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E8F" w:rsidRDefault="00F27E8F" w:rsidP="00F27E8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УТВЕРЖДЕН</w:t>
      </w:r>
    </w:p>
    <w:p w:rsidR="00F27E8F" w:rsidRDefault="00F27E8F" w:rsidP="00F27E8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постановлением администрации</w:t>
      </w:r>
    </w:p>
    <w:p w:rsidR="00F27E8F" w:rsidRDefault="00F27E8F" w:rsidP="00F27E8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Плесецкого муниципального округа</w:t>
      </w:r>
    </w:p>
    <w:p w:rsidR="00F27E8F" w:rsidRDefault="00F27E8F" w:rsidP="00F27E8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Архангельской области</w:t>
      </w:r>
    </w:p>
    <w:p w:rsidR="00F27E8F" w:rsidRDefault="00FA4EBD" w:rsidP="00F27E8F">
      <w:pPr>
        <w:spacing w:after="0" w:line="240" w:lineRule="auto"/>
        <w:jc w:val="right"/>
        <w:rPr>
          <w:rFonts w:ascii="Times New Roman" w:hAnsi="Times New Roman" w:cs="Times New Roman"/>
          <w:sz w:val="28"/>
          <w:szCs w:val="28"/>
          <w:lang w:eastAsia="en-US"/>
        </w:rPr>
      </w:pPr>
      <w:r>
        <w:rPr>
          <w:rFonts w:ascii="Times New Roman" w:hAnsi="Times New Roman" w:cs="Times New Roman"/>
          <w:sz w:val="28"/>
          <w:szCs w:val="28"/>
          <w:lang w:eastAsia="en-US"/>
        </w:rPr>
        <w:t>о</w:t>
      </w:r>
      <w:r w:rsidR="00F27E8F">
        <w:rPr>
          <w:rFonts w:ascii="Times New Roman" w:hAnsi="Times New Roman" w:cs="Times New Roman"/>
          <w:sz w:val="28"/>
          <w:szCs w:val="28"/>
          <w:lang w:eastAsia="en-US"/>
        </w:rPr>
        <w:t>т</w:t>
      </w:r>
      <w:r>
        <w:rPr>
          <w:rFonts w:ascii="Times New Roman" w:hAnsi="Times New Roman" w:cs="Times New Roman"/>
          <w:sz w:val="28"/>
          <w:szCs w:val="28"/>
          <w:lang w:eastAsia="en-US"/>
        </w:rPr>
        <w:t xml:space="preserve"> 14.06.</w:t>
      </w:r>
      <w:r w:rsidR="00F27E8F">
        <w:rPr>
          <w:rFonts w:ascii="Times New Roman" w:hAnsi="Times New Roman" w:cs="Times New Roman"/>
          <w:sz w:val="28"/>
          <w:szCs w:val="28"/>
          <w:lang w:eastAsia="en-US"/>
        </w:rPr>
        <w:t>2022 года №</w:t>
      </w:r>
      <w:r>
        <w:rPr>
          <w:rFonts w:ascii="Times New Roman" w:hAnsi="Times New Roman" w:cs="Times New Roman"/>
          <w:sz w:val="28"/>
          <w:szCs w:val="28"/>
          <w:lang w:eastAsia="en-US"/>
        </w:rPr>
        <w:t xml:space="preserve"> 979-па</w:t>
      </w:r>
      <w:r w:rsidR="00F27E8F">
        <w:rPr>
          <w:rFonts w:ascii="Times New Roman" w:hAnsi="Times New Roman" w:cs="Times New Roman"/>
          <w:sz w:val="28"/>
          <w:szCs w:val="28"/>
          <w:lang w:eastAsia="en-US"/>
        </w:rPr>
        <w:t xml:space="preserve">   </w:t>
      </w: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right"/>
        <w:rPr>
          <w:rFonts w:ascii="Times New Roman" w:hAnsi="Times New Roman" w:cs="Times New Roman"/>
          <w:sz w:val="28"/>
          <w:szCs w:val="28"/>
          <w:lang w:eastAsia="en-US"/>
        </w:rPr>
      </w:pPr>
    </w:p>
    <w:p w:rsidR="00F27E8F" w:rsidRDefault="00F27E8F" w:rsidP="00F27E8F">
      <w:pPr>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АДМИНИСТРАТИВНЫЙ РЕГЛАМЕНТ</w:t>
      </w:r>
    </w:p>
    <w:p w:rsidR="00F27E8F" w:rsidRDefault="00F27E8F" w:rsidP="00F27E8F">
      <w:pPr>
        <w:spacing w:after="0" w:line="240" w:lineRule="auto"/>
        <w:jc w:val="center"/>
        <w:rPr>
          <w:rFonts w:ascii="Times New Roman" w:hAnsi="Times New Roman" w:cs="Times New Roman"/>
          <w:b/>
          <w:sz w:val="36"/>
          <w:szCs w:val="36"/>
          <w:lang w:eastAsia="en-US"/>
        </w:rPr>
      </w:pPr>
      <w:r w:rsidRPr="00F27E8F">
        <w:rPr>
          <w:rFonts w:ascii="Times New Roman" w:hAnsi="Times New Roman" w:cs="Times New Roman"/>
          <w:b/>
          <w:sz w:val="36"/>
          <w:szCs w:val="36"/>
          <w:lang w:eastAsia="en-US"/>
        </w:rPr>
        <w:t>предоставления муниципальной услуги</w:t>
      </w:r>
    </w:p>
    <w:p w:rsidR="00F27E8F" w:rsidRDefault="00F27E8F" w:rsidP="00F27E8F">
      <w:pPr>
        <w:spacing w:after="0" w:line="240" w:lineRule="auto"/>
        <w:jc w:val="center"/>
        <w:rPr>
          <w:rFonts w:ascii="Times New Roman" w:hAnsi="Times New Roman" w:cs="Times New Roman"/>
          <w:b/>
          <w:sz w:val="36"/>
          <w:szCs w:val="36"/>
          <w:lang w:eastAsia="en-US"/>
        </w:rPr>
      </w:pPr>
      <w:r w:rsidRPr="00F27E8F">
        <w:rPr>
          <w:rFonts w:ascii="Times New Roman" w:hAnsi="Times New Roman" w:cs="Times New Roman"/>
          <w:b/>
          <w:sz w:val="36"/>
          <w:szCs w:val="36"/>
          <w:lang w:eastAsia="en-US"/>
        </w:rPr>
        <w:t xml:space="preserve"> «Приём заявлений, постановка на учет и направление детей в муниципальные образовательные учреждения Плесецкого муниципального округа Архангельской области, реализующие основную образовательную программу дошкольного образования </w:t>
      </w:r>
    </w:p>
    <w:p w:rsidR="00F27E8F" w:rsidRPr="00F27E8F" w:rsidRDefault="00F27E8F" w:rsidP="00F27E8F">
      <w:pPr>
        <w:spacing w:after="0" w:line="240" w:lineRule="auto"/>
        <w:jc w:val="center"/>
        <w:rPr>
          <w:rFonts w:ascii="Times New Roman" w:hAnsi="Times New Roman" w:cs="Times New Roman"/>
          <w:b/>
          <w:sz w:val="36"/>
          <w:szCs w:val="36"/>
          <w:lang w:eastAsia="en-US"/>
        </w:rPr>
      </w:pPr>
      <w:r w:rsidRPr="00F27E8F">
        <w:rPr>
          <w:rFonts w:ascii="Times New Roman" w:hAnsi="Times New Roman" w:cs="Times New Roman"/>
          <w:b/>
          <w:sz w:val="36"/>
          <w:szCs w:val="36"/>
          <w:lang w:eastAsia="en-US"/>
        </w:rPr>
        <w:t>в Архангельской области»</w:t>
      </w:r>
    </w:p>
    <w:p w:rsidR="00FA2787" w:rsidRPr="00FA2787" w:rsidRDefault="00F27E8F" w:rsidP="00FA2787">
      <w:pPr>
        <w:spacing w:after="0" w:line="240" w:lineRule="auto"/>
        <w:jc w:val="center"/>
        <w:rPr>
          <w:lang w:eastAsia="en-US"/>
        </w:rPr>
      </w:pPr>
      <w:r>
        <w:rPr>
          <w:lang w:eastAsia="en-US"/>
        </w:rPr>
        <w:br w:type="page"/>
      </w:r>
      <w:bookmarkStart w:id="0" w:name="_Toc105576283"/>
    </w:p>
    <w:p w:rsidR="00675470" w:rsidRPr="00FA4EBD" w:rsidRDefault="00675470" w:rsidP="00FA2787">
      <w:pPr>
        <w:pStyle w:val="1"/>
        <w:numPr>
          <w:ilvl w:val="0"/>
          <w:numId w:val="0"/>
        </w:numPr>
        <w:ind w:left="432"/>
        <w:jc w:val="center"/>
        <w:rPr>
          <w:rFonts w:ascii="Times New Roman" w:hAnsi="Times New Roman" w:cs="Times New Roman"/>
          <w:lang w:val="ru-RU" w:eastAsia="ru-RU"/>
        </w:rPr>
      </w:pPr>
      <w:r w:rsidRPr="00FA4EBD">
        <w:rPr>
          <w:rFonts w:ascii="Times New Roman" w:hAnsi="Times New Roman" w:cs="Times New Roman"/>
          <w:lang w:val="ru-RU"/>
        </w:rPr>
        <w:lastRenderedPageBreak/>
        <w:t xml:space="preserve">Раздел </w:t>
      </w:r>
      <w:r w:rsidRPr="00FA2787">
        <w:rPr>
          <w:rFonts w:ascii="Times New Roman" w:hAnsi="Times New Roman" w:cs="Times New Roman"/>
        </w:rPr>
        <w:t>I</w:t>
      </w:r>
      <w:r w:rsidRPr="00FA4EBD">
        <w:rPr>
          <w:rFonts w:ascii="Times New Roman" w:hAnsi="Times New Roman" w:cs="Times New Roman"/>
          <w:lang w:val="ru-RU"/>
        </w:rPr>
        <w:t>. Общие положения</w:t>
      </w:r>
      <w:bookmarkEnd w:id="0"/>
    </w:p>
    <w:p w:rsidR="009B7A63" w:rsidRPr="009B7A63" w:rsidRDefault="009B7A63" w:rsidP="009B7A63">
      <w:pPr>
        <w:rPr>
          <w:lang w:eastAsia="en-US"/>
        </w:rPr>
      </w:pPr>
    </w:p>
    <w:p w:rsidR="00675470" w:rsidRDefault="00675470" w:rsidP="00675470">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Предмет регулирования Административного регламента</w:t>
      </w:r>
    </w:p>
    <w:p w:rsidR="00675470" w:rsidRDefault="00675470" w:rsidP="00675470">
      <w:pPr>
        <w:spacing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eastAsia="en-US"/>
        </w:rPr>
        <w:t xml:space="preserve">1.1. </w:t>
      </w:r>
      <w:r w:rsidRPr="00675470">
        <w:rPr>
          <w:rFonts w:ascii="Times New Roman" w:hAnsi="Times New Roman" w:cs="Times New Roman"/>
          <w:color w:val="000000"/>
          <w:sz w:val="28"/>
          <w:szCs w:val="28"/>
        </w:rPr>
        <w:t>Настоящий административный регламент устанавливает порядок предоставления муниципальной услуги по приему заявлений, постановке на учет и направлению детей в муниципальные образовательные учреждения Плесецкого муниципального округа Архангельской области, реализующие основную образовательную программу дошкольного образования (далее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управления образования администрации Плесецкого муниципального округа Архангельской области (далее - управление образования)  и образовательных организаций,  реализующих основные образовательные программы дошкольного образования (далее - ОО) при осуществлении полномочий по предоставлению муниципальной услуги</w:t>
      </w:r>
      <w:r>
        <w:rPr>
          <w:rFonts w:ascii="Times New Roman" w:hAnsi="Times New Roman" w:cs="Times New Roman"/>
          <w:color w:val="000000"/>
          <w:sz w:val="28"/>
          <w:szCs w:val="28"/>
        </w:rPr>
        <w:t>.</w:t>
      </w:r>
    </w:p>
    <w:p w:rsidR="00675470" w:rsidRDefault="00675470" w:rsidP="00675470">
      <w:pPr>
        <w:jc w:val="center"/>
        <w:rPr>
          <w:rFonts w:ascii="Times New Roman" w:hAnsi="Times New Roman" w:cs="Times New Roman"/>
          <w:b/>
          <w:color w:val="000000"/>
          <w:sz w:val="28"/>
          <w:szCs w:val="28"/>
        </w:rPr>
      </w:pPr>
      <w:r w:rsidRPr="00675470">
        <w:rPr>
          <w:rFonts w:ascii="Times New Roman" w:hAnsi="Times New Roman" w:cs="Times New Roman"/>
          <w:b/>
          <w:color w:val="000000"/>
          <w:sz w:val="28"/>
          <w:szCs w:val="28"/>
        </w:rPr>
        <w:t>Круг Заявителей</w:t>
      </w:r>
    </w:p>
    <w:p w:rsidR="00675470" w:rsidRDefault="00675470" w:rsidP="00675470">
      <w:pPr>
        <w:pStyle w:val="a7"/>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rPr>
        <w:t xml:space="preserve">1.2. </w:t>
      </w:r>
      <w:r w:rsidRPr="00040DE7">
        <w:rPr>
          <w:color w:val="000000"/>
          <w:sz w:val="28"/>
          <w:szCs w:val="28"/>
          <w:shd w:val="clear" w:color="auto" w:fill="FFFFFF"/>
        </w:rPr>
        <w:t>Заявителями при предоставлении муниципальной услуги являются физические лица - родители (законные представители)  и их представители, уполномоченные на совершение юридически значимых действий на основании доверенности</w:t>
      </w:r>
      <w:r>
        <w:rPr>
          <w:color w:val="000000"/>
          <w:sz w:val="28"/>
          <w:szCs w:val="28"/>
          <w:shd w:val="clear" w:color="auto" w:fill="FFFFFF"/>
        </w:rPr>
        <w:t>.</w:t>
      </w:r>
    </w:p>
    <w:p w:rsidR="00675470" w:rsidRDefault="00675470" w:rsidP="00675470">
      <w:pPr>
        <w:pStyle w:val="a7"/>
        <w:shd w:val="clear" w:color="auto" w:fill="FFFFFF"/>
        <w:spacing w:before="0" w:beforeAutospacing="0" w:after="0" w:afterAutospacing="0"/>
        <w:ind w:firstLine="708"/>
        <w:jc w:val="both"/>
        <w:rPr>
          <w:color w:val="000000"/>
          <w:sz w:val="28"/>
          <w:szCs w:val="28"/>
        </w:rPr>
      </w:pPr>
      <w:r>
        <w:rPr>
          <w:color w:val="000000"/>
          <w:sz w:val="28"/>
          <w:szCs w:val="28"/>
        </w:rPr>
        <w:t>Право на внеочередное и первоочередное предоставление места в образовательных организациях Плесецкого муниципального округа Архангельской области, реализующих основную образовательную программу дошкольного образования (дошкольные образовательные организации)</w:t>
      </w:r>
      <w:r w:rsidR="009B7A63">
        <w:rPr>
          <w:color w:val="000000"/>
          <w:sz w:val="28"/>
          <w:szCs w:val="28"/>
        </w:rPr>
        <w:t>,</w:t>
      </w:r>
      <w:r>
        <w:rPr>
          <w:color w:val="000000"/>
          <w:sz w:val="28"/>
          <w:szCs w:val="28"/>
        </w:rPr>
        <w:t xml:space="preserve"> ус</w:t>
      </w:r>
      <w:r w:rsidR="009B7A63">
        <w:rPr>
          <w:color w:val="000000"/>
          <w:sz w:val="28"/>
          <w:szCs w:val="28"/>
        </w:rPr>
        <w:t>танавливается в соответствии с ф</w:t>
      </w:r>
      <w:r>
        <w:rPr>
          <w:color w:val="000000"/>
          <w:sz w:val="28"/>
          <w:szCs w:val="28"/>
        </w:rPr>
        <w:t>едеральным и региональным законодательством.</w:t>
      </w:r>
    </w:p>
    <w:p w:rsidR="00675470" w:rsidRDefault="00675470" w:rsidP="00675470">
      <w:pPr>
        <w:pStyle w:val="a7"/>
        <w:shd w:val="clear" w:color="auto" w:fill="FFFFFF"/>
        <w:spacing w:before="0" w:beforeAutospacing="0" w:after="0" w:afterAutospacing="0"/>
        <w:jc w:val="both"/>
        <w:rPr>
          <w:color w:val="000000"/>
          <w:sz w:val="28"/>
          <w:szCs w:val="28"/>
        </w:rPr>
      </w:pPr>
    </w:p>
    <w:p w:rsidR="00675470" w:rsidRDefault="00675470" w:rsidP="00675470">
      <w:pPr>
        <w:pStyle w:val="a7"/>
        <w:shd w:val="clear" w:color="auto" w:fill="FFFFFF"/>
        <w:spacing w:before="0" w:beforeAutospacing="0" w:after="0" w:afterAutospacing="0"/>
        <w:jc w:val="center"/>
        <w:rPr>
          <w:b/>
          <w:color w:val="000000"/>
          <w:sz w:val="28"/>
          <w:szCs w:val="28"/>
        </w:rPr>
      </w:pPr>
      <w:r>
        <w:rPr>
          <w:b/>
          <w:color w:val="000000"/>
          <w:sz w:val="28"/>
          <w:szCs w:val="28"/>
        </w:rPr>
        <w:t>Требования к порядку информирования о предоставлении муниципальной услуги</w:t>
      </w:r>
    </w:p>
    <w:p w:rsidR="00675470" w:rsidRPr="00675470" w:rsidRDefault="00675470" w:rsidP="00675470">
      <w:pPr>
        <w:pStyle w:val="a7"/>
        <w:shd w:val="clear" w:color="auto" w:fill="FFFFFF"/>
        <w:spacing w:before="0" w:beforeAutospacing="0" w:after="0" w:afterAutospacing="0"/>
        <w:jc w:val="center"/>
        <w:rPr>
          <w:b/>
          <w:color w:val="000000"/>
          <w:sz w:val="28"/>
          <w:szCs w:val="28"/>
        </w:rPr>
      </w:pPr>
    </w:p>
    <w:p w:rsidR="00675470" w:rsidRPr="003403D7" w:rsidRDefault="00675470" w:rsidP="00675470">
      <w:pPr>
        <w:pStyle w:val="a7"/>
        <w:shd w:val="clear" w:color="auto" w:fill="FFFFFF"/>
        <w:spacing w:before="0" w:beforeAutospacing="0" w:after="0" w:afterAutospacing="0"/>
        <w:ind w:firstLine="708"/>
        <w:jc w:val="both"/>
        <w:rPr>
          <w:color w:val="000000"/>
          <w:sz w:val="28"/>
          <w:szCs w:val="28"/>
        </w:rPr>
      </w:pPr>
      <w:r>
        <w:rPr>
          <w:sz w:val="28"/>
          <w:szCs w:val="28"/>
          <w:lang w:eastAsia="en-US"/>
        </w:rPr>
        <w:t xml:space="preserve">1.3. </w:t>
      </w:r>
      <w:r w:rsidRPr="003403D7">
        <w:rPr>
          <w:color w:val="000000"/>
          <w:sz w:val="28"/>
          <w:szCs w:val="28"/>
        </w:rPr>
        <w:t>Информация о правилах предоставления муниципальной услуги может быть получена:</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по телефону  </w:t>
      </w:r>
      <w:r>
        <w:rPr>
          <w:color w:val="000000"/>
          <w:sz w:val="28"/>
          <w:szCs w:val="28"/>
        </w:rPr>
        <w:t>управления образования (818 32 7 70 14)</w:t>
      </w:r>
      <w:r w:rsidRPr="003403D7">
        <w:rPr>
          <w:color w:val="000000"/>
          <w:sz w:val="28"/>
          <w:szCs w:val="28"/>
        </w:rPr>
        <w:t xml:space="preserve">, по телефонам образовательных организаций, реализующих основные образовательные программы дошкольного образования  - </w:t>
      </w:r>
      <w:r w:rsidR="00A108BC">
        <w:rPr>
          <w:color w:val="000000"/>
          <w:sz w:val="28"/>
          <w:szCs w:val="28"/>
        </w:rPr>
        <w:t>приложение № 1</w:t>
      </w:r>
      <w:r>
        <w:rPr>
          <w:color w:val="000000"/>
          <w:sz w:val="28"/>
          <w:szCs w:val="28"/>
        </w:rPr>
        <w:t>;</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по электронной почте  </w:t>
      </w:r>
      <w:r>
        <w:rPr>
          <w:color w:val="000000"/>
          <w:sz w:val="28"/>
          <w:szCs w:val="28"/>
        </w:rPr>
        <w:t xml:space="preserve">управления образования </w:t>
      </w:r>
      <w:hyperlink r:id="rId8" w:history="1">
        <w:r w:rsidRPr="008361B0">
          <w:rPr>
            <w:rStyle w:val="a8"/>
            <w:rFonts w:eastAsia="Arial"/>
            <w:sz w:val="28"/>
            <w:szCs w:val="28"/>
          </w:rPr>
          <w:t>plesesk@mail.ru</w:t>
        </w:r>
      </w:hyperlink>
      <w:r w:rsidRPr="004B59B1">
        <w:rPr>
          <w:color w:val="000000"/>
          <w:sz w:val="28"/>
          <w:szCs w:val="28"/>
        </w:rPr>
        <w:t xml:space="preserve">  </w:t>
      </w:r>
      <w:r w:rsidRPr="003403D7">
        <w:rPr>
          <w:color w:val="000000"/>
          <w:sz w:val="28"/>
          <w:szCs w:val="28"/>
        </w:rPr>
        <w:t xml:space="preserve">, ОО - </w:t>
      </w:r>
      <w:r w:rsidR="00A108BC">
        <w:rPr>
          <w:color w:val="000000"/>
          <w:sz w:val="28"/>
          <w:szCs w:val="28"/>
        </w:rPr>
        <w:t>приложение № 1</w:t>
      </w:r>
      <w:r>
        <w:rPr>
          <w:color w:val="000000"/>
          <w:sz w:val="28"/>
          <w:szCs w:val="28"/>
        </w:rPr>
        <w:t>;</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  по почте путем обращения заявителя с письменным запросом о предоставлении информации:  </w:t>
      </w:r>
      <w:r>
        <w:rPr>
          <w:color w:val="000000"/>
          <w:sz w:val="28"/>
          <w:szCs w:val="28"/>
        </w:rPr>
        <w:t xml:space="preserve">Управление образования  - 164260 </w:t>
      </w:r>
      <w:r>
        <w:rPr>
          <w:color w:val="000000"/>
          <w:sz w:val="28"/>
          <w:szCs w:val="28"/>
        </w:rPr>
        <w:lastRenderedPageBreak/>
        <w:t>Архангельская область, пос. Плесецк, ул. Ленина, д.33</w:t>
      </w:r>
      <w:r w:rsidRPr="003403D7">
        <w:rPr>
          <w:color w:val="000000"/>
          <w:sz w:val="28"/>
          <w:szCs w:val="28"/>
        </w:rPr>
        <w:t xml:space="preserve">, ОО - </w:t>
      </w:r>
      <w:r w:rsidRPr="007C2A1D">
        <w:rPr>
          <w:color w:val="000000"/>
          <w:sz w:val="28"/>
          <w:szCs w:val="28"/>
        </w:rPr>
        <w:t>приложение № 2</w:t>
      </w:r>
      <w:r>
        <w:rPr>
          <w:color w:val="000000"/>
          <w:sz w:val="28"/>
          <w:szCs w:val="28"/>
        </w:rPr>
        <w:t>;</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при личном обращении заявителя;</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  на официальном сайте администрации </w:t>
      </w:r>
      <w:r>
        <w:rPr>
          <w:color w:val="000000"/>
          <w:sz w:val="28"/>
          <w:szCs w:val="28"/>
        </w:rPr>
        <w:t xml:space="preserve">Плесецкого </w:t>
      </w:r>
      <w:r w:rsidRPr="003403D7">
        <w:rPr>
          <w:color w:val="000000"/>
          <w:sz w:val="28"/>
          <w:szCs w:val="28"/>
        </w:rPr>
        <w:t xml:space="preserve">муниципального </w:t>
      </w:r>
      <w:r>
        <w:rPr>
          <w:color w:val="000000"/>
          <w:sz w:val="28"/>
          <w:szCs w:val="28"/>
        </w:rPr>
        <w:t>округа</w:t>
      </w:r>
      <w:r w:rsidRPr="003403D7">
        <w:rPr>
          <w:color w:val="000000"/>
          <w:sz w:val="28"/>
          <w:szCs w:val="28"/>
        </w:rPr>
        <w:t xml:space="preserve">   </w:t>
      </w:r>
      <w:r>
        <w:rPr>
          <w:color w:val="000000"/>
          <w:sz w:val="28"/>
          <w:szCs w:val="28"/>
        </w:rPr>
        <w:t xml:space="preserve">Архангельской области </w:t>
      </w:r>
      <w:r w:rsidRPr="003403D7">
        <w:rPr>
          <w:color w:val="000000"/>
          <w:sz w:val="28"/>
          <w:szCs w:val="28"/>
        </w:rPr>
        <w:t>(</w:t>
      </w:r>
      <w:hyperlink r:id="rId9" w:history="1">
        <w:r w:rsidRPr="00E03472">
          <w:rPr>
            <w:rStyle w:val="a8"/>
            <w:rFonts w:eastAsia="Arial"/>
            <w:sz w:val="28"/>
            <w:szCs w:val="28"/>
          </w:rPr>
          <w:t>http://plesadm.ru</w:t>
        </w:r>
      </w:hyperlink>
      <w:r w:rsidRPr="00E03472">
        <w:rPr>
          <w:color w:val="000000"/>
          <w:sz w:val="28"/>
          <w:szCs w:val="28"/>
        </w:rPr>
        <w:t xml:space="preserve">) </w:t>
      </w:r>
      <w:r w:rsidRPr="003403D7">
        <w:rPr>
          <w:color w:val="000000"/>
          <w:sz w:val="28"/>
          <w:szCs w:val="28"/>
        </w:rPr>
        <w:t>; официа</w:t>
      </w:r>
      <w:r w:rsidR="00A108BC">
        <w:rPr>
          <w:color w:val="000000"/>
          <w:sz w:val="28"/>
          <w:szCs w:val="28"/>
        </w:rPr>
        <w:t>льных сайтах ОО - приложение № 1</w:t>
      </w:r>
      <w:r>
        <w:rPr>
          <w:color w:val="000000"/>
          <w:sz w:val="28"/>
          <w:szCs w:val="28"/>
        </w:rPr>
        <w:t>;</w:t>
      </w:r>
    </w:p>
    <w:p w:rsidR="00675470"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 </w:t>
      </w:r>
      <w:r w:rsidRPr="00911880">
        <w:rPr>
          <w:color w:val="000000"/>
          <w:sz w:val="28"/>
          <w:szCs w:val="28"/>
        </w:rPr>
        <w:t>на Архангельском региональном портале государственных и муниципальных услуг (далее – РПГУ)  и  Едином портале государственных и муниципальных услуг (функций) (далее – ЕПГУ)</w:t>
      </w:r>
      <w:r>
        <w:rPr>
          <w:color w:val="000000"/>
          <w:sz w:val="28"/>
          <w:szCs w:val="28"/>
        </w:rPr>
        <w:t>;</w:t>
      </w:r>
    </w:p>
    <w:p w:rsidR="00675470"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на информационном стенде управления образования;</w:t>
      </w:r>
    </w:p>
    <w:p w:rsidR="00675470"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в многофункциональном центре предоставления государственных и муниц</w:t>
      </w:r>
      <w:r w:rsidR="009B7A63">
        <w:rPr>
          <w:color w:val="000000"/>
          <w:sz w:val="28"/>
          <w:szCs w:val="28"/>
        </w:rPr>
        <w:t>ипальных услуг (далее – МФЦ) – п</w:t>
      </w:r>
      <w:r>
        <w:rPr>
          <w:color w:val="000000"/>
          <w:sz w:val="28"/>
          <w:szCs w:val="28"/>
        </w:rPr>
        <w:t>риложение №</w:t>
      </w:r>
      <w:r w:rsidR="00A108BC">
        <w:rPr>
          <w:color w:val="000000"/>
          <w:sz w:val="28"/>
          <w:szCs w:val="28"/>
        </w:rPr>
        <w:t xml:space="preserve"> 1</w:t>
      </w:r>
      <w:r>
        <w:rPr>
          <w:color w:val="000000"/>
          <w:sz w:val="28"/>
          <w:szCs w:val="28"/>
        </w:rPr>
        <w:t>.</w:t>
      </w:r>
    </w:p>
    <w:p w:rsidR="00675470" w:rsidRDefault="00675470" w:rsidP="00675470">
      <w:pPr>
        <w:pStyle w:val="a7"/>
        <w:shd w:val="clear" w:color="auto" w:fill="FFFFFF"/>
        <w:spacing w:before="0" w:beforeAutospacing="0" w:after="0" w:afterAutospacing="0"/>
        <w:ind w:firstLine="708"/>
        <w:jc w:val="both"/>
        <w:rPr>
          <w:color w:val="000000"/>
          <w:sz w:val="28"/>
          <w:szCs w:val="28"/>
        </w:rPr>
      </w:pPr>
      <w:r>
        <w:rPr>
          <w:sz w:val="28"/>
          <w:szCs w:val="28"/>
          <w:lang w:eastAsia="en-US"/>
        </w:rPr>
        <w:t xml:space="preserve">1.4. </w:t>
      </w:r>
      <w:r w:rsidRPr="003403D7">
        <w:rPr>
          <w:color w:val="000000"/>
          <w:sz w:val="28"/>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r>
        <w:rPr>
          <w:color w:val="000000"/>
          <w:sz w:val="28"/>
          <w:szCs w:val="28"/>
        </w:rPr>
        <w:t>:</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1)</w:t>
      </w:r>
      <w:r w:rsidRPr="003403D7">
        <w:rPr>
          <w:color w:val="000000"/>
          <w:sz w:val="28"/>
          <w:szCs w:val="28"/>
        </w:rPr>
        <w:t xml:space="preserve"> сообщается следующая информация:</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 контактные данные </w:t>
      </w:r>
      <w:r>
        <w:rPr>
          <w:color w:val="000000"/>
          <w:sz w:val="28"/>
          <w:szCs w:val="28"/>
        </w:rPr>
        <w:t>управления образования</w:t>
      </w:r>
      <w:r w:rsidRPr="003403D7">
        <w:rPr>
          <w:color w:val="000000"/>
          <w:sz w:val="28"/>
          <w:szCs w:val="28"/>
        </w:rPr>
        <w:t>, ОО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график работы с заявителями;</w:t>
      </w:r>
    </w:p>
    <w:p w:rsidR="00675470" w:rsidRPr="003403D7" w:rsidRDefault="00675470" w:rsidP="00675470">
      <w:pPr>
        <w:pStyle w:val="a7"/>
        <w:shd w:val="clear" w:color="auto" w:fill="FFFFFF"/>
        <w:spacing w:before="0" w:beforeAutospacing="0" w:after="0" w:afterAutospacing="0"/>
        <w:jc w:val="both"/>
        <w:rPr>
          <w:color w:val="000000"/>
          <w:sz w:val="28"/>
          <w:szCs w:val="28"/>
        </w:rPr>
      </w:pPr>
      <w:r w:rsidRPr="003403D7">
        <w:rPr>
          <w:color w:val="000000"/>
          <w:sz w:val="28"/>
          <w:szCs w:val="28"/>
        </w:rPr>
        <w:t>- сведения о должностных лицах, уполномоченных рассматривать жалобы (претензии)    заявителей на решения и действия (бездействие), а также его должностных лиц (муниципальных служащих);</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2) </w:t>
      </w:r>
      <w:r w:rsidRPr="003403D7">
        <w:rPr>
          <w:color w:val="000000"/>
          <w:sz w:val="28"/>
          <w:szCs w:val="28"/>
        </w:rPr>
        <w:t>осуществляется консультирование по порядку пред</w:t>
      </w:r>
      <w:r>
        <w:rPr>
          <w:color w:val="000000"/>
          <w:sz w:val="28"/>
          <w:szCs w:val="28"/>
        </w:rPr>
        <w:t>оставления муниципальной услуги, в том числе в электронной форме.</w:t>
      </w:r>
    </w:p>
    <w:p w:rsidR="00675470" w:rsidRPr="003403D7" w:rsidRDefault="00675470" w:rsidP="00675470">
      <w:pPr>
        <w:pStyle w:val="a7"/>
        <w:shd w:val="clear" w:color="auto" w:fill="FFFFFF"/>
        <w:spacing w:before="0" w:beforeAutospacing="0" w:after="0" w:afterAutospacing="0"/>
        <w:ind w:firstLine="708"/>
        <w:jc w:val="both"/>
        <w:rPr>
          <w:color w:val="000000"/>
          <w:sz w:val="28"/>
          <w:szCs w:val="28"/>
        </w:rPr>
      </w:pPr>
      <w:r w:rsidRPr="003403D7">
        <w:rPr>
          <w:color w:val="000000"/>
          <w:sz w:val="28"/>
          <w:szCs w:val="28"/>
        </w:rPr>
        <w:t>Ответ на телефонный звонок должен начинаться с информации о наименовании органа, в который позвонил гражданин, должности, фамилии, имени и отчестве принявшего телефонный звонок муниципального служащего органа. Время разгово</w:t>
      </w:r>
      <w:r>
        <w:rPr>
          <w:color w:val="000000"/>
          <w:sz w:val="28"/>
          <w:szCs w:val="28"/>
        </w:rPr>
        <w:t xml:space="preserve">ра не должно превышать 10 минут (за исключением случаев консультирования по порядку предоставления муниципальной услуги в электронной форме). </w:t>
      </w:r>
      <w:r w:rsidRPr="003403D7">
        <w:rPr>
          <w:color w:val="000000"/>
          <w:sz w:val="28"/>
          <w:szCs w:val="28"/>
        </w:rPr>
        <w:t>При невозможности муниципального служащего, работника ОО,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75470" w:rsidRDefault="00675470" w:rsidP="00675470">
      <w:pPr>
        <w:pStyle w:val="a7"/>
        <w:shd w:val="clear" w:color="auto" w:fill="FFFFFF"/>
        <w:spacing w:before="0" w:beforeAutospacing="0" w:after="0" w:afterAutospacing="0"/>
        <w:ind w:firstLine="708"/>
        <w:jc w:val="both"/>
        <w:rPr>
          <w:color w:val="000000"/>
          <w:sz w:val="28"/>
          <w:szCs w:val="28"/>
        </w:rPr>
      </w:pPr>
      <w:r w:rsidRPr="003403D7">
        <w:rPr>
          <w:color w:val="000000"/>
          <w:sz w:val="28"/>
          <w:szCs w:val="28"/>
        </w:rPr>
        <w:t xml:space="preserve">Обращения заявителей по электронной почте и их письменные запросы рассматриваются в порядке, предусмотренном Федеральным законом от </w:t>
      </w:r>
      <w:r>
        <w:rPr>
          <w:color w:val="000000"/>
          <w:sz w:val="28"/>
          <w:szCs w:val="28"/>
        </w:rPr>
        <w:t>27 июля 2010 года № 210</w:t>
      </w:r>
      <w:r w:rsidRPr="003403D7">
        <w:rPr>
          <w:color w:val="000000"/>
          <w:sz w:val="28"/>
          <w:szCs w:val="28"/>
        </w:rPr>
        <w:t>-ФЗ «О</w:t>
      </w:r>
      <w:r>
        <w:rPr>
          <w:color w:val="000000"/>
          <w:sz w:val="28"/>
          <w:szCs w:val="28"/>
        </w:rPr>
        <w:t>б организации предоставления государственных и муниципальных услуг</w:t>
      </w:r>
      <w:r w:rsidRPr="003403D7">
        <w:rPr>
          <w:color w:val="000000"/>
          <w:sz w:val="28"/>
          <w:szCs w:val="28"/>
        </w:rPr>
        <w:t>»</w:t>
      </w:r>
      <w:r>
        <w:rPr>
          <w:color w:val="000000"/>
          <w:sz w:val="28"/>
          <w:szCs w:val="28"/>
        </w:rPr>
        <w:t xml:space="preserve"> (далее – Федеральный закон №210-ФЗ), а в случаях, не урегулированных Федеральным законом №210-ФЗ, обращения заявителей рассматриваются в порядке, предусмотренным положениями Федерального </w:t>
      </w:r>
      <w:r>
        <w:rPr>
          <w:color w:val="000000"/>
          <w:sz w:val="28"/>
          <w:szCs w:val="28"/>
        </w:rPr>
        <w:lastRenderedPageBreak/>
        <w:t>закона от 02 мая 2006 № 59-ФЗ «О порядке рассмотрения обращений граждан Российской Федерации» либо Федерального закона от 09 февраля 2009 №8-ФЗ «Об обеспечении доступа к информации о деятельности государственных органов и органов местного самоуправления».</w:t>
      </w:r>
    </w:p>
    <w:p w:rsidR="00675470" w:rsidRPr="00911880" w:rsidRDefault="00675470" w:rsidP="00675470">
      <w:pPr>
        <w:pStyle w:val="a7"/>
        <w:shd w:val="clear" w:color="auto" w:fill="FFFFFF"/>
        <w:spacing w:before="0" w:beforeAutospacing="0" w:after="0" w:afterAutospacing="0"/>
        <w:ind w:firstLine="708"/>
        <w:jc w:val="both"/>
        <w:rPr>
          <w:color w:val="000000"/>
          <w:sz w:val="28"/>
          <w:szCs w:val="28"/>
        </w:rPr>
      </w:pPr>
      <w:r>
        <w:rPr>
          <w:sz w:val="28"/>
          <w:szCs w:val="28"/>
          <w:lang w:eastAsia="en-US"/>
        </w:rPr>
        <w:t xml:space="preserve">1.5. </w:t>
      </w:r>
      <w:r w:rsidRPr="003403D7">
        <w:rPr>
          <w:sz w:val="28"/>
          <w:szCs w:val="28"/>
          <w:shd w:val="clear" w:color="auto" w:fill="FFFFFF"/>
        </w:rPr>
        <w:t xml:space="preserve">На официальном сайте администрации </w:t>
      </w:r>
      <w:r>
        <w:rPr>
          <w:sz w:val="28"/>
          <w:szCs w:val="28"/>
          <w:shd w:val="clear" w:color="auto" w:fill="FFFFFF"/>
        </w:rPr>
        <w:t xml:space="preserve">Плесецкого </w:t>
      </w:r>
      <w:r w:rsidRPr="003403D7">
        <w:rPr>
          <w:sz w:val="28"/>
          <w:szCs w:val="28"/>
          <w:shd w:val="clear" w:color="auto" w:fill="FFFFFF"/>
        </w:rPr>
        <w:t xml:space="preserve">муниципального </w:t>
      </w:r>
      <w:r>
        <w:rPr>
          <w:sz w:val="28"/>
          <w:szCs w:val="28"/>
          <w:shd w:val="clear" w:color="auto" w:fill="FFFFFF"/>
        </w:rPr>
        <w:t>округа</w:t>
      </w:r>
      <w:r w:rsidRPr="003403D7">
        <w:rPr>
          <w:sz w:val="28"/>
          <w:szCs w:val="28"/>
          <w:shd w:val="clear" w:color="auto" w:fill="FFFFFF"/>
        </w:rPr>
        <w:t xml:space="preserve"> </w:t>
      </w:r>
      <w:r>
        <w:rPr>
          <w:sz w:val="28"/>
          <w:szCs w:val="28"/>
          <w:shd w:val="clear" w:color="auto" w:fill="FFFFFF"/>
        </w:rPr>
        <w:t>Архангельской области</w:t>
      </w:r>
      <w:r w:rsidRPr="003403D7">
        <w:rPr>
          <w:sz w:val="28"/>
          <w:szCs w:val="28"/>
          <w:shd w:val="clear" w:color="auto" w:fill="FFFFFF"/>
        </w:rPr>
        <w:t xml:space="preserve"> в информационно-телекоммуникационной сети «Интернет» размещается следующая информация:</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текст настоящего административного регламента;</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 xml:space="preserve">контактные данные </w:t>
      </w:r>
      <w:r>
        <w:rPr>
          <w:color w:val="000000"/>
          <w:sz w:val="28"/>
          <w:szCs w:val="28"/>
        </w:rPr>
        <w:t>управления о</w:t>
      </w:r>
      <w:r w:rsidR="006608C1">
        <w:rPr>
          <w:color w:val="000000"/>
          <w:sz w:val="28"/>
          <w:szCs w:val="28"/>
        </w:rPr>
        <w:t>бразования, указанные в пункте 1.3</w:t>
      </w:r>
      <w:r w:rsidRPr="003403D7">
        <w:rPr>
          <w:color w:val="000000"/>
          <w:sz w:val="28"/>
          <w:szCs w:val="28"/>
        </w:rPr>
        <w:t xml:space="preserve"> настоящего административного регламента;</w:t>
      </w:r>
    </w:p>
    <w:p w:rsidR="00675470"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 xml:space="preserve">график работы </w:t>
      </w:r>
      <w:r>
        <w:rPr>
          <w:color w:val="000000"/>
          <w:sz w:val="28"/>
          <w:szCs w:val="28"/>
        </w:rPr>
        <w:t xml:space="preserve">управления образования </w:t>
      </w:r>
      <w:r w:rsidRPr="003403D7">
        <w:rPr>
          <w:color w:val="000000"/>
          <w:sz w:val="28"/>
          <w:szCs w:val="28"/>
        </w:rPr>
        <w:t xml:space="preserve"> с заявителями;</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образцы заполнения заявителями бланков документов;</w:t>
      </w:r>
    </w:p>
    <w:p w:rsidR="00675470" w:rsidRPr="003403D7"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порядок получения консультаций (справок) о предоставлении муниципальной услуги;</w:t>
      </w:r>
    </w:p>
    <w:p w:rsidR="00675470" w:rsidRDefault="00675470" w:rsidP="00675470">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сведения о должностных лицах, уполномоченных рассматривать жалобы (претензии) заявителей на решения и действия (бездействие) управления образования, а также его должностных лиц (муниципальных служащих).</w:t>
      </w:r>
    </w:p>
    <w:p w:rsidR="00675470" w:rsidRDefault="00675470" w:rsidP="00675470">
      <w:pPr>
        <w:pStyle w:val="a7"/>
        <w:shd w:val="clear" w:color="auto" w:fill="FFFFFF"/>
        <w:spacing w:before="0" w:beforeAutospacing="0" w:after="0" w:afterAutospacing="0"/>
        <w:ind w:firstLine="708"/>
        <w:jc w:val="both"/>
        <w:rPr>
          <w:sz w:val="28"/>
          <w:szCs w:val="28"/>
        </w:rPr>
      </w:pPr>
      <w:r>
        <w:rPr>
          <w:sz w:val="28"/>
          <w:szCs w:val="28"/>
          <w:lang w:eastAsia="en-US"/>
        </w:rPr>
        <w:t xml:space="preserve">1.6. </w:t>
      </w:r>
      <w:r w:rsidRPr="00414C8E">
        <w:rPr>
          <w:sz w:val="28"/>
          <w:szCs w:val="28"/>
        </w:rPr>
        <w:t xml:space="preserve">На </w:t>
      </w:r>
      <w:r>
        <w:rPr>
          <w:sz w:val="28"/>
          <w:szCs w:val="28"/>
        </w:rPr>
        <w:t>РПГУ размещае</w:t>
      </w:r>
      <w:r w:rsidRPr="00414C8E">
        <w:rPr>
          <w:sz w:val="28"/>
          <w:szCs w:val="28"/>
        </w:rPr>
        <w:t>тся:</w:t>
      </w:r>
    </w:p>
    <w:p w:rsidR="00675470" w:rsidRDefault="00675470" w:rsidP="00675470">
      <w:pPr>
        <w:pStyle w:val="a7"/>
        <w:shd w:val="clear" w:color="auto" w:fill="FFFFFF"/>
        <w:spacing w:before="0" w:beforeAutospacing="0" w:after="0" w:afterAutospacing="0"/>
        <w:jc w:val="both"/>
        <w:rPr>
          <w:sz w:val="28"/>
          <w:szCs w:val="28"/>
        </w:rPr>
      </w:pPr>
      <w:r>
        <w:rPr>
          <w:sz w:val="28"/>
          <w:szCs w:val="28"/>
        </w:rPr>
        <w:t xml:space="preserve">- </w:t>
      </w:r>
      <w:r w:rsidRPr="00414C8E">
        <w:rPr>
          <w:sz w:val="28"/>
          <w:szCs w:val="28"/>
        </w:rPr>
        <w:t xml:space="preserve">информация, указанная в пункте </w:t>
      </w:r>
      <w:r w:rsidR="009B7A63">
        <w:rPr>
          <w:sz w:val="28"/>
          <w:szCs w:val="28"/>
        </w:rPr>
        <w:t>1.5</w:t>
      </w:r>
      <w:r w:rsidRPr="00414C8E">
        <w:rPr>
          <w:sz w:val="28"/>
          <w:szCs w:val="28"/>
        </w:rPr>
        <w:t xml:space="preserve"> настоящего административного регламента</w:t>
      </w:r>
      <w:r>
        <w:rPr>
          <w:sz w:val="28"/>
          <w:szCs w:val="28"/>
        </w:rPr>
        <w:t>.</w:t>
      </w:r>
    </w:p>
    <w:p w:rsidR="00320B5D" w:rsidRDefault="00675470" w:rsidP="00320B5D">
      <w:pPr>
        <w:pStyle w:val="a7"/>
        <w:shd w:val="clear" w:color="auto" w:fill="FFFFFF"/>
        <w:spacing w:before="0" w:beforeAutospacing="0" w:after="0" w:afterAutospacing="0"/>
        <w:ind w:firstLine="708"/>
        <w:jc w:val="both"/>
        <w:rPr>
          <w:sz w:val="28"/>
          <w:szCs w:val="28"/>
        </w:rPr>
      </w:pPr>
      <w:r>
        <w:rPr>
          <w:sz w:val="28"/>
          <w:szCs w:val="28"/>
          <w:lang w:eastAsia="en-US"/>
        </w:rPr>
        <w:t xml:space="preserve">1.7. </w:t>
      </w:r>
      <w:r w:rsidR="00320B5D" w:rsidRPr="00414C8E">
        <w:rPr>
          <w:sz w:val="28"/>
          <w:szCs w:val="28"/>
        </w:rPr>
        <w:t xml:space="preserve">В помещениях </w:t>
      </w:r>
      <w:r w:rsidR="00320B5D">
        <w:rPr>
          <w:sz w:val="28"/>
          <w:szCs w:val="28"/>
        </w:rPr>
        <w:t>управления образования, ОО</w:t>
      </w:r>
      <w:r w:rsidR="00320B5D" w:rsidRPr="00414C8E">
        <w:rPr>
          <w:sz w:val="28"/>
          <w:szCs w:val="28"/>
        </w:rPr>
        <w:t xml:space="preserve"> (на информационных стендах) размещается информация, указанная в пункте </w:t>
      </w:r>
      <w:r w:rsidR="009B7A63">
        <w:rPr>
          <w:sz w:val="28"/>
          <w:szCs w:val="28"/>
        </w:rPr>
        <w:t>1.5</w:t>
      </w:r>
      <w:r w:rsidR="00320B5D" w:rsidRPr="00414C8E">
        <w:rPr>
          <w:sz w:val="28"/>
          <w:szCs w:val="28"/>
        </w:rPr>
        <w:t xml:space="preserve"> настоящего административного регламента.</w:t>
      </w:r>
    </w:p>
    <w:p w:rsidR="00320B5D" w:rsidRPr="00947C80" w:rsidRDefault="00320B5D" w:rsidP="00320B5D">
      <w:pPr>
        <w:pStyle w:val="a7"/>
        <w:shd w:val="clear" w:color="auto" w:fill="FFFFFF"/>
        <w:spacing w:before="0" w:beforeAutospacing="0" w:after="0" w:afterAutospacing="0"/>
        <w:ind w:firstLine="708"/>
        <w:jc w:val="both"/>
        <w:rPr>
          <w:color w:val="000000"/>
          <w:sz w:val="28"/>
          <w:szCs w:val="28"/>
        </w:rPr>
      </w:pPr>
      <w:r w:rsidRPr="00414C8E">
        <w:rPr>
          <w:sz w:val="28"/>
          <w:szCs w:val="28"/>
        </w:rPr>
        <w:t xml:space="preserve">В </w:t>
      </w:r>
      <w:r>
        <w:rPr>
          <w:sz w:val="28"/>
          <w:szCs w:val="28"/>
        </w:rPr>
        <w:t xml:space="preserve">МФЦ </w:t>
      </w:r>
      <w:r w:rsidRPr="00414C8E">
        <w:rPr>
          <w:sz w:val="28"/>
          <w:szCs w:val="28"/>
        </w:rPr>
        <w:t>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320B5D" w:rsidRDefault="00320B5D" w:rsidP="00675470">
      <w:pPr>
        <w:ind w:firstLine="708"/>
        <w:jc w:val="both"/>
        <w:rPr>
          <w:rFonts w:ascii="Times New Roman" w:hAnsi="Times New Roman" w:cs="Times New Roman"/>
          <w:sz w:val="28"/>
          <w:szCs w:val="28"/>
          <w:lang w:eastAsia="en-US"/>
        </w:rPr>
      </w:pPr>
    </w:p>
    <w:p w:rsidR="00320B5D" w:rsidRDefault="00320B5D" w:rsidP="009B7A63">
      <w:pPr>
        <w:pStyle w:val="1"/>
        <w:numPr>
          <w:ilvl w:val="0"/>
          <w:numId w:val="0"/>
        </w:numPr>
        <w:ind w:left="432"/>
        <w:jc w:val="center"/>
        <w:rPr>
          <w:rFonts w:ascii="Times New Roman" w:hAnsi="Times New Roman" w:cs="Times New Roman"/>
          <w:szCs w:val="28"/>
          <w:lang w:val="ru-RU"/>
        </w:rPr>
      </w:pPr>
      <w:bookmarkStart w:id="1" w:name="_Toc105576284"/>
      <w:r w:rsidRPr="00EE174D">
        <w:rPr>
          <w:rFonts w:ascii="Times New Roman" w:hAnsi="Times New Roman" w:cs="Times New Roman"/>
          <w:szCs w:val="28"/>
          <w:lang w:val="ru-RU"/>
        </w:rPr>
        <w:t xml:space="preserve">Раздел </w:t>
      </w:r>
      <w:r>
        <w:rPr>
          <w:rFonts w:ascii="Times New Roman" w:hAnsi="Times New Roman" w:cs="Times New Roman"/>
          <w:szCs w:val="28"/>
        </w:rPr>
        <w:t>II</w:t>
      </w:r>
      <w:r w:rsidRPr="00EE174D">
        <w:rPr>
          <w:rFonts w:ascii="Times New Roman" w:hAnsi="Times New Roman" w:cs="Times New Roman"/>
          <w:szCs w:val="28"/>
          <w:lang w:val="ru-RU"/>
        </w:rPr>
        <w:t>. Стандарт предоставления муниципальной услуги</w:t>
      </w:r>
      <w:bookmarkEnd w:id="1"/>
    </w:p>
    <w:p w:rsidR="009B7A63" w:rsidRPr="009B7A63" w:rsidRDefault="009B7A63" w:rsidP="009B7A63">
      <w:pPr>
        <w:rPr>
          <w:lang w:eastAsia="en-US"/>
        </w:rPr>
      </w:pPr>
    </w:p>
    <w:p w:rsidR="00675470" w:rsidRDefault="00320B5D" w:rsidP="00320B5D">
      <w:pPr>
        <w:ind w:firstLine="708"/>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муниципальной услуги</w:t>
      </w:r>
    </w:p>
    <w:p w:rsidR="00320B5D" w:rsidRDefault="00320B5D" w:rsidP="00320B5D">
      <w:pPr>
        <w:pStyle w:val="a7"/>
        <w:shd w:val="clear" w:color="auto" w:fill="FFFFFF"/>
        <w:spacing w:before="0" w:beforeAutospacing="0" w:after="0" w:afterAutospacing="0"/>
        <w:ind w:firstLine="708"/>
        <w:jc w:val="both"/>
        <w:rPr>
          <w:color w:val="000000"/>
          <w:sz w:val="28"/>
          <w:szCs w:val="28"/>
        </w:rPr>
      </w:pPr>
      <w:r>
        <w:rPr>
          <w:sz w:val="28"/>
          <w:szCs w:val="28"/>
          <w:lang w:eastAsia="en-US"/>
        </w:rPr>
        <w:t xml:space="preserve">2.1. </w:t>
      </w:r>
      <w:r w:rsidRPr="003403D7">
        <w:rPr>
          <w:color w:val="000000"/>
          <w:sz w:val="28"/>
          <w:szCs w:val="28"/>
        </w:rPr>
        <w:t xml:space="preserve">Полное наименование муниципальной услуги: «Прием заявлений, постановка на учет и </w:t>
      </w:r>
      <w:r>
        <w:rPr>
          <w:color w:val="000000"/>
          <w:sz w:val="28"/>
          <w:szCs w:val="28"/>
        </w:rPr>
        <w:t>направление</w:t>
      </w:r>
      <w:r w:rsidRPr="003403D7">
        <w:rPr>
          <w:color w:val="000000"/>
          <w:sz w:val="28"/>
          <w:szCs w:val="28"/>
        </w:rPr>
        <w:t xml:space="preserve"> детей в муниципальные образовательные учреждения </w:t>
      </w:r>
      <w:r>
        <w:rPr>
          <w:color w:val="000000"/>
          <w:sz w:val="28"/>
          <w:szCs w:val="28"/>
        </w:rPr>
        <w:t xml:space="preserve">Плесецкого </w:t>
      </w:r>
      <w:r w:rsidRPr="003403D7">
        <w:rPr>
          <w:color w:val="000000"/>
          <w:sz w:val="28"/>
          <w:szCs w:val="28"/>
        </w:rPr>
        <w:t xml:space="preserve">муниципального </w:t>
      </w:r>
      <w:r>
        <w:rPr>
          <w:color w:val="000000"/>
          <w:sz w:val="28"/>
          <w:szCs w:val="28"/>
        </w:rPr>
        <w:t>округа Архангельской области</w:t>
      </w:r>
      <w:r w:rsidRPr="003403D7">
        <w:rPr>
          <w:color w:val="000000"/>
          <w:sz w:val="28"/>
          <w:szCs w:val="28"/>
        </w:rPr>
        <w:t>, реализующие основную образовательную программу дошкольного образования</w:t>
      </w:r>
      <w:r>
        <w:rPr>
          <w:color w:val="000000"/>
          <w:sz w:val="28"/>
          <w:szCs w:val="28"/>
        </w:rPr>
        <w:t xml:space="preserve"> в Архангельской области</w:t>
      </w:r>
      <w:r w:rsidRPr="003403D7">
        <w:rPr>
          <w:color w:val="000000"/>
          <w:sz w:val="28"/>
          <w:szCs w:val="28"/>
        </w:rPr>
        <w:t>».</w:t>
      </w:r>
    </w:p>
    <w:p w:rsidR="00320B5D" w:rsidRPr="003403D7" w:rsidRDefault="00320B5D" w:rsidP="00320B5D">
      <w:pPr>
        <w:pStyle w:val="a7"/>
        <w:shd w:val="clear" w:color="auto" w:fill="FFFFFF"/>
        <w:spacing w:before="0" w:beforeAutospacing="0" w:after="0" w:afterAutospacing="0"/>
        <w:ind w:firstLine="708"/>
        <w:jc w:val="both"/>
        <w:rPr>
          <w:color w:val="000000"/>
          <w:sz w:val="28"/>
          <w:szCs w:val="28"/>
        </w:rPr>
      </w:pPr>
      <w:r>
        <w:rPr>
          <w:color w:val="000000"/>
          <w:sz w:val="28"/>
          <w:szCs w:val="28"/>
        </w:rPr>
        <w:t>Краткое наименование муниципальной услуги: Комплектование дошкольных образовательных организаций.</w:t>
      </w:r>
    </w:p>
    <w:p w:rsidR="00320B5D" w:rsidRDefault="00320B5D" w:rsidP="00320B5D">
      <w:pPr>
        <w:jc w:val="both"/>
        <w:rPr>
          <w:rFonts w:ascii="Times New Roman" w:hAnsi="Times New Roman" w:cs="Times New Roman"/>
          <w:sz w:val="28"/>
          <w:szCs w:val="28"/>
          <w:lang w:eastAsia="en-US"/>
        </w:rPr>
      </w:pPr>
    </w:p>
    <w:p w:rsidR="00320B5D" w:rsidRDefault="00320B5D" w:rsidP="00320B5D">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lastRenderedPageBreak/>
        <w:t>Наименование органа местного самоуправления, предоставляющего муниципальную услугу</w:t>
      </w:r>
    </w:p>
    <w:p w:rsidR="00320B5D" w:rsidRDefault="00320B5D" w:rsidP="00320B5D">
      <w:pPr>
        <w:pStyle w:val="a7"/>
        <w:shd w:val="clear" w:color="auto" w:fill="FFFFFF"/>
        <w:spacing w:before="0" w:beforeAutospacing="0" w:after="0" w:afterAutospacing="0"/>
        <w:ind w:firstLine="708"/>
        <w:jc w:val="both"/>
        <w:rPr>
          <w:color w:val="000000"/>
          <w:sz w:val="28"/>
          <w:szCs w:val="28"/>
        </w:rPr>
      </w:pPr>
      <w:r w:rsidRPr="003403D7">
        <w:rPr>
          <w:color w:val="000000"/>
          <w:sz w:val="28"/>
          <w:szCs w:val="28"/>
        </w:rPr>
        <w:t xml:space="preserve">Муниципальная услуга предоставляется </w:t>
      </w:r>
      <w:r>
        <w:rPr>
          <w:color w:val="000000"/>
          <w:sz w:val="28"/>
          <w:szCs w:val="28"/>
        </w:rPr>
        <w:t>управлением образования</w:t>
      </w:r>
      <w:r w:rsidRPr="003403D7">
        <w:rPr>
          <w:color w:val="000000"/>
          <w:sz w:val="28"/>
          <w:szCs w:val="28"/>
        </w:rPr>
        <w:t xml:space="preserve"> администрации </w:t>
      </w:r>
      <w:r>
        <w:rPr>
          <w:color w:val="000000"/>
          <w:sz w:val="28"/>
          <w:szCs w:val="28"/>
        </w:rPr>
        <w:t xml:space="preserve">Плесецкого </w:t>
      </w:r>
      <w:r w:rsidRPr="003403D7">
        <w:rPr>
          <w:color w:val="000000"/>
          <w:sz w:val="28"/>
          <w:szCs w:val="28"/>
        </w:rPr>
        <w:t xml:space="preserve">муниципального </w:t>
      </w:r>
      <w:r>
        <w:rPr>
          <w:color w:val="000000"/>
          <w:sz w:val="28"/>
          <w:szCs w:val="28"/>
        </w:rPr>
        <w:t>округа Архангельской области</w:t>
      </w:r>
      <w:r w:rsidRPr="003403D7">
        <w:rPr>
          <w:color w:val="000000"/>
          <w:sz w:val="28"/>
          <w:szCs w:val="28"/>
        </w:rPr>
        <w:t xml:space="preserve"> </w:t>
      </w:r>
      <w:r>
        <w:rPr>
          <w:color w:val="000000"/>
          <w:sz w:val="28"/>
          <w:szCs w:val="28"/>
        </w:rPr>
        <w:t xml:space="preserve"> и ОО, реализующие основную образовательную программу</w:t>
      </w:r>
      <w:r w:rsidRPr="003403D7">
        <w:rPr>
          <w:color w:val="000000"/>
          <w:sz w:val="28"/>
          <w:szCs w:val="28"/>
        </w:rPr>
        <w:t xml:space="preserve"> дошкольного образования.</w:t>
      </w:r>
    </w:p>
    <w:p w:rsidR="00320B5D" w:rsidRPr="003403D7" w:rsidRDefault="00320B5D" w:rsidP="00320B5D">
      <w:pPr>
        <w:pStyle w:val="a7"/>
        <w:shd w:val="clear" w:color="auto" w:fill="FFFFFF"/>
        <w:spacing w:before="0" w:beforeAutospacing="0" w:after="0" w:afterAutospacing="0"/>
        <w:ind w:firstLine="708"/>
        <w:jc w:val="both"/>
        <w:rPr>
          <w:color w:val="000000"/>
          <w:sz w:val="28"/>
          <w:szCs w:val="28"/>
        </w:rPr>
      </w:pPr>
    </w:p>
    <w:p w:rsidR="00320B5D" w:rsidRDefault="00320B5D" w:rsidP="00320B5D">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Нормативные правовые акты, регулирующие предоставление муниципальной услуги</w:t>
      </w:r>
    </w:p>
    <w:p w:rsidR="00320B5D" w:rsidRDefault="00320B5D" w:rsidP="00320B5D">
      <w:pPr>
        <w:pStyle w:val="a7"/>
        <w:shd w:val="clear" w:color="auto" w:fill="FFFFFF"/>
        <w:spacing w:before="0" w:beforeAutospacing="0" w:after="0" w:afterAutospacing="0"/>
        <w:ind w:firstLine="708"/>
        <w:jc w:val="both"/>
        <w:rPr>
          <w:color w:val="000000"/>
          <w:sz w:val="28"/>
          <w:szCs w:val="28"/>
        </w:rPr>
      </w:pPr>
      <w:r>
        <w:rPr>
          <w:sz w:val="28"/>
          <w:szCs w:val="28"/>
          <w:lang w:eastAsia="en-US"/>
        </w:rPr>
        <w:t xml:space="preserve">2.2. </w:t>
      </w:r>
      <w:r w:rsidRPr="003403D7">
        <w:rPr>
          <w:color w:val="000000"/>
          <w:sz w:val="28"/>
          <w:szCs w:val="28"/>
        </w:rPr>
        <w:t>Предоставление муниципальной услуги осуществляется в соответствии со следующими нормативными правовыми актами:</w:t>
      </w:r>
    </w:p>
    <w:p w:rsidR="00320B5D" w:rsidRDefault="00320B5D" w:rsidP="00320B5D">
      <w:pPr>
        <w:pStyle w:val="a7"/>
        <w:shd w:val="clear" w:color="auto" w:fill="FFFFFF"/>
        <w:spacing w:before="0" w:beforeAutospacing="0" w:after="0" w:afterAutospacing="0"/>
        <w:jc w:val="both"/>
        <w:rPr>
          <w:color w:val="000000"/>
          <w:sz w:val="28"/>
          <w:szCs w:val="28"/>
        </w:rPr>
      </w:pPr>
      <w:r w:rsidRPr="00F00182">
        <w:rPr>
          <w:color w:val="000000"/>
          <w:sz w:val="28"/>
          <w:szCs w:val="28"/>
        </w:rPr>
        <w:t>-</w:t>
      </w:r>
      <w:r>
        <w:rPr>
          <w:color w:val="000000"/>
          <w:sz w:val="28"/>
          <w:szCs w:val="28"/>
        </w:rPr>
        <w:t xml:space="preserve"> </w:t>
      </w:r>
      <w:r w:rsidRPr="00F00182">
        <w:rPr>
          <w:color w:val="000000"/>
          <w:sz w:val="28"/>
          <w:szCs w:val="28"/>
        </w:rPr>
        <w:t>Конституция Российской Федерации;</w:t>
      </w:r>
    </w:p>
    <w:p w:rsidR="00320B5D" w:rsidRDefault="00320B5D" w:rsidP="00320B5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w:t>
      </w:r>
      <w:r w:rsidRPr="00E92595">
        <w:rPr>
          <w:rFonts w:ascii="Times New Roman" w:hAnsi="Times New Roman"/>
          <w:sz w:val="28"/>
          <w:szCs w:val="28"/>
        </w:rPr>
        <w:t>Конвенция  о правах ребенка, одобрена Генеральной А</w:t>
      </w:r>
      <w:r>
        <w:rPr>
          <w:rFonts w:ascii="Times New Roman" w:hAnsi="Times New Roman"/>
          <w:sz w:val="28"/>
          <w:szCs w:val="28"/>
        </w:rPr>
        <w:t>с</w:t>
      </w:r>
      <w:r w:rsidRPr="00E92595">
        <w:rPr>
          <w:rFonts w:ascii="Times New Roman" w:hAnsi="Times New Roman"/>
          <w:sz w:val="28"/>
          <w:szCs w:val="28"/>
        </w:rPr>
        <w:t>самблеей ООН 20.11.1989 г.;</w:t>
      </w:r>
    </w:p>
    <w:p w:rsidR="00320B5D" w:rsidRPr="0020731F" w:rsidRDefault="00320B5D" w:rsidP="00320B5D">
      <w:pPr>
        <w:pStyle w:val="a7"/>
        <w:shd w:val="clear" w:color="auto" w:fill="FFFFFF"/>
        <w:spacing w:before="0" w:beforeAutospacing="0" w:after="0" w:afterAutospacing="0"/>
        <w:jc w:val="both"/>
        <w:rPr>
          <w:color w:val="000000"/>
          <w:sz w:val="28"/>
          <w:szCs w:val="28"/>
        </w:rPr>
      </w:pPr>
      <w:r>
        <w:rPr>
          <w:color w:val="000000"/>
          <w:sz w:val="28"/>
          <w:szCs w:val="28"/>
        </w:rPr>
        <w:t xml:space="preserve">- </w:t>
      </w:r>
      <w:r w:rsidRPr="003403D7">
        <w:rPr>
          <w:color w:val="000000"/>
          <w:sz w:val="28"/>
          <w:szCs w:val="28"/>
        </w:rPr>
        <w:t>Федеральный закон Российской Федерации от 29.12. 2012 г. N 273-ФЗ "Об образовании в Российской Федерации";</w:t>
      </w:r>
    </w:p>
    <w:p w:rsidR="00320B5D" w:rsidRPr="0020731F" w:rsidRDefault="00320B5D" w:rsidP="00320B5D">
      <w:pPr>
        <w:autoSpaceDE w:val="0"/>
        <w:autoSpaceDN w:val="0"/>
        <w:adjustRightInd w:val="0"/>
        <w:spacing w:after="0"/>
        <w:jc w:val="both"/>
        <w:rPr>
          <w:rFonts w:ascii="Times New Roman" w:hAnsi="Times New Roman"/>
          <w:sz w:val="28"/>
          <w:szCs w:val="28"/>
        </w:rPr>
      </w:pPr>
      <w:r w:rsidRPr="00E92595">
        <w:rPr>
          <w:rFonts w:ascii="Times New Roman" w:hAnsi="Times New Roman"/>
          <w:sz w:val="28"/>
          <w:szCs w:val="28"/>
        </w:rPr>
        <w:t>-  Федеральный Закон  от 24.07.1998 №124 – ФЗ  «Об основных гарантиях прав ребенка  в Российской Фед</w:t>
      </w:r>
      <w:r>
        <w:rPr>
          <w:rFonts w:ascii="Times New Roman" w:hAnsi="Times New Roman"/>
          <w:sz w:val="28"/>
          <w:szCs w:val="28"/>
        </w:rPr>
        <w:t>ерации»;</w:t>
      </w:r>
    </w:p>
    <w:p w:rsidR="00320B5D" w:rsidRPr="00F00182" w:rsidRDefault="00320B5D" w:rsidP="00320B5D">
      <w:pPr>
        <w:pStyle w:val="a7"/>
        <w:shd w:val="clear" w:color="auto" w:fill="FFFFFF"/>
        <w:spacing w:before="0" w:beforeAutospacing="0" w:after="0" w:afterAutospacing="0"/>
        <w:jc w:val="both"/>
        <w:rPr>
          <w:color w:val="000000"/>
          <w:sz w:val="28"/>
          <w:szCs w:val="28"/>
        </w:rPr>
      </w:pPr>
      <w:r w:rsidRPr="00F00182">
        <w:rPr>
          <w:color w:val="000000"/>
          <w:sz w:val="28"/>
          <w:szCs w:val="28"/>
        </w:rPr>
        <w:t>- Федеральный закон от 02.05.2006 года № 59-ФЗ «О порядке рассмотрения обращений граждан Российской Федерации»;</w:t>
      </w:r>
    </w:p>
    <w:p w:rsidR="00320B5D" w:rsidRPr="00F00182" w:rsidRDefault="00320B5D" w:rsidP="00320B5D">
      <w:pPr>
        <w:pStyle w:val="a7"/>
        <w:shd w:val="clear" w:color="auto" w:fill="FFFFFF"/>
        <w:spacing w:before="0" w:beforeAutospacing="0" w:after="0" w:afterAutospacing="0"/>
        <w:jc w:val="both"/>
        <w:rPr>
          <w:color w:val="000000"/>
          <w:sz w:val="28"/>
          <w:szCs w:val="28"/>
        </w:rPr>
      </w:pPr>
      <w:r w:rsidRPr="00F00182">
        <w:rPr>
          <w:color w:val="000000"/>
          <w:sz w:val="28"/>
          <w:szCs w:val="28"/>
        </w:rPr>
        <w:t>- Федеральный закон от 09 февраля 2009 года №8-ФЗ «Об обеспечении доступа к информации о деятельности государственных органов и органов местного самоуправления»;</w:t>
      </w:r>
    </w:p>
    <w:p w:rsidR="00320B5D" w:rsidRDefault="00320B5D" w:rsidP="00320B5D">
      <w:pPr>
        <w:autoSpaceDE w:val="0"/>
        <w:autoSpaceDN w:val="0"/>
        <w:adjustRightInd w:val="0"/>
        <w:spacing w:after="0"/>
        <w:jc w:val="both"/>
        <w:rPr>
          <w:rFonts w:ascii="Times New Roman" w:hAnsi="Times New Roman"/>
          <w:sz w:val="28"/>
          <w:szCs w:val="28"/>
        </w:rPr>
      </w:pPr>
      <w:r w:rsidRPr="00F00182">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320B5D" w:rsidRDefault="00320B5D" w:rsidP="00320B5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w:t>
      </w:r>
      <w:r w:rsidRPr="00F00182">
        <w:rPr>
          <w:rFonts w:ascii="Times New Roman" w:hAnsi="Times New Roman"/>
          <w:sz w:val="28"/>
          <w:szCs w:val="28"/>
        </w:rPr>
        <w:t>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20B5D" w:rsidRDefault="00320B5D" w:rsidP="00320B5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w:t>
      </w:r>
      <w:r w:rsidRPr="00F00182">
        <w:rPr>
          <w:rFonts w:ascii="Times New Roman" w:hAnsi="Times New Roman"/>
          <w:sz w:val="28"/>
          <w:szCs w:val="28"/>
        </w:rPr>
        <w:t>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20B5D" w:rsidRDefault="00320B5D" w:rsidP="00320B5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320B5D" w:rsidRPr="00F00182" w:rsidRDefault="00320B5D" w:rsidP="00320B5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w:t>
      </w:r>
      <w:r w:rsidRPr="00F00182">
        <w:rPr>
          <w:rFonts w:ascii="Times New Roman" w:hAnsi="Times New Roman"/>
          <w:sz w:val="28"/>
          <w:szCs w:val="28"/>
        </w:rPr>
        <w:t xml:space="preserve">остановление Правительства Архангельской области от 28 декабря 2010 года № 408-пп "О государственных информационных системах </w:t>
      </w:r>
      <w:r w:rsidRPr="00F00182">
        <w:rPr>
          <w:rFonts w:ascii="Times New Roman" w:hAnsi="Times New Roman"/>
          <w:sz w:val="28"/>
          <w:szCs w:val="28"/>
        </w:rPr>
        <w:lastRenderedPageBreak/>
        <w:t>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p>
    <w:p w:rsidR="00320B5D" w:rsidRPr="00F00182" w:rsidRDefault="00320B5D" w:rsidP="00320B5D">
      <w:pPr>
        <w:spacing w:after="0"/>
        <w:jc w:val="both"/>
        <w:rPr>
          <w:rFonts w:ascii="Times New Roman" w:hAnsi="Times New Roman"/>
          <w:sz w:val="28"/>
          <w:szCs w:val="28"/>
        </w:rPr>
      </w:pPr>
      <w:r>
        <w:rPr>
          <w:rFonts w:ascii="Times New Roman" w:hAnsi="Times New Roman"/>
          <w:sz w:val="28"/>
          <w:szCs w:val="28"/>
        </w:rPr>
        <w:t>- П</w:t>
      </w:r>
      <w:r w:rsidRPr="00F00182">
        <w:rPr>
          <w:rFonts w:ascii="Times New Roman" w:hAnsi="Times New Roman"/>
          <w:sz w:val="28"/>
          <w:szCs w:val="28"/>
        </w:rPr>
        <w:t>остановление Правительства Архангельской области от 26 апреля 2011 года № 130-пп "Об утверждении перечней государственн</w:t>
      </w:r>
      <w:r>
        <w:rPr>
          <w:rFonts w:ascii="Times New Roman" w:hAnsi="Times New Roman"/>
          <w:sz w:val="28"/>
          <w:szCs w:val="28"/>
        </w:rPr>
        <w:t>ых услуг Архангельской области";</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Федеральный закон «О прокуратуре РФ» № 2202-1 от 17.01.1992;</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Закон Российской Федерации «О статусе судей в РФ»  № 3132-1 от 26.06.1992;</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Федеральный закон от 7 февраля 2011  N 3-ФЗ «О полиции»;</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Федеральный закон от 27 мая 1998  N 76-ФЗ «О статусе военнослужащих»;</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Федеральный закон 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xml:space="preserve">- Указ Президента Российской Федерации от 2 октября 1992 № 1157 </w:t>
      </w:r>
      <w:r w:rsidRPr="00E92595">
        <w:rPr>
          <w:rFonts w:ascii="Times New Roman" w:hAnsi="Times New Roman"/>
          <w:sz w:val="28"/>
          <w:szCs w:val="28"/>
        </w:rPr>
        <w:br/>
        <w:t>«О дополнительных мерах государственной поддержки инвалидов»;</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Указ Президента Российской Федерации «О мерах по социальной поддержке многодетных семей» от 5 мая 1992  N 431;</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xml:space="preserve">- Распоряжение Правительства Российской Федерации  от 25.04.2011 №729-р «Об утверждении перечня услуг, оказываемых государственными </w:t>
      </w:r>
      <w:r w:rsidRPr="00E92595">
        <w:rPr>
          <w:rFonts w:ascii="Times New Roman" w:hAnsi="Times New Roman"/>
          <w:sz w:val="28"/>
          <w:szCs w:val="28"/>
        </w:rPr>
        <w:br/>
        <w:t>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xml:space="preserve">- Постановление Правительства Российской Федерации от 9 февраля 2004 </w:t>
      </w:r>
      <w:r w:rsidRPr="00E92595">
        <w:rPr>
          <w:rFonts w:ascii="Times New Roman" w:hAnsi="Times New Roman"/>
          <w:sz w:val="28"/>
          <w:szCs w:val="28"/>
        </w:rPr>
        <w:br/>
        <w:t xml:space="preserve">N65 «О дополнительных гарантиях и компенсациях военнослужащим </w:t>
      </w:r>
      <w:r w:rsidRPr="00E92595">
        <w:rPr>
          <w:rFonts w:ascii="Times New Roman" w:hAnsi="Times New Roman"/>
          <w:sz w:val="28"/>
          <w:szCs w:val="28"/>
        </w:rPr>
        <w:br/>
        <w:t>и сотрудникам федеральных органов исполнительной вла</w:t>
      </w:r>
      <w:r>
        <w:rPr>
          <w:rFonts w:ascii="Times New Roman" w:hAnsi="Times New Roman"/>
          <w:sz w:val="28"/>
          <w:szCs w:val="28"/>
        </w:rPr>
        <w:t xml:space="preserve">сти, участвующим </w:t>
      </w:r>
      <w:r>
        <w:rPr>
          <w:rFonts w:ascii="Times New Roman" w:hAnsi="Times New Roman"/>
          <w:sz w:val="28"/>
          <w:szCs w:val="28"/>
        </w:rPr>
        <w:br/>
        <w:t>в контртеррори</w:t>
      </w:r>
      <w:r w:rsidRPr="00E92595">
        <w:rPr>
          <w:rFonts w:ascii="Times New Roman" w:hAnsi="Times New Roman"/>
          <w:sz w:val="28"/>
          <w:szCs w:val="28"/>
        </w:rPr>
        <w:t xml:space="preserve">стических операциях и обеспечивающим правопорядок </w:t>
      </w:r>
      <w:r w:rsidRPr="00E92595">
        <w:rPr>
          <w:rFonts w:ascii="Times New Roman" w:hAnsi="Times New Roman"/>
          <w:sz w:val="28"/>
          <w:szCs w:val="28"/>
        </w:rPr>
        <w:br/>
        <w:t>и общественную безопасность на территории Северо-Кавказского региона Российской Федерации»;</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xml:space="preserve">- Постановление Правительства Российской Федерации от 25 августа 1999 </w:t>
      </w:r>
      <w:r w:rsidRPr="00E92595">
        <w:rPr>
          <w:rFonts w:ascii="Times New Roman" w:hAnsi="Times New Roman"/>
          <w:sz w:val="28"/>
          <w:szCs w:val="28"/>
        </w:rPr>
        <w:br/>
        <w:t xml:space="preserve">N 936 «О дополнительных мерах социальной защиты членов семей военнослужащих и сотрудников внутренних дел государственной противопожарной службы, уголовно-исполнительной системы, </w:t>
      </w:r>
      <w:r w:rsidRPr="00E92595">
        <w:rPr>
          <w:rFonts w:ascii="Times New Roman" w:hAnsi="Times New Roman"/>
          <w:sz w:val="28"/>
          <w:szCs w:val="28"/>
        </w:rPr>
        <w:lastRenderedPageBreak/>
        <w:t xml:space="preserve">непосредственно участвовавших в борьбе </w:t>
      </w:r>
      <w:r w:rsidRPr="00E92595">
        <w:rPr>
          <w:rFonts w:ascii="Times New Roman" w:hAnsi="Times New Roman"/>
          <w:sz w:val="28"/>
          <w:szCs w:val="28"/>
        </w:rPr>
        <w:br/>
        <w:t>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320B5D" w:rsidRPr="00E92595" w:rsidRDefault="00320B5D" w:rsidP="00320B5D">
      <w:pPr>
        <w:spacing w:after="0"/>
        <w:jc w:val="both"/>
        <w:rPr>
          <w:rFonts w:ascii="Times New Roman" w:hAnsi="Times New Roman"/>
          <w:sz w:val="28"/>
          <w:szCs w:val="28"/>
        </w:rPr>
      </w:pPr>
      <w:r w:rsidRPr="00E92595">
        <w:rPr>
          <w:rFonts w:ascii="Times New Roman" w:hAnsi="Times New Roman"/>
          <w:sz w:val="28"/>
          <w:szCs w:val="28"/>
        </w:rPr>
        <w:t xml:space="preserve">- Постановление Правительства Российской Федерации от 12 августа 2008 </w:t>
      </w:r>
      <w:r w:rsidRPr="00E92595">
        <w:rPr>
          <w:rFonts w:ascii="Times New Roman" w:hAnsi="Times New Roman"/>
          <w:sz w:val="28"/>
          <w:szCs w:val="28"/>
        </w:rPr>
        <w:br/>
        <w:t>N 587 «О дополнительных мерах по усилению социальной защиты военнослужащих и сотрудников федеральных</w:t>
      </w:r>
      <w:r>
        <w:rPr>
          <w:rFonts w:ascii="Times New Roman" w:hAnsi="Times New Roman"/>
          <w:sz w:val="28"/>
          <w:szCs w:val="28"/>
        </w:rPr>
        <w:t xml:space="preserve"> органов исполнительной власти, </w:t>
      </w:r>
      <w:r w:rsidRPr="00E92595">
        <w:rPr>
          <w:rFonts w:ascii="Times New Roman" w:hAnsi="Times New Roman"/>
          <w:sz w:val="28"/>
          <w:szCs w:val="28"/>
        </w:rPr>
        <w:t xml:space="preserve">участвующих </w:t>
      </w:r>
      <w:r w:rsidRPr="00E92595">
        <w:rPr>
          <w:rFonts w:ascii="Times New Roman" w:hAnsi="Times New Roman"/>
          <w:sz w:val="28"/>
          <w:szCs w:val="28"/>
        </w:rPr>
        <w:br/>
        <w:t>в выполнении задач по обеспечению безопасности и защите граждан Российской Федерации, проживающих на территориях Южной Осетии и Абхазии»;</w:t>
      </w:r>
    </w:p>
    <w:p w:rsidR="00320B5D" w:rsidRPr="00A61523" w:rsidRDefault="00320B5D" w:rsidP="00320B5D">
      <w:pPr>
        <w:spacing w:after="0"/>
        <w:jc w:val="both"/>
        <w:rPr>
          <w:rFonts w:ascii="Times New Roman" w:hAnsi="Times New Roman"/>
          <w:sz w:val="28"/>
          <w:szCs w:val="28"/>
        </w:rPr>
      </w:pPr>
      <w:r w:rsidRPr="00A61523">
        <w:rPr>
          <w:rFonts w:ascii="Times New Roman" w:hAnsi="Times New Roman"/>
          <w:sz w:val="28"/>
          <w:szCs w:val="28"/>
        </w:rPr>
        <w:t>- НПА регионального уровня, регламентирующие получение внеочередного или первоочередного права на зачисление детей в ДОО;</w:t>
      </w:r>
    </w:p>
    <w:p w:rsidR="00320B5D" w:rsidRPr="00B72A74" w:rsidRDefault="00320B5D" w:rsidP="00320B5D">
      <w:pPr>
        <w:autoSpaceDE w:val="0"/>
        <w:autoSpaceDN w:val="0"/>
        <w:adjustRightInd w:val="0"/>
        <w:spacing w:after="0"/>
        <w:jc w:val="both"/>
        <w:rPr>
          <w:rFonts w:ascii="Times New Roman" w:eastAsiaTheme="minorHAnsi" w:hAnsi="Times New Roman"/>
          <w:sz w:val="28"/>
          <w:szCs w:val="28"/>
        </w:rPr>
      </w:pPr>
      <w:r w:rsidRPr="00E92595">
        <w:rPr>
          <w:rFonts w:ascii="Times New Roman" w:hAnsi="Times New Roman"/>
          <w:sz w:val="28"/>
          <w:szCs w:val="28"/>
        </w:rPr>
        <w:t>-</w:t>
      </w:r>
      <w:r>
        <w:rPr>
          <w:rFonts w:ascii="Times New Roman" w:hAnsi="Times New Roman"/>
          <w:sz w:val="28"/>
          <w:szCs w:val="28"/>
        </w:rPr>
        <w:t xml:space="preserve"> </w:t>
      </w:r>
      <w:r>
        <w:rPr>
          <w:rFonts w:ascii="Times New Roman" w:eastAsiaTheme="minorHAnsi" w:hAnsi="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Pr="00E92595">
        <w:rPr>
          <w:rFonts w:ascii="Times New Roman" w:hAnsi="Times New Roman"/>
          <w:sz w:val="28"/>
          <w:szCs w:val="28"/>
        </w:rPr>
        <w:t>;</w:t>
      </w:r>
    </w:p>
    <w:p w:rsidR="00320B5D" w:rsidRPr="00B72A74" w:rsidRDefault="00320B5D" w:rsidP="00320B5D">
      <w:pPr>
        <w:autoSpaceDE w:val="0"/>
        <w:autoSpaceDN w:val="0"/>
        <w:adjustRightInd w:val="0"/>
        <w:spacing w:after="0"/>
        <w:jc w:val="both"/>
        <w:rPr>
          <w:rFonts w:ascii="Times New Roman" w:eastAsiaTheme="minorHAnsi" w:hAnsi="Times New Roman"/>
          <w:sz w:val="28"/>
          <w:szCs w:val="28"/>
        </w:rPr>
      </w:pPr>
      <w:r w:rsidRPr="00E92595">
        <w:rPr>
          <w:rFonts w:ascii="Times New Roman" w:hAnsi="Times New Roman"/>
          <w:sz w:val="28"/>
          <w:szCs w:val="28"/>
        </w:rPr>
        <w:t xml:space="preserve">- </w:t>
      </w:r>
      <w:r>
        <w:rPr>
          <w:rFonts w:ascii="Times New Roman" w:eastAsiaTheme="minorHAnsi" w:hAnsi="Times New Roman"/>
          <w:sz w:val="28"/>
          <w:szCs w:val="28"/>
        </w:rPr>
        <w:t>Приказ Министерства просвещения Российской Федерации от 15.05.2020 N 236 "Об утверждении Порядка приема на обучение по образовательным программам дошкольного образования";</w:t>
      </w:r>
    </w:p>
    <w:p w:rsidR="00320B5D" w:rsidRDefault="00320B5D" w:rsidP="00320B5D">
      <w:pPr>
        <w:pStyle w:val="a7"/>
        <w:shd w:val="clear" w:color="auto" w:fill="FFFFFF"/>
        <w:spacing w:before="0" w:beforeAutospacing="0" w:after="0" w:afterAutospacing="0"/>
        <w:jc w:val="both"/>
        <w:rPr>
          <w:color w:val="000000"/>
          <w:sz w:val="28"/>
          <w:szCs w:val="28"/>
        </w:rPr>
      </w:pPr>
      <w:r w:rsidRPr="00F00182">
        <w:rPr>
          <w:color w:val="000000"/>
          <w:sz w:val="28"/>
          <w:szCs w:val="28"/>
        </w:rPr>
        <w:t>- Постановление Правительства Архангельской области от 09 декабря 2014 года № 519-пп «О создании государственной информационной системы Архангельской области «Учёт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w:t>
      </w:r>
    </w:p>
    <w:p w:rsidR="006D6A97" w:rsidRDefault="006D6A97" w:rsidP="00320B5D">
      <w:pPr>
        <w:pStyle w:val="a7"/>
        <w:shd w:val="clear" w:color="auto" w:fill="FFFFFF"/>
        <w:spacing w:before="0" w:beforeAutospacing="0" w:after="0" w:afterAutospacing="0"/>
        <w:jc w:val="both"/>
        <w:rPr>
          <w:color w:val="000000"/>
          <w:sz w:val="28"/>
          <w:szCs w:val="28"/>
        </w:rPr>
      </w:pPr>
    </w:p>
    <w:p w:rsidR="006D6A97" w:rsidRDefault="006D6A97" w:rsidP="006D6A97">
      <w:pPr>
        <w:pStyle w:val="a7"/>
        <w:shd w:val="clear" w:color="auto" w:fill="FFFFFF"/>
        <w:spacing w:before="0" w:beforeAutospacing="0" w:after="0" w:afterAutospacing="0"/>
        <w:jc w:val="center"/>
        <w:rPr>
          <w:b/>
          <w:color w:val="000000"/>
          <w:sz w:val="28"/>
          <w:szCs w:val="28"/>
        </w:rPr>
      </w:pPr>
      <w:r>
        <w:rPr>
          <w:b/>
          <w:color w:val="000000"/>
          <w:sz w:val="28"/>
          <w:szCs w:val="28"/>
        </w:rPr>
        <w:t xml:space="preserve">Перечень документов, необходимых для предоставления </w:t>
      </w:r>
    </w:p>
    <w:p w:rsidR="006D6A97" w:rsidRDefault="006D6A97" w:rsidP="006D6A97">
      <w:pPr>
        <w:pStyle w:val="a7"/>
        <w:shd w:val="clear" w:color="auto" w:fill="FFFFFF"/>
        <w:spacing w:before="0" w:beforeAutospacing="0" w:after="0" w:afterAutospacing="0"/>
        <w:jc w:val="center"/>
        <w:rPr>
          <w:b/>
          <w:color w:val="000000"/>
          <w:sz w:val="28"/>
          <w:szCs w:val="28"/>
        </w:rPr>
      </w:pPr>
      <w:r>
        <w:rPr>
          <w:b/>
          <w:color w:val="000000"/>
          <w:sz w:val="28"/>
          <w:szCs w:val="28"/>
        </w:rPr>
        <w:t>муниципальной услуги</w:t>
      </w:r>
    </w:p>
    <w:p w:rsidR="006D6A97" w:rsidRDefault="006D6A97" w:rsidP="006D6A97">
      <w:pPr>
        <w:pStyle w:val="a7"/>
        <w:shd w:val="clear" w:color="auto" w:fill="FFFFFF"/>
        <w:spacing w:before="0" w:beforeAutospacing="0" w:after="0" w:afterAutospacing="0"/>
        <w:jc w:val="center"/>
        <w:rPr>
          <w:b/>
          <w:color w:val="000000"/>
          <w:sz w:val="28"/>
          <w:szCs w:val="28"/>
        </w:rPr>
      </w:pPr>
    </w:p>
    <w:p w:rsidR="006D6A97" w:rsidRPr="00FF41F0" w:rsidRDefault="006D6A97" w:rsidP="009B7A63">
      <w:pPr>
        <w:pStyle w:val="a7"/>
        <w:spacing w:before="0" w:beforeAutospacing="0" w:after="0" w:afterAutospacing="0"/>
        <w:ind w:firstLine="708"/>
        <w:jc w:val="both"/>
        <w:rPr>
          <w:sz w:val="28"/>
          <w:szCs w:val="28"/>
        </w:rPr>
      </w:pPr>
      <w:r>
        <w:rPr>
          <w:color w:val="000000"/>
          <w:sz w:val="28"/>
          <w:szCs w:val="28"/>
        </w:rPr>
        <w:t xml:space="preserve">2.3. </w:t>
      </w:r>
      <w:r w:rsidRPr="00FF41F0">
        <w:rPr>
          <w:sz w:val="28"/>
          <w:szCs w:val="28"/>
        </w:rPr>
        <w:t xml:space="preserve">Для получения муниципальной услуги заявитель представляет в управление образования или в ОО следующие документы:  </w:t>
      </w:r>
    </w:p>
    <w:p w:rsidR="006D6A97" w:rsidRPr="00FF41F0" w:rsidRDefault="006D6A97" w:rsidP="009B7A63">
      <w:pPr>
        <w:autoSpaceDE w:val="0"/>
        <w:autoSpaceDN w:val="0"/>
        <w:adjustRightInd w:val="0"/>
        <w:spacing w:after="0"/>
        <w:jc w:val="both"/>
        <w:rPr>
          <w:rFonts w:ascii="Times New Roman" w:hAnsi="Times New Roman"/>
          <w:sz w:val="28"/>
          <w:szCs w:val="28"/>
        </w:rPr>
      </w:pPr>
      <w:r w:rsidRPr="00FF41F0">
        <w:rPr>
          <w:rFonts w:ascii="Times New Roman" w:hAnsi="Times New Roman"/>
          <w:sz w:val="28"/>
          <w:szCs w:val="28"/>
        </w:rPr>
        <w:t>- заявление родителей (законных представителей) по форме согласно приложению  №</w:t>
      </w:r>
      <w:r w:rsidR="009B7A63">
        <w:rPr>
          <w:rFonts w:ascii="Times New Roman" w:hAnsi="Times New Roman"/>
          <w:sz w:val="28"/>
          <w:szCs w:val="28"/>
        </w:rPr>
        <w:t xml:space="preserve"> </w:t>
      </w:r>
      <w:r w:rsidR="006608C1">
        <w:rPr>
          <w:rFonts w:ascii="Times New Roman" w:hAnsi="Times New Roman"/>
          <w:sz w:val="28"/>
          <w:szCs w:val="28"/>
        </w:rPr>
        <w:t>2</w:t>
      </w:r>
      <w:r w:rsidRPr="00FF41F0">
        <w:rPr>
          <w:rFonts w:ascii="Times New Roman" w:hAnsi="Times New Roman"/>
          <w:sz w:val="28"/>
          <w:szCs w:val="28"/>
        </w:rPr>
        <w:t xml:space="preserve"> к административному регламенту или единой форме на ЕПГУ;</w:t>
      </w:r>
    </w:p>
    <w:p w:rsidR="006D6A97" w:rsidRPr="00FF41F0" w:rsidRDefault="006D6A97" w:rsidP="009B7A63">
      <w:pPr>
        <w:autoSpaceDE w:val="0"/>
        <w:autoSpaceDN w:val="0"/>
        <w:adjustRightInd w:val="0"/>
        <w:spacing w:after="0"/>
        <w:jc w:val="both"/>
        <w:rPr>
          <w:rFonts w:ascii="Times New Roman" w:hAnsi="Times New Roman"/>
          <w:sz w:val="28"/>
          <w:szCs w:val="28"/>
        </w:rPr>
      </w:pPr>
      <w:r w:rsidRPr="00FF41F0">
        <w:rPr>
          <w:rFonts w:ascii="Times New Roman" w:hAnsi="Times New Roman"/>
          <w:sz w:val="28"/>
          <w:szCs w:val="28"/>
        </w:rPr>
        <w:t>- документ, удостоверяющий личность родителей (законных представителей);</w:t>
      </w:r>
    </w:p>
    <w:p w:rsidR="006D6A97" w:rsidRPr="00FF41F0" w:rsidRDefault="006D6A97" w:rsidP="009B7A63">
      <w:pPr>
        <w:spacing w:after="0"/>
        <w:jc w:val="both"/>
        <w:rPr>
          <w:rFonts w:ascii="Times New Roman" w:hAnsi="Times New Roman"/>
          <w:sz w:val="28"/>
          <w:szCs w:val="28"/>
        </w:rPr>
      </w:pPr>
      <w:r w:rsidRPr="00FF41F0">
        <w:rPr>
          <w:rFonts w:ascii="Times New Roman" w:hAnsi="Times New Roman"/>
          <w:sz w:val="28"/>
          <w:szCs w:val="28"/>
        </w:rPr>
        <w:t>- с</w:t>
      </w:r>
      <w:r>
        <w:rPr>
          <w:rFonts w:ascii="Times New Roman" w:hAnsi="Times New Roman"/>
          <w:sz w:val="28"/>
          <w:szCs w:val="28"/>
        </w:rPr>
        <w:t>видетельство о рождении ребенка.</w:t>
      </w:r>
    </w:p>
    <w:p w:rsidR="006D6A97" w:rsidRDefault="006D6A97" w:rsidP="009B7A63">
      <w:pPr>
        <w:spacing w:after="0"/>
        <w:jc w:val="both"/>
        <w:rPr>
          <w:rFonts w:ascii="Times New Roman" w:hAnsi="Times New Roman"/>
          <w:sz w:val="28"/>
          <w:szCs w:val="28"/>
        </w:rPr>
      </w:pPr>
      <w:r>
        <w:rPr>
          <w:rFonts w:ascii="Times New Roman" w:hAnsi="Times New Roman"/>
          <w:sz w:val="28"/>
          <w:szCs w:val="28"/>
        </w:rPr>
        <w:t xml:space="preserve">        </w:t>
      </w:r>
      <w:r w:rsidRPr="00FF41F0">
        <w:rPr>
          <w:rFonts w:ascii="Times New Roman" w:hAnsi="Times New Roman"/>
          <w:sz w:val="28"/>
          <w:szCs w:val="28"/>
        </w:rPr>
        <w:t>Согласие на обработку и передачу персональных действий (указанных в заявлении и прилагаемых к нему документах) заполняется по форме согласно приложению №</w:t>
      </w:r>
      <w:r w:rsidR="009B7A63">
        <w:rPr>
          <w:rFonts w:ascii="Times New Roman" w:hAnsi="Times New Roman"/>
          <w:sz w:val="28"/>
          <w:szCs w:val="28"/>
        </w:rPr>
        <w:t xml:space="preserve"> </w:t>
      </w:r>
      <w:r w:rsidR="006608C1">
        <w:rPr>
          <w:rFonts w:ascii="Times New Roman" w:hAnsi="Times New Roman"/>
          <w:sz w:val="28"/>
          <w:szCs w:val="28"/>
        </w:rPr>
        <w:t>3</w:t>
      </w:r>
      <w:r w:rsidRPr="00FF41F0">
        <w:rPr>
          <w:rFonts w:ascii="Times New Roman" w:hAnsi="Times New Roman"/>
          <w:sz w:val="28"/>
          <w:szCs w:val="28"/>
        </w:rPr>
        <w:t xml:space="preserve">  к административному регламенту и фиксируется  </w:t>
      </w:r>
      <w:r w:rsidRPr="00FF41F0">
        <w:rPr>
          <w:rFonts w:ascii="Times New Roman" w:hAnsi="Times New Roman"/>
          <w:sz w:val="28"/>
          <w:szCs w:val="28"/>
        </w:rPr>
        <w:lastRenderedPageBreak/>
        <w:t>подписью заявителя в соответствии с требованиями действующего законодательства.</w:t>
      </w:r>
    </w:p>
    <w:p w:rsidR="006D6A97" w:rsidRDefault="006D6A97" w:rsidP="009B7A63">
      <w:pPr>
        <w:spacing w:after="0"/>
        <w:ind w:firstLine="708"/>
        <w:jc w:val="both"/>
        <w:rPr>
          <w:rFonts w:ascii="Times New Roman" w:hAnsi="Times New Roman"/>
          <w:sz w:val="28"/>
          <w:szCs w:val="28"/>
        </w:rPr>
      </w:pPr>
      <w:r>
        <w:rPr>
          <w:rFonts w:ascii="Times New Roman" w:hAnsi="Times New Roman"/>
          <w:sz w:val="28"/>
          <w:szCs w:val="28"/>
        </w:rPr>
        <w:t xml:space="preserve">2.4. </w:t>
      </w:r>
      <w:r w:rsidRPr="00FF41F0">
        <w:rPr>
          <w:rFonts w:ascii="Times New Roman" w:hAnsi="Times New Roman"/>
          <w:sz w:val="28"/>
          <w:szCs w:val="28"/>
        </w:rPr>
        <w:t>Для получения муниципальной услуги заявитель вправе по собственной инициативе представить следующие документы и информацию:</w:t>
      </w:r>
    </w:p>
    <w:p w:rsidR="006D6A97" w:rsidRPr="00FF41F0" w:rsidRDefault="006D6A97" w:rsidP="009B7A63">
      <w:pPr>
        <w:spacing w:after="0"/>
        <w:jc w:val="both"/>
        <w:rPr>
          <w:rFonts w:ascii="Times New Roman" w:hAnsi="Times New Roman"/>
          <w:sz w:val="28"/>
          <w:szCs w:val="28"/>
        </w:rPr>
      </w:pPr>
      <w:r w:rsidRPr="00FF41F0">
        <w:rPr>
          <w:rFonts w:ascii="Times New Roman" w:hAnsi="Times New Roman"/>
          <w:sz w:val="28"/>
          <w:szCs w:val="28"/>
        </w:rPr>
        <w:t xml:space="preserve">- документ, подтверждающий место жительства ребенка на территории </w:t>
      </w:r>
      <w:r>
        <w:rPr>
          <w:rFonts w:ascii="Times New Roman" w:hAnsi="Times New Roman"/>
          <w:sz w:val="28"/>
          <w:szCs w:val="28"/>
        </w:rPr>
        <w:t>Плесецкого муниципального округа Архангельской области;</w:t>
      </w:r>
    </w:p>
    <w:p w:rsidR="006D6A97" w:rsidRPr="00FF41F0" w:rsidRDefault="006D6A97" w:rsidP="009B7A63">
      <w:pPr>
        <w:spacing w:after="0"/>
        <w:jc w:val="both"/>
        <w:rPr>
          <w:rFonts w:ascii="Times New Roman" w:hAnsi="Times New Roman"/>
          <w:sz w:val="28"/>
          <w:szCs w:val="28"/>
        </w:rPr>
      </w:pPr>
      <w:r>
        <w:rPr>
          <w:rFonts w:ascii="Times New Roman" w:hAnsi="Times New Roman"/>
          <w:sz w:val="28"/>
          <w:szCs w:val="28"/>
        </w:rPr>
        <w:t>-</w:t>
      </w:r>
      <w:r w:rsidRPr="00FF41F0">
        <w:rPr>
          <w:rFonts w:ascii="Times New Roman" w:hAnsi="Times New Roman"/>
          <w:sz w:val="28"/>
          <w:szCs w:val="28"/>
        </w:rPr>
        <w:t xml:space="preserve"> документ, подтверждающий право (льготу) родителям (законным представителям) на внеочередное или первоочередное предоставление места в ДОО в соответствии с действующим федеральным и региональным законодательством (при наличии);</w:t>
      </w:r>
    </w:p>
    <w:p w:rsidR="006D6A97" w:rsidRPr="00FF41F0" w:rsidRDefault="006D6A97" w:rsidP="009B7A63">
      <w:pPr>
        <w:spacing w:after="0"/>
        <w:jc w:val="both"/>
        <w:rPr>
          <w:rFonts w:ascii="Times New Roman" w:hAnsi="Times New Roman"/>
          <w:sz w:val="28"/>
          <w:szCs w:val="28"/>
        </w:rPr>
      </w:pPr>
      <w:r w:rsidRPr="00FF41F0">
        <w:rPr>
          <w:rFonts w:ascii="Times New Roman" w:hAnsi="Times New Roman"/>
          <w:sz w:val="28"/>
          <w:szCs w:val="28"/>
        </w:rPr>
        <w:t>- справка врачебной комиссии для постановки на учет в группы оздоровительной направленности;</w:t>
      </w:r>
    </w:p>
    <w:p w:rsidR="006D6A97" w:rsidRDefault="006D6A97" w:rsidP="009B7A63">
      <w:pPr>
        <w:spacing w:after="0"/>
        <w:jc w:val="both"/>
        <w:rPr>
          <w:rFonts w:ascii="Times New Roman" w:hAnsi="Times New Roman"/>
          <w:sz w:val="28"/>
          <w:szCs w:val="28"/>
        </w:rPr>
      </w:pPr>
      <w:r w:rsidRPr="00FF41F0">
        <w:rPr>
          <w:rFonts w:ascii="Times New Roman" w:hAnsi="Times New Roman"/>
          <w:sz w:val="28"/>
          <w:szCs w:val="28"/>
        </w:rPr>
        <w:t>-  заключение психолого-медико-педагогической комиссии для постановки на учет в группы компенсирующей и комбинированной направленности (для детей с ограниченными возможностями здоровья).</w:t>
      </w:r>
    </w:p>
    <w:p w:rsidR="006D6A97" w:rsidRDefault="006D6A97" w:rsidP="009B7A63">
      <w:pPr>
        <w:spacing w:after="0"/>
        <w:ind w:firstLine="708"/>
        <w:jc w:val="both"/>
        <w:rPr>
          <w:rFonts w:ascii="Times New Roman" w:hAnsi="Times New Roman"/>
          <w:sz w:val="28"/>
          <w:szCs w:val="28"/>
        </w:rPr>
      </w:pPr>
      <w:r>
        <w:rPr>
          <w:rFonts w:ascii="Times New Roman" w:hAnsi="Times New Roman"/>
          <w:sz w:val="28"/>
          <w:szCs w:val="28"/>
        </w:rPr>
        <w:t xml:space="preserve">2.5. </w:t>
      </w:r>
      <w:r w:rsidRPr="00FF41F0">
        <w:rPr>
          <w:rFonts w:ascii="Times New Roman" w:hAnsi="Times New Roman"/>
          <w:sz w:val="28"/>
          <w:szCs w:val="28"/>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6D6A97" w:rsidRPr="00BD65CB" w:rsidRDefault="00BD65CB" w:rsidP="009B7A63">
      <w:pPr>
        <w:spacing w:after="0"/>
        <w:ind w:firstLine="708"/>
        <w:jc w:val="both"/>
        <w:rPr>
          <w:rFonts w:ascii="Times New Roman" w:hAnsi="Times New Roman" w:cs="Times New Roman"/>
          <w:sz w:val="28"/>
          <w:szCs w:val="28"/>
        </w:rPr>
      </w:pPr>
      <w:r>
        <w:rPr>
          <w:rFonts w:ascii="Times New Roman" w:hAnsi="Times New Roman"/>
          <w:sz w:val="28"/>
          <w:szCs w:val="28"/>
        </w:rPr>
        <w:t xml:space="preserve">2.6. </w:t>
      </w:r>
      <w:r w:rsidRPr="00BD65CB">
        <w:rPr>
          <w:rFonts w:ascii="Times New Roman" w:hAnsi="Times New Roman" w:cs="Times New Roman"/>
          <w:sz w:val="28"/>
          <w:szCs w:val="28"/>
        </w:rPr>
        <w:t>Докуме</w:t>
      </w:r>
      <w:r w:rsidR="009B7A63">
        <w:rPr>
          <w:rFonts w:ascii="Times New Roman" w:hAnsi="Times New Roman" w:cs="Times New Roman"/>
          <w:sz w:val="28"/>
          <w:szCs w:val="28"/>
        </w:rPr>
        <w:t>нты, предусмотренные в  пункте 2.</w:t>
      </w:r>
      <w:r w:rsidRPr="00BD65CB">
        <w:rPr>
          <w:rFonts w:ascii="Times New Roman" w:hAnsi="Times New Roman" w:cs="Times New Roman"/>
          <w:sz w:val="28"/>
          <w:szCs w:val="28"/>
        </w:rPr>
        <w:t>3 настоящего административного регламента, составляются по формам в</w:t>
      </w:r>
      <w:r w:rsidR="006608C1">
        <w:rPr>
          <w:rFonts w:ascii="Times New Roman" w:hAnsi="Times New Roman" w:cs="Times New Roman"/>
          <w:sz w:val="28"/>
          <w:szCs w:val="28"/>
        </w:rPr>
        <w:t xml:space="preserve"> соответствии с приложениями № 2 и № 3</w:t>
      </w:r>
      <w:r w:rsidRPr="00BD65CB">
        <w:rPr>
          <w:rFonts w:ascii="Times New Roman" w:hAnsi="Times New Roman" w:cs="Times New Roman"/>
          <w:sz w:val="28"/>
          <w:szCs w:val="28"/>
        </w:rPr>
        <w:t xml:space="preserve"> </w:t>
      </w:r>
      <w:r w:rsidRPr="00BD65CB">
        <w:rPr>
          <w:rFonts w:ascii="Times New Roman" w:hAnsi="Times New Roman" w:cs="Times New Roman"/>
          <w:color w:val="000000"/>
          <w:sz w:val="28"/>
          <w:szCs w:val="28"/>
        </w:rPr>
        <w:t>к  настоящему административному регламенту.</w:t>
      </w:r>
    </w:p>
    <w:p w:rsidR="00BD65CB" w:rsidRPr="003403D7" w:rsidRDefault="00BD65CB" w:rsidP="00BD65CB">
      <w:pPr>
        <w:pStyle w:val="a7"/>
        <w:shd w:val="clear" w:color="auto" w:fill="FFFFFF"/>
        <w:spacing w:before="0" w:beforeAutospacing="0" w:after="0" w:afterAutospacing="0"/>
        <w:ind w:firstLine="708"/>
        <w:jc w:val="both"/>
        <w:rPr>
          <w:color w:val="000000"/>
          <w:sz w:val="28"/>
          <w:szCs w:val="28"/>
        </w:rPr>
      </w:pPr>
      <w:r>
        <w:rPr>
          <w:sz w:val="28"/>
          <w:szCs w:val="28"/>
        </w:rPr>
        <w:t xml:space="preserve">2.7. </w:t>
      </w:r>
      <w:r w:rsidRPr="003403D7">
        <w:rPr>
          <w:color w:val="000000"/>
          <w:sz w:val="28"/>
          <w:szCs w:val="28"/>
        </w:rPr>
        <w:t>Документы</w:t>
      </w:r>
      <w:r w:rsidR="009B7A63">
        <w:rPr>
          <w:color w:val="000000"/>
          <w:sz w:val="28"/>
          <w:szCs w:val="28"/>
        </w:rPr>
        <w:t>, предусмотренные пунктами 2.3, 2.</w:t>
      </w:r>
      <w:r>
        <w:rPr>
          <w:color w:val="000000"/>
          <w:sz w:val="28"/>
          <w:szCs w:val="28"/>
        </w:rPr>
        <w:t xml:space="preserve">4 </w:t>
      </w:r>
      <w:r w:rsidRPr="003403D7">
        <w:rPr>
          <w:color w:val="000000"/>
          <w:sz w:val="28"/>
          <w:szCs w:val="28"/>
        </w:rPr>
        <w:t>настоящего административного регламента</w:t>
      </w:r>
      <w:r>
        <w:rPr>
          <w:color w:val="000000"/>
          <w:sz w:val="28"/>
          <w:szCs w:val="28"/>
        </w:rPr>
        <w:t>,</w:t>
      </w:r>
      <w:r w:rsidRPr="003403D7">
        <w:rPr>
          <w:color w:val="000000"/>
          <w:sz w:val="28"/>
          <w:szCs w:val="28"/>
        </w:rPr>
        <w:t>  могут предоставляться  в  виде ксерокопии, сканированной копии, заверенной копии или в виде электронного документа  в одном экземпляре  каждый.</w:t>
      </w:r>
    </w:p>
    <w:p w:rsidR="00BD65CB" w:rsidRPr="003403D7" w:rsidRDefault="00BD65CB" w:rsidP="00BD65CB">
      <w:pPr>
        <w:pStyle w:val="a7"/>
        <w:shd w:val="clear" w:color="auto" w:fill="FFFFFF"/>
        <w:spacing w:before="0" w:beforeAutospacing="0" w:after="0" w:afterAutospacing="0"/>
        <w:ind w:firstLine="708"/>
        <w:jc w:val="both"/>
        <w:rPr>
          <w:color w:val="000000"/>
          <w:sz w:val="28"/>
          <w:szCs w:val="28"/>
        </w:rPr>
      </w:pPr>
      <w:r w:rsidRPr="003403D7">
        <w:rPr>
          <w:color w:val="000000"/>
          <w:sz w:val="28"/>
          <w:szCs w:val="28"/>
        </w:rPr>
        <w:t xml:space="preserve">Копии документов должны полностью соответствовать </w:t>
      </w:r>
      <w:r>
        <w:rPr>
          <w:color w:val="000000"/>
          <w:sz w:val="28"/>
          <w:szCs w:val="28"/>
        </w:rPr>
        <w:t>подлинникам</w:t>
      </w:r>
      <w:r w:rsidRPr="003403D7">
        <w:rPr>
          <w:color w:val="000000"/>
          <w:sz w:val="28"/>
          <w:szCs w:val="28"/>
        </w:rPr>
        <w:t xml:space="preserve"> документов. Электронные документы представляются размером не более 5 Мбайт в формате:</w:t>
      </w:r>
    </w:p>
    <w:p w:rsidR="00BD65CB" w:rsidRPr="003403D7" w:rsidRDefault="00BD65CB" w:rsidP="00BD65CB">
      <w:pPr>
        <w:pStyle w:val="a7"/>
        <w:shd w:val="clear" w:color="auto" w:fill="FFFFFF"/>
        <w:spacing w:before="0" w:beforeAutospacing="0" w:after="0" w:afterAutospacing="0"/>
        <w:jc w:val="both"/>
        <w:rPr>
          <w:color w:val="000000"/>
          <w:sz w:val="28"/>
          <w:szCs w:val="28"/>
        </w:rPr>
      </w:pPr>
      <w:r w:rsidRPr="003403D7">
        <w:rPr>
          <w:color w:val="000000"/>
          <w:sz w:val="28"/>
          <w:szCs w:val="28"/>
        </w:rPr>
        <w:t>текстовые документы – *.doc, *.docx, *.xls, *.xlsx, *.pdf (один документ – один файл);</w:t>
      </w:r>
    </w:p>
    <w:p w:rsidR="00BD65CB" w:rsidRPr="003403D7" w:rsidRDefault="00BD65CB" w:rsidP="00BD65CB">
      <w:pPr>
        <w:pStyle w:val="a7"/>
        <w:shd w:val="clear" w:color="auto" w:fill="FFFFFF"/>
        <w:spacing w:before="0" w:beforeAutospacing="0" w:after="0" w:afterAutospacing="0"/>
        <w:jc w:val="both"/>
        <w:rPr>
          <w:color w:val="000000"/>
          <w:sz w:val="28"/>
          <w:szCs w:val="28"/>
        </w:rPr>
      </w:pPr>
      <w:r w:rsidRPr="003403D7">
        <w:rPr>
          <w:color w:val="000000"/>
          <w:sz w:val="28"/>
          <w:szCs w:val="28"/>
        </w:rPr>
        <w:t>иные изображения, – *.pdf, *.gif, *.jpg, *.jpeg.</w:t>
      </w:r>
    </w:p>
    <w:p w:rsidR="00BD65CB" w:rsidRDefault="00BD65CB" w:rsidP="00BD65CB">
      <w:pPr>
        <w:pStyle w:val="a7"/>
        <w:shd w:val="clear" w:color="auto" w:fill="FFFFFF"/>
        <w:spacing w:before="0" w:beforeAutospacing="0" w:after="0" w:afterAutospacing="0"/>
        <w:ind w:firstLine="708"/>
        <w:jc w:val="both"/>
        <w:rPr>
          <w:color w:val="000000"/>
          <w:sz w:val="28"/>
          <w:szCs w:val="28"/>
        </w:rPr>
      </w:pPr>
      <w:r w:rsidRPr="003403D7">
        <w:rPr>
          <w:color w:val="000000"/>
          <w:sz w:val="28"/>
          <w:szCs w:val="28"/>
        </w:rPr>
        <w:t>Электронные документы должны полностью соответствовать документам на бумажном носителе.</w:t>
      </w:r>
    </w:p>
    <w:p w:rsidR="00BD65CB" w:rsidRDefault="00BD65CB" w:rsidP="00BD65CB">
      <w:pPr>
        <w:pStyle w:val="a7"/>
        <w:shd w:val="clear" w:color="auto" w:fill="FFFFFF"/>
        <w:spacing w:before="0" w:beforeAutospacing="0" w:after="0" w:afterAutospacing="0"/>
        <w:ind w:firstLine="708"/>
        <w:jc w:val="both"/>
        <w:rPr>
          <w:color w:val="000000"/>
          <w:sz w:val="28"/>
          <w:szCs w:val="28"/>
        </w:rPr>
      </w:pPr>
      <w:r>
        <w:rPr>
          <w:sz w:val="28"/>
          <w:szCs w:val="28"/>
        </w:rPr>
        <w:t xml:space="preserve">2.8. </w:t>
      </w:r>
      <w:r w:rsidRPr="003403D7">
        <w:rPr>
          <w:color w:val="000000"/>
          <w:sz w:val="28"/>
          <w:szCs w:val="28"/>
        </w:rPr>
        <w:t xml:space="preserve">Документы, предусмотренные </w:t>
      </w:r>
      <w:r w:rsidR="009B7A63">
        <w:rPr>
          <w:color w:val="000000"/>
          <w:sz w:val="28"/>
          <w:szCs w:val="28"/>
        </w:rPr>
        <w:t>пунктами 2.3, 2.</w:t>
      </w:r>
      <w:r>
        <w:rPr>
          <w:color w:val="000000"/>
          <w:sz w:val="28"/>
          <w:szCs w:val="28"/>
        </w:rPr>
        <w:t xml:space="preserve">4 </w:t>
      </w:r>
      <w:r w:rsidRPr="003403D7">
        <w:rPr>
          <w:color w:val="000000"/>
          <w:sz w:val="28"/>
          <w:szCs w:val="28"/>
        </w:rPr>
        <w:t xml:space="preserve">настоящего административного регламента,  </w:t>
      </w:r>
      <w:r>
        <w:rPr>
          <w:color w:val="000000"/>
          <w:sz w:val="28"/>
          <w:szCs w:val="28"/>
        </w:rPr>
        <w:t>предоставляются одним из следующих способов:</w:t>
      </w:r>
    </w:p>
    <w:p w:rsidR="00BD65CB" w:rsidRDefault="00BD65CB" w:rsidP="00BD65CB">
      <w:pPr>
        <w:pStyle w:val="a7"/>
        <w:shd w:val="clear" w:color="auto" w:fill="FFFFFF"/>
        <w:spacing w:before="0" w:beforeAutospacing="0" w:after="0" w:afterAutospacing="0"/>
        <w:jc w:val="both"/>
        <w:rPr>
          <w:color w:val="000000"/>
          <w:sz w:val="28"/>
          <w:szCs w:val="28"/>
        </w:rPr>
      </w:pPr>
      <w:r>
        <w:rPr>
          <w:color w:val="000000"/>
          <w:sz w:val="28"/>
          <w:szCs w:val="28"/>
        </w:rPr>
        <w:t>- подаются заявителем лично в управление образования, МФЦ и ОО;</w:t>
      </w:r>
    </w:p>
    <w:p w:rsidR="00BD65CB" w:rsidRDefault="00BD65CB" w:rsidP="00BD65CB">
      <w:pPr>
        <w:pStyle w:val="a7"/>
        <w:shd w:val="clear" w:color="auto" w:fill="FFFFFF"/>
        <w:spacing w:before="0" w:beforeAutospacing="0" w:after="0" w:afterAutospacing="0"/>
        <w:jc w:val="both"/>
        <w:rPr>
          <w:color w:val="000000"/>
          <w:sz w:val="28"/>
          <w:szCs w:val="28"/>
        </w:rPr>
      </w:pPr>
      <w:r>
        <w:rPr>
          <w:color w:val="000000"/>
          <w:sz w:val="28"/>
          <w:szCs w:val="28"/>
        </w:rPr>
        <w:t>- направляются через ЕПГУ и РПГУ.</w:t>
      </w:r>
    </w:p>
    <w:p w:rsidR="00FA2787" w:rsidRDefault="00FA2787" w:rsidP="00BD65CB">
      <w:pPr>
        <w:pStyle w:val="a7"/>
        <w:shd w:val="clear" w:color="auto" w:fill="FFFFFF"/>
        <w:spacing w:before="0" w:beforeAutospacing="0" w:after="0" w:afterAutospacing="0"/>
        <w:jc w:val="both"/>
        <w:rPr>
          <w:color w:val="000000"/>
          <w:sz w:val="28"/>
          <w:szCs w:val="28"/>
        </w:rPr>
      </w:pPr>
    </w:p>
    <w:p w:rsidR="00FA2787" w:rsidRPr="00EA36AF" w:rsidRDefault="00FA2787" w:rsidP="00EA36AF">
      <w:pPr>
        <w:pStyle w:val="a7"/>
        <w:spacing w:before="0" w:beforeAutospacing="0" w:after="0" w:afterAutospacing="0"/>
        <w:jc w:val="center"/>
        <w:rPr>
          <w:b/>
          <w:color w:val="000000"/>
          <w:sz w:val="28"/>
          <w:szCs w:val="28"/>
        </w:rPr>
      </w:pPr>
      <w:r w:rsidRPr="00EA36AF">
        <w:rPr>
          <w:b/>
          <w:color w:val="000000"/>
          <w:sz w:val="28"/>
          <w:szCs w:val="28"/>
        </w:rPr>
        <w:t xml:space="preserve">Срок регистрации запроса заявителя о предоставлении </w:t>
      </w:r>
    </w:p>
    <w:p w:rsidR="00FA2787" w:rsidRPr="00EA36AF" w:rsidRDefault="00FA2787" w:rsidP="00EA36AF">
      <w:pPr>
        <w:pStyle w:val="a7"/>
        <w:spacing w:before="0" w:beforeAutospacing="0" w:after="0" w:afterAutospacing="0"/>
        <w:jc w:val="center"/>
        <w:rPr>
          <w:b/>
          <w:color w:val="000000"/>
          <w:sz w:val="28"/>
          <w:szCs w:val="28"/>
        </w:rPr>
      </w:pPr>
      <w:r w:rsidRPr="00EA36AF">
        <w:rPr>
          <w:b/>
          <w:color w:val="000000"/>
          <w:sz w:val="28"/>
          <w:szCs w:val="28"/>
        </w:rPr>
        <w:t>муниципальной услуги</w:t>
      </w:r>
    </w:p>
    <w:p w:rsidR="00FA2787" w:rsidRDefault="00A108BC" w:rsidP="00EA36AF">
      <w:pPr>
        <w:pStyle w:val="a7"/>
        <w:spacing w:before="0" w:beforeAutospacing="0" w:after="0" w:afterAutospacing="0"/>
        <w:ind w:firstLine="708"/>
        <w:jc w:val="both"/>
        <w:rPr>
          <w:color w:val="000000"/>
          <w:sz w:val="28"/>
          <w:szCs w:val="28"/>
        </w:rPr>
      </w:pPr>
      <w:r w:rsidRPr="00EA36AF">
        <w:rPr>
          <w:color w:val="000000"/>
          <w:sz w:val="28"/>
          <w:szCs w:val="28"/>
        </w:rPr>
        <w:lastRenderedPageBreak/>
        <w:t>2.9. Регистрация запроса заявителя о предоставлении муниципальной услуги осуществляется немедленно при поступлении и регистрируется в журнале регистрации заявлений</w:t>
      </w:r>
      <w:r w:rsidR="00EA36AF">
        <w:rPr>
          <w:color w:val="000000"/>
          <w:sz w:val="28"/>
          <w:szCs w:val="28"/>
        </w:rPr>
        <w:t>.</w:t>
      </w:r>
    </w:p>
    <w:p w:rsidR="00A108BC" w:rsidRPr="00A108BC" w:rsidRDefault="00A108BC" w:rsidP="00A108BC">
      <w:pPr>
        <w:pStyle w:val="a7"/>
        <w:shd w:val="clear" w:color="auto" w:fill="FFFFFF"/>
        <w:spacing w:before="0" w:beforeAutospacing="0" w:after="0" w:afterAutospacing="0"/>
        <w:jc w:val="both"/>
        <w:rPr>
          <w:color w:val="000000"/>
          <w:sz w:val="28"/>
          <w:szCs w:val="28"/>
        </w:rPr>
      </w:pPr>
    </w:p>
    <w:p w:rsidR="00FA2787" w:rsidRPr="00FA2787" w:rsidRDefault="00FA2787" w:rsidP="00FA2787">
      <w:pPr>
        <w:pStyle w:val="a7"/>
        <w:shd w:val="clear" w:color="auto" w:fill="FFFFFF"/>
        <w:spacing w:before="0" w:beforeAutospacing="0" w:after="0" w:afterAutospacing="0"/>
        <w:jc w:val="both"/>
        <w:rPr>
          <w:b/>
          <w:color w:val="000000"/>
          <w:sz w:val="28"/>
          <w:szCs w:val="28"/>
        </w:rPr>
      </w:pPr>
    </w:p>
    <w:p w:rsidR="006D6A97" w:rsidRDefault="006D6A97" w:rsidP="006D6A97">
      <w:pPr>
        <w:spacing w:after="0"/>
        <w:rPr>
          <w:rFonts w:ascii="Times New Roman" w:hAnsi="Times New Roman"/>
          <w:sz w:val="28"/>
          <w:szCs w:val="28"/>
        </w:rPr>
      </w:pPr>
    </w:p>
    <w:p w:rsidR="00BD65CB" w:rsidRPr="00BD65CB" w:rsidRDefault="00BD65CB" w:rsidP="00BD65CB">
      <w:pPr>
        <w:spacing w:after="0"/>
        <w:jc w:val="center"/>
        <w:rPr>
          <w:rFonts w:ascii="Times New Roman" w:hAnsi="Times New Roman"/>
          <w:b/>
          <w:sz w:val="28"/>
          <w:szCs w:val="28"/>
        </w:rPr>
      </w:pPr>
      <w:r>
        <w:rPr>
          <w:rFonts w:ascii="Times New Roman" w:hAnsi="Times New Roman"/>
          <w:b/>
          <w:sz w:val="28"/>
          <w:szCs w:val="28"/>
        </w:rPr>
        <w:t>Основания для отказа в приеме документов, необходимых для предоставления муниципальной услуги</w:t>
      </w:r>
    </w:p>
    <w:p w:rsidR="00BD65CB" w:rsidRPr="003403D7" w:rsidRDefault="00A108BC" w:rsidP="00BD65CB">
      <w:pPr>
        <w:pStyle w:val="a7"/>
        <w:shd w:val="clear" w:color="auto" w:fill="FFFFFF"/>
        <w:spacing w:before="0" w:beforeAutospacing="0" w:after="0" w:afterAutospacing="0"/>
        <w:ind w:firstLine="708"/>
        <w:jc w:val="both"/>
        <w:rPr>
          <w:color w:val="000000"/>
          <w:sz w:val="28"/>
          <w:szCs w:val="28"/>
        </w:rPr>
      </w:pPr>
      <w:r>
        <w:rPr>
          <w:color w:val="000000"/>
          <w:sz w:val="28"/>
          <w:szCs w:val="28"/>
        </w:rPr>
        <w:t>2.10</w:t>
      </w:r>
      <w:r w:rsidR="00BD65CB">
        <w:rPr>
          <w:color w:val="000000"/>
          <w:sz w:val="28"/>
          <w:szCs w:val="28"/>
        </w:rPr>
        <w:t xml:space="preserve">. </w:t>
      </w:r>
      <w:r w:rsidR="00BD65CB" w:rsidRPr="003403D7">
        <w:rPr>
          <w:color w:val="000000"/>
          <w:sz w:val="28"/>
          <w:szCs w:val="28"/>
        </w:rPr>
        <w:t>Основаниями для отказа в</w:t>
      </w:r>
      <w:r w:rsidR="00BD65CB">
        <w:rPr>
          <w:color w:val="000000"/>
          <w:sz w:val="28"/>
          <w:szCs w:val="28"/>
        </w:rPr>
        <w:t xml:space="preserve"> приеме документов, необходимых для </w:t>
      </w:r>
      <w:r w:rsidR="00BD65CB" w:rsidRPr="003403D7">
        <w:rPr>
          <w:color w:val="000000"/>
          <w:sz w:val="28"/>
          <w:szCs w:val="28"/>
        </w:rPr>
        <w:t xml:space="preserve"> предоставления муниципальной услуги являются следующие обстоятельства:</w:t>
      </w:r>
    </w:p>
    <w:p w:rsidR="00BD65CB" w:rsidRPr="003403D7" w:rsidRDefault="00BD65CB" w:rsidP="00BD65CB">
      <w:pPr>
        <w:pStyle w:val="a7"/>
        <w:shd w:val="clear" w:color="auto" w:fill="FFFFFF"/>
        <w:spacing w:before="0" w:beforeAutospacing="0" w:after="0" w:afterAutospacing="0"/>
        <w:jc w:val="both"/>
        <w:rPr>
          <w:color w:val="000000"/>
          <w:sz w:val="28"/>
          <w:szCs w:val="28"/>
        </w:rPr>
      </w:pPr>
      <w:r w:rsidRPr="003403D7">
        <w:rPr>
          <w:color w:val="000000"/>
          <w:sz w:val="28"/>
          <w:szCs w:val="28"/>
        </w:rPr>
        <w:t>1) лицо, подающее документы, не относится к числу заявител</w:t>
      </w:r>
      <w:r>
        <w:rPr>
          <w:color w:val="000000"/>
          <w:sz w:val="28"/>
          <w:szCs w:val="28"/>
        </w:rPr>
        <w:t xml:space="preserve">ей в соответствии с пунктами </w:t>
      </w:r>
      <w:r w:rsidR="00573890">
        <w:rPr>
          <w:color w:val="000000"/>
          <w:sz w:val="28"/>
          <w:szCs w:val="28"/>
        </w:rPr>
        <w:t xml:space="preserve">1.2 </w:t>
      </w:r>
      <w:r>
        <w:rPr>
          <w:b/>
          <w:color w:val="000000"/>
          <w:sz w:val="28"/>
          <w:szCs w:val="28"/>
        </w:rPr>
        <w:t xml:space="preserve"> </w:t>
      </w:r>
      <w:r w:rsidRPr="003403D7">
        <w:rPr>
          <w:color w:val="000000"/>
          <w:sz w:val="28"/>
          <w:szCs w:val="28"/>
        </w:rPr>
        <w:t>настоящего административного регламента;</w:t>
      </w:r>
    </w:p>
    <w:p w:rsidR="00BD65CB" w:rsidRPr="003403D7" w:rsidRDefault="00BD65CB" w:rsidP="00BD65CB">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2) заявитель представил неполный комплект документов в соответствии с пунктом </w:t>
      </w:r>
      <w:r w:rsidR="00573890">
        <w:rPr>
          <w:color w:val="000000"/>
          <w:sz w:val="28"/>
          <w:szCs w:val="28"/>
        </w:rPr>
        <w:t>2.</w:t>
      </w:r>
      <w:r>
        <w:rPr>
          <w:color w:val="000000"/>
          <w:sz w:val="28"/>
          <w:szCs w:val="28"/>
        </w:rPr>
        <w:t xml:space="preserve">3  </w:t>
      </w:r>
      <w:r w:rsidRPr="003403D7">
        <w:rPr>
          <w:color w:val="000000"/>
          <w:sz w:val="28"/>
          <w:szCs w:val="28"/>
        </w:rPr>
        <w:t>настоящего административного регламента;</w:t>
      </w:r>
    </w:p>
    <w:p w:rsidR="00BD65CB" w:rsidRDefault="00BD65CB" w:rsidP="00BD65CB">
      <w:pPr>
        <w:pStyle w:val="a7"/>
        <w:shd w:val="clear" w:color="auto" w:fill="FFFFFF"/>
        <w:spacing w:before="0" w:beforeAutospacing="0" w:after="0" w:afterAutospacing="0"/>
        <w:jc w:val="both"/>
        <w:rPr>
          <w:color w:val="000000"/>
          <w:sz w:val="28"/>
          <w:szCs w:val="28"/>
        </w:rPr>
      </w:pPr>
      <w:r w:rsidRPr="003403D7">
        <w:rPr>
          <w:color w:val="000000"/>
          <w:sz w:val="28"/>
          <w:szCs w:val="28"/>
        </w:rPr>
        <w:t>3) заявитель представил документы, оформление которых не соответствует требованиям настоящего административного регламента.</w:t>
      </w:r>
    </w:p>
    <w:p w:rsidR="00BD65CB" w:rsidRDefault="00BD65CB" w:rsidP="00BD65CB">
      <w:pPr>
        <w:pStyle w:val="a7"/>
        <w:shd w:val="clear" w:color="auto" w:fill="FFFFFF"/>
        <w:spacing w:before="0" w:beforeAutospacing="0" w:after="0" w:afterAutospacing="0"/>
        <w:jc w:val="both"/>
        <w:rPr>
          <w:color w:val="000000"/>
          <w:sz w:val="28"/>
          <w:szCs w:val="28"/>
        </w:rPr>
      </w:pPr>
      <w:r>
        <w:rPr>
          <w:color w:val="000000"/>
          <w:sz w:val="28"/>
          <w:szCs w:val="28"/>
        </w:rPr>
        <w:tab/>
        <w:t>Запрещается истребовать у заявителя документы и информацию, на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перечисленных в Федеральном законе.</w:t>
      </w:r>
    </w:p>
    <w:p w:rsidR="006D6A97" w:rsidRDefault="006D6A97" w:rsidP="00BD65CB">
      <w:pPr>
        <w:pStyle w:val="a7"/>
        <w:shd w:val="clear" w:color="auto" w:fill="FFFFFF"/>
        <w:spacing w:before="0" w:beforeAutospacing="0" w:after="0" w:afterAutospacing="0"/>
        <w:jc w:val="both"/>
        <w:rPr>
          <w:color w:val="000000"/>
          <w:sz w:val="28"/>
          <w:szCs w:val="28"/>
        </w:rPr>
      </w:pPr>
    </w:p>
    <w:p w:rsidR="00BD65CB" w:rsidRDefault="00BD65CB" w:rsidP="00EE174D">
      <w:pPr>
        <w:pStyle w:val="a7"/>
        <w:shd w:val="clear" w:color="auto" w:fill="FFFFFF"/>
        <w:spacing w:before="0" w:beforeAutospacing="0" w:after="0" w:afterAutospacing="0"/>
        <w:jc w:val="center"/>
        <w:rPr>
          <w:color w:val="000000"/>
          <w:sz w:val="28"/>
          <w:szCs w:val="28"/>
        </w:rPr>
      </w:pPr>
      <w:r>
        <w:rPr>
          <w:b/>
          <w:color w:val="000000"/>
          <w:sz w:val="28"/>
          <w:szCs w:val="28"/>
        </w:rPr>
        <w:t>Срок предоставления муниципальной услуги</w:t>
      </w:r>
    </w:p>
    <w:p w:rsidR="00BD65CB" w:rsidRDefault="00BD65CB" w:rsidP="00EE174D">
      <w:pPr>
        <w:pStyle w:val="a7"/>
        <w:shd w:val="clear" w:color="auto" w:fill="FFFFFF"/>
        <w:spacing w:before="0" w:beforeAutospacing="0" w:after="0" w:afterAutospacing="0"/>
        <w:jc w:val="both"/>
        <w:rPr>
          <w:color w:val="000000"/>
          <w:sz w:val="28"/>
          <w:szCs w:val="28"/>
        </w:rPr>
      </w:pPr>
    </w:p>
    <w:p w:rsidR="00AF37C4" w:rsidRPr="00AF37C4" w:rsidRDefault="00A108BC" w:rsidP="00EE174D">
      <w:pPr>
        <w:autoSpaceDE w:val="0"/>
        <w:autoSpaceDN w:val="0"/>
        <w:adjustRightInd w:val="0"/>
        <w:spacing w:after="0"/>
        <w:ind w:firstLine="708"/>
        <w:rPr>
          <w:rFonts w:ascii="Times New Roman" w:hAnsi="Times New Roman" w:cs="Times New Roman"/>
          <w:sz w:val="28"/>
          <w:szCs w:val="28"/>
        </w:rPr>
      </w:pPr>
      <w:r>
        <w:rPr>
          <w:rFonts w:ascii="Times New Roman" w:hAnsi="Times New Roman" w:cs="Times New Roman"/>
          <w:color w:val="000000"/>
          <w:sz w:val="28"/>
          <w:szCs w:val="28"/>
        </w:rPr>
        <w:t>2.11</w:t>
      </w:r>
      <w:r w:rsidR="00AF37C4" w:rsidRPr="00AF37C4">
        <w:rPr>
          <w:rFonts w:ascii="Times New Roman" w:hAnsi="Times New Roman" w:cs="Times New Roman"/>
          <w:color w:val="000000"/>
          <w:sz w:val="28"/>
          <w:szCs w:val="28"/>
        </w:rPr>
        <w:t xml:space="preserve">. </w:t>
      </w:r>
      <w:r w:rsidR="00AF37C4" w:rsidRPr="00AF37C4">
        <w:rPr>
          <w:rFonts w:ascii="Times New Roman" w:hAnsi="Times New Roman" w:cs="Times New Roman"/>
          <w:sz w:val="28"/>
          <w:szCs w:val="28"/>
        </w:rPr>
        <w:t xml:space="preserve">Сроки выполнения отдельных административных процедур и действий: </w:t>
      </w:r>
    </w:p>
    <w:p w:rsidR="00AF37C4" w:rsidRDefault="00AF37C4" w:rsidP="00EE174D">
      <w:pPr>
        <w:autoSpaceDE w:val="0"/>
        <w:autoSpaceDN w:val="0"/>
        <w:adjustRightInd w:val="0"/>
        <w:spacing w:after="0"/>
        <w:jc w:val="both"/>
        <w:rPr>
          <w:rFonts w:ascii="Times New Roman" w:hAnsi="Times New Roman"/>
          <w:sz w:val="28"/>
          <w:szCs w:val="28"/>
        </w:rPr>
      </w:pPr>
      <w:r w:rsidRPr="00AF37C4">
        <w:rPr>
          <w:rFonts w:ascii="Times New Roman" w:hAnsi="Times New Roman" w:cs="Times New Roman"/>
          <w:sz w:val="28"/>
          <w:szCs w:val="28"/>
        </w:rPr>
        <w:t>1) приём документов от заявителя осуществляется в день подачи заявления на получение муниципальной</w:t>
      </w:r>
      <w:r>
        <w:rPr>
          <w:rFonts w:ascii="Times New Roman" w:hAnsi="Times New Roman"/>
          <w:sz w:val="28"/>
          <w:szCs w:val="28"/>
        </w:rPr>
        <w:t xml:space="preserve"> услуги; </w:t>
      </w:r>
    </w:p>
    <w:p w:rsidR="00AF37C4" w:rsidRDefault="00AF37C4" w:rsidP="00EE174D">
      <w:pPr>
        <w:autoSpaceDE w:val="0"/>
        <w:autoSpaceDN w:val="0"/>
        <w:adjustRightInd w:val="0"/>
        <w:spacing w:after="0"/>
        <w:jc w:val="both"/>
        <w:rPr>
          <w:rFonts w:ascii="Times New Roman" w:hAnsi="Times New Roman"/>
          <w:sz w:val="28"/>
          <w:szCs w:val="28"/>
        </w:rPr>
      </w:pPr>
      <w:r>
        <w:rPr>
          <w:rFonts w:ascii="Times New Roman" w:hAnsi="Times New Roman"/>
          <w:sz w:val="28"/>
          <w:szCs w:val="28"/>
        </w:rPr>
        <w:t>2) р</w:t>
      </w:r>
      <w:r w:rsidRPr="00DF450E">
        <w:rPr>
          <w:rFonts w:ascii="Times New Roman" w:hAnsi="Times New Roman"/>
          <w:sz w:val="28"/>
          <w:szCs w:val="28"/>
        </w:rPr>
        <w:t>егистрация запроса о предоставлении</w:t>
      </w:r>
      <w:r>
        <w:rPr>
          <w:rFonts w:ascii="Times New Roman" w:hAnsi="Times New Roman"/>
          <w:sz w:val="28"/>
          <w:szCs w:val="28"/>
        </w:rPr>
        <w:t xml:space="preserve"> муниципальной услуги осуществляется немедленно при поступлении и регистрируется</w:t>
      </w:r>
      <w:r w:rsidR="00A108BC">
        <w:rPr>
          <w:rFonts w:ascii="Times New Roman" w:hAnsi="Times New Roman"/>
          <w:sz w:val="28"/>
          <w:szCs w:val="28"/>
        </w:rPr>
        <w:t xml:space="preserve"> в журнале регистрации заявлений</w:t>
      </w:r>
      <w:r>
        <w:rPr>
          <w:rFonts w:ascii="Times New Roman" w:hAnsi="Times New Roman"/>
          <w:sz w:val="28"/>
          <w:szCs w:val="28"/>
        </w:rPr>
        <w:t>;</w:t>
      </w:r>
    </w:p>
    <w:p w:rsidR="00AF37C4" w:rsidRDefault="00AF37C4" w:rsidP="00EE174D">
      <w:pPr>
        <w:autoSpaceDE w:val="0"/>
        <w:autoSpaceDN w:val="0"/>
        <w:adjustRightInd w:val="0"/>
        <w:spacing w:after="0"/>
        <w:jc w:val="both"/>
        <w:rPr>
          <w:rFonts w:ascii="Times New Roman" w:hAnsi="Times New Roman"/>
          <w:sz w:val="28"/>
          <w:szCs w:val="28"/>
        </w:rPr>
      </w:pPr>
      <w:r>
        <w:rPr>
          <w:rFonts w:ascii="Times New Roman" w:hAnsi="Times New Roman"/>
          <w:sz w:val="28"/>
          <w:szCs w:val="28"/>
        </w:rPr>
        <w:t>3) регистрация заявления в ГИС АО «Комплектование ДОО» и внесение данных о ребенке осуществляется в день подачи заявления после его регистрации;</w:t>
      </w:r>
    </w:p>
    <w:p w:rsidR="00AF37C4" w:rsidRDefault="00AF37C4" w:rsidP="00EE174D">
      <w:pPr>
        <w:autoSpaceDE w:val="0"/>
        <w:autoSpaceDN w:val="0"/>
        <w:adjustRightInd w:val="0"/>
        <w:spacing w:after="0"/>
        <w:jc w:val="both"/>
        <w:rPr>
          <w:rFonts w:ascii="Times New Roman" w:hAnsi="Times New Roman"/>
          <w:sz w:val="28"/>
          <w:szCs w:val="28"/>
        </w:rPr>
      </w:pPr>
      <w:r>
        <w:rPr>
          <w:rFonts w:ascii="Times New Roman" w:hAnsi="Times New Roman"/>
          <w:sz w:val="28"/>
          <w:szCs w:val="28"/>
        </w:rPr>
        <w:t>4) выдача уведомления заявителю о постановке ребёнка на учет для зачисления в ДОУ (форма уведомления представлена в приложении №</w:t>
      </w:r>
      <w:r w:rsidR="00573890">
        <w:rPr>
          <w:rFonts w:ascii="Times New Roman" w:hAnsi="Times New Roman"/>
          <w:sz w:val="28"/>
          <w:szCs w:val="28"/>
        </w:rPr>
        <w:t xml:space="preserve"> </w:t>
      </w:r>
      <w:r w:rsidR="006608C1">
        <w:rPr>
          <w:rFonts w:ascii="Times New Roman" w:hAnsi="Times New Roman"/>
          <w:sz w:val="28"/>
          <w:szCs w:val="28"/>
        </w:rPr>
        <w:t>4</w:t>
      </w:r>
      <w:r>
        <w:rPr>
          <w:rFonts w:ascii="Times New Roman" w:hAnsi="Times New Roman"/>
          <w:sz w:val="28"/>
          <w:szCs w:val="28"/>
        </w:rPr>
        <w:t xml:space="preserve"> к настоящему регламенту) осуществляется после внесения данных ребёнка в электронный реестр в день подачи заявления и после внесения данных в электронный реестр;</w:t>
      </w:r>
    </w:p>
    <w:p w:rsidR="00AF37C4" w:rsidRDefault="00AF37C4" w:rsidP="00EE174D">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5) формирование списков детей для поступления в ДОО осуществляется ежегодно с 15 апреля по 01 июля на учебный год (по состоянию на 1 </w:t>
      </w:r>
      <w:r>
        <w:rPr>
          <w:rFonts w:ascii="Times New Roman" w:hAnsi="Times New Roman"/>
          <w:sz w:val="28"/>
          <w:szCs w:val="28"/>
        </w:rPr>
        <w:lastRenderedPageBreak/>
        <w:t>сентября); в течение года проводится доукомплектование ДОО при наличии свободных мест;</w:t>
      </w:r>
    </w:p>
    <w:p w:rsidR="00AF37C4" w:rsidRDefault="00AF37C4" w:rsidP="00EE174D">
      <w:pPr>
        <w:autoSpaceDE w:val="0"/>
        <w:autoSpaceDN w:val="0"/>
        <w:adjustRightInd w:val="0"/>
        <w:spacing w:after="0"/>
        <w:jc w:val="both"/>
        <w:rPr>
          <w:rFonts w:ascii="Times New Roman" w:hAnsi="Times New Roman"/>
          <w:sz w:val="28"/>
          <w:szCs w:val="28"/>
        </w:rPr>
      </w:pPr>
      <w:r>
        <w:rPr>
          <w:rFonts w:ascii="Times New Roman" w:hAnsi="Times New Roman"/>
          <w:sz w:val="28"/>
          <w:szCs w:val="28"/>
        </w:rPr>
        <w:t>6) информирование заявителя об исполнении муниципальной услуги осуществляется в течение 10 дней после принятия решения о предоставлении места ребенку в муниципальной дошкольной образовательной организации.</w:t>
      </w:r>
    </w:p>
    <w:p w:rsidR="00AF37C4" w:rsidRDefault="00AF37C4" w:rsidP="00EE174D">
      <w:pPr>
        <w:autoSpaceDE w:val="0"/>
        <w:autoSpaceDN w:val="0"/>
        <w:adjustRightInd w:val="0"/>
        <w:spacing w:after="0"/>
        <w:ind w:firstLine="708"/>
        <w:rPr>
          <w:rFonts w:ascii="Times New Roman" w:hAnsi="Times New Roman"/>
          <w:b/>
          <w:sz w:val="28"/>
          <w:szCs w:val="28"/>
        </w:rPr>
      </w:pPr>
    </w:p>
    <w:p w:rsidR="00AF37C4" w:rsidRDefault="00AF37C4" w:rsidP="00EE174D">
      <w:pPr>
        <w:autoSpaceDE w:val="0"/>
        <w:autoSpaceDN w:val="0"/>
        <w:adjustRightInd w:val="0"/>
        <w:spacing w:after="0"/>
        <w:ind w:firstLine="708"/>
        <w:jc w:val="center"/>
        <w:rPr>
          <w:rFonts w:ascii="Times New Roman" w:hAnsi="Times New Roman"/>
          <w:b/>
          <w:sz w:val="28"/>
          <w:szCs w:val="28"/>
        </w:rPr>
      </w:pPr>
      <w:r>
        <w:rPr>
          <w:rFonts w:ascii="Times New Roman" w:hAnsi="Times New Roman"/>
          <w:b/>
          <w:sz w:val="28"/>
          <w:szCs w:val="28"/>
        </w:rPr>
        <w:t>Основания для приостановления или отказа в предоставлении муниципальной услуги</w:t>
      </w:r>
    </w:p>
    <w:p w:rsidR="00AF37C4" w:rsidRDefault="00A108BC" w:rsidP="00EE174D">
      <w:pPr>
        <w:pStyle w:val="a7"/>
        <w:shd w:val="clear" w:color="auto" w:fill="FFFFFF"/>
        <w:spacing w:before="0" w:beforeAutospacing="0" w:after="0" w:afterAutospacing="0"/>
        <w:ind w:firstLine="708"/>
        <w:jc w:val="both"/>
        <w:rPr>
          <w:color w:val="000000"/>
          <w:sz w:val="28"/>
          <w:szCs w:val="28"/>
        </w:rPr>
      </w:pPr>
      <w:r>
        <w:rPr>
          <w:sz w:val="28"/>
          <w:szCs w:val="28"/>
        </w:rPr>
        <w:t>2.12</w:t>
      </w:r>
      <w:r w:rsidR="00AF37C4">
        <w:rPr>
          <w:sz w:val="28"/>
          <w:szCs w:val="28"/>
        </w:rPr>
        <w:t xml:space="preserve">. </w:t>
      </w:r>
      <w:r w:rsidR="00AF37C4" w:rsidRPr="002267B4">
        <w:rPr>
          <w:color w:val="000000"/>
          <w:sz w:val="28"/>
          <w:szCs w:val="28"/>
        </w:rPr>
        <w:t>Основания для приостановлени</w:t>
      </w:r>
      <w:r w:rsidR="00AF37C4">
        <w:rPr>
          <w:color w:val="000000"/>
          <w:sz w:val="28"/>
          <w:szCs w:val="28"/>
        </w:rPr>
        <w:t>я  предоставления</w:t>
      </w:r>
      <w:r w:rsidR="00AF37C4" w:rsidRPr="002267B4">
        <w:rPr>
          <w:color w:val="000000"/>
          <w:sz w:val="28"/>
          <w:szCs w:val="28"/>
        </w:rPr>
        <w:t xml:space="preserve"> </w:t>
      </w:r>
      <w:r w:rsidR="00AF37C4">
        <w:rPr>
          <w:color w:val="000000"/>
          <w:sz w:val="28"/>
          <w:szCs w:val="28"/>
        </w:rPr>
        <w:t>муниципальной услуги отсутствуют.</w:t>
      </w:r>
    </w:p>
    <w:p w:rsidR="00AF37C4" w:rsidRDefault="00A108BC" w:rsidP="00EE174D">
      <w:pPr>
        <w:pStyle w:val="a7"/>
        <w:shd w:val="clear" w:color="auto" w:fill="FFFFFF"/>
        <w:spacing w:before="0" w:beforeAutospacing="0" w:after="0" w:afterAutospacing="0"/>
        <w:ind w:firstLine="708"/>
        <w:jc w:val="both"/>
        <w:rPr>
          <w:color w:val="000000"/>
          <w:sz w:val="28"/>
          <w:szCs w:val="28"/>
        </w:rPr>
      </w:pPr>
      <w:r>
        <w:rPr>
          <w:sz w:val="28"/>
          <w:szCs w:val="28"/>
        </w:rPr>
        <w:t>2.13</w:t>
      </w:r>
      <w:r w:rsidR="00AF37C4">
        <w:rPr>
          <w:sz w:val="28"/>
          <w:szCs w:val="28"/>
        </w:rPr>
        <w:t xml:space="preserve">. </w:t>
      </w:r>
      <w:r w:rsidR="00AF37C4">
        <w:rPr>
          <w:color w:val="000000"/>
          <w:sz w:val="28"/>
          <w:szCs w:val="28"/>
        </w:rPr>
        <w:t>Основания для отказа в предоставлении муниципальной услуги:</w:t>
      </w:r>
    </w:p>
    <w:p w:rsidR="00AF37C4" w:rsidRDefault="00AF37C4" w:rsidP="00EE174D">
      <w:pPr>
        <w:pStyle w:val="a7"/>
        <w:shd w:val="clear" w:color="auto" w:fill="FFFFFF"/>
        <w:spacing w:before="0" w:beforeAutospacing="0" w:after="0" w:afterAutospacing="0"/>
        <w:jc w:val="both"/>
        <w:rPr>
          <w:color w:val="000000"/>
          <w:sz w:val="28"/>
          <w:szCs w:val="28"/>
        </w:rPr>
      </w:pPr>
      <w:r>
        <w:rPr>
          <w:color w:val="000000"/>
          <w:sz w:val="28"/>
          <w:szCs w:val="28"/>
        </w:rPr>
        <w:t>- отсутствие свободных мест в дошкольной образовательной организации.</w:t>
      </w:r>
    </w:p>
    <w:p w:rsidR="00AF37C4" w:rsidRDefault="00AF37C4" w:rsidP="00EE174D">
      <w:pPr>
        <w:autoSpaceDE w:val="0"/>
        <w:autoSpaceDN w:val="0"/>
        <w:adjustRightInd w:val="0"/>
        <w:spacing w:after="0"/>
        <w:ind w:firstLine="708"/>
        <w:jc w:val="both"/>
        <w:rPr>
          <w:rFonts w:ascii="Times New Roman" w:hAnsi="Times New Roman"/>
          <w:sz w:val="28"/>
          <w:szCs w:val="28"/>
        </w:rPr>
      </w:pPr>
    </w:p>
    <w:p w:rsidR="00AF37C4" w:rsidRDefault="00AF37C4" w:rsidP="00EE174D">
      <w:pPr>
        <w:autoSpaceDE w:val="0"/>
        <w:autoSpaceDN w:val="0"/>
        <w:adjustRightInd w:val="0"/>
        <w:spacing w:after="0"/>
        <w:ind w:firstLine="708"/>
        <w:jc w:val="center"/>
        <w:rPr>
          <w:rFonts w:ascii="Times New Roman" w:hAnsi="Times New Roman"/>
          <w:b/>
          <w:sz w:val="28"/>
          <w:szCs w:val="28"/>
        </w:rPr>
      </w:pPr>
      <w:r>
        <w:rPr>
          <w:rFonts w:ascii="Times New Roman" w:hAnsi="Times New Roman"/>
          <w:b/>
          <w:sz w:val="28"/>
          <w:szCs w:val="28"/>
        </w:rPr>
        <w:t xml:space="preserve">Плата, взимаемая с заявителя при предоставлении </w:t>
      </w:r>
    </w:p>
    <w:p w:rsidR="00AF37C4" w:rsidRDefault="00AF37C4" w:rsidP="00EE174D">
      <w:pPr>
        <w:autoSpaceDE w:val="0"/>
        <w:autoSpaceDN w:val="0"/>
        <w:adjustRightInd w:val="0"/>
        <w:spacing w:after="0"/>
        <w:ind w:firstLine="708"/>
        <w:jc w:val="center"/>
        <w:rPr>
          <w:rFonts w:ascii="Times New Roman" w:hAnsi="Times New Roman"/>
          <w:b/>
          <w:sz w:val="28"/>
          <w:szCs w:val="28"/>
        </w:rPr>
      </w:pPr>
      <w:r>
        <w:rPr>
          <w:rFonts w:ascii="Times New Roman" w:hAnsi="Times New Roman"/>
          <w:b/>
          <w:sz w:val="28"/>
          <w:szCs w:val="28"/>
        </w:rPr>
        <w:t>муниципальной услуги</w:t>
      </w:r>
    </w:p>
    <w:p w:rsidR="00573890" w:rsidRDefault="00573890" w:rsidP="00EE174D">
      <w:pPr>
        <w:autoSpaceDE w:val="0"/>
        <w:autoSpaceDN w:val="0"/>
        <w:adjustRightInd w:val="0"/>
        <w:spacing w:after="0"/>
        <w:ind w:firstLine="708"/>
        <w:jc w:val="center"/>
        <w:rPr>
          <w:rFonts w:ascii="Times New Roman" w:hAnsi="Times New Roman"/>
          <w:b/>
          <w:sz w:val="28"/>
          <w:szCs w:val="28"/>
        </w:rPr>
      </w:pPr>
    </w:p>
    <w:p w:rsidR="00AF37C4" w:rsidRDefault="00A108BC" w:rsidP="00EE174D">
      <w:pPr>
        <w:pStyle w:val="a7"/>
        <w:shd w:val="clear" w:color="auto" w:fill="FFFFFF"/>
        <w:spacing w:before="0" w:beforeAutospacing="0" w:after="0" w:afterAutospacing="0"/>
        <w:ind w:firstLine="708"/>
        <w:jc w:val="both"/>
        <w:rPr>
          <w:color w:val="000000"/>
          <w:sz w:val="28"/>
          <w:szCs w:val="28"/>
        </w:rPr>
      </w:pPr>
      <w:r>
        <w:rPr>
          <w:sz w:val="28"/>
          <w:szCs w:val="28"/>
        </w:rPr>
        <w:t>2.14</w:t>
      </w:r>
      <w:r w:rsidR="00AF37C4">
        <w:rPr>
          <w:sz w:val="28"/>
          <w:szCs w:val="28"/>
        </w:rPr>
        <w:t xml:space="preserve">. </w:t>
      </w:r>
      <w:r w:rsidR="00AF37C4">
        <w:rPr>
          <w:color w:val="000000"/>
          <w:sz w:val="28"/>
          <w:szCs w:val="28"/>
        </w:rPr>
        <w:t>Предоставление муниципальной услуги осуществляется без взимания платы с заявителя.</w:t>
      </w:r>
    </w:p>
    <w:p w:rsidR="00AF37C4" w:rsidRDefault="00AF37C4" w:rsidP="00EE174D">
      <w:pPr>
        <w:autoSpaceDE w:val="0"/>
        <w:autoSpaceDN w:val="0"/>
        <w:adjustRightInd w:val="0"/>
        <w:spacing w:after="0"/>
        <w:ind w:firstLine="708"/>
        <w:jc w:val="both"/>
        <w:rPr>
          <w:rFonts w:ascii="Times New Roman" w:hAnsi="Times New Roman"/>
          <w:sz w:val="28"/>
          <w:szCs w:val="28"/>
        </w:rPr>
      </w:pPr>
    </w:p>
    <w:p w:rsidR="00AF37C4" w:rsidRDefault="00AF37C4" w:rsidP="00EE174D">
      <w:pPr>
        <w:autoSpaceDE w:val="0"/>
        <w:autoSpaceDN w:val="0"/>
        <w:adjustRightInd w:val="0"/>
        <w:spacing w:after="0"/>
        <w:ind w:firstLine="708"/>
        <w:jc w:val="center"/>
        <w:rPr>
          <w:rFonts w:ascii="Times New Roman" w:hAnsi="Times New Roman"/>
          <w:b/>
          <w:sz w:val="28"/>
          <w:szCs w:val="28"/>
        </w:rPr>
      </w:pPr>
      <w:r w:rsidRPr="00AF37C4">
        <w:rPr>
          <w:rFonts w:ascii="Times New Roman" w:hAnsi="Times New Roman"/>
          <w:b/>
          <w:sz w:val="28"/>
          <w:szCs w:val="28"/>
        </w:rPr>
        <w:t>Описание результата предоставления муниципальной услуги</w:t>
      </w:r>
    </w:p>
    <w:p w:rsidR="00097B2C" w:rsidRPr="00AF37C4" w:rsidRDefault="00097B2C" w:rsidP="00EE174D">
      <w:pPr>
        <w:autoSpaceDE w:val="0"/>
        <w:autoSpaceDN w:val="0"/>
        <w:adjustRightInd w:val="0"/>
        <w:spacing w:after="0"/>
        <w:ind w:firstLine="708"/>
        <w:jc w:val="center"/>
        <w:rPr>
          <w:rFonts w:ascii="Times New Roman" w:hAnsi="Times New Roman"/>
          <w:b/>
          <w:sz w:val="28"/>
          <w:szCs w:val="28"/>
        </w:rPr>
      </w:pPr>
    </w:p>
    <w:p w:rsidR="00AF37C4" w:rsidRDefault="00A108BC" w:rsidP="00097B2C">
      <w:pPr>
        <w:pStyle w:val="a7"/>
        <w:shd w:val="clear" w:color="auto" w:fill="FFFFFF"/>
        <w:spacing w:before="0" w:beforeAutospacing="0" w:after="0" w:afterAutospacing="0"/>
        <w:ind w:firstLine="708"/>
        <w:jc w:val="both"/>
        <w:rPr>
          <w:color w:val="000000"/>
          <w:sz w:val="28"/>
          <w:szCs w:val="28"/>
        </w:rPr>
      </w:pPr>
      <w:r>
        <w:rPr>
          <w:sz w:val="28"/>
          <w:szCs w:val="28"/>
        </w:rPr>
        <w:t>2.15</w:t>
      </w:r>
      <w:r w:rsidR="00AF37C4">
        <w:rPr>
          <w:sz w:val="28"/>
          <w:szCs w:val="28"/>
        </w:rPr>
        <w:t xml:space="preserve">. </w:t>
      </w:r>
      <w:r w:rsidR="00AF37C4" w:rsidRPr="003403D7">
        <w:rPr>
          <w:color w:val="000000"/>
          <w:sz w:val="28"/>
          <w:szCs w:val="28"/>
        </w:rPr>
        <w:t>Результатом предоставления муниципальной услуги</w:t>
      </w:r>
      <w:r w:rsidR="00AF37C4">
        <w:rPr>
          <w:color w:val="000000"/>
          <w:sz w:val="28"/>
          <w:szCs w:val="28"/>
        </w:rPr>
        <w:t xml:space="preserve"> является:</w:t>
      </w:r>
    </w:p>
    <w:p w:rsidR="00AF37C4" w:rsidRDefault="00AF37C4" w:rsidP="00097B2C">
      <w:pPr>
        <w:pStyle w:val="a7"/>
        <w:shd w:val="clear" w:color="auto" w:fill="FFFFFF"/>
        <w:spacing w:before="0" w:beforeAutospacing="0" w:after="0" w:afterAutospacing="0"/>
        <w:jc w:val="both"/>
        <w:rPr>
          <w:color w:val="000000"/>
          <w:sz w:val="28"/>
          <w:szCs w:val="28"/>
        </w:rPr>
      </w:pPr>
      <w:r>
        <w:rPr>
          <w:color w:val="000000"/>
          <w:sz w:val="28"/>
          <w:szCs w:val="28"/>
        </w:rPr>
        <w:t>- постановка на учет детей, подлежащих обучению по образовательным программа дошкольного образования на территории Плесецкого муниципального округа Архангельской области;</w:t>
      </w:r>
    </w:p>
    <w:p w:rsidR="00AF37C4" w:rsidRDefault="00AF37C4" w:rsidP="00097B2C">
      <w:pPr>
        <w:pStyle w:val="a7"/>
        <w:shd w:val="clear" w:color="auto" w:fill="FFFFFF"/>
        <w:spacing w:before="0" w:beforeAutospacing="0" w:after="0" w:afterAutospacing="0"/>
        <w:jc w:val="both"/>
        <w:rPr>
          <w:color w:val="000000"/>
          <w:sz w:val="28"/>
          <w:szCs w:val="28"/>
        </w:rPr>
      </w:pPr>
      <w:r>
        <w:rPr>
          <w:color w:val="000000"/>
          <w:sz w:val="28"/>
          <w:szCs w:val="28"/>
        </w:rPr>
        <w:t>- выдача направления для зачисления в дошкольную образовательную организацию;</w:t>
      </w:r>
    </w:p>
    <w:p w:rsidR="00AF37C4" w:rsidRDefault="00AF37C4" w:rsidP="00097B2C">
      <w:pPr>
        <w:pStyle w:val="a7"/>
        <w:shd w:val="clear" w:color="auto" w:fill="FFFFFF"/>
        <w:spacing w:before="0" w:beforeAutospacing="0" w:after="0" w:afterAutospacing="0"/>
        <w:jc w:val="both"/>
        <w:rPr>
          <w:color w:val="000000"/>
          <w:sz w:val="28"/>
          <w:szCs w:val="28"/>
        </w:rPr>
      </w:pPr>
      <w:r>
        <w:rPr>
          <w:color w:val="000000"/>
          <w:sz w:val="28"/>
          <w:szCs w:val="28"/>
        </w:rPr>
        <w:t>-  мотивированный отказ в предоставлении муниципальной услуги.</w:t>
      </w:r>
    </w:p>
    <w:p w:rsidR="00AA0E47" w:rsidRDefault="00AA0E47" w:rsidP="00EE174D">
      <w:pPr>
        <w:pStyle w:val="a7"/>
        <w:shd w:val="clear" w:color="auto" w:fill="FFFFFF"/>
        <w:spacing w:before="0" w:beforeAutospacing="0" w:after="0" w:afterAutospacing="0"/>
        <w:jc w:val="both"/>
        <w:rPr>
          <w:color w:val="000000"/>
          <w:sz w:val="28"/>
          <w:szCs w:val="28"/>
        </w:rPr>
      </w:pPr>
    </w:p>
    <w:p w:rsidR="00AA0E47" w:rsidRDefault="00AA0E47" w:rsidP="00EE174D">
      <w:pPr>
        <w:pStyle w:val="a7"/>
        <w:shd w:val="clear" w:color="auto" w:fill="FFFFFF"/>
        <w:spacing w:before="0" w:beforeAutospacing="0" w:after="0" w:afterAutospacing="0"/>
        <w:jc w:val="center"/>
        <w:rPr>
          <w:b/>
          <w:color w:val="000000"/>
          <w:sz w:val="28"/>
          <w:szCs w:val="28"/>
        </w:rPr>
      </w:pPr>
      <w:r w:rsidRPr="00AA0E47">
        <w:rPr>
          <w:b/>
          <w:color w:val="000000"/>
          <w:sz w:val="28"/>
          <w:szCs w:val="28"/>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AA0E47" w:rsidRDefault="00AA0E47" w:rsidP="00EE174D">
      <w:pPr>
        <w:pStyle w:val="a7"/>
        <w:shd w:val="clear" w:color="auto" w:fill="FFFFFF"/>
        <w:spacing w:before="0" w:beforeAutospacing="0" w:after="0" w:afterAutospacing="0"/>
        <w:jc w:val="center"/>
        <w:rPr>
          <w:b/>
          <w:color w:val="000000"/>
          <w:sz w:val="28"/>
          <w:szCs w:val="28"/>
        </w:rPr>
      </w:pPr>
    </w:p>
    <w:p w:rsidR="00AA0E47" w:rsidRDefault="00A108BC" w:rsidP="00097B2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2.16</w:t>
      </w:r>
      <w:r w:rsidR="00AA0E47">
        <w:rPr>
          <w:rFonts w:ascii="Times New Roman" w:hAnsi="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 15 минут.</w:t>
      </w:r>
    </w:p>
    <w:p w:rsidR="00AA0E47" w:rsidRDefault="00AA0E47" w:rsidP="00EE174D">
      <w:pPr>
        <w:pStyle w:val="a7"/>
        <w:shd w:val="clear" w:color="auto" w:fill="FFFFFF"/>
        <w:spacing w:before="0" w:beforeAutospacing="0" w:after="0" w:afterAutospacing="0"/>
        <w:jc w:val="center"/>
        <w:rPr>
          <w:b/>
          <w:color w:val="000000"/>
          <w:sz w:val="28"/>
          <w:szCs w:val="28"/>
        </w:rPr>
      </w:pPr>
    </w:p>
    <w:p w:rsidR="00AA0E47" w:rsidRDefault="00AA0E47" w:rsidP="00EE174D">
      <w:pPr>
        <w:pStyle w:val="a7"/>
        <w:shd w:val="clear" w:color="auto" w:fill="FFFFFF"/>
        <w:spacing w:before="0" w:beforeAutospacing="0" w:after="0" w:afterAutospacing="0"/>
        <w:jc w:val="center"/>
        <w:rPr>
          <w:b/>
          <w:color w:val="000000"/>
          <w:sz w:val="28"/>
          <w:szCs w:val="28"/>
        </w:rPr>
      </w:pPr>
      <w:r>
        <w:rPr>
          <w:b/>
          <w:color w:val="000000"/>
          <w:sz w:val="28"/>
          <w:szCs w:val="28"/>
        </w:rPr>
        <w:t>Требования к помещениям, в которых предоставляется муниципальная услуга</w:t>
      </w:r>
    </w:p>
    <w:p w:rsidR="00AA0E47" w:rsidRDefault="00AA0E47" w:rsidP="00EE174D">
      <w:pPr>
        <w:pStyle w:val="a7"/>
        <w:shd w:val="clear" w:color="auto" w:fill="FFFFFF"/>
        <w:spacing w:before="0" w:beforeAutospacing="0" w:after="0" w:afterAutospacing="0"/>
        <w:jc w:val="center"/>
        <w:rPr>
          <w:b/>
          <w:color w:val="000000"/>
          <w:sz w:val="28"/>
          <w:szCs w:val="28"/>
        </w:rPr>
      </w:pPr>
    </w:p>
    <w:p w:rsidR="00AA0E47" w:rsidRDefault="00A108BC" w:rsidP="00097B2C">
      <w:pPr>
        <w:autoSpaceDE w:val="0"/>
        <w:autoSpaceDN w:val="0"/>
        <w:adjustRightInd w:val="0"/>
        <w:spacing w:after="0"/>
        <w:ind w:firstLine="708"/>
        <w:jc w:val="both"/>
        <w:rPr>
          <w:rFonts w:ascii="Times New Roman" w:hAnsi="Times New Roman"/>
          <w:sz w:val="28"/>
          <w:szCs w:val="28"/>
        </w:rPr>
      </w:pPr>
      <w:r>
        <w:rPr>
          <w:rFonts w:ascii="Times New Roman" w:hAnsi="Times New Roman" w:cs="Times New Roman"/>
          <w:color w:val="000000"/>
          <w:sz w:val="28"/>
          <w:szCs w:val="28"/>
        </w:rPr>
        <w:lastRenderedPageBreak/>
        <w:t>2.17</w:t>
      </w:r>
      <w:r w:rsidR="00AA0E47" w:rsidRPr="00845B74">
        <w:rPr>
          <w:rFonts w:ascii="Times New Roman" w:hAnsi="Times New Roman" w:cs="Times New Roman"/>
          <w:color w:val="000000"/>
          <w:sz w:val="28"/>
          <w:szCs w:val="28"/>
        </w:rPr>
        <w:t xml:space="preserve">. </w:t>
      </w:r>
      <w:r w:rsidR="00AA0E47" w:rsidRPr="00845B74">
        <w:rPr>
          <w:rFonts w:ascii="Times New Roman" w:hAnsi="Times New Roman" w:cs="Times New Roman"/>
          <w:sz w:val="28"/>
          <w:szCs w:val="28"/>
        </w:rPr>
        <w:t>Помещения</w:t>
      </w:r>
      <w:r w:rsidR="00AA0E47">
        <w:rPr>
          <w:rFonts w:ascii="Times New Roman" w:hAnsi="Times New Roman"/>
          <w:sz w:val="28"/>
          <w:szCs w:val="28"/>
        </w:rPr>
        <w:t xml:space="preserve">, </w:t>
      </w:r>
      <w:r w:rsidR="00AA0E47" w:rsidRPr="00585CB7">
        <w:rPr>
          <w:rFonts w:ascii="Times New Roman" w:hAnsi="Times New Roman"/>
          <w:sz w:val="28"/>
          <w:szCs w:val="28"/>
        </w:rPr>
        <w:t xml:space="preserve"> предназначенные для предоставления </w:t>
      </w:r>
      <w:r w:rsidR="00AA0E47">
        <w:rPr>
          <w:rFonts w:ascii="Times New Roman" w:hAnsi="Times New Roman"/>
          <w:sz w:val="28"/>
          <w:szCs w:val="28"/>
        </w:rPr>
        <w:t xml:space="preserve">муниципальной </w:t>
      </w:r>
      <w:r w:rsidR="00AA0E47" w:rsidRPr="00585CB7">
        <w:rPr>
          <w:rFonts w:ascii="Times New Roman" w:hAnsi="Times New Roman"/>
          <w:sz w:val="28"/>
          <w:szCs w:val="28"/>
        </w:rPr>
        <w:t xml:space="preserve">услуги, обозначаются соответствующими табличками с указанием номера кабинета, названия соответствующего подразделения органа, фамилий, имен и отчеств </w:t>
      </w:r>
      <w:r w:rsidR="00AA0E47">
        <w:rPr>
          <w:rFonts w:ascii="Times New Roman" w:hAnsi="Times New Roman"/>
          <w:sz w:val="28"/>
          <w:szCs w:val="28"/>
        </w:rPr>
        <w:t>муниципальных</w:t>
      </w:r>
      <w:r w:rsidR="00AA0E47" w:rsidRPr="00585CB7">
        <w:rPr>
          <w:rFonts w:ascii="Times New Roman" w:hAnsi="Times New Roman"/>
          <w:sz w:val="28"/>
          <w:szCs w:val="28"/>
        </w:rPr>
        <w:t xml:space="preserve"> служащих, организующих предоставление </w:t>
      </w:r>
      <w:r w:rsidR="00AA0E47">
        <w:rPr>
          <w:rFonts w:ascii="Times New Roman" w:hAnsi="Times New Roman"/>
          <w:sz w:val="28"/>
          <w:szCs w:val="28"/>
        </w:rPr>
        <w:t>муниципальной</w:t>
      </w:r>
      <w:r w:rsidR="00AA0E47" w:rsidRPr="00585CB7">
        <w:rPr>
          <w:rFonts w:ascii="Times New Roman" w:hAnsi="Times New Roman"/>
          <w:sz w:val="28"/>
          <w:szCs w:val="28"/>
        </w:rPr>
        <w:t xml:space="preserve"> услуги.</w:t>
      </w:r>
    </w:p>
    <w:p w:rsidR="00AA0E47" w:rsidRDefault="00AA0E47" w:rsidP="00097B2C">
      <w:pPr>
        <w:pStyle w:val="a7"/>
        <w:shd w:val="clear" w:color="auto" w:fill="FFFFFF"/>
        <w:spacing w:before="0" w:beforeAutospacing="0" w:after="0" w:afterAutospacing="0"/>
        <w:ind w:firstLine="708"/>
        <w:jc w:val="both"/>
        <w:rPr>
          <w:color w:val="000000"/>
          <w:sz w:val="28"/>
          <w:szCs w:val="28"/>
        </w:rPr>
      </w:pPr>
      <w:r>
        <w:rPr>
          <w:color w:val="000000"/>
          <w:sz w:val="28"/>
          <w:szCs w:val="28"/>
        </w:rPr>
        <w:t>Помещения, в которых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AA0E47" w:rsidRDefault="00AA0E47" w:rsidP="00097B2C">
      <w:pPr>
        <w:pStyle w:val="a7"/>
        <w:shd w:val="clear" w:color="auto" w:fill="FFFFFF"/>
        <w:spacing w:before="0" w:beforeAutospacing="0" w:after="0" w:afterAutospacing="0"/>
        <w:ind w:firstLine="708"/>
        <w:jc w:val="both"/>
        <w:rPr>
          <w:color w:val="000000"/>
          <w:sz w:val="28"/>
          <w:szCs w:val="28"/>
        </w:rPr>
      </w:pPr>
      <w:r>
        <w:rPr>
          <w:color w:val="000000"/>
          <w:sz w:val="28"/>
          <w:szCs w:val="28"/>
        </w:rPr>
        <w:t>Места для ожидания должны соответствовать комфортным условиям для заявителей.</w:t>
      </w:r>
    </w:p>
    <w:p w:rsidR="00AA0E47" w:rsidRDefault="00AA0E47" w:rsidP="00EE174D">
      <w:pPr>
        <w:pStyle w:val="a7"/>
        <w:shd w:val="clear" w:color="auto" w:fill="FFFFFF"/>
        <w:spacing w:before="0" w:beforeAutospacing="0" w:after="0" w:afterAutospacing="0"/>
        <w:ind w:firstLine="708"/>
        <w:jc w:val="both"/>
        <w:rPr>
          <w:sz w:val="28"/>
          <w:szCs w:val="28"/>
        </w:rPr>
      </w:pPr>
      <w:r w:rsidRPr="00D8680A">
        <w:rPr>
          <w:sz w:val="28"/>
          <w:szCs w:val="28"/>
        </w:rPr>
        <w:t>В местах информирования заявителей размещаются информационные стенды с информ</w:t>
      </w:r>
      <w:r w:rsidR="00097B2C">
        <w:rPr>
          <w:sz w:val="28"/>
          <w:szCs w:val="28"/>
        </w:rPr>
        <w:t>ацией, предусмотренной пунктом 1.5</w:t>
      </w:r>
      <w:r w:rsidRPr="00D8680A">
        <w:rPr>
          <w:sz w:val="28"/>
          <w:szCs w:val="28"/>
        </w:rPr>
        <w:t xml:space="preserve"> настоящего административного регламента.</w:t>
      </w:r>
    </w:p>
    <w:p w:rsidR="00845B74" w:rsidRPr="00AE20DA" w:rsidRDefault="00A108BC" w:rsidP="00097B2C">
      <w:pPr>
        <w:pStyle w:val="a7"/>
        <w:shd w:val="clear" w:color="auto" w:fill="FFFFFF"/>
        <w:spacing w:before="0" w:beforeAutospacing="0" w:after="0" w:afterAutospacing="0"/>
        <w:ind w:firstLine="708"/>
        <w:jc w:val="both"/>
        <w:rPr>
          <w:color w:val="000000"/>
          <w:sz w:val="28"/>
          <w:szCs w:val="28"/>
        </w:rPr>
      </w:pPr>
      <w:r>
        <w:rPr>
          <w:sz w:val="28"/>
          <w:szCs w:val="28"/>
        </w:rPr>
        <w:t>2.18</w:t>
      </w:r>
      <w:r w:rsidR="00845B74">
        <w:rPr>
          <w:sz w:val="28"/>
          <w:szCs w:val="28"/>
        </w:rPr>
        <w:t xml:space="preserve">. </w:t>
      </w:r>
      <w:r w:rsidR="00845B74" w:rsidRPr="007A296F">
        <w:rPr>
          <w:sz w:val="28"/>
          <w:szCs w:val="28"/>
        </w:rPr>
        <w:t>Помещения, в которых предоставляется муниципальная услуга,  должны соответствовать санитарным</w:t>
      </w:r>
      <w:r w:rsidR="00845B74">
        <w:rPr>
          <w:sz w:val="28"/>
          <w:szCs w:val="28"/>
        </w:rPr>
        <w:t xml:space="preserve"> правилам и нормам, соответствовать требованиям пожарной безопасности, соответствовать требованиям по защите информации при обработке персональных данных, соответствовать требованиям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включающие:</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возможность беспрепятственного входа в объекты и выхода из них;</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содействие со стороны должностных лиц, при необходимости, инвалиду при входе в объект и выходе из него;</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оборудование на прилегающих к зданию территориях мест для парковки автотранспортных средств инвалидов;</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возможность посадки в транспортное средство и высадки из него перед входом на объекты, в том числе с использованием кресла-коляски и , при необходимости, с помощью персонала объекта;</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ассистивных и вспомогательных технологий, а также сменного кресла-коляски;</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сопровождение инвалидов, имеющих стойкие расстройства функции зрения и самостоятельного передвижения по территории объекта;</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проведение инструктажа должностных лиц, осуществляющих первичный контакт с получателями услуги, по вопросам работы с инвалидами;</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 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её специальное обучение, выданного по форме утвержденной приказом Министерства труда и социальной защиты </w:t>
      </w:r>
      <w:r>
        <w:rPr>
          <w:rFonts w:ascii="Times New Roman" w:hAnsi="Times New Roman"/>
          <w:sz w:val="28"/>
          <w:szCs w:val="28"/>
        </w:rPr>
        <w:lastRenderedPageBreak/>
        <w:t>Российской Федерации от 22.06.2015 № 386н (зарегистрирован в Минюсте России 21.07.2015, регистрационный номер № 38115);</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содействие инвалиду при входе в здание и выходе из него, информирование его о доступных маршрутах общественного транспорта;</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оказание должностными лицами инвалидами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предоставление инвалидам для получения услуги возможности направить заявление в электронном виде при помощи сети «Интернет»;</w:t>
      </w:r>
    </w:p>
    <w:p w:rsidR="00845B74" w:rsidRDefault="00845B74" w:rsidP="00097B2C">
      <w:pPr>
        <w:autoSpaceDE w:val="0"/>
        <w:autoSpaceDN w:val="0"/>
        <w:adjustRightInd w:val="0"/>
        <w:spacing w:after="0"/>
        <w:jc w:val="both"/>
        <w:rPr>
          <w:rFonts w:ascii="Times New Roman" w:hAnsi="Times New Roman"/>
          <w:sz w:val="28"/>
          <w:szCs w:val="28"/>
        </w:rPr>
      </w:pPr>
      <w:r>
        <w:rPr>
          <w:rFonts w:ascii="Times New Roman" w:hAnsi="Times New Roman"/>
          <w:sz w:val="28"/>
          <w:szCs w:val="28"/>
        </w:rPr>
        <w:t>- оказание должностными лицами учреждения иной необходимой инвалидам помощи в преодолении барьеров, мешающих получению ими услуг наравне с другими лицами.</w:t>
      </w:r>
    </w:p>
    <w:p w:rsidR="00845B74" w:rsidRDefault="00A108BC" w:rsidP="00097B2C">
      <w:pPr>
        <w:autoSpaceDE w:val="0"/>
        <w:autoSpaceDN w:val="0"/>
        <w:adjustRightInd w:val="0"/>
        <w:spacing w:after="0"/>
        <w:ind w:firstLine="708"/>
        <w:jc w:val="both"/>
        <w:rPr>
          <w:rFonts w:ascii="Times New Roman" w:hAnsi="Times New Roman"/>
          <w:sz w:val="28"/>
          <w:szCs w:val="28"/>
        </w:rPr>
      </w:pPr>
      <w:r>
        <w:rPr>
          <w:rFonts w:ascii="Times New Roman" w:hAnsi="Times New Roman"/>
          <w:sz w:val="28"/>
          <w:szCs w:val="28"/>
        </w:rPr>
        <w:t>2.19</w:t>
      </w:r>
      <w:r w:rsidR="00845B74">
        <w:rPr>
          <w:rFonts w:ascii="Times New Roman" w:hAnsi="Times New Roman"/>
          <w:sz w:val="28"/>
          <w:szCs w:val="28"/>
        </w:rPr>
        <w:t xml:space="preserve">. </w:t>
      </w:r>
      <w:r w:rsidR="00845B74" w:rsidRPr="007A296F">
        <w:rPr>
          <w:rFonts w:ascii="Times New Roman" w:hAnsi="Times New Roman"/>
          <w:sz w:val="28"/>
          <w:szCs w:val="28"/>
        </w:rPr>
        <w:t>Помещения МФЦ</w:t>
      </w:r>
      <w:r w:rsidR="00845B74">
        <w:rPr>
          <w:rFonts w:ascii="Times New Roman" w:hAnsi="Times New Roman"/>
          <w:sz w:val="28"/>
          <w:szCs w:val="28"/>
        </w:rPr>
        <w:t>, предназначенные для предоставления муниципальной услуги, должны соответствовать требованиям комфортности и доступности для получателей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года № 1376.</w:t>
      </w:r>
    </w:p>
    <w:p w:rsidR="00845B74" w:rsidRDefault="00845B74" w:rsidP="00EE174D">
      <w:pPr>
        <w:autoSpaceDE w:val="0"/>
        <w:autoSpaceDN w:val="0"/>
        <w:adjustRightInd w:val="0"/>
        <w:spacing w:after="0"/>
        <w:rPr>
          <w:rFonts w:ascii="Times New Roman" w:hAnsi="Times New Roman"/>
          <w:sz w:val="28"/>
          <w:szCs w:val="28"/>
        </w:rPr>
      </w:pPr>
    </w:p>
    <w:p w:rsidR="00845B74" w:rsidRDefault="00845B74" w:rsidP="00EE174D">
      <w:pPr>
        <w:autoSpaceDE w:val="0"/>
        <w:autoSpaceDN w:val="0"/>
        <w:adjustRightInd w:val="0"/>
        <w:spacing w:after="0"/>
        <w:jc w:val="center"/>
        <w:rPr>
          <w:rFonts w:ascii="Times New Roman" w:hAnsi="Times New Roman"/>
          <w:b/>
          <w:sz w:val="28"/>
          <w:szCs w:val="28"/>
        </w:rPr>
      </w:pPr>
      <w:r>
        <w:rPr>
          <w:rFonts w:ascii="Times New Roman" w:hAnsi="Times New Roman"/>
          <w:b/>
          <w:sz w:val="28"/>
          <w:szCs w:val="28"/>
        </w:rPr>
        <w:t>Показатели доступности и качества муниципальной услуги</w:t>
      </w:r>
    </w:p>
    <w:p w:rsidR="00845B74" w:rsidRDefault="00845B74" w:rsidP="00EE174D">
      <w:pPr>
        <w:autoSpaceDE w:val="0"/>
        <w:autoSpaceDN w:val="0"/>
        <w:adjustRightInd w:val="0"/>
        <w:spacing w:after="0"/>
        <w:jc w:val="center"/>
        <w:rPr>
          <w:rFonts w:ascii="Times New Roman" w:hAnsi="Times New Roman"/>
          <w:b/>
          <w:sz w:val="28"/>
          <w:szCs w:val="28"/>
        </w:rPr>
      </w:pPr>
    </w:p>
    <w:p w:rsidR="00845B74" w:rsidRPr="00340799" w:rsidRDefault="00A108BC" w:rsidP="00EE174D">
      <w:pPr>
        <w:pStyle w:val="a7"/>
        <w:shd w:val="clear" w:color="auto" w:fill="FFFFFF"/>
        <w:spacing w:before="0" w:beforeAutospacing="0" w:after="0" w:afterAutospacing="0"/>
        <w:ind w:firstLine="708"/>
        <w:jc w:val="both"/>
        <w:rPr>
          <w:color w:val="000000"/>
          <w:sz w:val="28"/>
          <w:szCs w:val="28"/>
        </w:rPr>
      </w:pPr>
      <w:r>
        <w:rPr>
          <w:sz w:val="28"/>
          <w:szCs w:val="28"/>
        </w:rPr>
        <w:t>2.20</w:t>
      </w:r>
      <w:r w:rsidR="00845B74">
        <w:rPr>
          <w:sz w:val="28"/>
          <w:szCs w:val="28"/>
        </w:rPr>
        <w:t xml:space="preserve">. </w:t>
      </w:r>
      <w:r w:rsidR="00845B74">
        <w:rPr>
          <w:b/>
          <w:color w:val="000000"/>
          <w:sz w:val="28"/>
          <w:szCs w:val="28"/>
        </w:rPr>
        <w:t xml:space="preserve"> </w:t>
      </w:r>
      <w:r w:rsidR="00845B74">
        <w:rPr>
          <w:color w:val="000000"/>
          <w:sz w:val="28"/>
          <w:szCs w:val="28"/>
        </w:rPr>
        <w:t xml:space="preserve"> Показателями доступности муниципальной услуги являются:</w:t>
      </w:r>
    </w:p>
    <w:p w:rsidR="00845B74" w:rsidRPr="003403D7" w:rsidRDefault="00845B74" w:rsidP="00EE174D">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1) предоставление заявителям информации о правилах предоставления муниципальной  услуги в соответствии </w:t>
      </w:r>
      <w:r w:rsidRPr="00F35A53">
        <w:rPr>
          <w:color w:val="000000"/>
          <w:sz w:val="28"/>
          <w:szCs w:val="28"/>
        </w:rPr>
        <w:t xml:space="preserve">с </w:t>
      </w:r>
      <w:r w:rsidR="00097B2C">
        <w:rPr>
          <w:color w:val="000000"/>
          <w:sz w:val="28"/>
          <w:szCs w:val="28"/>
        </w:rPr>
        <w:t>пунктом 1.3</w:t>
      </w:r>
      <w:r w:rsidRPr="00F35A53">
        <w:rPr>
          <w:color w:val="000000"/>
          <w:sz w:val="28"/>
          <w:szCs w:val="28"/>
        </w:rPr>
        <w:t xml:space="preserve"> </w:t>
      </w:r>
      <w:r w:rsidRPr="003403D7">
        <w:rPr>
          <w:color w:val="000000"/>
          <w:sz w:val="28"/>
          <w:szCs w:val="28"/>
        </w:rPr>
        <w:t>настоящего административного регламента;</w:t>
      </w:r>
    </w:p>
    <w:p w:rsidR="00845B74" w:rsidRPr="003403D7" w:rsidRDefault="00845B74" w:rsidP="00EE174D">
      <w:pPr>
        <w:pStyle w:val="a7"/>
        <w:shd w:val="clear" w:color="auto" w:fill="FFFFFF"/>
        <w:spacing w:before="0" w:beforeAutospacing="0" w:after="0" w:afterAutospacing="0"/>
        <w:jc w:val="both"/>
        <w:rPr>
          <w:color w:val="000000"/>
          <w:sz w:val="28"/>
          <w:szCs w:val="28"/>
        </w:rPr>
      </w:pPr>
      <w:r w:rsidRPr="003403D7">
        <w:rPr>
          <w:color w:val="000000"/>
          <w:sz w:val="28"/>
          <w:szCs w:val="28"/>
        </w:rPr>
        <w:t>2) обеспечение заявителям возможности обращения за предоставлением муниципальной услуги через представителя;</w:t>
      </w:r>
    </w:p>
    <w:p w:rsidR="00845B74" w:rsidRPr="003403D7" w:rsidRDefault="00845B74" w:rsidP="00EE174D">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3) </w:t>
      </w:r>
      <w:r>
        <w:rPr>
          <w:color w:val="000000"/>
          <w:sz w:val="28"/>
          <w:szCs w:val="28"/>
        </w:rPr>
        <w:t>установление сокращенных сроков предоставления муниципальной услуги;</w:t>
      </w:r>
    </w:p>
    <w:p w:rsidR="00845B74" w:rsidRPr="003403D7" w:rsidRDefault="00845B74" w:rsidP="00EE174D">
      <w:pPr>
        <w:pStyle w:val="a7"/>
        <w:shd w:val="clear" w:color="auto" w:fill="FFFFFF"/>
        <w:spacing w:before="0" w:beforeAutospacing="0" w:after="0" w:afterAutospacing="0"/>
        <w:jc w:val="both"/>
        <w:rPr>
          <w:color w:val="000000"/>
          <w:sz w:val="28"/>
          <w:szCs w:val="28"/>
        </w:rPr>
      </w:pPr>
      <w:r w:rsidRPr="003403D7">
        <w:rPr>
          <w:color w:val="000000"/>
          <w:sz w:val="28"/>
          <w:szCs w:val="28"/>
        </w:rPr>
        <w:t>4) предоставление заявителям возможности получения муниципальной услуги в МФЦ;</w:t>
      </w:r>
    </w:p>
    <w:p w:rsidR="00845B74" w:rsidRDefault="00845B74" w:rsidP="00EE174D">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5) обеспечение заявителям возможности взаимодействия с </w:t>
      </w:r>
      <w:r>
        <w:rPr>
          <w:color w:val="000000"/>
          <w:sz w:val="28"/>
          <w:szCs w:val="28"/>
        </w:rPr>
        <w:t>управлением образования</w:t>
      </w:r>
      <w:r w:rsidRPr="003403D7">
        <w:rPr>
          <w:color w:val="000000"/>
          <w:sz w:val="28"/>
          <w:szCs w:val="28"/>
        </w:rPr>
        <w:t xml:space="preserve"> в электронной форме через </w:t>
      </w:r>
      <w:r>
        <w:rPr>
          <w:color w:val="000000"/>
          <w:sz w:val="28"/>
          <w:szCs w:val="28"/>
        </w:rPr>
        <w:t>РПГУ и ЕПГУ;</w:t>
      </w:r>
    </w:p>
    <w:p w:rsidR="00845B74" w:rsidRPr="003403D7" w:rsidRDefault="00845B74" w:rsidP="00EE174D">
      <w:pPr>
        <w:pStyle w:val="a7"/>
        <w:shd w:val="clear" w:color="auto" w:fill="FFFFFF"/>
        <w:spacing w:before="0" w:beforeAutospacing="0" w:after="0" w:afterAutospacing="0"/>
        <w:jc w:val="both"/>
        <w:rPr>
          <w:color w:val="000000"/>
          <w:sz w:val="28"/>
          <w:szCs w:val="28"/>
        </w:rPr>
      </w:pPr>
      <w:r>
        <w:rPr>
          <w:color w:val="000000"/>
          <w:sz w:val="28"/>
          <w:szCs w:val="28"/>
        </w:rPr>
        <w:t>6) безвозмездность предоставления муниципальной услуги.</w:t>
      </w:r>
    </w:p>
    <w:p w:rsidR="00845B74" w:rsidRPr="003403D7" w:rsidRDefault="00A108BC" w:rsidP="00EE174D">
      <w:pPr>
        <w:pStyle w:val="a7"/>
        <w:shd w:val="clear" w:color="auto" w:fill="FFFFFF"/>
        <w:spacing w:before="0" w:beforeAutospacing="0" w:after="0" w:afterAutospacing="0"/>
        <w:ind w:firstLine="708"/>
        <w:jc w:val="both"/>
        <w:rPr>
          <w:color w:val="000000"/>
          <w:sz w:val="28"/>
          <w:szCs w:val="28"/>
        </w:rPr>
      </w:pPr>
      <w:r>
        <w:rPr>
          <w:sz w:val="28"/>
          <w:szCs w:val="28"/>
        </w:rPr>
        <w:t>2.21</w:t>
      </w:r>
      <w:r w:rsidR="00845B74">
        <w:rPr>
          <w:sz w:val="28"/>
          <w:szCs w:val="28"/>
        </w:rPr>
        <w:t xml:space="preserve">. </w:t>
      </w:r>
      <w:r w:rsidR="00845B74" w:rsidRPr="003403D7">
        <w:rPr>
          <w:color w:val="000000"/>
          <w:sz w:val="28"/>
          <w:szCs w:val="28"/>
        </w:rPr>
        <w:t>Показателями качества муниципальной услуги являются:</w:t>
      </w:r>
    </w:p>
    <w:p w:rsidR="00845B74" w:rsidRPr="003403D7" w:rsidRDefault="00845B74" w:rsidP="00EE174D">
      <w:pPr>
        <w:pStyle w:val="a7"/>
        <w:shd w:val="clear" w:color="auto" w:fill="FFFFFF"/>
        <w:spacing w:before="0" w:beforeAutospacing="0" w:after="0" w:afterAutospacing="0"/>
        <w:jc w:val="both"/>
        <w:rPr>
          <w:color w:val="000000"/>
          <w:sz w:val="28"/>
          <w:szCs w:val="28"/>
        </w:rPr>
      </w:pPr>
      <w:r>
        <w:rPr>
          <w:color w:val="000000"/>
          <w:sz w:val="28"/>
          <w:szCs w:val="28"/>
        </w:rPr>
        <w:t>1)</w:t>
      </w:r>
      <w:r w:rsidRPr="003403D7">
        <w:rPr>
          <w:color w:val="000000"/>
          <w:sz w:val="28"/>
          <w:szCs w:val="28"/>
        </w:rPr>
        <w:t xml:space="preserve"> отсутствие случаев нарушения сроков при предоставлении муниципальной услуги;</w:t>
      </w:r>
    </w:p>
    <w:p w:rsidR="00845B74" w:rsidRDefault="00845B74" w:rsidP="00EE174D">
      <w:pPr>
        <w:pStyle w:val="a7"/>
        <w:shd w:val="clear" w:color="auto" w:fill="FFFFFF"/>
        <w:spacing w:before="0" w:beforeAutospacing="0" w:after="0" w:afterAutospacing="0"/>
        <w:jc w:val="both"/>
        <w:rPr>
          <w:color w:val="000000"/>
          <w:sz w:val="28"/>
          <w:szCs w:val="28"/>
        </w:rPr>
      </w:pPr>
      <w:r>
        <w:rPr>
          <w:color w:val="000000"/>
          <w:sz w:val="28"/>
          <w:szCs w:val="28"/>
        </w:rPr>
        <w:lastRenderedPageBreak/>
        <w:t xml:space="preserve">2) </w:t>
      </w:r>
      <w:r w:rsidRPr="003403D7">
        <w:rPr>
          <w:color w:val="000000"/>
          <w:sz w:val="28"/>
          <w:szCs w:val="28"/>
        </w:rPr>
        <w:t xml:space="preserve">отсутствие случаев удовлетворения в судебном порядке заявлений заявителей,     оспаривающих действия (бездействие) муниципальных служащих </w:t>
      </w:r>
      <w:r>
        <w:rPr>
          <w:color w:val="000000"/>
          <w:sz w:val="28"/>
          <w:szCs w:val="28"/>
        </w:rPr>
        <w:t>управления образования;</w:t>
      </w:r>
    </w:p>
    <w:p w:rsidR="00845B74" w:rsidRDefault="00845B74" w:rsidP="00EE174D">
      <w:pPr>
        <w:pStyle w:val="a7"/>
        <w:shd w:val="clear" w:color="auto" w:fill="FFFFFF"/>
        <w:spacing w:before="0" w:beforeAutospacing="0" w:after="0" w:afterAutospacing="0"/>
        <w:jc w:val="both"/>
        <w:rPr>
          <w:color w:val="000000"/>
          <w:sz w:val="28"/>
          <w:szCs w:val="28"/>
        </w:rPr>
      </w:pPr>
      <w:r>
        <w:rPr>
          <w:color w:val="000000"/>
          <w:sz w:val="28"/>
          <w:szCs w:val="28"/>
        </w:rPr>
        <w:t>3) отсутствие случаев назначения административных наказаний в отношении должностных лиц, муниципальных служащих управления образования за нарушение законодательства об организации предоставления муниципальных услуг.</w:t>
      </w:r>
    </w:p>
    <w:p w:rsidR="00845B74" w:rsidRDefault="00845B74" w:rsidP="00EE174D">
      <w:pPr>
        <w:autoSpaceDE w:val="0"/>
        <w:autoSpaceDN w:val="0"/>
        <w:adjustRightInd w:val="0"/>
        <w:spacing w:after="0"/>
        <w:jc w:val="both"/>
        <w:rPr>
          <w:rFonts w:ascii="Times New Roman" w:hAnsi="Times New Roman"/>
          <w:sz w:val="28"/>
          <w:szCs w:val="28"/>
        </w:rPr>
      </w:pPr>
    </w:p>
    <w:p w:rsidR="00845B74" w:rsidRPr="00097B2C" w:rsidRDefault="0001346F" w:rsidP="00097B2C">
      <w:pPr>
        <w:pStyle w:val="1"/>
        <w:numPr>
          <w:ilvl w:val="0"/>
          <w:numId w:val="0"/>
        </w:numPr>
        <w:ind w:left="432"/>
        <w:jc w:val="center"/>
        <w:rPr>
          <w:rFonts w:ascii="Times New Roman" w:hAnsi="Times New Roman"/>
          <w:szCs w:val="28"/>
          <w:lang w:val="ru-RU"/>
        </w:rPr>
      </w:pPr>
      <w:bookmarkStart w:id="2" w:name="_Toc105576285"/>
      <w:r w:rsidRPr="00097B2C">
        <w:rPr>
          <w:rFonts w:ascii="Times New Roman" w:hAnsi="Times New Roman"/>
          <w:szCs w:val="28"/>
          <w:lang w:val="ru-RU"/>
        </w:rPr>
        <w:t xml:space="preserve">Раздел </w:t>
      </w:r>
      <w:r w:rsidR="00845B74" w:rsidRPr="00097B2C">
        <w:rPr>
          <w:rFonts w:ascii="Times New Roman" w:hAnsi="Times New Roman"/>
          <w:szCs w:val="28"/>
        </w:rPr>
        <w:t>III</w:t>
      </w:r>
      <w:r w:rsidR="00845B74" w:rsidRPr="00097B2C">
        <w:rPr>
          <w:rFonts w:ascii="Times New Roman" w:hAnsi="Times New Roman"/>
          <w:szCs w:val="28"/>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2"/>
    </w:p>
    <w:p w:rsidR="00845B74" w:rsidRDefault="00845B74" w:rsidP="00EE174D">
      <w:pPr>
        <w:autoSpaceDE w:val="0"/>
        <w:autoSpaceDN w:val="0"/>
        <w:adjustRightInd w:val="0"/>
        <w:spacing w:after="0"/>
        <w:jc w:val="both"/>
        <w:rPr>
          <w:rFonts w:ascii="Times New Roman" w:hAnsi="Times New Roman"/>
          <w:sz w:val="28"/>
          <w:szCs w:val="28"/>
        </w:rPr>
      </w:pPr>
    </w:p>
    <w:p w:rsidR="00845B74" w:rsidRPr="00EE174D" w:rsidRDefault="00845B74" w:rsidP="00097B2C">
      <w:pPr>
        <w:jc w:val="center"/>
        <w:rPr>
          <w:rFonts w:ascii="Times New Roman" w:hAnsi="Times New Roman" w:cs="Times New Roman"/>
          <w:b/>
          <w:sz w:val="28"/>
          <w:szCs w:val="28"/>
        </w:rPr>
      </w:pPr>
      <w:r w:rsidRPr="00EE174D">
        <w:rPr>
          <w:rFonts w:ascii="Times New Roman" w:hAnsi="Times New Roman" w:cs="Times New Roman"/>
          <w:b/>
          <w:sz w:val="28"/>
          <w:szCs w:val="28"/>
        </w:rPr>
        <w:t>Исчерпывающий перечень административных процедур</w:t>
      </w:r>
    </w:p>
    <w:p w:rsidR="00845B74" w:rsidRPr="00EE174D" w:rsidRDefault="00845B74" w:rsidP="00097B2C">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sz w:val="28"/>
          <w:szCs w:val="28"/>
        </w:rPr>
        <w:t xml:space="preserve">3.1. </w:t>
      </w:r>
      <w:r w:rsidRPr="00EE174D">
        <w:rPr>
          <w:rFonts w:ascii="Times New Roman" w:hAnsi="Times New Roman" w:cs="Times New Roman"/>
          <w:color w:val="000000"/>
          <w:sz w:val="28"/>
          <w:szCs w:val="28"/>
        </w:rPr>
        <w:t>Предоставление муниципальной услуги включает в себя следующие административные процедуры:</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прием документов от заявителя;</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регистрация запроса заявителя в книге учета будущих воспитанников;</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регистрация заявления в государственной информационной системе Архангельской области «Учет детей, нуждающихся в предоставлении мест в образовательных организациях в Архангельской области, реализующих основную образовательную программу дошкольного образования» (далее - ГИС АО «Комплектование ДОО») и внесение данных о ребенке;</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xml:space="preserve">- выдача уведомления заявителю о постановке ребёнка на учет для </w:t>
      </w:r>
      <w:r w:rsidR="004E234E" w:rsidRPr="00EE174D">
        <w:rPr>
          <w:rFonts w:ascii="Times New Roman" w:hAnsi="Times New Roman" w:cs="Times New Roman"/>
          <w:color w:val="000000"/>
          <w:sz w:val="28"/>
          <w:szCs w:val="28"/>
        </w:rPr>
        <w:t>зачисления</w:t>
      </w:r>
      <w:r w:rsidRPr="00EE174D">
        <w:rPr>
          <w:rFonts w:ascii="Times New Roman" w:hAnsi="Times New Roman" w:cs="Times New Roman"/>
          <w:color w:val="000000"/>
          <w:sz w:val="28"/>
          <w:szCs w:val="28"/>
        </w:rPr>
        <w:t xml:space="preserve"> </w:t>
      </w:r>
      <w:r w:rsidR="004E234E" w:rsidRPr="00EE174D">
        <w:rPr>
          <w:rFonts w:ascii="Times New Roman" w:hAnsi="Times New Roman" w:cs="Times New Roman"/>
          <w:color w:val="000000"/>
          <w:sz w:val="28"/>
          <w:szCs w:val="28"/>
        </w:rPr>
        <w:t>в дошкольную образовательную организацию</w:t>
      </w:r>
      <w:r w:rsidRPr="00EE174D">
        <w:rPr>
          <w:rFonts w:ascii="Times New Roman" w:hAnsi="Times New Roman" w:cs="Times New Roman"/>
          <w:color w:val="000000"/>
          <w:sz w:val="28"/>
          <w:szCs w:val="28"/>
        </w:rPr>
        <w:t>;</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формирование списков детей для поступления в дошкольные образовательные организации;</w:t>
      </w:r>
    </w:p>
    <w:p w:rsidR="00845B74" w:rsidRPr="00EE174D" w:rsidRDefault="00845B74" w:rsidP="00097B2C">
      <w:pPr>
        <w:spacing w:after="0" w:line="240" w:lineRule="auto"/>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 информирование заявителя об исполнении муниципальной услуги.</w:t>
      </w:r>
    </w:p>
    <w:p w:rsidR="00845B74" w:rsidRPr="00EE174D" w:rsidRDefault="00845B74" w:rsidP="00097B2C">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3.2. Блок-схема предоставления муниципальной услуги приведена в приложении №</w:t>
      </w:r>
      <w:r w:rsidR="00097B2C">
        <w:rPr>
          <w:rFonts w:ascii="Times New Roman" w:hAnsi="Times New Roman" w:cs="Times New Roman"/>
          <w:color w:val="000000"/>
          <w:sz w:val="28"/>
          <w:szCs w:val="28"/>
        </w:rPr>
        <w:t xml:space="preserve"> </w:t>
      </w:r>
      <w:r w:rsidRPr="00EE174D">
        <w:rPr>
          <w:rFonts w:ascii="Times New Roman" w:hAnsi="Times New Roman" w:cs="Times New Roman"/>
          <w:color w:val="000000"/>
          <w:sz w:val="28"/>
          <w:szCs w:val="28"/>
        </w:rPr>
        <w:t>1 к настоящему административному регламенту.</w:t>
      </w:r>
    </w:p>
    <w:p w:rsidR="00845B74" w:rsidRPr="00EE174D" w:rsidRDefault="00845B74" w:rsidP="00097B2C">
      <w:pPr>
        <w:spacing w:after="0"/>
        <w:rPr>
          <w:rFonts w:ascii="Times New Roman" w:hAnsi="Times New Roman" w:cs="Times New Roman"/>
          <w:color w:val="000000"/>
          <w:sz w:val="28"/>
          <w:szCs w:val="28"/>
        </w:rPr>
      </w:pPr>
    </w:p>
    <w:p w:rsidR="00845B74" w:rsidRPr="00EE174D" w:rsidRDefault="00845B74" w:rsidP="00097B2C">
      <w:pPr>
        <w:jc w:val="center"/>
        <w:rPr>
          <w:rFonts w:ascii="Times New Roman" w:hAnsi="Times New Roman" w:cs="Times New Roman"/>
          <w:b/>
          <w:color w:val="000000"/>
          <w:sz w:val="28"/>
          <w:szCs w:val="28"/>
        </w:rPr>
      </w:pPr>
      <w:r w:rsidRPr="00EE174D">
        <w:rPr>
          <w:rFonts w:ascii="Times New Roman" w:hAnsi="Times New Roman" w:cs="Times New Roman"/>
          <w:b/>
          <w:color w:val="000000"/>
          <w:sz w:val="28"/>
          <w:szCs w:val="28"/>
        </w:rPr>
        <w:t>Приём документов от заявителя</w:t>
      </w:r>
    </w:p>
    <w:p w:rsidR="00097B2C"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3.3. Основанием для начала административной процедуры является получение запроса специалистом управления образования или специалистом образовательной организации, осуществляющим прием заявления с прилагаемыми к нему документами.</w:t>
      </w:r>
    </w:p>
    <w:p w:rsidR="00845B74" w:rsidRPr="00EE174D" w:rsidRDefault="004E234E" w:rsidP="00B73FE0">
      <w:pPr>
        <w:spacing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3.4. Специалист, ответственный за приём документов, проверяет полноту и правильность оформления полученных документов и устанавливает наличие или отсутствие оснований для отказа в приёме документов, необходимых для предоставления муниципальной услуги.</w:t>
      </w:r>
    </w:p>
    <w:p w:rsidR="004E234E" w:rsidRPr="00097B2C" w:rsidRDefault="004E234E" w:rsidP="00097B2C">
      <w:pPr>
        <w:jc w:val="center"/>
        <w:rPr>
          <w:rFonts w:ascii="Times New Roman" w:hAnsi="Times New Roman" w:cs="Times New Roman"/>
          <w:b/>
          <w:color w:val="000000"/>
          <w:sz w:val="28"/>
          <w:szCs w:val="28"/>
        </w:rPr>
      </w:pPr>
      <w:r w:rsidRPr="00EE174D">
        <w:rPr>
          <w:rFonts w:ascii="Times New Roman" w:hAnsi="Times New Roman" w:cs="Times New Roman"/>
          <w:b/>
          <w:color w:val="000000"/>
          <w:sz w:val="28"/>
          <w:szCs w:val="28"/>
        </w:rPr>
        <w:lastRenderedPageBreak/>
        <w:t>Регистрация запроса заявителя в книге учета будущих воспитанников</w:t>
      </w:r>
    </w:p>
    <w:p w:rsidR="004E234E" w:rsidRPr="00EE174D"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3.5. В</w:t>
      </w:r>
      <w:r w:rsidRPr="00EE174D">
        <w:rPr>
          <w:rFonts w:ascii="Times New Roman" w:hAnsi="Times New Roman" w:cs="Times New Roman"/>
          <w:b/>
          <w:color w:val="000000"/>
          <w:sz w:val="28"/>
          <w:szCs w:val="28"/>
        </w:rPr>
        <w:t xml:space="preserve"> </w:t>
      </w:r>
      <w:r w:rsidRPr="00EE174D">
        <w:rPr>
          <w:rFonts w:ascii="Times New Roman" w:hAnsi="Times New Roman" w:cs="Times New Roman"/>
          <w:color w:val="000000"/>
          <w:sz w:val="28"/>
          <w:szCs w:val="28"/>
        </w:rPr>
        <w:t>случае отсутствия оснований для отказа, специалист, ответственный за прием документов, регистрирует запрос заявителя в «Книге учета будущих воспитанников».</w:t>
      </w:r>
    </w:p>
    <w:p w:rsidR="004E234E" w:rsidRPr="00EE174D"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3.6. Результатом административной процедуры является присвоение заявлению регистрационного номера.</w:t>
      </w:r>
    </w:p>
    <w:p w:rsidR="00B73FE0" w:rsidRDefault="00B73FE0" w:rsidP="00B73FE0">
      <w:pPr>
        <w:rPr>
          <w:rFonts w:ascii="Times New Roman" w:hAnsi="Times New Roman" w:cs="Times New Roman"/>
          <w:color w:val="000000"/>
          <w:sz w:val="28"/>
          <w:szCs w:val="28"/>
        </w:rPr>
      </w:pPr>
    </w:p>
    <w:p w:rsidR="004E234E" w:rsidRPr="00EE174D" w:rsidRDefault="004E234E" w:rsidP="00B73FE0">
      <w:pPr>
        <w:jc w:val="center"/>
        <w:rPr>
          <w:rFonts w:ascii="Times New Roman" w:hAnsi="Times New Roman" w:cs="Times New Roman"/>
          <w:b/>
          <w:color w:val="000000"/>
          <w:sz w:val="28"/>
          <w:szCs w:val="28"/>
        </w:rPr>
      </w:pPr>
      <w:r w:rsidRPr="00EE174D">
        <w:rPr>
          <w:rFonts w:ascii="Times New Roman" w:hAnsi="Times New Roman" w:cs="Times New Roman"/>
          <w:b/>
          <w:color w:val="000000"/>
          <w:sz w:val="28"/>
          <w:szCs w:val="28"/>
        </w:rPr>
        <w:t>Регистрация заявления в ГИС АО «Комплектование ДОО» и внесение данных о ребенке</w:t>
      </w:r>
    </w:p>
    <w:p w:rsidR="004E234E" w:rsidRPr="00EE174D" w:rsidRDefault="004E234E" w:rsidP="00EE174D">
      <w:pPr>
        <w:rPr>
          <w:rFonts w:ascii="Times New Roman" w:hAnsi="Times New Roman" w:cs="Times New Roman"/>
          <w:color w:val="000000"/>
          <w:sz w:val="28"/>
          <w:szCs w:val="28"/>
        </w:rPr>
      </w:pPr>
    </w:p>
    <w:p w:rsidR="004E234E" w:rsidRPr="00EE174D"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3.7. После регистрации заявления в книге учета специалист заносит данные о ребёнке в реестр заявлений государственной информационной системы.</w:t>
      </w:r>
    </w:p>
    <w:p w:rsidR="004E234E" w:rsidRPr="00EE174D"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3.8. Очередь формируется по дате подачи заявления в ГИС АО «Комплектование ДОО».</w:t>
      </w:r>
    </w:p>
    <w:p w:rsidR="004E234E" w:rsidRPr="00EE174D" w:rsidRDefault="004E234E" w:rsidP="00B73FE0">
      <w:pPr>
        <w:spacing w:after="0"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3.9. Результатом административной процедуры является наличие ребенка в электронном реестре.</w:t>
      </w:r>
    </w:p>
    <w:p w:rsidR="004E234E" w:rsidRPr="00EE174D" w:rsidRDefault="004E234E" w:rsidP="00B73FE0">
      <w:pPr>
        <w:spacing w:after="0"/>
        <w:rPr>
          <w:rFonts w:ascii="Times New Roman" w:hAnsi="Times New Roman" w:cs="Times New Roman"/>
          <w:color w:val="000000"/>
          <w:sz w:val="28"/>
          <w:szCs w:val="28"/>
        </w:rPr>
      </w:pPr>
    </w:p>
    <w:p w:rsidR="004E234E" w:rsidRPr="00B73FE0" w:rsidRDefault="004E234E" w:rsidP="00B73FE0">
      <w:pPr>
        <w:jc w:val="center"/>
        <w:rPr>
          <w:rFonts w:ascii="Times New Roman" w:hAnsi="Times New Roman" w:cs="Times New Roman"/>
          <w:b/>
          <w:color w:val="000000"/>
          <w:sz w:val="28"/>
          <w:szCs w:val="28"/>
        </w:rPr>
      </w:pPr>
      <w:r w:rsidRPr="00EE174D">
        <w:rPr>
          <w:rFonts w:ascii="Times New Roman" w:hAnsi="Times New Roman" w:cs="Times New Roman"/>
          <w:b/>
          <w:color w:val="000000"/>
          <w:sz w:val="28"/>
          <w:szCs w:val="28"/>
        </w:rPr>
        <w:t>Выдача уведомления заявителю о постановке ребенка на учет для зачисления в дошкольную образовательную организацию</w:t>
      </w:r>
    </w:p>
    <w:p w:rsidR="004E234E" w:rsidRPr="00EE174D" w:rsidRDefault="004E234E" w:rsidP="00B73FE0">
      <w:pPr>
        <w:spacing w:line="240" w:lineRule="auto"/>
        <w:ind w:firstLine="708"/>
        <w:jc w:val="both"/>
        <w:rPr>
          <w:rFonts w:ascii="Times New Roman" w:hAnsi="Times New Roman" w:cs="Times New Roman"/>
          <w:color w:val="000000"/>
          <w:sz w:val="28"/>
          <w:szCs w:val="28"/>
        </w:rPr>
      </w:pPr>
      <w:r w:rsidRPr="00EE174D">
        <w:rPr>
          <w:rFonts w:ascii="Times New Roman" w:hAnsi="Times New Roman" w:cs="Times New Roman"/>
          <w:color w:val="000000"/>
          <w:sz w:val="28"/>
          <w:szCs w:val="28"/>
        </w:rPr>
        <w:t>3.10. После регистрации заявления в ГИС АО «Комплектование ДОО» заявителю выдается уведомление о постановке ребенка на учет для зачисления в ДОО (форма уведомления определена в приложении №</w:t>
      </w:r>
      <w:r w:rsidR="00B73FE0">
        <w:rPr>
          <w:rFonts w:ascii="Times New Roman" w:hAnsi="Times New Roman" w:cs="Times New Roman"/>
          <w:color w:val="000000"/>
          <w:sz w:val="28"/>
          <w:szCs w:val="28"/>
        </w:rPr>
        <w:t xml:space="preserve"> </w:t>
      </w:r>
      <w:r w:rsidRPr="00EE174D">
        <w:rPr>
          <w:rFonts w:ascii="Times New Roman" w:hAnsi="Times New Roman" w:cs="Times New Roman"/>
          <w:color w:val="000000"/>
          <w:sz w:val="28"/>
          <w:szCs w:val="28"/>
        </w:rPr>
        <w:t>5).</w:t>
      </w:r>
    </w:p>
    <w:p w:rsidR="004E234E" w:rsidRPr="00B73FE0" w:rsidRDefault="004E234E" w:rsidP="00B73FE0">
      <w:pPr>
        <w:jc w:val="center"/>
        <w:rPr>
          <w:rFonts w:ascii="Times New Roman" w:hAnsi="Times New Roman" w:cs="Times New Roman"/>
          <w:b/>
          <w:color w:val="000000"/>
          <w:sz w:val="28"/>
          <w:szCs w:val="28"/>
        </w:rPr>
      </w:pPr>
      <w:r w:rsidRPr="00EE174D">
        <w:rPr>
          <w:rFonts w:ascii="Times New Roman" w:hAnsi="Times New Roman" w:cs="Times New Roman"/>
          <w:b/>
          <w:color w:val="000000"/>
          <w:sz w:val="28"/>
          <w:szCs w:val="28"/>
        </w:rPr>
        <w:t>Формирование списков детей для поступления в дошкольные образовательные организации</w:t>
      </w:r>
    </w:p>
    <w:p w:rsidR="004E234E" w:rsidRPr="00EE174D" w:rsidRDefault="004E234E" w:rsidP="00B73FE0">
      <w:pPr>
        <w:spacing w:after="0" w:line="240" w:lineRule="auto"/>
        <w:ind w:firstLine="708"/>
        <w:jc w:val="both"/>
        <w:rPr>
          <w:rFonts w:ascii="Times New Roman" w:hAnsi="Times New Roman" w:cs="Times New Roman"/>
          <w:sz w:val="28"/>
          <w:szCs w:val="28"/>
        </w:rPr>
      </w:pPr>
      <w:r w:rsidRPr="00EE174D">
        <w:rPr>
          <w:rFonts w:ascii="Times New Roman" w:hAnsi="Times New Roman" w:cs="Times New Roman"/>
          <w:color w:val="000000"/>
          <w:sz w:val="28"/>
          <w:szCs w:val="28"/>
        </w:rPr>
        <w:t xml:space="preserve">3.11. Формирование списков детей для поступления в муниципальные дошкольные образовательные организации осуществляет </w:t>
      </w:r>
      <w:r w:rsidRPr="00EE174D">
        <w:rPr>
          <w:rFonts w:ascii="Times New Roman" w:hAnsi="Times New Roman" w:cs="Times New Roman"/>
          <w:sz w:val="28"/>
          <w:szCs w:val="28"/>
        </w:rPr>
        <w:t>Комиссией по комплектованию муниципальных бюджетных образовательных учреждений, реализующих основную образовательную программу дошкольного образования на территории Плесецкого муниципального округа Архангельской области (далее – комиссия по комплектованию ДОУ).</w:t>
      </w:r>
    </w:p>
    <w:p w:rsidR="004E234E" w:rsidRPr="00EE174D" w:rsidRDefault="004E234E" w:rsidP="00B73FE0">
      <w:pPr>
        <w:spacing w:after="0" w:line="240" w:lineRule="auto"/>
        <w:jc w:val="both"/>
        <w:rPr>
          <w:rFonts w:ascii="Times New Roman" w:hAnsi="Times New Roman" w:cs="Times New Roman"/>
          <w:sz w:val="28"/>
          <w:szCs w:val="28"/>
        </w:rPr>
      </w:pPr>
      <w:r w:rsidRPr="00EE174D">
        <w:rPr>
          <w:rFonts w:ascii="Times New Roman" w:hAnsi="Times New Roman" w:cs="Times New Roman"/>
          <w:sz w:val="28"/>
          <w:szCs w:val="28"/>
        </w:rPr>
        <w:tab/>
        <w:t>3.12.</w:t>
      </w:r>
      <w:r w:rsidRPr="00EE174D">
        <w:rPr>
          <w:rFonts w:ascii="Times New Roman" w:hAnsi="Times New Roman" w:cs="Times New Roman"/>
          <w:b/>
          <w:sz w:val="28"/>
          <w:szCs w:val="28"/>
        </w:rPr>
        <w:t xml:space="preserve"> </w:t>
      </w:r>
      <w:r w:rsidRPr="00EE174D">
        <w:rPr>
          <w:rFonts w:ascii="Times New Roman" w:hAnsi="Times New Roman" w:cs="Times New Roman"/>
          <w:sz w:val="28"/>
          <w:szCs w:val="28"/>
        </w:rPr>
        <w:t>Списки формируются на основании очередности, сформированной в ГИС АО «Комплектовании ДОО» по поселениям на территории Плесецкого муниципального округа Архангельской области.</w:t>
      </w:r>
    </w:p>
    <w:p w:rsidR="004E234E" w:rsidRPr="00EE174D" w:rsidRDefault="004E234E" w:rsidP="00B73FE0">
      <w:pPr>
        <w:spacing w:after="0" w:line="240" w:lineRule="auto"/>
        <w:jc w:val="both"/>
        <w:rPr>
          <w:rFonts w:ascii="Times New Roman" w:hAnsi="Times New Roman" w:cs="Times New Roman"/>
          <w:sz w:val="28"/>
          <w:szCs w:val="28"/>
        </w:rPr>
      </w:pPr>
      <w:r w:rsidRPr="00EE174D">
        <w:rPr>
          <w:rFonts w:ascii="Times New Roman" w:hAnsi="Times New Roman" w:cs="Times New Roman"/>
          <w:sz w:val="28"/>
          <w:szCs w:val="28"/>
        </w:rPr>
        <w:tab/>
        <w:t>3.13.</w:t>
      </w:r>
      <w:r w:rsidRPr="00EE174D">
        <w:rPr>
          <w:rFonts w:ascii="Times New Roman" w:hAnsi="Times New Roman" w:cs="Times New Roman"/>
          <w:b/>
          <w:sz w:val="28"/>
          <w:szCs w:val="28"/>
        </w:rPr>
        <w:t xml:space="preserve"> </w:t>
      </w:r>
      <w:r w:rsidRPr="00EE174D">
        <w:rPr>
          <w:rFonts w:ascii="Times New Roman" w:hAnsi="Times New Roman" w:cs="Times New Roman"/>
          <w:sz w:val="28"/>
          <w:szCs w:val="28"/>
        </w:rPr>
        <w:t>На основании списков комиссия по комплектованию ДОУ принимает решение о распределении детей в муниципальные дошкольные учреждения в соответствии с запросом заявителя. Данное решение оформляется протоколом комиссии.</w:t>
      </w:r>
    </w:p>
    <w:p w:rsidR="004E234E" w:rsidRPr="00EE174D" w:rsidRDefault="004E234E" w:rsidP="00B73FE0">
      <w:pPr>
        <w:spacing w:after="0" w:line="240" w:lineRule="auto"/>
        <w:jc w:val="both"/>
        <w:rPr>
          <w:rFonts w:ascii="Times New Roman" w:hAnsi="Times New Roman" w:cs="Times New Roman"/>
          <w:sz w:val="28"/>
          <w:szCs w:val="28"/>
        </w:rPr>
      </w:pPr>
      <w:r w:rsidRPr="00EE174D">
        <w:rPr>
          <w:rFonts w:ascii="Times New Roman" w:hAnsi="Times New Roman" w:cs="Times New Roman"/>
          <w:sz w:val="28"/>
          <w:szCs w:val="28"/>
        </w:rPr>
        <w:lastRenderedPageBreak/>
        <w:tab/>
      </w:r>
      <w:r w:rsidR="0055336D" w:rsidRPr="00EE174D">
        <w:rPr>
          <w:rFonts w:ascii="Times New Roman" w:hAnsi="Times New Roman" w:cs="Times New Roman"/>
          <w:sz w:val="28"/>
          <w:szCs w:val="28"/>
        </w:rPr>
        <w:t>3.14.</w:t>
      </w:r>
      <w:r w:rsidRPr="00EE174D">
        <w:rPr>
          <w:rFonts w:ascii="Times New Roman" w:hAnsi="Times New Roman" w:cs="Times New Roman"/>
          <w:b/>
          <w:sz w:val="28"/>
          <w:szCs w:val="28"/>
        </w:rPr>
        <w:t xml:space="preserve"> </w:t>
      </w:r>
      <w:r w:rsidRPr="00EE174D">
        <w:rPr>
          <w:rFonts w:ascii="Times New Roman" w:hAnsi="Times New Roman" w:cs="Times New Roman"/>
          <w:sz w:val="28"/>
          <w:szCs w:val="28"/>
        </w:rPr>
        <w:t>Результатом административной процедуры является утверждение списков детей, которым предоставлено место по состоянию на 1 сентября текущего года на территории Плесецкого муниципального округа Архангельской области.</w:t>
      </w:r>
    </w:p>
    <w:p w:rsidR="0055336D" w:rsidRPr="00EE174D" w:rsidRDefault="0055336D" w:rsidP="00B73FE0">
      <w:pPr>
        <w:spacing w:after="0"/>
        <w:rPr>
          <w:rFonts w:ascii="Times New Roman" w:hAnsi="Times New Roman" w:cs="Times New Roman"/>
          <w:sz w:val="28"/>
          <w:szCs w:val="28"/>
        </w:rPr>
      </w:pPr>
    </w:p>
    <w:p w:rsidR="0055336D" w:rsidRPr="00B73FE0" w:rsidRDefault="0055336D" w:rsidP="00B73FE0">
      <w:pPr>
        <w:jc w:val="center"/>
        <w:rPr>
          <w:rFonts w:ascii="Times New Roman" w:hAnsi="Times New Roman" w:cs="Times New Roman"/>
          <w:b/>
          <w:sz w:val="28"/>
          <w:szCs w:val="28"/>
        </w:rPr>
      </w:pPr>
      <w:r w:rsidRPr="00EE174D">
        <w:rPr>
          <w:rFonts w:ascii="Times New Roman" w:hAnsi="Times New Roman" w:cs="Times New Roman"/>
          <w:b/>
          <w:sz w:val="28"/>
          <w:szCs w:val="28"/>
        </w:rPr>
        <w:t>Информирование заявителя об исполнении муниципальной услуги</w:t>
      </w:r>
    </w:p>
    <w:p w:rsidR="0055336D" w:rsidRPr="00EE174D" w:rsidRDefault="0055336D" w:rsidP="00B73FE0">
      <w:pPr>
        <w:spacing w:after="0" w:line="240" w:lineRule="auto"/>
        <w:ind w:firstLine="708"/>
        <w:jc w:val="both"/>
        <w:rPr>
          <w:rFonts w:ascii="Times New Roman" w:hAnsi="Times New Roman" w:cs="Times New Roman"/>
          <w:sz w:val="28"/>
          <w:szCs w:val="28"/>
        </w:rPr>
      </w:pPr>
      <w:r w:rsidRPr="00EE174D">
        <w:rPr>
          <w:rFonts w:ascii="Times New Roman" w:hAnsi="Times New Roman" w:cs="Times New Roman"/>
          <w:sz w:val="28"/>
          <w:szCs w:val="28"/>
        </w:rPr>
        <w:t>3.15. Информирование заявителя о предоставлении муниципальной услуги осуществляется посредством направления утвержденных списков детей в каждую муниципальную дошкольную образовательную организацию и при личном обращении заявителя в управление образования администрации МО «Плесецкий муниципальный район».</w:t>
      </w:r>
    </w:p>
    <w:p w:rsidR="0055336D" w:rsidRPr="00EE174D" w:rsidRDefault="0055336D" w:rsidP="00B73FE0">
      <w:pPr>
        <w:spacing w:after="0" w:line="240" w:lineRule="auto"/>
        <w:ind w:firstLine="708"/>
        <w:jc w:val="both"/>
        <w:rPr>
          <w:rFonts w:ascii="Times New Roman" w:hAnsi="Times New Roman" w:cs="Times New Roman"/>
          <w:sz w:val="28"/>
          <w:szCs w:val="28"/>
        </w:rPr>
      </w:pPr>
      <w:r w:rsidRPr="00EE174D">
        <w:rPr>
          <w:rFonts w:ascii="Times New Roman" w:hAnsi="Times New Roman" w:cs="Times New Roman"/>
          <w:sz w:val="28"/>
          <w:szCs w:val="28"/>
        </w:rPr>
        <w:t>3.16. Направление для поступления ребенка в дошкольную образовательную организацию в соответствии с утвержденным списком детей выдаются заявителю в управлении образования или через руководителя образовательной организации.</w:t>
      </w:r>
    </w:p>
    <w:p w:rsidR="0055336D" w:rsidRPr="00EE174D" w:rsidRDefault="0055336D" w:rsidP="00B73FE0">
      <w:pPr>
        <w:spacing w:after="0" w:line="240" w:lineRule="auto"/>
        <w:ind w:firstLine="708"/>
        <w:jc w:val="both"/>
        <w:rPr>
          <w:rFonts w:ascii="Times New Roman" w:hAnsi="Times New Roman" w:cs="Times New Roman"/>
          <w:sz w:val="28"/>
          <w:szCs w:val="28"/>
        </w:rPr>
      </w:pPr>
      <w:r w:rsidRPr="00EE174D">
        <w:rPr>
          <w:rFonts w:ascii="Times New Roman" w:hAnsi="Times New Roman" w:cs="Times New Roman"/>
          <w:sz w:val="28"/>
          <w:szCs w:val="28"/>
        </w:rPr>
        <w:t>3.17. О получении направления заявитель расписывается в ведомости на зачисление детей в муниципальную дошкольную организацию Плесецкого муниципального округа Архангельской области.</w:t>
      </w:r>
    </w:p>
    <w:p w:rsidR="00EE174D" w:rsidRDefault="0055336D" w:rsidP="00B73FE0">
      <w:pPr>
        <w:spacing w:after="0" w:line="240" w:lineRule="auto"/>
        <w:ind w:firstLine="432"/>
        <w:jc w:val="both"/>
        <w:rPr>
          <w:rFonts w:ascii="Times New Roman" w:hAnsi="Times New Roman" w:cs="Times New Roman"/>
          <w:sz w:val="28"/>
          <w:szCs w:val="28"/>
        </w:rPr>
      </w:pPr>
      <w:r w:rsidRPr="00EE174D">
        <w:rPr>
          <w:rFonts w:ascii="Times New Roman" w:hAnsi="Times New Roman" w:cs="Times New Roman"/>
          <w:sz w:val="28"/>
          <w:szCs w:val="28"/>
        </w:rPr>
        <w:t>3.18. Результатом административной процедуры является получение заявителем направление для поступления ребенка в дошкольную образовательную организацию на территории Плесецкого муниципального округа Архангельской области.</w:t>
      </w:r>
    </w:p>
    <w:p w:rsidR="0001346F" w:rsidRPr="00B73FE0" w:rsidRDefault="0001346F" w:rsidP="00B73FE0">
      <w:pPr>
        <w:pStyle w:val="1"/>
        <w:numPr>
          <w:ilvl w:val="0"/>
          <w:numId w:val="0"/>
        </w:numPr>
        <w:spacing w:after="0"/>
        <w:ind w:left="432"/>
        <w:jc w:val="center"/>
        <w:rPr>
          <w:rFonts w:ascii="Times New Roman" w:hAnsi="Times New Roman" w:cs="Times New Roman"/>
          <w:szCs w:val="28"/>
          <w:lang w:val="ru-RU"/>
        </w:rPr>
      </w:pPr>
      <w:bookmarkStart w:id="3" w:name="_Toc105576286"/>
      <w:r w:rsidRPr="00B73FE0">
        <w:rPr>
          <w:rFonts w:ascii="Times New Roman" w:hAnsi="Times New Roman" w:cs="Times New Roman"/>
          <w:szCs w:val="28"/>
          <w:lang w:val="ru-RU"/>
        </w:rPr>
        <w:t xml:space="preserve">Раздел </w:t>
      </w:r>
      <w:r w:rsidRPr="00B73FE0">
        <w:rPr>
          <w:rFonts w:ascii="Times New Roman" w:hAnsi="Times New Roman" w:cs="Times New Roman"/>
          <w:szCs w:val="28"/>
        </w:rPr>
        <w:t>IV</w:t>
      </w:r>
      <w:r w:rsidRPr="00B73FE0">
        <w:rPr>
          <w:rFonts w:ascii="Times New Roman" w:hAnsi="Times New Roman" w:cs="Times New Roman"/>
          <w:szCs w:val="28"/>
          <w:lang w:val="ru-RU"/>
        </w:rPr>
        <w:t>. Формы контроля за исполнением административного регламента</w:t>
      </w:r>
      <w:bookmarkEnd w:id="3"/>
    </w:p>
    <w:p w:rsidR="0001346F" w:rsidRDefault="0001346F" w:rsidP="0001346F">
      <w:pPr>
        <w:pStyle w:val="a7"/>
        <w:shd w:val="clear" w:color="auto" w:fill="FFFFFF"/>
        <w:spacing w:before="0" w:beforeAutospacing="0" w:after="0" w:afterAutospacing="0"/>
        <w:ind w:firstLine="708"/>
        <w:jc w:val="center"/>
        <w:rPr>
          <w:b/>
          <w:sz w:val="28"/>
          <w:szCs w:val="28"/>
        </w:rPr>
      </w:pPr>
    </w:p>
    <w:p w:rsidR="0001346F" w:rsidRDefault="0001346F" w:rsidP="001B2867">
      <w:pPr>
        <w:spacing w:after="0" w:line="240" w:lineRule="auto"/>
        <w:ind w:firstLine="708"/>
        <w:jc w:val="both"/>
        <w:rPr>
          <w:rFonts w:ascii="Times New Roman" w:hAnsi="Times New Roman"/>
          <w:sz w:val="28"/>
          <w:szCs w:val="28"/>
        </w:rPr>
      </w:pPr>
      <w:r w:rsidRPr="0001346F">
        <w:rPr>
          <w:rFonts w:ascii="Times New Roman" w:hAnsi="Times New Roman" w:cs="Times New Roman"/>
          <w:sz w:val="28"/>
          <w:szCs w:val="28"/>
        </w:rPr>
        <w:t>4.1. Контроль</w:t>
      </w:r>
      <w:r>
        <w:rPr>
          <w:rFonts w:ascii="Times New Roman" w:hAnsi="Times New Roman"/>
          <w:sz w:val="28"/>
          <w:szCs w:val="28"/>
        </w:rPr>
        <w:t xml:space="preserve"> за исполнением настоящего административного регламента осуществляется руководителем управления образования в следующих формах:</w:t>
      </w:r>
    </w:p>
    <w:p w:rsidR="0001346F" w:rsidRDefault="0001346F" w:rsidP="001B2867">
      <w:pPr>
        <w:spacing w:after="0" w:line="240" w:lineRule="auto"/>
        <w:jc w:val="both"/>
        <w:rPr>
          <w:rFonts w:ascii="Times New Roman" w:hAnsi="Times New Roman"/>
          <w:sz w:val="28"/>
          <w:szCs w:val="28"/>
        </w:rPr>
      </w:pPr>
      <w:r>
        <w:rPr>
          <w:rFonts w:ascii="Times New Roman" w:hAnsi="Times New Roman"/>
          <w:sz w:val="28"/>
          <w:szCs w:val="28"/>
        </w:rPr>
        <w:t>- текущее наблюдение за выполнением муниципальными служащими управления образования административных действий при предоставлении муниципальной услуги;</w:t>
      </w:r>
    </w:p>
    <w:p w:rsidR="0001346F" w:rsidRDefault="0001346F" w:rsidP="001B2867">
      <w:pPr>
        <w:spacing w:after="0" w:line="240" w:lineRule="auto"/>
        <w:jc w:val="both"/>
        <w:rPr>
          <w:rFonts w:ascii="Times New Roman" w:hAnsi="Times New Roman"/>
          <w:sz w:val="28"/>
          <w:szCs w:val="28"/>
        </w:rPr>
      </w:pPr>
      <w:r>
        <w:rPr>
          <w:rFonts w:ascii="Times New Roman" w:hAnsi="Times New Roman"/>
          <w:sz w:val="28"/>
          <w:szCs w:val="28"/>
        </w:rPr>
        <w:t>- рассмотрение жалоб на решения, действия (бездействия) должностных лиц, муниципальных служащих управления образования, выполняющих административные действия при предоставлении государственной услуги.</w:t>
      </w:r>
    </w:p>
    <w:p w:rsidR="0001346F" w:rsidRPr="000D0478" w:rsidRDefault="0001346F" w:rsidP="001B2867">
      <w:pPr>
        <w:spacing w:after="0" w:line="240" w:lineRule="auto"/>
        <w:ind w:firstLine="708"/>
        <w:jc w:val="both"/>
        <w:rPr>
          <w:rFonts w:ascii="Times New Roman" w:hAnsi="Times New Roman"/>
          <w:b/>
          <w:snapToGrid w:val="0"/>
          <w:sz w:val="28"/>
          <w:szCs w:val="28"/>
        </w:rPr>
      </w:pPr>
      <w:r>
        <w:rPr>
          <w:rFonts w:ascii="Times New Roman" w:hAnsi="Times New Roman"/>
          <w:sz w:val="28"/>
          <w:szCs w:val="28"/>
        </w:rPr>
        <w:t xml:space="preserve">4.2. </w:t>
      </w:r>
      <w:r w:rsidRPr="00E92595">
        <w:rPr>
          <w:rFonts w:ascii="Times New Roman" w:hAnsi="Times New Roman"/>
          <w:sz w:val="28"/>
          <w:szCs w:val="28"/>
        </w:rPr>
        <w:t>Контроль за исполнением администрат</w:t>
      </w:r>
      <w:r>
        <w:rPr>
          <w:rFonts w:ascii="Times New Roman" w:hAnsi="Times New Roman"/>
          <w:sz w:val="28"/>
          <w:szCs w:val="28"/>
        </w:rPr>
        <w:t xml:space="preserve">ивного регламента образовательными организациями   осуществляет </w:t>
      </w:r>
      <w:r w:rsidRPr="00E92595">
        <w:rPr>
          <w:rFonts w:ascii="Times New Roman" w:hAnsi="Times New Roman"/>
          <w:sz w:val="28"/>
          <w:szCs w:val="28"/>
        </w:rPr>
        <w:t>управление образования путём проведения плановых проверок образовательных учреждений.</w:t>
      </w:r>
    </w:p>
    <w:p w:rsidR="0001346F" w:rsidRPr="00E92595" w:rsidRDefault="0001346F" w:rsidP="001B2867">
      <w:pPr>
        <w:autoSpaceDE w:val="0"/>
        <w:autoSpaceDN w:val="0"/>
        <w:adjustRightInd w:val="0"/>
        <w:spacing w:after="0" w:line="240" w:lineRule="auto"/>
        <w:ind w:firstLine="708"/>
        <w:jc w:val="both"/>
        <w:rPr>
          <w:rFonts w:ascii="Times New Roman" w:hAnsi="Times New Roman"/>
          <w:sz w:val="28"/>
          <w:szCs w:val="28"/>
        </w:rPr>
      </w:pPr>
      <w:r w:rsidRPr="00E92595">
        <w:rPr>
          <w:rFonts w:ascii="Times New Roman" w:hAnsi="Times New Roman"/>
          <w:sz w:val="28"/>
          <w:szCs w:val="28"/>
        </w:rPr>
        <w:t>Плановые проверки полноты и качества предоставления муниципальной услуги осуществляются  в соответствии с планом работы на текущий год, утвержденным начальником управления образования.</w:t>
      </w:r>
    </w:p>
    <w:p w:rsidR="0001346F" w:rsidRPr="00E92595" w:rsidRDefault="0001346F" w:rsidP="001B2867">
      <w:pPr>
        <w:pStyle w:val="a7"/>
        <w:shd w:val="clear" w:color="auto" w:fill="FFFFFF"/>
        <w:spacing w:before="0" w:beforeAutospacing="0" w:after="0" w:afterAutospacing="0"/>
        <w:jc w:val="both"/>
        <w:rPr>
          <w:sz w:val="28"/>
          <w:szCs w:val="28"/>
        </w:rPr>
      </w:pPr>
      <w:r w:rsidRPr="00E92595">
        <w:rPr>
          <w:sz w:val="28"/>
          <w:szCs w:val="28"/>
        </w:rPr>
        <w:t xml:space="preserve">Внеплановые проверки  проводятся при поступлении в </w:t>
      </w:r>
      <w:r>
        <w:rPr>
          <w:sz w:val="28"/>
          <w:szCs w:val="28"/>
        </w:rPr>
        <w:t>а</w:t>
      </w:r>
      <w:r w:rsidRPr="00E92595">
        <w:rPr>
          <w:sz w:val="28"/>
          <w:szCs w:val="28"/>
        </w:rPr>
        <w:t xml:space="preserve">дминистрацию </w:t>
      </w:r>
      <w:r>
        <w:rPr>
          <w:sz w:val="28"/>
          <w:szCs w:val="28"/>
        </w:rPr>
        <w:t xml:space="preserve">Плесецкого муниципального округа Архангельской области </w:t>
      </w:r>
      <w:r w:rsidRPr="00E92595">
        <w:rPr>
          <w:sz w:val="28"/>
          <w:szCs w:val="28"/>
        </w:rPr>
        <w:t xml:space="preserve">либо </w:t>
      </w:r>
      <w:r w:rsidRPr="00E92595">
        <w:rPr>
          <w:sz w:val="28"/>
          <w:szCs w:val="28"/>
        </w:rPr>
        <w:lastRenderedPageBreak/>
        <w:t>непосредственно начальнику муниципального органа управления образования обращений (заявлений, жалоб)  граждан и писем, в которых содержатся сведения о нарушении положений административного регламента.</w:t>
      </w:r>
    </w:p>
    <w:p w:rsidR="0001346F" w:rsidRPr="00E92595" w:rsidRDefault="0001346F" w:rsidP="001B286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4.3. </w:t>
      </w:r>
      <w:r w:rsidRPr="00E92595">
        <w:rPr>
          <w:rFonts w:ascii="Times New Roman" w:hAnsi="Times New Roman"/>
          <w:sz w:val="28"/>
          <w:szCs w:val="28"/>
        </w:rPr>
        <w:t>За нарушение положений административного регламента к виновным должностным лицам применяются меры ответственности в порядке, установленном законодательством Российской Федерации.</w:t>
      </w:r>
    </w:p>
    <w:p w:rsidR="0001346F" w:rsidRDefault="0001346F" w:rsidP="001B286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4.4. </w:t>
      </w:r>
      <w:r w:rsidRPr="00E92595">
        <w:rPr>
          <w:rFonts w:ascii="Times New Roman" w:hAnsi="Times New Roman"/>
          <w:sz w:val="28"/>
          <w:szCs w:val="28"/>
        </w:rPr>
        <w:t>Граждане, их объединения и организации могут контролировать предоставление услуги, получая информацию о ней по телефону, по письменным обращениям, по электронной почте.</w:t>
      </w:r>
    </w:p>
    <w:p w:rsidR="0001346F" w:rsidRDefault="0001346F" w:rsidP="0001346F">
      <w:pPr>
        <w:spacing w:after="0"/>
        <w:rPr>
          <w:rFonts w:ascii="Times New Roman" w:hAnsi="Times New Roman"/>
          <w:sz w:val="28"/>
          <w:szCs w:val="28"/>
        </w:rPr>
      </w:pPr>
    </w:p>
    <w:p w:rsidR="0001346F" w:rsidRPr="001B2867" w:rsidRDefault="0001346F" w:rsidP="001B2867">
      <w:pPr>
        <w:pStyle w:val="1"/>
        <w:numPr>
          <w:ilvl w:val="0"/>
          <w:numId w:val="0"/>
        </w:numPr>
        <w:ind w:left="432"/>
        <w:jc w:val="center"/>
        <w:rPr>
          <w:rFonts w:ascii="Times New Roman" w:hAnsi="Times New Roman"/>
          <w:szCs w:val="28"/>
          <w:lang w:val="ru-RU"/>
        </w:rPr>
      </w:pPr>
      <w:bookmarkStart w:id="4" w:name="_Toc105576287"/>
      <w:r w:rsidRPr="001B2867">
        <w:rPr>
          <w:rFonts w:ascii="Times New Roman" w:hAnsi="Times New Roman"/>
          <w:szCs w:val="28"/>
          <w:lang w:val="ru-RU"/>
        </w:rPr>
        <w:t xml:space="preserve">Раздел </w:t>
      </w:r>
      <w:r w:rsidRPr="001B2867">
        <w:rPr>
          <w:rFonts w:ascii="Times New Roman" w:hAnsi="Times New Roman"/>
          <w:szCs w:val="28"/>
        </w:rPr>
        <w:t>V</w:t>
      </w:r>
      <w:r w:rsidRPr="001B2867">
        <w:rPr>
          <w:rFonts w:ascii="Times New Roman" w:hAnsi="Times New Roman"/>
          <w:szCs w:val="28"/>
          <w:lang w:val="ru-RU"/>
        </w:rPr>
        <w:t>. Досудебный (внесудебный) порядок обжалования решений и действий (бездействия) управления образования, работников ОО, а также его должностных лиц, муниципальных служащих</w:t>
      </w:r>
      <w:bookmarkEnd w:id="4"/>
    </w:p>
    <w:p w:rsidR="0001346F" w:rsidRDefault="0001346F" w:rsidP="0001346F">
      <w:pPr>
        <w:spacing w:after="0" w:line="240" w:lineRule="auto"/>
        <w:jc w:val="center"/>
        <w:rPr>
          <w:rFonts w:ascii="Times New Roman" w:hAnsi="Times New Roman"/>
          <w:b/>
          <w:sz w:val="28"/>
          <w:szCs w:val="28"/>
        </w:rPr>
      </w:pPr>
    </w:p>
    <w:p w:rsidR="00D61C6C" w:rsidRPr="00357407" w:rsidRDefault="00D61C6C" w:rsidP="00D61C6C">
      <w:pPr>
        <w:pStyle w:val="a7"/>
        <w:shd w:val="clear" w:color="auto" w:fill="FFFFFF"/>
        <w:spacing w:before="0" w:beforeAutospacing="0" w:after="0" w:afterAutospacing="0"/>
        <w:ind w:firstLine="708"/>
        <w:jc w:val="both"/>
        <w:rPr>
          <w:color w:val="000000"/>
          <w:sz w:val="28"/>
          <w:szCs w:val="28"/>
        </w:rPr>
      </w:pPr>
      <w:r>
        <w:rPr>
          <w:sz w:val="28"/>
          <w:szCs w:val="28"/>
        </w:rPr>
        <w:t xml:space="preserve">5.1. </w:t>
      </w:r>
      <w:r w:rsidRPr="00357407">
        <w:rPr>
          <w:bCs/>
          <w:color w:val="000000"/>
          <w:sz w:val="28"/>
          <w:szCs w:val="28"/>
        </w:rPr>
        <w:t>Заявитель может обратиться с жалобой в следующих случаях:</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1) нарушение срока регистрации запроса заявителя о предоставлении муниципальной услуги;</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2) нарушение срока предоставления муниципальной услуги;</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настоящим административным регламентом;</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настоящим административным регламентом;</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настоящим административным регламентом;</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настоящим административным регламентом;</w:t>
      </w:r>
    </w:p>
    <w:p w:rsidR="00D61C6C"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 xml:space="preserve">7) отказ </w:t>
      </w:r>
      <w:r>
        <w:rPr>
          <w:color w:val="000000"/>
          <w:sz w:val="28"/>
          <w:szCs w:val="28"/>
        </w:rPr>
        <w:t xml:space="preserve">муниципального служащего </w:t>
      </w:r>
      <w:r w:rsidRPr="003403D7">
        <w:rPr>
          <w:color w:val="000000"/>
          <w:sz w:val="28"/>
          <w:szCs w:val="28"/>
        </w:rPr>
        <w:t xml:space="preserve"> </w:t>
      </w:r>
      <w:r>
        <w:rPr>
          <w:color w:val="000000"/>
          <w:sz w:val="28"/>
          <w:szCs w:val="28"/>
        </w:rPr>
        <w:t>управления образования</w:t>
      </w:r>
      <w:r w:rsidRPr="003403D7">
        <w:rPr>
          <w:color w:val="000000"/>
          <w:sz w:val="28"/>
          <w:szCs w:val="28"/>
        </w:rPr>
        <w:t>, работников ОО</w:t>
      </w:r>
      <w:r>
        <w:rPr>
          <w:color w:val="000000"/>
          <w:sz w:val="28"/>
          <w:szCs w:val="28"/>
        </w:rPr>
        <w:t xml:space="preserve">, ответственного за прием документов, </w:t>
      </w:r>
      <w:r w:rsidRPr="003403D7">
        <w:rPr>
          <w:color w:val="000000"/>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w:t>
      </w:r>
      <w:r>
        <w:rPr>
          <w:color w:val="000000"/>
          <w:sz w:val="28"/>
          <w:szCs w:val="28"/>
        </w:rPr>
        <w:t>ленного срока таких исправлений;</w:t>
      </w:r>
    </w:p>
    <w:p w:rsidR="00D61C6C" w:rsidRDefault="00D61C6C" w:rsidP="00D61C6C">
      <w:pPr>
        <w:pStyle w:val="a7"/>
        <w:shd w:val="clear" w:color="auto" w:fill="FFFFFF"/>
        <w:spacing w:before="0" w:beforeAutospacing="0" w:after="0" w:afterAutospacing="0"/>
        <w:jc w:val="both"/>
        <w:rPr>
          <w:color w:val="000000"/>
          <w:sz w:val="28"/>
          <w:szCs w:val="28"/>
        </w:rPr>
      </w:pPr>
      <w:r>
        <w:rPr>
          <w:color w:val="000000"/>
          <w:sz w:val="28"/>
          <w:szCs w:val="28"/>
        </w:rPr>
        <w:lastRenderedPageBreak/>
        <w:t xml:space="preserve">8) истребование у заявителя при предоставлении муниципальной услуги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от 27.07.2010 № 210-ФЗ «Об организации предоставления государственных и муниципальных услуг»; </w:t>
      </w:r>
    </w:p>
    <w:p w:rsidR="00D61C6C" w:rsidRDefault="00D61C6C" w:rsidP="00D61C6C">
      <w:pPr>
        <w:pStyle w:val="a7"/>
        <w:shd w:val="clear" w:color="auto" w:fill="FFFFFF"/>
        <w:spacing w:before="0" w:beforeAutospacing="0" w:after="0" w:afterAutospacing="0"/>
        <w:jc w:val="both"/>
        <w:rPr>
          <w:color w:val="000000"/>
          <w:sz w:val="28"/>
          <w:szCs w:val="28"/>
        </w:rPr>
      </w:pPr>
      <w:r>
        <w:rPr>
          <w:color w:val="000000"/>
          <w:sz w:val="28"/>
          <w:szCs w:val="28"/>
        </w:rPr>
        <w:t>9) нарушение срока или порядка выдачи документов по результатам предоставления муниципальной услуги;</w:t>
      </w:r>
    </w:p>
    <w:p w:rsidR="00D61C6C" w:rsidRPr="003403D7" w:rsidRDefault="00D61C6C" w:rsidP="00D61C6C">
      <w:pPr>
        <w:pStyle w:val="a7"/>
        <w:shd w:val="clear" w:color="auto" w:fill="FFFFFF"/>
        <w:spacing w:before="0" w:beforeAutospacing="0" w:after="0" w:afterAutospacing="0"/>
        <w:jc w:val="both"/>
        <w:rPr>
          <w:color w:val="000000"/>
          <w:sz w:val="28"/>
          <w:szCs w:val="28"/>
        </w:rPr>
      </w:pPr>
      <w:r>
        <w:rPr>
          <w:color w:val="000000"/>
          <w:sz w:val="28"/>
          <w:szCs w:val="28"/>
        </w:rPr>
        <w:t>10)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1C6C" w:rsidRPr="00B27542" w:rsidRDefault="00D61C6C" w:rsidP="00D61C6C">
      <w:pPr>
        <w:pStyle w:val="a7"/>
        <w:shd w:val="clear" w:color="auto" w:fill="FFFFFF"/>
        <w:spacing w:before="0" w:beforeAutospacing="0" w:after="0" w:afterAutospacing="0"/>
        <w:ind w:firstLine="708"/>
        <w:jc w:val="both"/>
        <w:rPr>
          <w:sz w:val="28"/>
          <w:szCs w:val="28"/>
        </w:rPr>
      </w:pPr>
      <w:r>
        <w:rPr>
          <w:sz w:val="28"/>
          <w:szCs w:val="28"/>
        </w:rPr>
        <w:t xml:space="preserve">5.2. </w:t>
      </w:r>
      <w:r w:rsidRPr="00FE48E1">
        <w:rPr>
          <w:sz w:val="28"/>
          <w:szCs w:val="28"/>
        </w:rPr>
        <w:t>Жалобы,</w:t>
      </w:r>
      <w:r w:rsidR="001B2867">
        <w:rPr>
          <w:sz w:val="28"/>
          <w:szCs w:val="28"/>
        </w:rPr>
        <w:t xml:space="preserve"> указанные в пункте 5.1</w:t>
      </w:r>
      <w:r>
        <w:rPr>
          <w:sz w:val="28"/>
          <w:szCs w:val="28"/>
        </w:rPr>
        <w:t xml:space="preserve"> настоящего административного регламента, подаются </w:t>
      </w:r>
      <w:r w:rsidRPr="00E92595">
        <w:rPr>
          <w:sz w:val="28"/>
          <w:szCs w:val="28"/>
        </w:rPr>
        <w:t xml:space="preserve">в муниципальный орган </w:t>
      </w:r>
      <w:r>
        <w:rPr>
          <w:sz w:val="28"/>
          <w:szCs w:val="28"/>
        </w:rPr>
        <w:t xml:space="preserve">управления образования либо </w:t>
      </w:r>
      <w:r>
        <w:rPr>
          <w:sz w:val="28"/>
          <w:szCs w:val="28"/>
        </w:rPr>
        <w:br/>
        <w:t>в а</w:t>
      </w:r>
      <w:r w:rsidRPr="00E92595">
        <w:rPr>
          <w:sz w:val="28"/>
          <w:szCs w:val="28"/>
        </w:rPr>
        <w:t xml:space="preserve">дминистрацию </w:t>
      </w:r>
      <w:r w:rsidR="001B2867">
        <w:rPr>
          <w:sz w:val="28"/>
          <w:szCs w:val="28"/>
        </w:rPr>
        <w:t xml:space="preserve">Плесецкого </w:t>
      </w:r>
      <w:r>
        <w:rPr>
          <w:sz w:val="28"/>
          <w:szCs w:val="28"/>
        </w:rPr>
        <w:t xml:space="preserve">муниципального </w:t>
      </w:r>
      <w:r w:rsidR="001B2867">
        <w:rPr>
          <w:sz w:val="28"/>
          <w:szCs w:val="28"/>
        </w:rPr>
        <w:t>округа Архангельской области</w:t>
      </w:r>
      <w:r w:rsidRPr="00E92595">
        <w:rPr>
          <w:sz w:val="28"/>
          <w:szCs w:val="28"/>
        </w:rPr>
        <w:t xml:space="preserve">, если обжалуются действия (бездействия) сотрудников управления образования в письменной форме на бумажном носителе, в электронной форме, </w:t>
      </w:r>
      <w:r w:rsidRPr="003403D7">
        <w:rPr>
          <w:color w:val="000000"/>
          <w:sz w:val="28"/>
          <w:szCs w:val="28"/>
        </w:rPr>
        <w:t xml:space="preserve">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Pr>
          <w:color w:val="000000"/>
          <w:sz w:val="28"/>
          <w:szCs w:val="28"/>
        </w:rPr>
        <w:t>муниципальную</w:t>
      </w:r>
      <w:r w:rsidRPr="003403D7">
        <w:rPr>
          <w:color w:val="000000"/>
          <w:sz w:val="28"/>
          <w:szCs w:val="28"/>
        </w:rPr>
        <w:t xml:space="preserve"> услугу, </w:t>
      </w:r>
      <w:r>
        <w:rPr>
          <w:color w:val="000000"/>
          <w:sz w:val="28"/>
          <w:szCs w:val="28"/>
        </w:rPr>
        <w:t>ЕПГУ и РПГУ</w:t>
      </w:r>
      <w:r w:rsidRPr="003403D7">
        <w:rPr>
          <w:color w:val="000000"/>
          <w:sz w:val="28"/>
          <w:szCs w:val="28"/>
        </w:rPr>
        <w:t>,</w:t>
      </w:r>
      <w:r>
        <w:rPr>
          <w:color w:val="000000"/>
          <w:sz w:val="28"/>
          <w:szCs w:val="28"/>
        </w:rPr>
        <w:t xml:space="preserve"> </w:t>
      </w:r>
      <w:r w:rsidRPr="003403D7">
        <w:rPr>
          <w:color w:val="000000"/>
          <w:sz w:val="28"/>
          <w:szCs w:val="28"/>
        </w:rPr>
        <w:t xml:space="preserve"> а также может быть принята при личном приеме заявителя.</w:t>
      </w:r>
    </w:p>
    <w:p w:rsidR="00D61C6C" w:rsidRPr="003403D7" w:rsidRDefault="00D61C6C" w:rsidP="00D61C6C">
      <w:pPr>
        <w:pStyle w:val="a7"/>
        <w:shd w:val="clear" w:color="auto" w:fill="FFFFFF"/>
        <w:spacing w:before="0" w:beforeAutospacing="0" w:after="0" w:afterAutospacing="0"/>
        <w:ind w:firstLine="708"/>
        <w:jc w:val="both"/>
        <w:rPr>
          <w:color w:val="000000"/>
          <w:sz w:val="28"/>
          <w:szCs w:val="28"/>
        </w:rPr>
      </w:pPr>
      <w:r>
        <w:rPr>
          <w:sz w:val="28"/>
          <w:szCs w:val="28"/>
        </w:rPr>
        <w:t xml:space="preserve">5.3. </w:t>
      </w:r>
      <w:r w:rsidRPr="003403D7">
        <w:rPr>
          <w:color w:val="000000"/>
          <w:sz w:val="28"/>
          <w:szCs w:val="28"/>
        </w:rPr>
        <w:t>Жалоба</w:t>
      </w:r>
      <w:r>
        <w:rPr>
          <w:color w:val="000000"/>
          <w:sz w:val="28"/>
          <w:szCs w:val="28"/>
        </w:rPr>
        <w:t xml:space="preserve"> заявителя </w:t>
      </w:r>
      <w:r w:rsidRPr="003403D7">
        <w:rPr>
          <w:color w:val="000000"/>
          <w:sz w:val="28"/>
          <w:szCs w:val="28"/>
        </w:rPr>
        <w:t xml:space="preserve"> должна содержать</w:t>
      </w:r>
      <w:r>
        <w:rPr>
          <w:color w:val="000000"/>
          <w:sz w:val="28"/>
          <w:szCs w:val="28"/>
        </w:rPr>
        <w:t xml:space="preserve"> следующую информацию</w:t>
      </w:r>
      <w:r w:rsidRPr="003403D7">
        <w:rPr>
          <w:color w:val="000000"/>
          <w:sz w:val="28"/>
          <w:szCs w:val="28"/>
        </w:rPr>
        <w:t>:</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61C6C" w:rsidRPr="003403D7" w:rsidRDefault="00D61C6C" w:rsidP="00D61C6C">
      <w:pPr>
        <w:pStyle w:val="a7"/>
        <w:shd w:val="clear" w:color="auto" w:fill="FFFFFF"/>
        <w:spacing w:before="0" w:beforeAutospacing="0" w:after="0" w:afterAutospacing="0"/>
        <w:jc w:val="both"/>
        <w:rPr>
          <w:color w:val="000000"/>
          <w:sz w:val="28"/>
          <w:szCs w:val="28"/>
        </w:rPr>
      </w:pPr>
      <w:r w:rsidRPr="003403D7">
        <w:rPr>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61C6C" w:rsidRDefault="00D61C6C" w:rsidP="001B2867">
      <w:pPr>
        <w:spacing w:after="0" w:line="240" w:lineRule="auto"/>
        <w:ind w:firstLine="708"/>
        <w:jc w:val="both"/>
        <w:rPr>
          <w:rFonts w:ascii="Times New Roman" w:hAnsi="Times New Roman"/>
          <w:bCs/>
          <w:sz w:val="28"/>
          <w:szCs w:val="28"/>
        </w:rPr>
      </w:pPr>
      <w:r>
        <w:rPr>
          <w:rFonts w:ascii="Times New Roman" w:hAnsi="Times New Roman"/>
          <w:sz w:val="28"/>
          <w:szCs w:val="28"/>
        </w:rPr>
        <w:lastRenderedPageBreak/>
        <w:t xml:space="preserve">5.4. </w:t>
      </w:r>
      <w:r>
        <w:rPr>
          <w:rFonts w:ascii="Times New Roman" w:hAnsi="Times New Roman"/>
          <w:bCs/>
          <w:sz w:val="28"/>
          <w:szCs w:val="28"/>
        </w:rPr>
        <w:t>Поступившая жалоба заявителя подлежит регистрации не позднее следующего рабочего дня со дня ее поступления.</w:t>
      </w:r>
    </w:p>
    <w:p w:rsidR="00D61C6C" w:rsidRPr="00707F7B" w:rsidRDefault="00D61C6C" w:rsidP="001B2867">
      <w:pPr>
        <w:spacing w:after="0" w:line="240" w:lineRule="auto"/>
        <w:ind w:firstLine="708"/>
        <w:jc w:val="both"/>
        <w:rPr>
          <w:rFonts w:ascii="Times New Roman" w:hAnsi="Times New Roman"/>
          <w:bCs/>
          <w:sz w:val="28"/>
          <w:szCs w:val="28"/>
        </w:rPr>
      </w:pPr>
      <w:r w:rsidRPr="00DF5BE8">
        <w:rPr>
          <w:rFonts w:ascii="Times New Roman" w:hAnsi="Times New Roman"/>
          <w:sz w:val="28"/>
          <w:szCs w:val="28"/>
        </w:rPr>
        <w:t>Жалоба, поступившая в управление образования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управления образования, должностного лица,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61C6C" w:rsidRPr="003403D7" w:rsidRDefault="00D61C6C" w:rsidP="001B2867">
      <w:pPr>
        <w:pStyle w:val="a7"/>
        <w:shd w:val="clear" w:color="auto" w:fill="FFFFFF"/>
        <w:spacing w:before="0" w:beforeAutospacing="0" w:after="0" w:afterAutospacing="0"/>
        <w:ind w:firstLine="708"/>
        <w:jc w:val="both"/>
        <w:rPr>
          <w:color w:val="000000"/>
          <w:sz w:val="28"/>
          <w:szCs w:val="28"/>
        </w:rPr>
      </w:pPr>
      <w:r>
        <w:rPr>
          <w:sz w:val="28"/>
          <w:szCs w:val="28"/>
        </w:rPr>
        <w:t xml:space="preserve">5.5. </w:t>
      </w:r>
      <w:r w:rsidRPr="003403D7">
        <w:rPr>
          <w:color w:val="000000"/>
          <w:sz w:val="28"/>
          <w:szCs w:val="28"/>
        </w:rPr>
        <w:t>По результатам рассмотрения жалобы (претензии) должностное лицо принимает одно из следующих решений:</w:t>
      </w:r>
    </w:p>
    <w:p w:rsidR="00D61C6C" w:rsidRDefault="00D61C6C" w:rsidP="001B2867">
      <w:pPr>
        <w:pStyle w:val="a7"/>
        <w:shd w:val="clear" w:color="auto" w:fill="FFFFFF"/>
        <w:spacing w:before="0" w:beforeAutospacing="0" w:after="0" w:afterAutospacing="0"/>
        <w:jc w:val="both"/>
        <w:rPr>
          <w:color w:val="000000"/>
          <w:sz w:val="28"/>
          <w:szCs w:val="28"/>
        </w:rPr>
      </w:pPr>
      <w:r w:rsidRPr="003403D7">
        <w:rPr>
          <w:color w:val="000000"/>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w:t>
      </w:r>
      <w:r>
        <w:rPr>
          <w:color w:val="000000"/>
          <w:sz w:val="28"/>
          <w:szCs w:val="28"/>
        </w:rPr>
        <w:t>;</w:t>
      </w:r>
    </w:p>
    <w:p w:rsidR="00D61C6C" w:rsidRPr="003403D7" w:rsidRDefault="00D61C6C" w:rsidP="001B2867">
      <w:pPr>
        <w:pStyle w:val="a7"/>
        <w:shd w:val="clear" w:color="auto" w:fill="FFFFFF"/>
        <w:spacing w:before="0" w:beforeAutospacing="0" w:after="0" w:afterAutospacing="0"/>
        <w:jc w:val="both"/>
        <w:rPr>
          <w:color w:val="000000"/>
          <w:sz w:val="28"/>
          <w:szCs w:val="28"/>
        </w:rPr>
      </w:pPr>
      <w:r w:rsidRPr="003403D7">
        <w:rPr>
          <w:color w:val="000000"/>
          <w:sz w:val="28"/>
          <w:szCs w:val="28"/>
        </w:rPr>
        <w:t>2) отказывает в удовлетворении жалобы.</w:t>
      </w:r>
    </w:p>
    <w:p w:rsidR="00D61C6C" w:rsidRDefault="00D61C6C" w:rsidP="001B2867">
      <w:pPr>
        <w:spacing w:after="0" w:line="240" w:lineRule="auto"/>
        <w:ind w:firstLine="708"/>
        <w:jc w:val="both"/>
        <w:rPr>
          <w:rFonts w:ascii="Times New Roman" w:hAnsi="Times New Roman"/>
          <w:sz w:val="28"/>
          <w:szCs w:val="28"/>
        </w:rPr>
      </w:pPr>
      <w:bookmarkStart w:id="5" w:name="_Toc395789091"/>
      <w:r w:rsidRPr="00EA36AF">
        <w:rPr>
          <w:rFonts w:ascii="Times New Roman" w:hAnsi="Times New Roman"/>
          <w:sz w:val="28"/>
          <w:szCs w:val="28"/>
        </w:rPr>
        <w:t>В случае признания жалобы подлежащей удовлетворению, в ответ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61C6C" w:rsidRDefault="00D61C6C" w:rsidP="001B2867">
      <w:pPr>
        <w:spacing w:after="0" w:line="240" w:lineRule="auto"/>
        <w:ind w:firstLine="708"/>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 заявителю даются аргументированные разъяснения о причинах принятого решения, а также информация о порядке обжалования принятого решения.</w:t>
      </w:r>
    </w:p>
    <w:p w:rsidR="00D61C6C" w:rsidRPr="005C54EE" w:rsidRDefault="00D61C6C" w:rsidP="001B2867">
      <w:pPr>
        <w:spacing w:after="0" w:line="240" w:lineRule="auto"/>
        <w:ind w:firstLine="708"/>
        <w:jc w:val="both"/>
        <w:rPr>
          <w:rFonts w:ascii="Times New Roman" w:hAnsi="Times New Roman"/>
          <w:sz w:val="28"/>
          <w:szCs w:val="28"/>
        </w:rPr>
      </w:pPr>
      <w:r>
        <w:rPr>
          <w:rFonts w:ascii="Times New Roman" w:hAnsi="Times New Roman"/>
          <w:sz w:val="28"/>
          <w:szCs w:val="28"/>
        </w:rPr>
        <w:t xml:space="preserve">5.6. </w:t>
      </w:r>
      <w:r w:rsidRPr="00E92595">
        <w:rPr>
          <w:rFonts w:ascii="Times New Roman" w:hAnsi="Times New Roman"/>
          <w:sz w:val="28"/>
          <w:szCs w:val="28"/>
        </w:rPr>
        <w:t>Заявитель вправе обжаловать действия (бездействия),  решения должностных лиц в судебном порядке.</w:t>
      </w:r>
      <w:bookmarkEnd w:id="5"/>
    </w:p>
    <w:p w:rsidR="00D61C6C" w:rsidRDefault="00D61C6C" w:rsidP="001B2867">
      <w:pPr>
        <w:spacing w:after="0" w:line="240" w:lineRule="auto"/>
        <w:ind w:firstLine="708"/>
        <w:jc w:val="both"/>
        <w:rPr>
          <w:rFonts w:ascii="Times New Roman" w:hAnsi="Times New Roman"/>
          <w:sz w:val="28"/>
          <w:szCs w:val="28"/>
        </w:rPr>
      </w:pPr>
      <w:r>
        <w:rPr>
          <w:rFonts w:ascii="Times New Roman" w:hAnsi="Times New Roman"/>
          <w:sz w:val="28"/>
          <w:szCs w:val="28"/>
        </w:rPr>
        <w:t>5.7.</w:t>
      </w:r>
      <w:r>
        <w:rPr>
          <w:rFonts w:ascii="Times New Roman" w:hAnsi="Times New Roman"/>
          <w:b/>
          <w:sz w:val="28"/>
          <w:szCs w:val="28"/>
        </w:rPr>
        <w:t xml:space="preserve"> </w:t>
      </w:r>
      <w:r w:rsidRPr="003E23D2">
        <w:rPr>
          <w:rFonts w:ascii="Times New Roman" w:hAnsi="Times New Roman"/>
          <w:b/>
          <w:sz w:val="28"/>
          <w:szCs w:val="28"/>
        </w:rPr>
        <w:t xml:space="preserve"> </w:t>
      </w:r>
      <w:r>
        <w:rPr>
          <w:rFonts w:ascii="Times New Roman" w:hAnsi="Times New Roman"/>
          <w:sz w:val="28"/>
          <w:szCs w:val="28"/>
        </w:rPr>
        <w:t>При принятии решения по результатам рассмотрения жалобы заявителю направляется ответ о результатах рассмотрения жалобы, который содержит:</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наименование органа, а также должность, фамилию, имя и отчество (последнее - при наличии) должностного лица, рассмотревшего жалобу;</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сведения об обжалуемом решении и действии (бездействии) органа, должностного лица, муниципального служащего органа;</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фамилию, имя и отчество (последнее – при наличии), сведения о месте жительства заявителя;</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основания для принятия решения по жалобе;</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-сведения о порядке обжалования принятого по жалобе решения.</w:t>
      </w:r>
    </w:p>
    <w:p w:rsidR="00D61C6C" w:rsidRDefault="00D61C6C" w:rsidP="001B2867">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5.8.  Должностное лицо, рассматривающее жалобу, отказывает в удовлетворении жалобы в следующих случаях:</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наличие вступившего в законную силу решения суда, арбитражного суда по жалобе о том же предмете и по тем же основаниям;</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подача жалобы лицом, полномочия которого не подтверждены в порядке, установленном законодательством Российской Федерации;</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В случае признания жалобы необоснованной должностное лицо, рассматривающее жалобу, подготавливает мотивированный ответ на жалобу.</w:t>
      </w:r>
    </w:p>
    <w:p w:rsidR="00D61C6C" w:rsidRDefault="00D61C6C" w:rsidP="001B2867">
      <w:pPr>
        <w:spacing w:after="0" w:line="240" w:lineRule="auto"/>
        <w:ind w:firstLine="708"/>
        <w:jc w:val="both"/>
        <w:rPr>
          <w:rFonts w:ascii="Times New Roman" w:hAnsi="Times New Roman"/>
          <w:sz w:val="28"/>
          <w:szCs w:val="28"/>
        </w:rPr>
      </w:pPr>
      <w:r>
        <w:rPr>
          <w:rFonts w:ascii="Times New Roman" w:hAnsi="Times New Roman"/>
          <w:sz w:val="28"/>
          <w:szCs w:val="28"/>
        </w:rPr>
        <w:t>5.9. Ответы, предусмотренные пунк</w:t>
      </w:r>
      <w:r w:rsidR="001B2867">
        <w:rPr>
          <w:rFonts w:ascii="Times New Roman" w:hAnsi="Times New Roman"/>
          <w:sz w:val="28"/>
          <w:szCs w:val="28"/>
        </w:rPr>
        <w:t>том 5.</w:t>
      </w:r>
      <w:r>
        <w:rPr>
          <w:rFonts w:ascii="Times New Roman" w:hAnsi="Times New Roman"/>
          <w:sz w:val="28"/>
          <w:szCs w:val="28"/>
        </w:rPr>
        <w:t>7 настоящего административного регламента, подписываются должностным лицом, рассмотревшим жалобу, и направляются заявителю:</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xml:space="preserve">- почтовым отправлением – если заявитель обратился с жалобой любым способом, предусмотренным </w:t>
      </w:r>
      <w:r w:rsidRPr="00854973">
        <w:rPr>
          <w:rFonts w:ascii="Times New Roman" w:hAnsi="Times New Roman"/>
          <w:sz w:val="28"/>
          <w:szCs w:val="28"/>
        </w:rPr>
        <w:t xml:space="preserve">пунктом </w:t>
      </w:r>
      <w:r w:rsidR="001B2867">
        <w:rPr>
          <w:rFonts w:ascii="Times New Roman" w:hAnsi="Times New Roman"/>
          <w:sz w:val="28"/>
          <w:szCs w:val="28"/>
        </w:rPr>
        <w:t>5.</w:t>
      </w:r>
      <w:r>
        <w:rPr>
          <w:rFonts w:ascii="Times New Roman" w:hAnsi="Times New Roman"/>
          <w:sz w:val="28"/>
          <w:szCs w:val="28"/>
        </w:rPr>
        <w:t>2 настоящего административного регламента, и известен почтовый адрес, по которому должен быть направлен ответ заявителю;</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по электронной почте, если заявитель обратился с жалобой по электронной почте;</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через РПГУ или ЕПГУ</w:t>
      </w:r>
      <w:r w:rsidR="001B2867">
        <w:rPr>
          <w:rFonts w:ascii="Times New Roman" w:hAnsi="Times New Roman"/>
          <w:sz w:val="28"/>
          <w:szCs w:val="28"/>
        </w:rPr>
        <w:t>,</w:t>
      </w:r>
      <w:r>
        <w:rPr>
          <w:rFonts w:ascii="Times New Roman" w:hAnsi="Times New Roman"/>
          <w:sz w:val="28"/>
          <w:szCs w:val="28"/>
        </w:rPr>
        <w:t xml:space="preserve"> если заявитель обратился через указанные порталы;</w:t>
      </w:r>
    </w:p>
    <w:p w:rsidR="00D61C6C" w:rsidRDefault="00D61C6C" w:rsidP="001B2867">
      <w:pPr>
        <w:spacing w:after="0" w:line="240" w:lineRule="auto"/>
        <w:jc w:val="both"/>
        <w:rPr>
          <w:rFonts w:ascii="Times New Roman" w:hAnsi="Times New Roman"/>
          <w:sz w:val="28"/>
          <w:szCs w:val="28"/>
        </w:rPr>
      </w:pPr>
      <w:r>
        <w:rPr>
          <w:rFonts w:ascii="Times New Roman" w:hAnsi="Times New Roman"/>
          <w:sz w:val="28"/>
          <w:szCs w:val="28"/>
        </w:rPr>
        <w:t>- через МФЦ предоставления государственных и муниципальных услуг</w:t>
      </w:r>
      <w:r w:rsidR="001B2867">
        <w:rPr>
          <w:rFonts w:ascii="Times New Roman" w:hAnsi="Times New Roman"/>
          <w:sz w:val="28"/>
          <w:szCs w:val="28"/>
        </w:rPr>
        <w:t>,</w:t>
      </w:r>
      <w:r>
        <w:rPr>
          <w:rFonts w:ascii="Times New Roman" w:hAnsi="Times New Roman"/>
          <w:sz w:val="28"/>
          <w:szCs w:val="28"/>
        </w:rPr>
        <w:t xml:space="preserve"> если заявитель обратился с жалобой через МФЦ  предоставления государственных и муниципальных услуг.</w:t>
      </w:r>
    </w:p>
    <w:p w:rsidR="00D61C6C" w:rsidRPr="0013277C" w:rsidRDefault="00D61C6C" w:rsidP="001B2867">
      <w:pPr>
        <w:pStyle w:val="a7"/>
        <w:shd w:val="clear" w:color="auto" w:fill="FFFFFF"/>
        <w:spacing w:before="0" w:beforeAutospacing="0" w:after="0" w:afterAutospacing="0"/>
        <w:ind w:firstLine="708"/>
        <w:jc w:val="both"/>
        <w:rPr>
          <w:color w:val="000000"/>
          <w:sz w:val="28"/>
          <w:szCs w:val="28"/>
        </w:rPr>
      </w:pPr>
      <w:r w:rsidRPr="00D61C6C">
        <w:rPr>
          <w:color w:val="000000"/>
          <w:sz w:val="28"/>
          <w:szCs w:val="28"/>
        </w:rPr>
        <w:t>5.10.</w:t>
      </w:r>
      <w:r w:rsidRPr="003403D7">
        <w:rPr>
          <w:color w:val="000000"/>
          <w:sz w:val="28"/>
          <w:szCs w:val="28"/>
        </w:rPr>
        <w:t xml:space="preserve"> В случае установления</w:t>
      </w:r>
      <w:r w:rsidRPr="00FD5395">
        <w:rPr>
          <w:color w:val="000000"/>
          <w:sz w:val="28"/>
          <w:szCs w:val="28"/>
        </w:rPr>
        <w:t xml:space="preserve"> </w:t>
      </w:r>
      <w:r w:rsidRPr="003403D7">
        <w:rPr>
          <w:color w:val="000000"/>
          <w:sz w:val="28"/>
          <w:szCs w:val="28"/>
        </w:rPr>
        <w:t xml:space="preserve"> признаков состава административного </w:t>
      </w:r>
      <w:r>
        <w:rPr>
          <w:color w:val="000000"/>
          <w:sz w:val="28"/>
          <w:szCs w:val="28"/>
        </w:rPr>
        <w:t>правонарушения или преступления</w:t>
      </w:r>
      <w:r w:rsidRPr="003403D7">
        <w:rPr>
          <w:color w:val="000000"/>
          <w:sz w:val="28"/>
          <w:szCs w:val="28"/>
        </w:rPr>
        <w:t xml:space="preserve"> </w:t>
      </w:r>
      <w:r w:rsidRPr="00FD5395">
        <w:rPr>
          <w:color w:val="000000"/>
          <w:sz w:val="28"/>
          <w:szCs w:val="28"/>
        </w:rPr>
        <w:t xml:space="preserve"> </w:t>
      </w:r>
      <w:r w:rsidRPr="003403D7">
        <w:rPr>
          <w:color w:val="000000"/>
          <w:sz w:val="28"/>
          <w:szCs w:val="28"/>
        </w:rPr>
        <w:t>в ходе или по результатам рассмотрения жалобы</w:t>
      </w:r>
      <w:r>
        <w:rPr>
          <w:color w:val="000000"/>
          <w:sz w:val="28"/>
          <w:szCs w:val="28"/>
        </w:rPr>
        <w:t xml:space="preserve">, </w:t>
      </w:r>
      <w:r w:rsidRPr="003403D7">
        <w:rPr>
          <w:color w:val="000000"/>
          <w:sz w:val="28"/>
          <w:szCs w:val="28"/>
        </w:rPr>
        <w:t xml:space="preserve">должностное лицо, </w:t>
      </w:r>
      <w:r>
        <w:rPr>
          <w:color w:val="000000"/>
          <w:sz w:val="28"/>
          <w:szCs w:val="28"/>
        </w:rPr>
        <w:t xml:space="preserve">рассмотревшее жалобу, </w:t>
      </w:r>
      <w:r w:rsidRPr="003403D7">
        <w:rPr>
          <w:color w:val="000000"/>
          <w:sz w:val="28"/>
          <w:szCs w:val="28"/>
        </w:rPr>
        <w:t>незамедлительно направляет имеющиеся</w:t>
      </w:r>
      <w:r>
        <w:rPr>
          <w:color w:val="000000"/>
          <w:sz w:val="28"/>
          <w:szCs w:val="28"/>
        </w:rPr>
        <w:t xml:space="preserve"> материалы в органы прокуратуры.</w:t>
      </w: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D61C6C">
      <w:pPr>
        <w:spacing w:after="0" w:line="240" w:lineRule="auto"/>
        <w:jc w:val="both"/>
        <w:rPr>
          <w:rFonts w:ascii="Times New Roman" w:hAnsi="Times New Roman"/>
          <w:sz w:val="28"/>
          <w:szCs w:val="28"/>
        </w:rPr>
      </w:pPr>
    </w:p>
    <w:p w:rsidR="00D61C6C" w:rsidRDefault="00D61C6C" w:rsidP="00FA2787">
      <w:pPr>
        <w:pStyle w:val="a7"/>
        <w:shd w:val="clear" w:color="auto" w:fill="FFFFFF"/>
        <w:spacing w:before="0" w:beforeAutospacing="0" w:after="0" w:afterAutospacing="0"/>
        <w:rPr>
          <w:rFonts w:eastAsiaTheme="minorEastAsia" w:cstheme="minorBidi"/>
          <w:sz w:val="28"/>
          <w:szCs w:val="28"/>
        </w:rPr>
      </w:pPr>
    </w:p>
    <w:p w:rsidR="00FA2787" w:rsidRDefault="00FA2787" w:rsidP="00FA2787">
      <w:pPr>
        <w:pStyle w:val="a7"/>
        <w:shd w:val="clear" w:color="auto" w:fill="FFFFFF"/>
        <w:spacing w:before="0" w:beforeAutospacing="0" w:after="0" w:afterAutospacing="0"/>
        <w:rPr>
          <w:color w:val="000000"/>
          <w:sz w:val="26"/>
          <w:szCs w:val="26"/>
        </w:rPr>
      </w:pPr>
    </w:p>
    <w:p w:rsidR="00D61C6C" w:rsidRPr="007F6D3D" w:rsidRDefault="00D61C6C" w:rsidP="00EE174D">
      <w:pPr>
        <w:pStyle w:val="a7"/>
        <w:shd w:val="clear" w:color="auto" w:fill="FFFFFF"/>
        <w:spacing w:before="0" w:beforeAutospacing="0" w:after="0" w:afterAutospacing="0"/>
        <w:jc w:val="right"/>
        <w:outlineLvl w:val="0"/>
        <w:rPr>
          <w:color w:val="000000"/>
          <w:sz w:val="26"/>
          <w:szCs w:val="26"/>
        </w:rPr>
      </w:pPr>
      <w:bookmarkStart w:id="6" w:name="_Toc105576289"/>
      <w:r>
        <w:rPr>
          <w:color w:val="000000"/>
          <w:sz w:val="26"/>
          <w:szCs w:val="26"/>
        </w:rPr>
        <w:lastRenderedPageBreak/>
        <w:t>Приложение</w:t>
      </w:r>
      <w:r w:rsidR="001B2867">
        <w:rPr>
          <w:color w:val="000000"/>
          <w:sz w:val="26"/>
          <w:szCs w:val="26"/>
        </w:rPr>
        <w:t xml:space="preserve"> №</w:t>
      </w:r>
      <w:r>
        <w:rPr>
          <w:color w:val="000000"/>
          <w:sz w:val="26"/>
          <w:szCs w:val="26"/>
        </w:rPr>
        <w:t xml:space="preserve"> </w:t>
      </w:r>
      <w:bookmarkEnd w:id="6"/>
      <w:r w:rsidR="00FA2787">
        <w:rPr>
          <w:color w:val="000000"/>
          <w:sz w:val="26"/>
          <w:szCs w:val="26"/>
        </w:rPr>
        <w:t>1</w:t>
      </w:r>
    </w:p>
    <w:p w:rsidR="00D61C6C" w:rsidRDefault="00D61C6C" w:rsidP="00D61C6C">
      <w:pPr>
        <w:pStyle w:val="a7"/>
        <w:shd w:val="clear" w:color="auto" w:fill="FFFFFF"/>
        <w:spacing w:before="0" w:beforeAutospacing="0" w:after="0" w:afterAutospacing="0"/>
        <w:jc w:val="right"/>
        <w:rPr>
          <w:color w:val="000000"/>
          <w:sz w:val="26"/>
          <w:szCs w:val="26"/>
        </w:rPr>
      </w:pPr>
      <w:r w:rsidRPr="007F6D3D">
        <w:rPr>
          <w:color w:val="000000"/>
          <w:sz w:val="26"/>
          <w:szCs w:val="26"/>
        </w:rPr>
        <w:t xml:space="preserve">к административному регламенту </w:t>
      </w:r>
    </w:p>
    <w:p w:rsidR="00D61C6C" w:rsidRPr="007F6D3D" w:rsidRDefault="00D61C6C" w:rsidP="00D61C6C">
      <w:pPr>
        <w:pStyle w:val="a7"/>
        <w:shd w:val="clear" w:color="auto" w:fill="FFFFFF"/>
        <w:spacing w:before="0" w:beforeAutospacing="0" w:after="0" w:afterAutospacing="0"/>
        <w:jc w:val="center"/>
        <w:rPr>
          <w:color w:val="000000"/>
          <w:sz w:val="26"/>
          <w:szCs w:val="26"/>
        </w:rPr>
      </w:pPr>
      <w:r>
        <w:rPr>
          <w:color w:val="000000"/>
          <w:sz w:val="26"/>
          <w:szCs w:val="26"/>
        </w:rPr>
        <w:t xml:space="preserve">                                                                    </w:t>
      </w:r>
      <w:r w:rsidRPr="007F6D3D">
        <w:rPr>
          <w:color w:val="000000"/>
          <w:sz w:val="26"/>
          <w:szCs w:val="26"/>
        </w:rPr>
        <w:t xml:space="preserve">по услуге </w:t>
      </w:r>
      <w:r w:rsidRPr="007F6D3D">
        <w:rPr>
          <w:b/>
          <w:sz w:val="26"/>
          <w:szCs w:val="26"/>
        </w:rPr>
        <w:t>«</w:t>
      </w:r>
      <w:r>
        <w:rPr>
          <w:sz w:val="26"/>
          <w:szCs w:val="26"/>
        </w:rPr>
        <w:t>Приё</w:t>
      </w:r>
      <w:r w:rsidRPr="007F6D3D">
        <w:rPr>
          <w:sz w:val="26"/>
          <w:szCs w:val="26"/>
        </w:rPr>
        <w:t>м заявлений, постановка на</w:t>
      </w:r>
      <w:r w:rsidRPr="007F6D3D">
        <w:rPr>
          <w:b/>
          <w:sz w:val="26"/>
          <w:szCs w:val="26"/>
        </w:rPr>
        <w:t xml:space="preserve">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учет и зачисление детей в муниципальные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образовательные учреждения </w:t>
      </w:r>
      <w:r>
        <w:rPr>
          <w:b w:val="0"/>
          <w:sz w:val="26"/>
          <w:szCs w:val="26"/>
        </w:rPr>
        <w:t>Плесецкого</w:t>
      </w:r>
    </w:p>
    <w:p w:rsidR="00D61C6C" w:rsidRDefault="00D61C6C" w:rsidP="00D61C6C">
      <w:pPr>
        <w:pStyle w:val="ConsPlusTitle"/>
        <w:spacing w:line="276" w:lineRule="auto"/>
        <w:ind w:firstLine="709"/>
        <w:jc w:val="right"/>
        <w:rPr>
          <w:b w:val="0"/>
          <w:sz w:val="26"/>
          <w:szCs w:val="26"/>
        </w:rPr>
      </w:pPr>
      <w:r>
        <w:rPr>
          <w:b w:val="0"/>
          <w:sz w:val="26"/>
          <w:szCs w:val="26"/>
        </w:rPr>
        <w:t xml:space="preserve"> </w:t>
      </w:r>
      <w:r w:rsidRPr="007F6D3D">
        <w:rPr>
          <w:b w:val="0"/>
          <w:sz w:val="26"/>
          <w:szCs w:val="26"/>
        </w:rPr>
        <w:t xml:space="preserve">муниципального </w:t>
      </w:r>
      <w:r>
        <w:rPr>
          <w:b w:val="0"/>
          <w:sz w:val="26"/>
          <w:szCs w:val="26"/>
        </w:rPr>
        <w:t>округа</w:t>
      </w:r>
      <w:r w:rsidRPr="007F6D3D">
        <w:rPr>
          <w:b w:val="0"/>
          <w:sz w:val="26"/>
          <w:szCs w:val="26"/>
        </w:rPr>
        <w:t xml:space="preserve"> </w:t>
      </w:r>
      <w:r>
        <w:rPr>
          <w:b w:val="0"/>
          <w:sz w:val="26"/>
          <w:szCs w:val="26"/>
        </w:rPr>
        <w:t>Архангельской области,</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реализующие основную образовательную программу </w:t>
      </w:r>
    </w:p>
    <w:p w:rsidR="00D61C6C" w:rsidRPr="007F6D3D" w:rsidRDefault="00D61C6C" w:rsidP="00D61C6C">
      <w:pPr>
        <w:pStyle w:val="ConsPlusTitle"/>
        <w:spacing w:line="276" w:lineRule="auto"/>
        <w:ind w:firstLine="709"/>
        <w:jc w:val="right"/>
        <w:rPr>
          <w:b w:val="0"/>
          <w:sz w:val="26"/>
          <w:szCs w:val="26"/>
        </w:rPr>
      </w:pPr>
      <w:r w:rsidRPr="007F6D3D">
        <w:rPr>
          <w:b w:val="0"/>
          <w:sz w:val="26"/>
          <w:szCs w:val="26"/>
        </w:rPr>
        <w:t>дошкольного образования в Архангельской области»</w:t>
      </w:r>
    </w:p>
    <w:p w:rsidR="00D61C6C" w:rsidRDefault="00D61C6C" w:rsidP="00D61C6C">
      <w:pPr>
        <w:pStyle w:val="a7"/>
        <w:shd w:val="clear" w:color="auto" w:fill="FFFFFF"/>
        <w:spacing w:before="0" w:beforeAutospacing="0" w:after="0" w:afterAutospacing="0"/>
        <w:jc w:val="right"/>
        <w:rPr>
          <w:color w:val="000000"/>
          <w:sz w:val="28"/>
          <w:szCs w:val="28"/>
        </w:rPr>
      </w:pPr>
    </w:p>
    <w:p w:rsidR="00D61C6C" w:rsidRPr="003403D7" w:rsidRDefault="00D61C6C" w:rsidP="00EE174D">
      <w:pPr>
        <w:pStyle w:val="a7"/>
        <w:shd w:val="clear" w:color="auto" w:fill="FFFFFF"/>
        <w:spacing w:before="0" w:beforeAutospacing="0" w:after="0" w:afterAutospacing="0"/>
        <w:jc w:val="right"/>
        <w:rPr>
          <w:color w:val="000000"/>
          <w:sz w:val="28"/>
          <w:szCs w:val="28"/>
        </w:rPr>
      </w:pP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78"/>
        <w:gridCol w:w="1701"/>
        <w:gridCol w:w="1843"/>
        <w:gridCol w:w="2126"/>
        <w:gridCol w:w="2021"/>
      </w:tblGrid>
      <w:tr w:rsidR="00D61C6C" w:rsidRPr="00327194" w:rsidTr="00D61C6C">
        <w:tc>
          <w:tcPr>
            <w:tcW w:w="2552" w:type="dxa"/>
          </w:tcPr>
          <w:p w:rsidR="00D61C6C"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Наименование организации,</w:t>
            </w:r>
          </w:p>
          <w:p w:rsidR="00D61C6C" w:rsidRPr="002C3FD8"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 xml:space="preserve"> </w:t>
            </w:r>
            <w:r>
              <w:rPr>
                <w:rFonts w:ascii="Times New Roman" w:eastAsia="Times New Roman" w:hAnsi="Times New Roman"/>
                <w:b/>
                <w:szCs w:val="24"/>
                <w:bdr w:val="none" w:sz="0" w:space="0" w:color="auto" w:frame="1"/>
              </w:rPr>
              <w:t>адрес официального сайта</w:t>
            </w:r>
          </w:p>
          <w:p w:rsidR="00D61C6C" w:rsidRPr="002C3FD8" w:rsidRDefault="00D61C6C" w:rsidP="00EC5EC0">
            <w:pPr>
              <w:rPr>
                <w:rFonts w:ascii="Times New Roman" w:eastAsia="Times New Roman" w:hAnsi="Times New Roman"/>
                <w:b/>
                <w:szCs w:val="24"/>
                <w:bdr w:val="none" w:sz="0" w:space="0" w:color="auto" w:frame="1"/>
              </w:rPr>
            </w:pPr>
          </w:p>
        </w:tc>
        <w:tc>
          <w:tcPr>
            <w:tcW w:w="1701" w:type="dxa"/>
          </w:tcPr>
          <w:p w:rsidR="00D61C6C" w:rsidRPr="002C3FD8"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Юридический адрес</w:t>
            </w:r>
          </w:p>
        </w:tc>
        <w:tc>
          <w:tcPr>
            <w:tcW w:w="1843" w:type="dxa"/>
          </w:tcPr>
          <w:p w:rsidR="00D61C6C" w:rsidRPr="002C3FD8"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Телефон,</w:t>
            </w:r>
          </w:p>
          <w:p w:rsidR="00D61C6C" w:rsidRPr="002C3FD8"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 xml:space="preserve"> адрес электронной почты</w:t>
            </w:r>
          </w:p>
        </w:tc>
        <w:tc>
          <w:tcPr>
            <w:tcW w:w="2126" w:type="dxa"/>
          </w:tcPr>
          <w:p w:rsidR="00D61C6C" w:rsidRPr="002C3FD8" w:rsidRDefault="00EC5EC0" w:rsidP="00EC5EC0">
            <w:pPr>
              <w:rPr>
                <w:rFonts w:ascii="Times New Roman" w:eastAsia="Times New Roman" w:hAnsi="Times New Roman"/>
                <w:b/>
                <w:szCs w:val="24"/>
                <w:bdr w:val="none" w:sz="0" w:space="0" w:color="auto" w:frame="1"/>
              </w:rPr>
            </w:pPr>
            <w:r>
              <w:rPr>
                <w:rFonts w:ascii="Times New Roman" w:eastAsia="Times New Roman" w:hAnsi="Times New Roman"/>
                <w:b/>
                <w:szCs w:val="24"/>
                <w:bdr w:val="none" w:sz="0" w:space="0" w:color="auto" w:frame="1"/>
              </w:rPr>
              <w:t>Режим работы учрежден</w:t>
            </w:r>
            <w:r w:rsidR="00D61C6C" w:rsidRPr="002C3FD8">
              <w:rPr>
                <w:rFonts w:ascii="Times New Roman" w:eastAsia="Times New Roman" w:hAnsi="Times New Roman"/>
                <w:b/>
                <w:szCs w:val="24"/>
                <w:bdr w:val="none" w:sz="0" w:space="0" w:color="auto" w:frame="1"/>
              </w:rPr>
              <w:t>ия</w:t>
            </w:r>
          </w:p>
        </w:tc>
        <w:tc>
          <w:tcPr>
            <w:tcW w:w="2021" w:type="dxa"/>
          </w:tcPr>
          <w:p w:rsidR="00D61C6C" w:rsidRPr="002C3FD8" w:rsidRDefault="00D61C6C" w:rsidP="00EC5EC0">
            <w:pPr>
              <w:rPr>
                <w:rFonts w:ascii="Times New Roman" w:eastAsia="Times New Roman" w:hAnsi="Times New Roman"/>
                <w:b/>
                <w:szCs w:val="24"/>
                <w:bdr w:val="none" w:sz="0" w:space="0" w:color="auto" w:frame="1"/>
              </w:rPr>
            </w:pPr>
            <w:r w:rsidRPr="002C3FD8">
              <w:rPr>
                <w:rFonts w:ascii="Times New Roman" w:eastAsia="Times New Roman" w:hAnsi="Times New Roman"/>
                <w:b/>
                <w:szCs w:val="24"/>
                <w:bdr w:val="none" w:sz="0" w:space="0" w:color="auto" w:frame="1"/>
              </w:rPr>
              <w:t>Дни, часы приёма для подачи заявления</w:t>
            </w:r>
          </w:p>
        </w:tc>
      </w:tr>
      <w:tr w:rsidR="00D61C6C" w:rsidRPr="00327194" w:rsidTr="00D61C6C">
        <w:tc>
          <w:tcPr>
            <w:tcW w:w="2552" w:type="dxa"/>
          </w:tcPr>
          <w:p w:rsidR="00D61C6C" w:rsidRDefault="00D61C6C" w:rsidP="00EE174D">
            <w:pPr>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 xml:space="preserve">Управление образования администрации </w:t>
            </w:r>
            <w:r>
              <w:rPr>
                <w:rFonts w:ascii="Times New Roman" w:eastAsia="Times New Roman" w:hAnsi="Times New Roman"/>
                <w:szCs w:val="24"/>
                <w:bdr w:val="none" w:sz="0" w:space="0" w:color="auto" w:frame="1"/>
              </w:rPr>
              <w:t>Плесецкого муниципального округа Архангельской области</w:t>
            </w:r>
          </w:p>
          <w:p w:rsidR="00D61C6C" w:rsidRPr="008716DB" w:rsidRDefault="00D61C6C" w:rsidP="00EE174D">
            <w:pPr>
              <w:jc w:val="center"/>
              <w:textAlignment w:val="baseline"/>
              <w:rPr>
                <w:rFonts w:ascii="Times New Roman" w:eastAsia="Times New Roman" w:hAnsi="Times New Roman"/>
                <w:szCs w:val="24"/>
                <w:bdr w:val="none" w:sz="0" w:space="0" w:color="auto" w:frame="1"/>
              </w:rPr>
            </w:pPr>
            <w:r>
              <w:rPr>
                <w:rFonts w:ascii="Times New Roman" w:hAnsi="Times New Roman"/>
                <w:szCs w:val="24"/>
              </w:rPr>
              <w:t>официальный сайт</w:t>
            </w:r>
            <w:r w:rsidRPr="008716DB">
              <w:rPr>
                <w:rFonts w:ascii="Times New Roman" w:hAnsi="Times New Roman"/>
                <w:szCs w:val="24"/>
              </w:rPr>
              <w:t xml:space="preserve"> администрации муниципального образования   «Плесецкий район» (</w:t>
            </w:r>
            <w:hyperlink r:id="rId10" w:history="1">
              <w:r w:rsidRPr="008716DB">
                <w:rPr>
                  <w:rStyle w:val="a8"/>
                  <w:rFonts w:ascii="Times New Roman" w:hAnsi="Times New Roman"/>
                  <w:szCs w:val="24"/>
                </w:rPr>
                <w:t>http://plesadm.ru</w:t>
              </w:r>
            </w:hyperlink>
            <w:r w:rsidRPr="008716DB">
              <w:rPr>
                <w:sz w:val="28"/>
                <w:szCs w:val="28"/>
              </w:rPr>
              <w:t>)</w:t>
            </w:r>
          </w:p>
        </w:tc>
        <w:tc>
          <w:tcPr>
            <w:tcW w:w="1701" w:type="dxa"/>
          </w:tcPr>
          <w:p w:rsidR="00D61C6C" w:rsidRPr="008716DB" w:rsidRDefault="00D61C6C" w:rsidP="00EE174D">
            <w:pPr>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п.Плесецк</w:t>
            </w:r>
          </w:p>
          <w:p w:rsidR="00D61C6C" w:rsidRPr="008716DB" w:rsidRDefault="00D61C6C" w:rsidP="00EE174D">
            <w:pPr>
              <w:ind w:left="1" w:hanging="1"/>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ул.Ленина д.33</w:t>
            </w:r>
          </w:p>
        </w:tc>
        <w:tc>
          <w:tcPr>
            <w:tcW w:w="1843" w:type="dxa"/>
          </w:tcPr>
          <w:p w:rsidR="00D61C6C" w:rsidRPr="008716DB" w:rsidRDefault="00D61C6C" w:rsidP="00EE174D">
            <w:pPr>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818 32 7 70 14</w:t>
            </w:r>
          </w:p>
          <w:p w:rsidR="00D61C6C" w:rsidRPr="008716DB" w:rsidRDefault="006B134D" w:rsidP="00EE174D">
            <w:pPr>
              <w:jc w:val="center"/>
              <w:textAlignment w:val="baseline"/>
              <w:rPr>
                <w:rFonts w:ascii="Times New Roman" w:eastAsia="Times New Roman" w:hAnsi="Times New Roman"/>
                <w:szCs w:val="24"/>
                <w:bdr w:val="none" w:sz="0" w:space="0" w:color="auto" w:frame="1"/>
              </w:rPr>
            </w:pPr>
            <w:hyperlink r:id="rId11" w:history="1">
              <w:r w:rsidR="00D61C6C" w:rsidRPr="008716DB">
                <w:rPr>
                  <w:rStyle w:val="a8"/>
                  <w:rFonts w:ascii="Times New Roman" w:hAnsi="Times New Roman"/>
                  <w:color w:val="auto"/>
                  <w:szCs w:val="24"/>
                </w:rPr>
                <w:t>plesesk@mail.ru</w:t>
              </w:r>
            </w:hyperlink>
          </w:p>
        </w:tc>
        <w:tc>
          <w:tcPr>
            <w:tcW w:w="2126" w:type="dxa"/>
          </w:tcPr>
          <w:p w:rsidR="00D61C6C" w:rsidRPr="008716DB" w:rsidRDefault="00D61C6C" w:rsidP="00EE174D">
            <w:pPr>
              <w:spacing w:line="360" w:lineRule="auto"/>
              <w:rPr>
                <w:rFonts w:ascii="Times New Roman" w:hAnsi="Times New Roman"/>
                <w:szCs w:val="24"/>
              </w:rPr>
            </w:pPr>
            <w:r w:rsidRPr="008716DB">
              <w:rPr>
                <w:rFonts w:ascii="Times New Roman" w:hAnsi="Times New Roman"/>
                <w:szCs w:val="24"/>
              </w:rPr>
              <w:t>понедельник – четверг: с 8 часов 30 минут до 17 часов 00 минут,</w:t>
            </w:r>
          </w:p>
          <w:p w:rsidR="00D61C6C" w:rsidRPr="008716DB" w:rsidRDefault="00D61C6C" w:rsidP="00EE174D">
            <w:pPr>
              <w:spacing w:line="360" w:lineRule="auto"/>
              <w:rPr>
                <w:rFonts w:ascii="Times New Roman" w:hAnsi="Times New Roman"/>
                <w:szCs w:val="24"/>
              </w:rPr>
            </w:pPr>
            <w:r w:rsidRPr="008716DB">
              <w:rPr>
                <w:rFonts w:ascii="Times New Roman" w:hAnsi="Times New Roman"/>
                <w:szCs w:val="24"/>
              </w:rPr>
              <w:t>обеденный перерыв: с 13 часов 00 минут до 14 часов 00 минут;</w:t>
            </w:r>
          </w:p>
          <w:p w:rsidR="00D61C6C" w:rsidRPr="008716DB" w:rsidRDefault="00D61C6C" w:rsidP="00EE174D">
            <w:pPr>
              <w:spacing w:line="360" w:lineRule="auto"/>
              <w:rPr>
                <w:rFonts w:ascii="Times New Roman" w:hAnsi="Times New Roman"/>
                <w:szCs w:val="24"/>
              </w:rPr>
            </w:pPr>
            <w:r w:rsidRPr="008716DB">
              <w:rPr>
                <w:rFonts w:ascii="Times New Roman" w:hAnsi="Times New Roman"/>
                <w:szCs w:val="24"/>
              </w:rPr>
              <w:t>п</w:t>
            </w:r>
            <w:r>
              <w:rPr>
                <w:rFonts w:ascii="Times New Roman" w:hAnsi="Times New Roman"/>
                <w:szCs w:val="24"/>
              </w:rPr>
              <w:t>ятница: с 8 часов 30 минут до 15</w:t>
            </w:r>
            <w:r w:rsidRPr="008716DB">
              <w:rPr>
                <w:rFonts w:ascii="Times New Roman" w:hAnsi="Times New Roman"/>
                <w:szCs w:val="24"/>
              </w:rPr>
              <w:t xml:space="preserve"> часов 30 минут</w:t>
            </w:r>
            <w:r>
              <w:rPr>
                <w:rFonts w:ascii="Times New Roman" w:hAnsi="Times New Roman"/>
                <w:szCs w:val="24"/>
              </w:rPr>
              <w:t>, обеденный перерыв: с 13 часов 00 минут до 14 часов 00 минут</w:t>
            </w:r>
            <w:r w:rsidRPr="008716DB">
              <w:rPr>
                <w:rFonts w:ascii="Times New Roman" w:hAnsi="Times New Roman"/>
                <w:szCs w:val="24"/>
              </w:rPr>
              <w:t>;</w:t>
            </w:r>
          </w:p>
          <w:p w:rsidR="00D61C6C" w:rsidRPr="008716DB" w:rsidRDefault="00D61C6C" w:rsidP="00EE174D">
            <w:pPr>
              <w:spacing w:line="360" w:lineRule="auto"/>
              <w:rPr>
                <w:rFonts w:ascii="Times New Roman" w:hAnsi="Times New Roman"/>
                <w:szCs w:val="24"/>
              </w:rPr>
            </w:pPr>
            <w:r w:rsidRPr="008716DB">
              <w:rPr>
                <w:rFonts w:ascii="Times New Roman" w:hAnsi="Times New Roman"/>
                <w:szCs w:val="24"/>
              </w:rPr>
              <w:t>выходные дни – суббота и воскресенье;</w:t>
            </w:r>
          </w:p>
          <w:p w:rsidR="00D61C6C" w:rsidRPr="008716DB" w:rsidRDefault="00D61C6C" w:rsidP="00EE174D">
            <w:pPr>
              <w:jc w:val="center"/>
              <w:textAlignment w:val="baseline"/>
              <w:rPr>
                <w:rFonts w:ascii="Times New Roman" w:eastAsia="Times New Roman" w:hAnsi="Times New Roman"/>
                <w:szCs w:val="24"/>
                <w:bdr w:val="none" w:sz="0" w:space="0" w:color="auto" w:frame="1"/>
              </w:rPr>
            </w:pPr>
          </w:p>
        </w:tc>
        <w:tc>
          <w:tcPr>
            <w:tcW w:w="2021" w:type="dxa"/>
          </w:tcPr>
          <w:p w:rsidR="00D61C6C" w:rsidRPr="008716DB" w:rsidRDefault="00D61C6C" w:rsidP="00EE174D">
            <w:pPr>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 xml:space="preserve">вторник, четверг: </w:t>
            </w:r>
          </w:p>
          <w:p w:rsidR="00D61C6C" w:rsidRPr="008716DB" w:rsidRDefault="00D61C6C" w:rsidP="00EE174D">
            <w:pPr>
              <w:jc w:val="center"/>
              <w:textAlignment w:val="baseline"/>
              <w:rPr>
                <w:rFonts w:ascii="Times New Roman" w:eastAsia="Times New Roman" w:hAnsi="Times New Roman"/>
                <w:szCs w:val="24"/>
                <w:bdr w:val="none" w:sz="0" w:space="0" w:color="auto" w:frame="1"/>
              </w:rPr>
            </w:pPr>
            <w:r w:rsidRPr="008716DB">
              <w:rPr>
                <w:rFonts w:ascii="Times New Roman" w:eastAsia="Times New Roman" w:hAnsi="Times New Roman"/>
                <w:szCs w:val="24"/>
                <w:bdr w:val="none" w:sz="0" w:space="0" w:color="auto" w:frame="1"/>
              </w:rPr>
              <w:t>с 15 часов 00 минут до 17 часов 00 минут</w:t>
            </w:r>
          </w:p>
        </w:tc>
      </w:tr>
    </w:tbl>
    <w:p w:rsidR="00D61C6C" w:rsidRDefault="00D61C6C" w:rsidP="00EE174D">
      <w:pPr>
        <w:textAlignment w:val="baseline"/>
        <w:rPr>
          <w:rFonts w:ascii="Times New Roman" w:eastAsia="Times New Roman" w:hAnsi="Times New Roman"/>
          <w:sz w:val="28"/>
          <w:szCs w:val="28"/>
          <w:bdr w:val="none" w:sz="0" w:space="0" w:color="auto" w:frame="1"/>
        </w:rPr>
      </w:pPr>
    </w:p>
    <w:p w:rsidR="00D61C6C" w:rsidRDefault="00D61C6C" w:rsidP="00EE174D">
      <w:pPr>
        <w:jc w:val="center"/>
        <w:textAlignment w:val="baseline"/>
        <w:rPr>
          <w:rFonts w:ascii="Times New Roman" w:eastAsia="Times New Roman" w:hAnsi="Times New Roman"/>
          <w:sz w:val="28"/>
          <w:szCs w:val="28"/>
          <w:bdr w:val="none" w:sz="0" w:space="0" w:color="auto" w:frame="1"/>
        </w:rPr>
      </w:pPr>
    </w:p>
    <w:p w:rsidR="00D61C6C" w:rsidRPr="000E3E01" w:rsidRDefault="00D61C6C" w:rsidP="00EE174D">
      <w:pPr>
        <w:jc w:val="center"/>
        <w:textAlignment w:val="baseline"/>
        <w:rPr>
          <w:rFonts w:ascii="Times New Roman" w:eastAsia="Times New Roman" w:hAnsi="Times New Roman"/>
          <w:sz w:val="28"/>
          <w:szCs w:val="28"/>
        </w:rPr>
      </w:pPr>
      <w:r>
        <w:rPr>
          <w:rFonts w:ascii="Times New Roman" w:eastAsia="Times New Roman" w:hAnsi="Times New Roman"/>
          <w:sz w:val="28"/>
          <w:szCs w:val="28"/>
          <w:bdr w:val="none" w:sz="0" w:space="0" w:color="auto" w:frame="1"/>
        </w:rPr>
        <w:lastRenderedPageBreak/>
        <w:t>Список о</w:t>
      </w:r>
      <w:r w:rsidRPr="000E3E01">
        <w:rPr>
          <w:rFonts w:ascii="Times New Roman" w:eastAsia="Times New Roman" w:hAnsi="Times New Roman"/>
          <w:sz w:val="28"/>
          <w:szCs w:val="28"/>
          <w:bdr w:val="none" w:sz="0" w:space="0" w:color="auto" w:frame="1"/>
        </w:rPr>
        <w:t>бразовательных организаций,</w:t>
      </w:r>
    </w:p>
    <w:p w:rsidR="00D61C6C" w:rsidRDefault="00D61C6C" w:rsidP="00EE174D">
      <w:pPr>
        <w:jc w:val="center"/>
        <w:textAlignment w:val="baseline"/>
        <w:rPr>
          <w:rFonts w:ascii="Times New Roman" w:eastAsia="Times New Roman" w:hAnsi="Times New Roman"/>
          <w:sz w:val="28"/>
          <w:szCs w:val="28"/>
          <w:bdr w:val="none" w:sz="0" w:space="0" w:color="auto" w:frame="1"/>
        </w:rPr>
      </w:pPr>
      <w:r w:rsidRPr="00A35946">
        <w:rPr>
          <w:rFonts w:ascii="Times New Roman" w:eastAsia="Times New Roman" w:hAnsi="Times New Roman"/>
          <w:sz w:val="28"/>
          <w:szCs w:val="28"/>
          <w:bdr w:val="none" w:sz="0" w:space="0" w:color="auto" w:frame="1"/>
        </w:rPr>
        <w:t>Юридические лица</w:t>
      </w:r>
      <w:r>
        <w:rPr>
          <w:rFonts w:ascii="Times New Roman" w:eastAsia="Times New Roman" w:hAnsi="Times New Roman"/>
          <w:sz w:val="28"/>
          <w:szCs w:val="28"/>
          <w:bdr w:val="none" w:sz="0" w:space="0" w:color="auto" w:frame="1"/>
        </w:rPr>
        <w:t xml:space="preserve"> и структурные подразделения школ</w:t>
      </w:r>
    </w:p>
    <w:p w:rsidR="00D61C6C" w:rsidRDefault="00D61C6C" w:rsidP="00EE174D">
      <w:pPr>
        <w:jc w:val="center"/>
        <w:textAlignment w:val="baseline"/>
        <w:rPr>
          <w:rFonts w:ascii="Times New Roman" w:eastAsia="Times New Roman" w:hAnsi="Times New Roman"/>
          <w:sz w:val="28"/>
          <w:szCs w:val="28"/>
          <w:bdr w:val="none" w:sz="0" w:space="0" w:color="auto" w:frame="1"/>
        </w:rPr>
      </w:pPr>
    </w:p>
    <w:p w:rsidR="00D61C6C" w:rsidRDefault="00D61C6C" w:rsidP="00EE174D">
      <w:pPr>
        <w:jc w:val="center"/>
        <w:textAlignment w:val="baseline"/>
        <w:rPr>
          <w:rFonts w:ascii="Times New Roman" w:eastAsia="Times New Roman" w:hAnsi="Times New Roman"/>
          <w:sz w:val="28"/>
          <w:szCs w:val="28"/>
          <w:bdr w:val="none" w:sz="0" w:space="0" w:color="auto" w:frame="1"/>
        </w:rPr>
      </w:pPr>
    </w:p>
    <w:p w:rsidR="00D61C6C" w:rsidRPr="00A35946" w:rsidRDefault="00D61C6C" w:rsidP="00EE174D">
      <w:pPr>
        <w:jc w:val="center"/>
        <w:textAlignment w:val="baseline"/>
        <w:rPr>
          <w:rFonts w:ascii="Times New Roman" w:eastAsia="Times New Roman" w:hAnsi="Times New Roman"/>
          <w:sz w:val="28"/>
          <w:szCs w:val="28"/>
        </w:rPr>
      </w:pPr>
    </w:p>
    <w:tbl>
      <w:tblPr>
        <w:tblW w:w="11359" w:type="dxa"/>
        <w:tblInd w:w="-1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09"/>
        <w:gridCol w:w="3185"/>
        <w:gridCol w:w="2449"/>
        <w:gridCol w:w="1592"/>
        <w:gridCol w:w="1470"/>
        <w:gridCol w:w="2154"/>
      </w:tblGrid>
      <w:tr w:rsidR="00D61C6C" w:rsidRPr="00327194" w:rsidTr="00D61C6C">
        <w:trPr>
          <w:trHeight w:val="868"/>
        </w:trPr>
        <w:tc>
          <w:tcPr>
            <w:tcW w:w="509" w:type="dxa"/>
            <w:vAlign w:val="center"/>
            <w:hideMark/>
          </w:tcPr>
          <w:p w:rsidR="00D61C6C" w:rsidRPr="002C3FD8" w:rsidRDefault="00D61C6C" w:rsidP="00EC5EC0">
            <w:pPr>
              <w:rPr>
                <w:rFonts w:ascii="Times New Roman" w:eastAsia="Times New Roman" w:hAnsi="Times New Roman"/>
                <w:b/>
                <w:sz w:val="20"/>
              </w:rPr>
            </w:pPr>
            <w:r w:rsidRPr="002C3FD8">
              <w:rPr>
                <w:rFonts w:ascii="Times New Roman" w:eastAsia="Times New Roman" w:hAnsi="Times New Roman"/>
                <w:b/>
                <w:sz w:val="20"/>
                <w:bdr w:val="none" w:sz="0" w:space="0" w:color="auto" w:frame="1"/>
              </w:rPr>
              <w:t>№ п/п</w:t>
            </w:r>
          </w:p>
        </w:tc>
        <w:tc>
          <w:tcPr>
            <w:tcW w:w="3185" w:type="dxa"/>
            <w:vAlign w:val="center"/>
            <w:hideMark/>
          </w:tcPr>
          <w:p w:rsidR="00D61C6C" w:rsidRPr="002C3FD8" w:rsidRDefault="00D61C6C" w:rsidP="00EC5EC0">
            <w:pPr>
              <w:rPr>
                <w:rFonts w:ascii="Times New Roman" w:eastAsia="Times New Roman" w:hAnsi="Times New Roman"/>
                <w:b/>
                <w:sz w:val="20"/>
                <w:bdr w:val="none" w:sz="0" w:space="0" w:color="auto" w:frame="1"/>
              </w:rPr>
            </w:pPr>
            <w:r w:rsidRPr="002C3FD8">
              <w:rPr>
                <w:rFonts w:ascii="Times New Roman" w:eastAsia="Times New Roman" w:hAnsi="Times New Roman"/>
                <w:b/>
                <w:sz w:val="20"/>
                <w:bdr w:val="none" w:sz="0" w:space="0" w:color="auto" w:frame="1"/>
              </w:rPr>
              <w:t>Наименование организации,</w:t>
            </w:r>
          </w:p>
          <w:p w:rsidR="00D61C6C" w:rsidRPr="002C3FD8" w:rsidRDefault="00D61C6C" w:rsidP="00EC5EC0">
            <w:pPr>
              <w:rPr>
                <w:rFonts w:ascii="Times New Roman" w:eastAsia="Times New Roman" w:hAnsi="Times New Roman"/>
                <w:b/>
                <w:sz w:val="20"/>
                <w:bdr w:val="none" w:sz="0" w:space="0" w:color="auto" w:frame="1"/>
              </w:rPr>
            </w:pPr>
            <w:r w:rsidRPr="002C3FD8">
              <w:rPr>
                <w:rFonts w:ascii="Times New Roman" w:eastAsia="Times New Roman" w:hAnsi="Times New Roman"/>
                <w:b/>
                <w:sz w:val="20"/>
                <w:bdr w:val="none" w:sz="0" w:space="0" w:color="auto" w:frame="1"/>
              </w:rPr>
              <w:t xml:space="preserve">адрес </w:t>
            </w:r>
          </w:p>
          <w:p w:rsidR="00D61C6C" w:rsidRPr="002C3FD8" w:rsidRDefault="00D61C6C" w:rsidP="00EC5EC0">
            <w:pPr>
              <w:rPr>
                <w:rFonts w:ascii="Times New Roman" w:eastAsia="Times New Roman" w:hAnsi="Times New Roman"/>
                <w:b/>
                <w:sz w:val="20"/>
                <w:bdr w:val="none" w:sz="0" w:space="0" w:color="auto" w:frame="1"/>
              </w:rPr>
            </w:pPr>
            <w:r w:rsidRPr="002C3FD8">
              <w:rPr>
                <w:rFonts w:ascii="Times New Roman" w:eastAsia="Times New Roman" w:hAnsi="Times New Roman"/>
                <w:b/>
                <w:sz w:val="20"/>
                <w:bdr w:val="none" w:sz="0" w:space="0" w:color="auto" w:frame="1"/>
              </w:rPr>
              <w:t>официального сайта</w:t>
            </w:r>
          </w:p>
        </w:tc>
        <w:tc>
          <w:tcPr>
            <w:tcW w:w="2449" w:type="dxa"/>
            <w:vAlign w:val="center"/>
            <w:hideMark/>
          </w:tcPr>
          <w:p w:rsidR="00D61C6C" w:rsidRPr="002C3FD8" w:rsidRDefault="00D61C6C" w:rsidP="00EC5EC0">
            <w:pPr>
              <w:rPr>
                <w:rFonts w:ascii="Times New Roman" w:eastAsia="Times New Roman" w:hAnsi="Times New Roman"/>
                <w:b/>
                <w:sz w:val="20"/>
              </w:rPr>
            </w:pPr>
            <w:r w:rsidRPr="002C3FD8">
              <w:rPr>
                <w:rFonts w:ascii="Times New Roman" w:eastAsia="Times New Roman" w:hAnsi="Times New Roman"/>
                <w:b/>
                <w:sz w:val="20"/>
                <w:bdr w:val="none" w:sz="0" w:space="0" w:color="auto" w:frame="1"/>
              </w:rPr>
              <w:t>Юридический адрес</w:t>
            </w:r>
          </w:p>
        </w:tc>
        <w:tc>
          <w:tcPr>
            <w:tcW w:w="1592" w:type="dxa"/>
            <w:vAlign w:val="center"/>
            <w:hideMark/>
          </w:tcPr>
          <w:p w:rsidR="00D61C6C" w:rsidRPr="002C3FD8" w:rsidRDefault="00D61C6C" w:rsidP="00EC5EC0">
            <w:pPr>
              <w:rPr>
                <w:rFonts w:ascii="Times New Roman" w:eastAsia="Times New Roman" w:hAnsi="Times New Roman"/>
                <w:b/>
                <w:sz w:val="20"/>
              </w:rPr>
            </w:pPr>
            <w:r w:rsidRPr="002C3FD8">
              <w:rPr>
                <w:rFonts w:ascii="Times New Roman" w:eastAsia="Times New Roman" w:hAnsi="Times New Roman"/>
                <w:b/>
                <w:sz w:val="20"/>
                <w:bdr w:val="none" w:sz="0" w:space="0" w:color="auto" w:frame="1"/>
              </w:rPr>
              <w:t>Телефоны, адреса электронной почты</w:t>
            </w:r>
          </w:p>
        </w:tc>
        <w:tc>
          <w:tcPr>
            <w:tcW w:w="1470" w:type="dxa"/>
            <w:vAlign w:val="center"/>
            <w:hideMark/>
          </w:tcPr>
          <w:p w:rsidR="00D61C6C" w:rsidRPr="002C3FD8" w:rsidRDefault="00D61C6C" w:rsidP="00EC5EC0">
            <w:pPr>
              <w:rPr>
                <w:rFonts w:ascii="Times New Roman" w:eastAsia="Times New Roman" w:hAnsi="Times New Roman"/>
                <w:b/>
                <w:sz w:val="20"/>
              </w:rPr>
            </w:pPr>
            <w:r w:rsidRPr="002C3FD8">
              <w:rPr>
                <w:rFonts w:ascii="Times New Roman" w:eastAsia="Times New Roman" w:hAnsi="Times New Roman"/>
                <w:b/>
                <w:sz w:val="20"/>
                <w:bdr w:val="none" w:sz="0" w:space="0" w:color="auto" w:frame="1"/>
              </w:rPr>
              <w:t>Режим работы уч</w:t>
            </w:r>
            <w:r w:rsidR="00EC5EC0">
              <w:rPr>
                <w:rFonts w:ascii="Times New Roman" w:eastAsia="Times New Roman" w:hAnsi="Times New Roman"/>
                <w:b/>
                <w:sz w:val="20"/>
                <w:bdr w:val="none" w:sz="0" w:space="0" w:color="auto" w:frame="1"/>
              </w:rPr>
              <w:t>режде</w:t>
            </w:r>
            <w:r w:rsidRPr="002C3FD8">
              <w:rPr>
                <w:rFonts w:ascii="Times New Roman" w:eastAsia="Times New Roman" w:hAnsi="Times New Roman"/>
                <w:b/>
                <w:sz w:val="20"/>
                <w:bdr w:val="none" w:sz="0" w:space="0" w:color="auto" w:frame="1"/>
              </w:rPr>
              <w:t>ния</w:t>
            </w:r>
          </w:p>
        </w:tc>
        <w:tc>
          <w:tcPr>
            <w:tcW w:w="2154" w:type="dxa"/>
            <w:vAlign w:val="center"/>
            <w:hideMark/>
          </w:tcPr>
          <w:p w:rsidR="00D61C6C" w:rsidRPr="002C3FD8" w:rsidRDefault="00D61C6C" w:rsidP="00EC5EC0">
            <w:pPr>
              <w:rPr>
                <w:rFonts w:ascii="Times New Roman" w:eastAsia="Times New Roman" w:hAnsi="Times New Roman"/>
                <w:b/>
                <w:sz w:val="20"/>
              </w:rPr>
            </w:pPr>
            <w:r w:rsidRPr="002C3FD8">
              <w:rPr>
                <w:rFonts w:ascii="Times New Roman" w:eastAsia="Times New Roman" w:hAnsi="Times New Roman"/>
                <w:b/>
                <w:sz w:val="20"/>
                <w:bdr w:val="none" w:sz="0" w:space="0" w:color="auto" w:frame="1"/>
              </w:rPr>
              <w:t>Дни, часы приёма для подачи заявления</w:t>
            </w:r>
          </w:p>
        </w:tc>
      </w:tr>
      <w:tr w:rsidR="00D61C6C" w:rsidRPr="000E3E01" w:rsidTr="00D61C6C">
        <w:trPr>
          <w:trHeight w:val="1331"/>
        </w:trPr>
        <w:tc>
          <w:tcPr>
            <w:tcW w:w="509" w:type="dxa"/>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w:t>
            </w:r>
          </w:p>
        </w:tc>
        <w:tc>
          <w:tcPr>
            <w:tcW w:w="3185" w:type="dxa"/>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МБДО</w:t>
            </w:r>
            <w:r>
              <w:rPr>
                <w:rFonts w:ascii="Times New Roman" w:eastAsia="Times New Roman" w:hAnsi="Times New Roman"/>
                <w:sz w:val="20"/>
                <w:bdr w:val="none" w:sz="0" w:space="0" w:color="auto" w:frame="1"/>
              </w:rPr>
              <w:t xml:space="preserve">У </w:t>
            </w:r>
            <w:r w:rsidRPr="00E42F39">
              <w:rPr>
                <w:rFonts w:ascii="Times New Roman" w:eastAsia="Times New Roman" w:hAnsi="Times New Roman"/>
                <w:sz w:val="20"/>
                <w:bdr w:val="none" w:sz="0" w:space="0" w:color="auto" w:frame="1"/>
              </w:rPr>
              <w:t xml:space="preserve"> «Чебурашка» п.Плесецк</w:t>
            </w:r>
          </w:p>
          <w:p w:rsidR="00D61C6C" w:rsidRPr="00E42F39" w:rsidRDefault="00D61C6C" w:rsidP="00EE174D">
            <w:pPr>
              <w:textAlignment w:val="baseline"/>
              <w:rPr>
                <w:rFonts w:ascii="Times New Roman" w:eastAsia="Times New Roman" w:hAnsi="Times New Roman"/>
                <w:sz w:val="20"/>
                <w:u w:val="single"/>
              </w:rPr>
            </w:pPr>
            <w:r w:rsidRPr="00E42F39">
              <w:rPr>
                <w:rFonts w:ascii="Times New Roman" w:hAnsi="Times New Roman"/>
                <w:sz w:val="20"/>
                <w:u w:val="single"/>
              </w:rPr>
              <w:t>http://www.plescheburashka.caduk.ru</w:t>
            </w:r>
          </w:p>
        </w:tc>
        <w:tc>
          <w:tcPr>
            <w:tcW w:w="2449" w:type="dxa"/>
            <w:vAlign w:val="center"/>
            <w:hideMark/>
          </w:tcPr>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164260, п.Плесецк,</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ул. Октябрьская, д. 37.</w:t>
            </w:r>
          </w:p>
        </w:tc>
        <w:tc>
          <w:tcPr>
            <w:tcW w:w="1592" w:type="dxa"/>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818-32-7-11-78</w:t>
            </w:r>
          </w:p>
          <w:p w:rsidR="00D61C6C" w:rsidRPr="00E42F39" w:rsidRDefault="00D61C6C" w:rsidP="00EE174D">
            <w:pPr>
              <w:spacing w:after="0"/>
              <w:rPr>
                <w:rFonts w:ascii="Times New Roman" w:hAnsi="Times New Roman"/>
                <w:color w:val="000000" w:themeColor="text1"/>
                <w:sz w:val="20"/>
              </w:rPr>
            </w:pPr>
            <w:r w:rsidRPr="00E42F39">
              <w:rPr>
                <w:rFonts w:ascii="Times New Roman" w:hAnsi="Times New Roman"/>
                <w:color w:val="000000" w:themeColor="text1"/>
                <w:sz w:val="20"/>
              </w:rPr>
              <w:t>plescheburashka@mail.ru</w:t>
            </w:r>
          </w:p>
          <w:p w:rsidR="00D61C6C" w:rsidRPr="00E42F39" w:rsidRDefault="00D61C6C" w:rsidP="00EE174D">
            <w:pPr>
              <w:textAlignment w:val="baseline"/>
              <w:rPr>
                <w:rFonts w:ascii="Times New Roman" w:eastAsia="Times New Roman" w:hAnsi="Times New Roman"/>
                <w:sz w:val="20"/>
              </w:rPr>
            </w:pPr>
          </w:p>
        </w:tc>
        <w:tc>
          <w:tcPr>
            <w:tcW w:w="1470" w:type="dxa"/>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7.30-18.00</w:t>
            </w:r>
          </w:p>
        </w:tc>
        <w:tc>
          <w:tcPr>
            <w:tcW w:w="2154" w:type="dxa"/>
            <w:vAlign w:val="center"/>
            <w:hideMark/>
          </w:tcPr>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Среда</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10.00-13.00</w:t>
            </w:r>
          </w:p>
        </w:tc>
      </w:tr>
      <w:tr w:rsidR="00D61C6C" w:rsidRPr="000E3E01" w:rsidTr="00D61C6C">
        <w:trPr>
          <w:trHeight w:val="987"/>
        </w:trPr>
        <w:tc>
          <w:tcPr>
            <w:tcW w:w="509" w:type="dxa"/>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2</w:t>
            </w:r>
          </w:p>
        </w:tc>
        <w:tc>
          <w:tcPr>
            <w:tcW w:w="3185" w:type="dxa"/>
            <w:vAlign w:val="center"/>
            <w:hideMark/>
          </w:tcPr>
          <w:p w:rsidR="00D61C6C" w:rsidRPr="00327194"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 МБДОУ </w:t>
            </w:r>
            <w:r w:rsidRPr="00E42F39">
              <w:rPr>
                <w:rFonts w:ascii="Times New Roman" w:eastAsia="Times New Roman" w:hAnsi="Times New Roman"/>
                <w:sz w:val="20"/>
              </w:rPr>
              <w:t> </w:t>
            </w:r>
            <w:r w:rsidRPr="00327194">
              <w:rPr>
                <w:rFonts w:ascii="Times New Roman" w:eastAsia="Times New Roman" w:hAnsi="Times New Roman"/>
                <w:sz w:val="20"/>
                <w:bdr w:val="none" w:sz="0" w:space="0" w:color="auto" w:frame="1"/>
              </w:rPr>
              <w:t>«</w:t>
            </w:r>
            <w:r w:rsidRPr="00E42F39">
              <w:rPr>
                <w:rFonts w:ascii="Times New Roman" w:eastAsia="Times New Roman" w:hAnsi="Times New Roman"/>
                <w:sz w:val="20"/>
                <w:bdr w:val="none" w:sz="0" w:space="0" w:color="auto" w:frame="1"/>
              </w:rPr>
              <w:t>Золотой</w:t>
            </w:r>
            <w:r w:rsidRPr="00327194">
              <w:rPr>
                <w:rFonts w:ascii="Times New Roman" w:eastAsia="Times New Roman" w:hAnsi="Times New Roman"/>
                <w:sz w:val="20"/>
                <w:bdr w:val="none" w:sz="0" w:space="0" w:color="auto" w:frame="1"/>
              </w:rPr>
              <w:t xml:space="preserve"> </w:t>
            </w:r>
            <w:r w:rsidRPr="00E42F39">
              <w:rPr>
                <w:rFonts w:ascii="Times New Roman" w:eastAsia="Times New Roman" w:hAnsi="Times New Roman"/>
                <w:sz w:val="20"/>
                <w:bdr w:val="none" w:sz="0" w:space="0" w:color="auto" w:frame="1"/>
              </w:rPr>
              <w:t>петушок</w:t>
            </w:r>
            <w:r w:rsidRPr="00327194">
              <w:rPr>
                <w:rFonts w:ascii="Times New Roman" w:eastAsia="Times New Roman" w:hAnsi="Times New Roman"/>
                <w:sz w:val="20"/>
                <w:bdr w:val="none" w:sz="0" w:space="0" w:color="auto" w:frame="1"/>
              </w:rPr>
              <w:t xml:space="preserve">» </w:t>
            </w:r>
            <w:r w:rsidRPr="00E42F39">
              <w:rPr>
                <w:rFonts w:ascii="Times New Roman" w:eastAsia="Times New Roman" w:hAnsi="Times New Roman"/>
                <w:sz w:val="20"/>
                <w:bdr w:val="none" w:sz="0" w:space="0" w:color="auto" w:frame="1"/>
              </w:rPr>
              <w:t>п</w:t>
            </w:r>
            <w:r w:rsidRPr="00327194">
              <w:rPr>
                <w:rFonts w:ascii="Times New Roman" w:eastAsia="Times New Roman" w:hAnsi="Times New Roman"/>
                <w:sz w:val="20"/>
                <w:bdr w:val="none" w:sz="0" w:space="0" w:color="auto" w:frame="1"/>
              </w:rPr>
              <w:t>.</w:t>
            </w:r>
            <w:r w:rsidRPr="00E42F39">
              <w:rPr>
                <w:rFonts w:ascii="Times New Roman" w:eastAsia="Times New Roman" w:hAnsi="Times New Roman"/>
                <w:sz w:val="20"/>
                <w:bdr w:val="none" w:sz="0" w:space="0" w:color="auto" w:frame="1"/>
              </w:rPr>
              <w:t>Плесецк</w:t>
            </w:r>
          </w:p>
          <w:p w:rsidR="00D61C6C" w:rsidRPr="00327194" w:rsidRDefault="006B134D" w:rsidP="00EE174D">
            <w:pPr>
              <w:autoSpaceDE w:val="0"/>
              <w:autoSpaceDN w:val="0"/>
              <w:adjustRightInd w:val="0"/>
              <w:rPr>
                <w:rFonts w:ascii="Times New Roman" w:hAnsi="Times New Roman"/>
                <w:sz w:val="20"/>
              </w:rPr>
            </w:pPr>
            <w:hyperlink r:id="rId12" w:history="1">
              <w:r w:rsidR="00D61C6C" w:rsidRPr="000A4A55">
                <w:rPr>
                  <w:rStyle w:val="a8"/>
                  <w:rFonts w:ascii="Times New Roman" w:hAnsi="Times New Roman"/>
                  <w:color w:val="auto"/>
                  <w:sz w:val="20"/>
                </w:rPr>
                <w:t>http</w:t>
              </w:r>
              <w:r w:rsidR="00D61C6C" w:rsidRPr="00327194">
                <w:rPr>
                  <w:rStyle w:val="a8"/>
                  <w:rFonts w:ascii="Times New Roman" w:hAnsi="Times New Roman"/>
                  <w:color w:val="auto"/>
                  <w:sz w:val="20"/>
                </w:rPr>
                <w:t>://</w:t>
              </w:r>
              <w:r w:rsidR="00D61C6C" w:rsidRPr="000A4A55">
                <w:rPr>
                  <w:rStyle w:val="a8"/>
                  <w:rFonts w:ascii="Times New Roman" w:hAnsi="Times New Roman"/>
                  <w:color w:val="auto"/>
                  <w:sz w:val="20"/>
                </w:rPr>
                <w:t>goldpetushok</w:t>
              </w:r>
              <w:r w:rsidR="00D61C6C" w:rsidRPr="00327194">
                <w:rPr>
                  <w:rStyle w:val="a8"/>
                  <w:rFonts w:ascii="Times New Roman" w:hAnsi="Times New Roman"/>
                  <w:color w:val="auto"/>
                  <w:sz w:val="20"/>
                </w:rPr>
                <w:t>.</w:t>
              </w:r>
              <w:r w:rsidR="00D61C6C" w:rsidRPr="000A4A55">
                <w:rPr>
                  <w:rStyle w:val="a8"/>
                  <w:rFonts w:ascii="Times New Roman" w:hAnsi="Times New Roman"/>
                  <w:color w:val="auto"/>
                  <w:sz w:val="20"/>
                </w:rPr>
                <w:t>tvoysadik</w:t>
              </w:r>
              <w:r w:rsidR="00D61C6C" w:rsidRPr="00327194">
                <w:rPr>
                  <w:rStyle w:val="a8"/>
                  <w:rFonts w:ascii="Times New Roman" w:hAnsi="Times New Roman"/>
                  <w:color w:val="auto"/>
                  <w:sz w:val="20"/>
                </w:rPr>
                <w:t>.</w:t>
              </w:r>
              <w:r w:rsidR="00D61C6C" w:rsidRPr="000A4A55">
                <w:rPr>
                  <w:rStyle w:val="a8"/>
                  <w:rFonts w:ascii="Times New Roman" w:hAnsi="Times New Roman"/>
                  <w:color w:val="auto"/>
                  <w:sz w:val="20"/>
                </w:rPr>
                <w:t>ru</w:t>
              </w:r>
              <w:r w:rsidR="00D61C6C" w:rsidRPr="00327194">
                <w:rPr>
                  <w:rStyle w:val="a8"/>
                  <w:rFonts w:ascii="Times New Roman" w:hAnsi="Times New Roman"/>
                  <w:color w:val="auto"/>
                  <w:sz w:val="20"/>
                </w:rPr>
                <w:t>/</w:t>
              </w:r>
            </w:hyperlink>
          </w:p>
          <w:p w:rsidR="00D61C6C" w:rsidRPr="00327194" w:rsidRDefault="00D61C6C" w:rsidP="00EE174D">
            <w:pPr>
              <w:textAlignment w:val="baseline"/>
              <w:rPr>
                <w:rFonts w:ascii="Times New Roman" w:eastAsia="Times New Roman" w:hAnsi="Times New Roman"/>
                <w:sz w:val="20"/>
                <w:u w:val="single"/>
              </w:rPr>
            </w:pPr>
          </w:p>
        </w:tc>
        <w:tc>
          <w:tcPr>
            <w:tcW w:w="2449" w:type="dxa"/>
            <w:vAlign w:val="center"/>
            <w:hideMark/>
          </w:tcPr>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164260, п.Плесецк,</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ул. Ленина, д.72 б.</w:t>
            </w:r>
          </w:p>
        </w:tc>
        <w:tc>
          <w:tcPr>
            <w:tcW w:w="1592" w:type="dxa"/>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818-32-7-35-67</w:t>
            </w:r>
          </w:p>
          <w:p w:rsidR="00D61C6C" w:rsidRPr="00E42F39" w:rsidRDefault="006B134D" w:rsidP="00EE174D">
            <w:pPr>
              <w:textAlignment w:val="baseline"/>
              <w:rPr>
                <w:rFonts w:ascii="Times New Roman" w:eastAsia="Times New Roman" w:hAnsi="Times New Roman"/>
                <w:sz w:val="20"/>
              </w:rPr>
            </w:pPr>
            <w:hyperlink r:id="rId13" w:history="1">
              <w:r w:rsidR="00D61C6C" w:rsidRPr="00E42F39">
                <w:rPr>
                  <w:rStyle w:val="a8"/>
                  <w:rFonts w:ascii="Times New Roman" w:hAnsi="Times New Roman"/>
                  <w:sz w:val="20"/>
                </w:rPr>
                <w:t>goldpetushok@mail.ru</w:t>
              </w:r>
            </w:hyperlink>
          </w:p>
        </w:tc>
        <w:tc>
          <w:tcPr>
            <w:tcW w:w="1470" w:type="dxa"/>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7.30-18.00</w:t>
            </w:r>
          </w:p>
        </w:tc>
        <w:tc>
          <w:tcPr>
            <w:tcW w:w="2154" w:type="dxa"/>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 xml:space="preserve">Среда </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16.00-18.00</w:t>
            </w:r>
          </w:p>
        </w:tc>
      </w:tr>
      <w:tr w:rsidR="00D61C6C" w:rsidRPr="000E3E01" w:rsidTr="00D61C6C">
        <w:trPr>
          <w:trHeight w:val="972"/>
        </w:trPr>
        <w:tc>
          <w:tcPr>
            <w:tcW w:w="509" w:type="dxa"/>
            <w:tcBorders>
              <w:bottom w:val="single" w:sz="4" w:space="0" w:color="auto"/>
            </w:tcBorders>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3</w:t>
            </w:r>
          </w:p>
        </w:tc>
        <w:tc>
          <w:tcPr>
            <w:tcW w:w="3185" w:type="dxa"/>
            <w:tcBorders>
              <w:bottom w:val="single" w:sz="4" w:space="0" w:color="auto"/>
            </w:tcBorders>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 МБДОУ</w:t>
            </w:r>
            <w:r w:rsidRPr="00E42F39">
              <w:rPr>
                <w:rFonts w:ascii="Times New Roman" w:eastAsia="Times New Roman" w:hAnsi="Times New Roman"/>
                <w:sz w:val="20"/>
              </w:rPr>
              <w:t> </w:t>
            </w:r>
            <w:r w:rsidRPr="00E42F39">
              <w:rPr>
                <w:rFonts w:ascii="Times New Roman" w:eastAsia="Times New Roman" w:hAnsi="Times New Roman"/>
                <w:sz w:val="20"/>
                <w:bdr w:val="none" w:sz="0" w:space="0" w:color="auto" w:frame="1"/>
              </w:rPr>
              <w:t xml:space="preserve"> «Журавушка» п.Плесецк</w:t>
            </w:r>
          </w:p>
          <w:p w:rsidR="00D61C6C" w:rsidRPr="00E42F39" w:rsidRDefault="006B134D" w:rsidP="00EE174D">
            <w:pPr>
              <w:textAlignment w:val="baseline"/>
              <w:rPr>
                <w:rFonts w:ascii="Times New Roman" w:eastAsia="Times New Roman" w:hAnsi="Times New Roman"/>
                <w:sz w:val="20"/>
              </w:rPr>
            </w:pPr>
            <w:hyperlink r:id="rId14" w:history="1">
              <w:r w:rsidR="00D61C6C" w:rsidRPr="00E42F39">
                <w:rPr>
                  <w:rStyle w:val="a8"/>
                  <w:rFonts w:ascii="Times New Roman" w:hAnsi="Times New Roman"/>
                  <w:bCs/>
                  <w:color w:val="000000" w:themeColor="text1"/>
                  <w:sz w:val="20"/>
                  <w:shd w:val="clear" w:color="auto" w:fill="FEFFFF"/>
                </w:rPr>
                <w:t>www</w:t>
              </w:r>
              <w:r w:rsidR="00D61C6C" w:rsidRPr="00375D23">
                <w:rPr>
                  <w:rStyle w:val="a8"/>
                  <w:rFonts w:ascii="Times New Roman" w:hAnsi="Times New Roman"/>
                  <w:bCs/>
                  <w:color w:val="000000" w:themeColor="text1"/>
                  <w:sz w:val="20"/>
                  <w:shd w:val="clear" w:color="auto" w:fill="FEFFFF"/>
                </w:rPr>
                <w:t>.</w:t>
              </w:r>
              <w:r w:rsidR="00D61C6C" w:rsidRPr="00E42F39">
                <w:rPr>
                  <w:rStyle w:val="a8"/>
                  <w:rFonts w:ascii="Times New Roman" w:hAnsi="Times New Roman"/>
                  <w:bCs/>
                  <w:color w:val="000000" w:themeColor="text1"/>
                  <w:sz w:val="20"/>
                  <w:shd w:val="clear" w:color="auto" w:fill="FEFFFF"/>
                </w:rPr>
                <w:t>plesjuravushka</w:t>
              </w:r>
              <w:r w:rsidR="00D61C6C" w:rsidRPr="00375D23">
                <w:rPr>
                  <w:rStyle w:val="a8"/>
                  <w:rFonts w:ascii="Times New Roman" w:hAnsi="Times New Roman"/>
                  <w:bCs/>
                  <w:color w:val="000000" w:themeColor="text1"/>
                  <w:sz w:val="20"/>
                  <w:shd w:val="clear" w:color="auto" w:fill="FEFFFF"/>
                </w:rPr>
                <w:t>.</w:t>
              </w:r>
              <w:r w:rsidR="00D61C6C" w:rsidRPr="00E42F39">
                <w:rPr>
                  <w:rStyle w:val="a8"/>
                  <w:rFonts w:ascii="Times New Roman" w:hAnsi="Times New Roman"/>
                  <w:bCs/>
                  <w:color w:val="000000" w:themeColor="text1"/>
                  <w:sz w:val="20"/>
                  <w:shd w:val="clear" w:color="auto" w:fill="FEFFFF"/>
                </w:rPr>
                <w:t>caduk</w:t>
              </w:r>
              <w:r w:rsidR="00D61C6C" w:rsidRPr="00375D23">
                <w:rPr>
                  <w:rStyle w:val="a8"/>
                  <w:rFonts w:ascii="Times New Roman" w:hAnsi="Times New Roman"/>
                  <w:bCs/>
                  <w:color w:val="000000" w:themeColor="text1"/>
                  <w:sz w:val="20"/>
                  <w:shd w:val="clear" w:color="auto" w:fill="FEFFFF"/>
                </w:rPr>
                <w:t>.</w:t>
              </w:r>
              <w:r w:rsidR="00D61C6C" w:rsidRPr="00E42F39">
                <w:rPr>
                  <w:rStyle w:val="a8"/>
                  <w:rFonts w:ascii="Times New Roman" w:hAnsi="Times New Roman"/>
                  <w:bCs/>
                  <w:color w:val="000000" w:themeColor="text1"/>
                  <w:sz w:val="20"/>
                  <w:shd w:val="clear" w:color="auto" w:fill="FEFFFF"/>
                </w:rPr>
                <w:t>ru</w:t>
              </w:r>
            </w:hyperlink>
          </w:p>
        </w:tc>
        <w:tc>
          <w:tcPr>
            <w:tcW w:w="2449" w:type="dxa"/>
            <w:tcBorders>
              <w:bottom w:val="single" w:sz="4" w:space="0" w:color="auto"/>
            </w:tcBorders>
            <w:vAlign w:val="center"/>
            <w:hideMark/>
          </w:tcPr>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164260, п.Плесецк,</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ул. Дзержинского, д. 32 а.</w:t>
            </w:r>
          </w:p>
        </w:tc>
        <w:tc>
          <w:tcPr>
            <w:tcW w:w="1592" w:type="dxa"/>
            <w:tcBorders>
              <w:bottom w:val="single" w:sz="4" w:space="0" w:color="auto"/>
            </w:tcBorders>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818-32-7-18-21</w:t>
            </w:r>
          </w:p>
          <w:p w:rsidR="00D61C6C" w:rsidRPr="00E42F39" w:rsidRDefault="00D61C6C" w:rsidP="00EE174D">
            <w:pPr>
              <w:textAlignment w:val="baseline"/>
              <w:rPr>
                <w:rFonts w:ascii="Times New Roman" w:eastAsia="Times New Roman" w:hAnsi="Times New Roman"/>
                <w:sz w:val="20"/>
              </w:rPr>
            </w:pPr>
            <w:r w:rsidRPr="00E42F39">
              <w:rPr>
                <w:rFonts w:ascii="Times New Roman" w:hAnsi="Times New Roman"/>
                <w:sz w:val="20"/>
              </w:rPr>
              <w:t>plesjuravushka@mail.ru</w:t>
            </w:r>
          </w:p>
        </w:tc>
        <w:tc>
          <w:tcPr>
            <w:tcW w:w="1470" w:type="dxa"/>
            <w:tcBorders>
              <w:bottom w:val="single" w:sz="4" w:space="0" w:color="auto"/>
            </w:tcBorders>
            <w:vAlign w:val="center"/>
            <w:hideMark/>
          </w:tcPr>
          <w:p w:rsidR="00D61C6C" w:rsidRPr="00E42F39" w:rsidRDefault="00D61C6C" w:rsidP="00EE174D">
            <w:pPr>
              <w:jc w:val="cente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7.30-18.00</w:t>
            </w:r>
          </w:p>
        </w:tc>
        <w:tc>
          <w:tcPr>
            <w:tcW w:w="2154" w:type="dxa"/>
            <w:tcBorders>
              <w:bottom w:val="single" w:sz="4" w:space="0" w:color="auto"/>
            </w:tcBorders>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 xml:space="preserve">Пятница </w:t>
            </w:r>
          </w:p>
          <w:p w:rsidR="00D61C6C" w:rsidRPr="00E42F39" w:rsidRDefault="00D61C6C" w:rsidP="00EE174D">
            <w:pPr>
              <w:textAlignment w:val="baseline"/>
              <w:rPr>
                <w:rFonts w:ascii="Times New Roman" w:eastAsia="Times New Roman" w:hAnsi="Times New Roman"/>
                <w:sz w:val="20"/>
              </w:rPr>
            </w:pPr>
            <w:r w:rsidRPr="00E42F39">
              <w:rPr>
                <w:rFonts w:ascii="Times New Roman" w:eastAsia="Times New Roman" w:hAnsi="Times New Roman"/>
                <w:sz w:val="20"/>
                <w:bdr w:val="none" w:sz="0" w:space="0" w:color="auto" w:frame="1"/>
              </w:rPr>
              <w:t>14.00-17.00</w:t>
            </w:r>
          </w:p>
        </w:tc>
      </w:tr>
    </w:tbl>
    <w:tbl>
      <w:tblPr>
        <w:tblpPr w:leftFromText="180" w:rightFromText="180" w:vertAnchor="text" w:horzAnchor="margin" w:tblpXSpec="center" w:tblpY="-986"/>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22"/>
        <w:gridCol w:w="3176"/>
        <w:gridCol w:w="2891"/>
        <w:gridCol w:w="2630"/>
        <w:gridCol w:w="1483"/>
      </w:tblGrid>
      <w:tr w:rsidR="00D61C6C" w:rsidRPr="000E3E01" w:rsidTr="00D61C6C">
        <w:trPr>
          <w:trHeight w:val="145"/>
        </w:trPr>
        <w:tc>
          <w:tcPr>
            <w:tcW w:w="522" w:type="dxa"/>
            <w:vAlign w:val="center"/>
            <w:hideMark/>
          </w:tcPr>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lastRenderedPageBreak/>
              <w:t>№ п/п</w:t>
            </w:r>
          </w:p>
        </w:tc>
        <w:tc>
          <w:tcPr>
            <w:tcW w:w="3176" w:type="dxa"/>
            <w:vAlign w:val="center"/>
            <w:hideMark/>
          </w:tcPr>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Наименование</w:t>
            </w:r>
          </w:p>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общеобразовательной школы</w:t>
            </w:r>
          </w:p>
          <w:p w:rsidR="00D61C6C" w:rsidRPr="002C3FD8" w:rsidRDefault="00D61C6C" w:rsidP="00EE174D">
            <w:pPr>
              <w:jc w:val="center"/>
              <w:textAlignment w:val="baseline"/>
              <w:rPr>
                <w:rFonts w:ascii="Times New Roman" w:eastAsia="Times New Roman" w:hAnsi="Times New Roman"/>
                <w:b/>
                <w:szCs w:val="24"/>
              </w:rPr>
            </w:pPr>
          </w:p>
        </w:tc>
        <w:tc>
          <w:tcPr>
            <w:tcW w:w="2891" w:type="dxa"/>
            <w:vAlign w:val="center"/>
            <w:hideMark/>
          </w:tcPr>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Наименование</w:t>
            </w:r>
          </w:p>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структурного подразделения «Детский сад», местонахождения</w:t>
            </w:r>
          </w:p>
          <w:p w:rsidR="00D61C6C" w:rsidRPr="002C3FD8" w:rsidRDefault="00D61C6C" w:rsidP="00EE174D">
            <w:pPr>
              <w:jc w:val="center"/>
              <w:textAlignment w:val="baseline"/>
              <w:rPr>
                <w:rFonts w:ascii="Times New Roman" w:eastAsia="Times New Roman" w:hAnsi="Times New Roman"/>
                <w:b/>
                <w:szCs w:val="24"/>
              </w:rPr>
            </w:pPr>
          </w:p>
        </w:tc>
        <w:tc>
          <w:tcPr>
            <w:tcW w:w="2630" w:type="dxa"/>
            <w:vAlign w:val="center"/>
            <w:hideMark/>
          </w:tcPr>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Телефоны, адреса электронной почты</w:t>
            </w:r>
          </w:p>
        </w:tc>
        <w:tc>
          <w:tcPr>
            <w:tcW w:w="1483" w:type="dxa"/>
            <w:vAlign w:val="center"/>
            <w:hideMark/>
          </w:tcPr>
          <w:p w:rsidR="00D61C6C" w:rsidRPr="002C3FD8" w:rsidRDefault="00D61C6C" w:rsidP="00EE174D">
            <w:pPr>
              <w:jc w:val="center"/>
              <w:textAlignment w:val="baseline"/>
              <w:rPr>
                <w:rFonts w:ascii="Times New Roman" w:eastAsia="Times New Roman" w:hAnsi="Times New Roman"/>
                <w:b/>
                <w:szCs w:val="24"/>
              </w:rPr>
            </w:pPr>
            <w:r w:rsidRPr="002C3FD8">
              <w:rPr>
                <w:rFonts w:ascii="Times New Roman" w:eastAsia="Times New Roman" w:hAnsi="Times New Roman"/>
                <w:b/>
                <w:szCs w:val="24"/>
                <w:bdr w:val="none" w:sz="0" w:space="0" w:color="auto" w:frame="1"/>
              </w:rPr>
              <w:t>Режим работы учреждения</w:t>
            </w:r>
          </w:p>
        </w:tc>
      </w:tr>
      <w:tr w:rsidR="00D61C6C" w:rsidRPr="000E3E01" w:rsidTr="00D61C6C">
        <w:trPr>
          <w:trHeight w:val="145"/>
        </w:trPr>
        <w:tc>
          <w:tcPr>
            <w:tcW w:w="522" w:type="dxa"/>
            <w:vMerge w:val="restart"/>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w:t>
            </w:r>
          </w:p>
        </w:tc>
        <w:tc>
          <w:tcPr>
            <w:tcW w:w="3176" w:type="dxa"/>
            <w:vMerge w:val="restart"/>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 xml:space="preserve">МБОУ « Самковская </w:t>
            </w:r>
            <w:r w:rsidRPr="000E3E01">
              <w:rPr>
                <w:rFonts w:ascii="Times New Roman" w:eastAsia="Times New Roman" w:hAnsi="Times New Roman"/>
                <w:szCs w:val="24"/>
                <w:bdr w:val="none" w:sz="0" w:space="0" w:color="auto" w:frame="1"/>
              </w:rPr>
              <w:t xml:space="preserve"> школа»</w:t>
            </w:r>
          </w:p>
          <w:p w:rsidR="00D61C6C" w:rsidRPr="009320D5" w:rsidRDefault="006B134D" w:rsidP="00EE174D">
            <w:pPr>
              <w:textAlignment w:val="baseline"/>
              <w:rPr>
                <w:rFonts w:ascii="Times New Roman" w:eastAsia="Times New Roman" w:hAnsi="Times New Roman"/>
                <w:szCs w:val="24"/>
              </w:rPr>
            </w:pPr>
            <w:hyperlink r:id="rId15" w:history="1">
              <w:r w:rsidR="00D61C6C" w:rsidRPr="009320D5">
                <w:rPr>
                  <w:rStyle w:val="a8"/>
                  <w:rFonts w:ascii="Times New Roman" w:hAnsi="Times New Roman"/>
                  <w:szCs w:val="24"/>
                </w:rPr>
                <w:t>http://samkovschool.ucoz.ru/index/filialy/0-10</w:t>
              </w:r>
            </w:hyperlink>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w:t>
            </w:r>
            <w:r w:rsidRPr="000E3E01">
              <w:rPr>
                <w:rFonts w:ascii="Times New Roman" w:eastAsia="Times New Roman" w:hAnsi="Times New Roman"/>
                <w:szCs w:val="24"/>
              </w:rPr>
              <w:t> </w:t>
            </w:r>
            <w:r w:rsidRPr="000E3E01">
              <w:rPr>
                <w:rFonts w:ascii="Times New Roman" w:eastAsia="Times New Roman" w:hAnsi="Times New Roman"/>
                <w:szCs w:val="24"/>
                <w:bdr w:val="none" w:sz="0" w:space="0" w:color="auto" w:frame="1"/>
              </w:rPr>
              <w:t>«Солнышко» д. Корякино</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4-96-73</w:t>
            </w:r>
          </w:p>
          <w:p w:rsidR="00D61C6C" w:rsidRPr="009320D5" w:rsidRDefault="006B134D" w:rsidP="00EE174D">
            <w:pPr>
              <w:textAlignment w:val="baseline"/>
              <w:rPr>
                <w:rFonts w:ascii="Times New Roman" w:eastAsia="Times New Roman" w:hAnsi="Times New Roman"/>
                <w:szCs w:val="24"/>
              </w:rPr>
            </w:pPr>
            <w:hyperlink r:id="rId16" w:history="1">
              <w:r w:rsidR="00D61C6C" w:rsidRPr="00E52728">
                <w:rPr>
                  <w:rStyle w:val="a8"/>
                  <w:rFonts w:ascii="Times New Roman" w:hAnsi="Times New Roman"/>
                </w:rPr>
                <w:t>samschol@mail.ru</w:t>
              </w:r>
            </w:hyperlink>
          </w:p>
        </w:tc>
        <w:tc>
          <w:tcPr>
            <w:tcW w:w="1483" w:type="dxa"/>
            <w:vAlign w:val="center"/>
            <w:hideMark/>
          </w:tcPr>
          <w:p w:rsidR="00D61C6C" w:rsidRPr="00F02258"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8.00-16.00</w:t>
            </w:r>
          </w:p>
        </w:tc>
      </w:tr>
      <w:tr w:rsidR="00D61C6C" w:rsidRPr="000E3E01" w:rsidTr="00D61C6C">
        <w:trPr>
          <w:trHeight w:val="145"/>
        </w:trPr>
        <w:tc>
          <w:tcPr>
            <w:tcW w:w="522" w:type="dxa"/>
            <w:vMerge/>
            <w:vAlign w:val="center"/>
            <w:hideMark/>
          </w:tcPr>
          <w:p w:rsidR="00D61C6C" w:rsidRPr="000E3E01" w:rsidRDefault="00D61C6C" w:rsidP="00EE174D">
            <w:pPr>
              <w:jc w:val="center"/>
              <w:rPr>
                <w:rFonts w:ascii="Times New Roman" w:eastAsia="Times New Roman" w:hAnsi="Times New Roman"/>
                <w:szCs w:val="24"/>
              </w:rPr>
            </w:pPr>
          </w:p>
        </w:tc>
        <w:tc>
          <w:tcPr>
            <w:tcW w:w="3176" w:type="dxa"/>
            <w:vMerge/>
            <w:vAlign w:val="center"/>
            <w:hideMark/>
          </w:tcPr>
          <w:p w:rsidR="00D61C6C" w:rsidRPr="000E3E01" w:rsidRDefault="00D61C6C" w:rsidP="00EE174D">
            <w:pPr>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2.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«Теремок» п. Самково</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4-96-25</w:t>
            </w:r>
          </w:p>
          <w:p w:rsidR="00D61C6C" w:rsidRPr="009320D5" w:rsidRDefault="006B134D" w:rsidP="00EE174D">
            <w:pPr>
              <w:textAlignment w:val="baseline"/>
              <w:rPr>
                <w:rFonts w:ascii="Times New Roman" w:eastAsia="Times New Roman" w:hAnsi="Times New Roman"/>
                <w:szCs w:val="24"/>
              </w:rPr>
            </w:pPr>
            <w:hyperlink r:id="rId17" w:history="1">
              <w:r w:rsidR="00D61C6C" w:rsidRPr="00E52728">
                <w:rPr>
                  <w:rStyle w:val="a8"/>
                  <w:rFonts w:ascii="Times New Roman" w:hAnsi="Times New Roman"/>
                </w:rPr>
                <w:t>samschol@mail.ru</w:t>
              </w:r>
            </w:hyperlink>
          </w:p>
        </w:tc>
        <w:tc>
          <w:tcPr>
            <w:tcW w:w="1483" w:type="dxa"/>
            <w:vAlign w:val="center"/>
            <w:hideMark/>
          </w:tcPr>
          <w:p w:rsidR="00D61C6C" w:rsidRPr="00F02258"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8.00-17.00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2</w:t>
            </w:r>
          </w:p>
        </w:tc>
        <w:tc>
          <w:tcPr>
            <w:tcW w:w="3176" w:type="dxa"/>
            <w:vAlign w:val="center"/>
            <w:hideMark/>
          </w:tcPr>
          <w:p w:rsidR="00D61C6C" w:rsidRPr="00327194"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МБОУ</w:t>
            </w:r>
            <w:r w:rsidRPr="00327194">
              <w:rPr>
                <w:rFonts w:ascii="Times New Roman" w:eastAsia="Times New Roman" w:hAnsi="Times New Roman"/>
                <w:szCs w:val="24"/>
                <w:bdr w:val="none" w:sz="0" w:space="0" w:color="auto" w:frame="1"/>
              </w:rPr>
              <w:t xml:space="preserve"> «</w:t>
            </w:r>
            <w:r>
              <w:rPr>
                <w:rFonts w:ascii="Times New Roman" w:eastAsia="Times New Roman" w:hAnsi="Times New Roman"/>
                <w:szCs w:val="24"/>
                <w:bdr w:val="none" w:sz="0" w:space="0" w:color="auto" w:frame="1"/>
              </w:rPr>
              <w:t>Волошевская</w:t>
            </w:r>
            <w:r w:rsidRPr="00327194">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школа</w:t>
            </w:r>
            <w:r w:rsidRPr="00327194">
              <w:rPr>
                <w:rFonts w:ascii="Times New Roman" w:eastAsia="Times New Roman" w:hAnsi="Times New Roman"/>
                <w:szCs w:val="24"/>
                <w:bdr w:val="none" w:sz="0" w:space="0" w:color="auto" w:frame="1"/>
              </w:rPr>
              <w:t>»</w:t>
            </w:r>
          </w:p>
          <w:p w:rsidR="00D61C6C" w:rsidRPr="00327194" w:rsidRDefault="00D61C6C" w:rsidP="00EE174D">
            <w:pPr>
              <w:textAlignment w:val="baseline"/>
              <w:rPr>
                <w:rFonts w:ascii="Times New Roman" w:eastAsia="Times New Roman" w:hAnsi="Times New Roman"/>
                <w:szCs w:val="24"/>
                <w:u w:val="single"/>
              </w:rPr>
            </w:pPr>
            <w:r w:rsidRPr="00F02258">
              <w:rPr>
                <w:rFonts w:ascii="Times New Roman" w:hAnsi="Times New Roman"/>
              </w:rPr>
              <w:t>https</w:t>
            </w:r>
            <w:r w:rsidRPr="00327194">
              <w:rPr>
                <w:rFonts w:ascii="Times New Roman" w:hAnsi="Times New Roman"/>
              </w:rPr>
              <w:t>://</w:t>
            </w:r>
            <w:r w:rsidRPr="00F02258">
              <w:rPr>
                <w:rFonts w:ascii="Times New Roman" w:hAnsi="Times New Roman"/>
              </w:rPr>
              <w:t>vssh</w:t>
            </w:r>
            <w:r w:rsidRPr="00327194">
              <w:rPr>
                <w:rFonts w:ascii="Times New Roman" w:hAnsi="Times New Roman"/>
              </w:rPr>
              <w:t>67.</w:t>
            </w:r>
            <w:r w:rsidRPr="00F02258">
              <w:rPr>
                <w:rFonts w:ascii="Times New Roman" w:hAnsi="Times New Roman"/>
              </w:rPr>
              <w:t>nubex</w:t>
            </w:r>
            <w:r w:rsidRPr="00327194">
              <w:rPr>
                <w:rFonts w:ascii="Times New Roman" w:hAnsi="Times New Roman"/>
              </w:rPr>
              <w:t>.</w:t>
            </w:r>
            <w:r w:rsidRPr="00F02258">
              <w:rPr>
                <w:rFonts w:ascii="Times New Roman" w:hAnsi="Times New Roman"/>
              </w:rPr>
              <w:t>ru</w:t>
            </w:r>
            <w:r w:rsidRPr="00327194">
              <w:rPr>
                <w:rFonts w:ascii="Times New Roman" w:hAnsi="Times New Roman"/>
              </w:rPr>
              <w:t>/</w:t>
            </w: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3.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п. Поча</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4-91-31</w:t>
            </w:r>
          </w:p>
          <w:p w:rsidR="00D61C6C" w:rsidRPr="009320D5" w:rsidRDefault="00D61C6C" w:rsidP="00EE174D">
            <w:pPr>
              <w:textAlignment w:val="baseline"/>
              <w:rPr>
                <w:rFonts w:ascii="Times New Roman" w:eastAsia="Times New Roman" w:hAnsi="Times New Roman"/>
                <w:szCs w:val="24"/>
              </w:rPr>
            </w:pPr>
            <w:r>
              <w:rPr>
                <w:rFonts w:ascii="Times New Roman" w:hAnsi="Times New Roman"/>
              </w:rPr>
              <w:t>vestvik</w:t>
            </w:r>
            <w:r w:rsidRPr="00C1581D">
              <w:rPr>
                <w:rFonts w:ascii="Times New Roman" w:hAnsi="Times New Roman"/>
              </w:rPr>
              <w:t>@</w:t>
            </w:r>
            <w:r>
              <w:rPr>
                <w:rFonts w:ascii="Times New Roman" w:hAnsi="Times New Roman"/>
              </w:rPr>
              <w:t>yandex</w:t>
            </w:r>
            <w:r w:rsidRPr="00C1581D">
              <w:rPr>
                <w:rFonts w:ascii="Times New Roman" w:hAnsi="Times New Roman"/>
              </w:rPr>
              <w:t>.</w:t>
            </w:r>
            <w:r>
              <w:rPr>
                <w:rFonts w:ascii="Times New Roman" w:hAnsi="Times New Roman"/>
              </w:rPr>
              <w:t>ru</w:t>
            </w:r>
          </w:p>
        </w:tc>
        <w:tc>
          <w:tcPr>
            <w:tcW w:w="1483" w:type="dxa"/>
            <w:vAlign w:val="center"/>
            <w:hideMark/>
          </w:tcPr>
          <w:p w:rsidR="00D61C6C" w:rsidRPr="00F02258"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8.00-17.00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3</w:t>
            </w:r>
          </w:p>
        </w:tc>
        <w:tc>
          <w:tcPr>
            <w:tcW w:w="3176"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МБОУ «Кенозерская</w:t>
            </w:r>
            <w:r>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 xml:space="preserve"> школа»</w:t>
            </w:r>
          </w:p>
          <w:p w:rsidR="00D61C6C" w:rsidRPr="00202ECB" w:rsidRDefault="00D61C6C" w:rsidP="00EE174D">
            <w:pPr>
              <w:textAlignment w:val="baseline"/>
              <w:rPr>
                <w:rFonts w:ascii="Times New Roman" w:eastAsia="Times New Roman" w:hAnsi="Times New Roman"/>
                <w:szCs w:val="24"/>
                <w:u w:val="single"/>
              </w:rPr>
            </w:pPr>
            <w:r w:rsidRPr="009320D5">
              <w:rPr>
                <w:rFonts w:ascii="Times New Roman" w:hAnsi="Times New Roman"/>
                <w:szCs w:val="24"/>
                <w:u w:val="single"/>
              </w:rPr>
              <w:t>http</w:t>
            </w:r>
            <w:r w:rsidRPr="00202ECB">
              <w:rPr>
                <w:rFonts w:ascii="Times New Roman" w:hAnsi="Times New Roman"/>
                <w:szCs w:val="24"/>
                <w:u w:val="single"/>
              </w:rPr>
              <w:t>://</w:t>
            </w:r>
            <w:r w:rsidRPr="009320D5">
              <w:rPr>
                <w:rFonts w:ascii="Times New Roman" w:hAnsi="Times New Roman"/>
                <w:szCs w:val="24"/>
                <w:u w:val="single"/>
              </w:rPr>
              <w:t>www</w:t>
            </w:r>
            <w:r w:rsidRPr="00202ECB">
              <w:rPr>
                <w:rFonts w:ascii="Times New Roman" w:hAnsi="Times New Roman"/>
                <w:szCs w:val="24"/>
                <w:u w:val="single"/>
              </w:rPr>
              <w:t>.</w:t>
            </w:r>
            <w:r w:rsidRPr="009320D5">
              <w:rPr>
                <w:rFonts w:ascii="Times New Roman" w:hAnsi="Times New Roman"/>
                <w:szCs w:val="24"/>
                <w:u w:val="single"/>
              </w:rPr>
              <w:t>kenozero</w:t>
            </w:r>
            <w:r w:rsidRPr="00202ECB">
              <w:rPr>
                <w:rFonts w:ascii="Times New Roman" w:hAnsi="Times New Roman"/>
                <w:szCs w:val="24"/>
                <w:u w:val="single"/>
              </w:rPr>
              <w:t xml:space="preserve">.1 </w:t>
            </w:r>
            <w:r w:rsidRPr="009320D5">
              <w:rPr>
                <w:rFonts w:ascii="Times New Roman" w:hAnsi="Times New Roman"/>
                <w:szCs w:val="24"/>
                <w:u w:val="single"/>
              </w:rPr>
              <w:t>mcg</w:t>
            </w:r>
            <w:r w:rsidRPr="00202ECB">
              <w:rPr>
                <w:rFonts w:ascii="Times New Roman" w:hAnsi="Times New Roman"/>
                <w:szCs w:val="24"/>
                <w:u w:val="single"/>
              </w:rPr>
              <w:t>.</w:t>
            </w:r>
            <w:r w:rsidRPr="009320D5">
              <w:rPr>
                <w:rFonts w:ascii="Times New Roman" w:hAnsi="Times New Roman"/>
                <w:szCs w:val="24"/>
                <w:u w:val="single"/>
              </w:rPr>
              <w:t>ru</w:t>
            </w:r>
            <w:r w:rsidRPr="00202ECB">
              <w:rPr>
                <w:rFonts w:ascii="Times New Roman" w:hAnsi="Times New Roman"/>
                <w:szCs w:val="24"/>
                <w:u w:val="single"/>
              </w:rPr>
              <w:t>/</w:t>
            </w: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4.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п. Вершинино</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4-94-88</w:t>
            </w:r>
          </w:p>
          <w:p w:rsidR="00D61C6C" w:rsidRDefault="006B134D" w:rsidP="00EE174D">
            <w:pPr>
              <w:spacing w:after="0"/>
              <w:rPr>
                <w:rFonts w:ascii="Times New Roman" w:hAnsi="Times New Roman"/>
              </w:rPr>
            </w:pPr>
            <w:hyperlink r:id="rId18" w:history="1">
              <w:r w:rsidR="00D61C6C" w:rsidRPr="00E52728">
                <w:rPr>
                  <w:rStyle w:val="a8"/>
                  <w:rFonts w:ascii="Times New Roman" w:hAnsi="Times New Roman"/>
                </w:rPr>
                <w:t>Kenozer-1@yandex.ru</w:t>
              </w:r>
            </w:hyperlink>
          </w:p>
          <w:p w:rsidR="00D61C6C" w:rsidRPr="009320D5"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8.00-17.00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4</w:t>
            </w:r>
          </w:p>
        </w:tc>
        <w:tc>
          <w:tcPr>
            <w:tcW w:w="3176"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 xml:space="preserve">МБОУ </w:t>
            </w:r>
            <w:r w:rsidRPr="000E3E01">
              <w:rPr>
                <w:rFonts w:ascii="Times New Roman" w:eastAsia="Times New Roman" w:hAnsi="Times New Roman"/>
                <w:szCs w:val="24"/>
                <w:bdr w:val="none" w:sz="0" w:space="0" w:color="auto" w:frame="1"/>
              </w:rPr>
              <w:t>«Торосозерская</w:t>
            </w:r>
            <w:r>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 xml:space="preserve"> школа»</w:t>
            </w:r>
          </w:p>
          <w:p w:rsidR="00D61C6C" w:rsidRPr="00202ECB" w:rsidRDefault="006B134D" w:rsidP="00EE174D">
            <w:pPr>
              <w:autoSpaceDE w:val="0"/>
              <w:autoSpaceDN w:val="0"/>
              <w:adjustRightInd w:val="0"/>
              <w:rPr>
                <w:rFonts w:ascii="Times New Roman" w:hAnsi="Times New Roman"/>
              </w:rPr>
            </w:pPr>
            <w:hyperlink r:id="rId19" w:history="1">
              <w:r w:rsidR="00D61C6C" w:rsidRPr="009320D5">
                <w:rPr>
                  <w:rStyle w:val="a8"/>
                  <w:rFonts w:ascii="Times New Roman" w:hAnsi="Times New Roman"/>
                </w:rPr>
                <w:t>http</w:t>
              </w:r>
              <w:r w:rsidR="00D61C6C" w:rsidRPr="00202ECB">
                <w:rPr>
                  <w:rStyle w:val="a8"/>
                  <w:rFonts w:ascii="Times New Roman" w:hAnsi="Times New Roman"/>
                </w:rPr>
                <w:t>://</w:t>
              </w:r>
              <w:r w:rsidR="00D61C6C" w:rsidRPr="009320D5">
                <w:rPr>
                  <w:rStyle w:val="a8"/>
                  <w:rFonts w:ascii="Times New Roman" w:hAnsi="Times New Roman"/>
                </w:rPr>
                <w:t>torschol</w:t>
              </w:r>
              <w:r w:rsidR="00D61C6C" w:rsidRPr="00202ECB">
                <w:rPr>
                  <w:rStyle w:val="a8"/>
                  <w:rFonts w:ascii="Times New Roman" w:hAnsi="Times New Roman"/>
                </w:rPr>
                <w:t>.1</w:t>
              </w:r>
              <w:r w:rsidR="00D61C6C" w:rsidRPr="009320D5">
                <w:rPr>
                  <w:rStyle w:val="a8"/>
                  <w:rFonts w:ascii="Times New Roman" w:hAnsi="Times New Roman"/>
                </w:rPr>
                <w:t>mcg</w:t>
              </w:r>
              <w:r w:rsidR="00D61C6C" w:rsidRPr="00202ECB">
                <w:rPr>
                  <w:rStyle w:val="a8"/>
                  <w:rFonts w:ascii="Times New Roman" w:hAnsi="Times New Roman"/>
                </w:rPr>
                <w:t>.</w:t>
              </w:r>
              <w:r w:rsidR="00D61C6C" w:rsidRPr="009320D5">
                <w:rPr>
                  <w:rStyle w:val="a8"/>
                  <w:rFonts w:ascii="Times New Roman" w:hAnsi="Times New Roman"/>
                </w:rPr>
                <w:t>ru</w:t>
              </w:r>
              <w:r w:rsidR="00D61C6C" w:rsidRPr="00202ECB">
                <w:rPr>
                  <w:rStyle w:val="a8"/>
                  <w:rFonts w:ascii="Times New Roman" w:hAnsi="Times New Roman"/>
                </w:rPr>
                <w:t>/</w:t>
              </w:r>
            </w:hyperlink>
          </w:p>
          <w:p w:rsidR="00D61C6C" w:rsidRPr="000E3E01" w:rsidRDefault="00D61C6C" w:rsidP="00EE174D">
            <w:pPr>
              <w:textAlignment w:val="baseline"/>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5.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п. Нижнее Устье</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4-97-14</w:t>
            </w:r>
          </w:p>
          <w:p w:rsidR="00D61C6C" w:rsidRPr="009320D5" w:rsidRDefault="006B134D" w:rsidP="00EE174D">
            <w:pPr>
              <w:textAlignment w:val="baseline"/>
              <w:rPr>
                <w:rFonts w:ascii="Times New Roman" w:eastAsia="Times New Roman" w:hAnsi="Times New Roman"/>
                <w:szCs w:val="24"/>
              </w:rPr>
            </w:pPr>
            <w:hyperlink r:id="rId20" w:history="1">
              <w:r w:rsidR="00D61C6C" w:rsidRPr="009320D5">
                <w:rPr>
                  <w:rStyle w:val="a8"/>
                  <w:rFonts w:ascii="Times New Roman" w:hAnsi="Times New Roman"/>
                </w:rPr>
                <w:t>torschol@mail.ru</w:t>
              </w:r>
            </w:hyperlink>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8.00-17.00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5</w:t>
            </w:r>
          </w:p>
        </w:tc>
        <w:tc>
          <w:tcPr>
            <w:tcW w:w="3176"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 xml:space="preserve">МБОУ « Емцовская </w:t>
            </w:r>
            <w:r w:rsidRPr="000E3E01">
              <w:rPr>
                <w:rFonts w:ascii="Times New Roman" w:eastAsia="Times New Roman" w:hAnsi="Times New Roman"/>
                <w:szCs w:val="24"/>
                <w:bdr w:val="none" w:sz="0" w:space="0" w:color="auto" w:frame="1"/>
              </w:rPr>
              <w:t xml:space="preserve"> школа»</w:t>
            </w:r>
          </w:p>
          <w:p w:rsidR="00D61C6C" w:rsidRPr="009320D5" w:rsidRDefault="00D61C6C" w:rsidP="00EE174D">
            <w:pPr>
              <w:pStyle w:val="a7"/>
              <w:spacing w:before="0" w:beforeAutospacing="0" w:after="0" w:afterAutospacing="0"/>
              <w:rPr>
                <w:rFonts w:eastAsiaTheme="minorEastAsia"/>
                <w:color w:val="0070C0"/>
                <w:u w:val="single"/>
              </w:rPr>
            </w:pPr>
            <w:r w:rsidRPr="009320D5">
              <w:rPr>
                <w:rFonts w:eastAsiaTheme="minorEastAsia"/>
                <w:color w:val="0070C0"/>
                <w:u w:val="single"/>
                <w:lang w:val="en-US"/>
              </w:rPr>
              <w:t>emschool</w:t>
            </w:r>
            <w:r w:rsidRPr="009320D5">
              <w:rPr>
                <w:rFonts w:eastAsiaTheme="minorEastAsia"/>
                <w:color w:val="0070C0"/>
                <w:u w:val="single"/>
              </w:rPr>
              <w:t>29.</w:t>
            </w:r>
            <w:r w:rsidRPr="009320D5">
              <w:rPr>
                <w:rFonts w:eastAsiaTheme="minorEastAsia"/>
                <w:color w:val="0070C0"/>
                <w:u w:val="single"/>
                <w:lang w:val="en-US"/>
              </w:rPr>
              <w:t>ru</w:t>
            </w:r>
          </w:p>
          <w:p w:rsidR="00D61C6C" w:rsidRPr="000E3E01" w:rsidRDefault="00D61C6C" w:rsidP="00EE174D">
            <w:pPr>
              <w:textAlignment w:val="baseline"/>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6.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п. Емца</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4-83-66</w:t>
            </w:r>
          </w:p>
          <w:p w:rsidR="00D61C6C" w:rsidRDefault="006B134D" w:rsidP="00EE174D">
            <w:pPr>
              <w:spacing w:after="0"/>
              <w:rPr>
                <w:rFonts w:ascii="Times New Roman" w:hAnsi="Times New Roman"/>
                <w:color w:val="0070C0"/>
              </w:rPr>
            </w:pPr>
            <w:hyperlink r:id="rId21" w:history="1">
              <w:r w:rsidR="00D61C6C" w:rsidRPr="00E52728">
                <w:rPr>
                  <w:rStyle w:val="a8"/>
                  <w:rFonts w:ascii="Times New Roman" w:hAnsi="Times New Roman"/>
                </w:rPr>
                <w:t>emschool@mail.ru</w:t>
              </w:r>
            </w:hyperlink>
          </w:p>
          <w:p w:rsidR="00D61C6C" w:rsidRPr="009320D5"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7.30-18</w:t>
            </w:r>
            <w:r w:rsidRPr="000E3E01">
              <w:rPr>
                <w:rFonts w:ascii="Times New Roman" w:eastAsia="Times New Roman" w:hAnsi="Times New Roman"/>
                <w:szCs w:val="24"/>
                <w:bdr w:val="none" w:sz="0" w:space="0" w:color="auto" w:frame="1"/>
              </w:rPr>
              <w:t>.00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6</w:t>
            </w:r>
          </w:p>
        </w:tc>
        <w:tc>
          <w:tcPr>
            <w:tcW w:w="3176" w:type="dxa"/>
            <w:vAlign w:val="center"/>
            <w:hideMark/>
          </w:tcPr>
          <w:p w:rsidR="00D61C6C" w:rsidRPr="00202ECB"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МБОУ</w:t>
            </w:r>
            <w:r w:rsidRPr="00202ECB">
              <w:rPr>
                <w:rFonts w:ascii="Times New Roman" w:eastAsia="Times New Roman" w:hAnsi="Times New Roman"/>
                <w:szCs w:val="24"/>
                <w:bdr w:val="none" w:sz="0" w:space="0" w:color="auto" w:frame="1"/>
              </w:rPr>
              <w:t xml:space="preserve"> « </w:t>
            </w:r>
            <w:r>
              <w:rPr>
                <w:rFonts w:ascii="Times New Roman" w:eastAsia="Times New Roman" w:hAnsi="Times New Roman"/>
                <w:szCs w:val="24"/>
                <w:bdr w:val="none" w:sz="0" w:space="0" w:color="auto" w:frame="1"/>
              </w:rPr>
              <w:t>Самодедская</w:t>
            </w:r>
            <w:r w:rsidRPr="00202ECB">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школа</w:t>
            </w:r>
            <w:r w:rsidRPr="00202ECB">
              <w:rPr>
                <w:rFonts w:ascii="Times New Roman" w:eastAsia="Times New Roman" w:hAnsi="Times New Roman"/>
                <w:szCs w:val="24"/>
                <w:bdr w:val="none" w:sz="0" w:space="0" w:color="auto" w:frame="1"/>
              </w:rPr>
              <w:t>»</w:t>
            </w:r>
          </w:p>
          <w:p w:rsidR="00D61C6C" w:rsidRPr="00202ECB" w:rsidRDefault="00D61C6C" w:rsidP="00EE174D">
            <w:pPr>
              <w:textAlignment w:val="baseline"/>
              <w:rPr>
                <w:rFonts w:ascii="Times New Roman" w:eastAsia="Times New Roman" w:hAnsi="Times New Roman"/>
                <w:szCs w:val="24"/>
                <w:u w:val="single"/>
              </w:rPr>
            </w:pPr>
            <w:r w:rsidRPr="009320D5">
              <w:rPr>
                <w:rFonts w:ascii="Times New Roman" w:hAnsi="Times New Roman"/>
                <w:szCs w:val="24"/>
                <w:u w:val="single"/>
              </w:rPr>
              <w:t>samoded . 1mcg. ru</w:t>
            </w: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7. 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«Солнышко» п. Самодед</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4-31-81</w:t>
            </w:r>
          </w:p>
          <w:p w:rsidR="00D61C6C" w:rsidRDefault="00D61C6C" w:rsidP="00EE174D">
            <w:pPr>
              <w:spacing w:after="0"/>
              <w:rPr>
                <w:rFonts w:ascii="Times New Roman" w:hAnsi="Times New Roman"/>
              </w:rPr>
            </w:pPr>
            <w:r w:rsidRPr="00CD643C">
              <w:rPr>
                <w:rFonts w:ascii="Times New Roman" w:hAnsi="Times New Roman"/>
              </w:rPr>
              <w:t xml:space="preserve">samoded </w:t>
            </w:r>
            <w:hyperlink r:id="rId22" w:history="1">
              <w:r w:rsidRPr="00E52728">
                <w:rPr>
                  <w:rStyle w:val="a8"/>
                  <w:rFonts w:ascii="Times New Roman" w:hAnsi="Times New Roman"/>
                </w:rPr>
                <w:t>2@rambler.ru</w:t>
              </w:r>
            </w:hyperlink>
          </w:p>
          <w:p w:rsidR="00D61C6C" w:rsidRPr="00E42F39"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7.00-17.30</w:t>
            </w:r>
          </w:p>
        </w:tc>
      </w:tr>
      <w:tr w:rsidR="00D61C6C" w:rsidRPr="000E3E01" w:rsidTr="00D61C6C">
        <w:trPr>
          <w:trHeight w:val="145"/>
        </w:trPr>
        <w:tc>
          <w:tcPr>
            <w:tcW w:w="522" w:type="dxa"/>
            <w:vAlign w:val="center"/>
            <w:hideMark/>
          </w:tcPr>
          <w:p w:rsidR="00D61C6C" w:rsidRPr="000E3E01" w:rsidRDefault="00D61C6C" w:rsidP="00EE174D">
            <w:pPr>
              <w:jc w:val="center"/>
              <w:rPr>
                <w:rFonts w:ascii="Times New Roman" w:eastAsia="Times New Roman" w:hAnsi="Times New Roman"/>
                <w:szCs w:val="24"/>
              </w:rPr>
            </w:pPr>
            <w:r>
              <w:rPr>
                <w:rFonts w:ascii="Times New Roman" w:eastAsia="Times New Roman" w:hAnsi="Times New Roman"/>
                <w:szCs w:val="24"/>
              </w:rPr>
              <w:t>7</w:t>
            </w:r>
          </w:p>
        </w:tc>
        <w:tc>
          <w:tcPr>
            <w:tcW w:w="3176" w:type="dxa"/>
            <w:vAlign w:val="center"/>
            <w:hideMark/>
          </w:tcPr>
          <w:p w:rsidR="00D61C6C" w:rsidRDefault="00D61C6C" w:rsidP="00EE174D">
            <w:pPr>
              <w:autoSpaceDE w:val="0"/>
              <w:autoSpaceDN w:val="0"/>
              <w:adjustRightInd w:val="0"/>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МБОУ«</w:t>
            </w:r>
            <w:r w:rsidRPr="000E3E01">
              <w:rPr>
                <w:rFonts w:ascii="Times New Roman" w:eastAsia="Times New Roman" w:hAnsi="Times New Roman"/>
                <w:szCs w:val="24"/>
                <w:bdr w:val="none" w:sz="0" w:space="0" w:color="auto" w:frame="1"/>
              </w:rPr>
              <w:t>Североонежская </w:t>
            </w:r>
            <w:r w:rsidRPr="000E3E01">
              <w:rPr>
                <w:rFonts w:ascii="Times New Roman" w:eastAsia="Times New Roman" w:hAnsi="Times New Roman"/>
                <w:szCs w:val="24"/>
              </w:rPr>
              <w:t> </w:t>
            </w:r>
            <w:r w:rsidRPr="000E3E01">
              <w:rPr>
                <w:rFonts w:ascii="Times New Roman" w:eastAsia="Times New Roman" w:hAnsi="Times New Roman"/>
                <w:szCs w:val="24"/>
                <w:bdr w:val="none" w:sz="0" w:space="0" w:color="auto" w:frame="1"/>
              </w:rPr>
              <w:t>школа»</w:t>
            </w:r>
          </w:p>
          <w:p w:rsidR="00D61C6C" w:rsidRPr="00F02258" w:rsidRDefault="00D61C6C" w:rsidP="00EE174D">
            <w:pPr>
              <w:autoSpaceDE w:val="0"/>
              <w:autoSpaceDN w:val="0"/>
              <w:adjustRightInd w:val="0"/>
              <w:rPr>
                <w:u w:val="single"/>
              </w:rPr>
            </w:pPr>
            <w:r>
              <w:rPr>
                <w:rFonts w:ascii="Times New Roman" w:eastAsia="Times New Roman" w:hAnsi="Times New Roman"/>
                <w:szCs w:val="24"/>
                <w:bdr w:val="none" w:sz="0" w:space="0" w:color="auto" w:frame="1"/>
              </w:rPr>
              <w:t xml:space="preserve"> </w:t>
            </w:r>
            <w:hyperlink r:id="rId23" w:history="1">
              <w:r w:rsidRPr="00F02258">
                <w:rPr>
                  <w:rStyle w:val="a8"/>
                  <w:rFonts w:ascii="Times New Roman" w:hAnsi="Times New Roman"/>
                  <w:color w:val="auto"/>
                </w:rPr>
                <w:t>http://sevsossh.edusite.ru/</w:t>
              </w:r>
            </w:hyperlink>
          </w:p>
          <w:p w:rsidR="00D61C6C" w:rsidRPr="000E3E01" w:rsidRDefault="00D61C6C" w:rsidP="00EE174D">
            <w:pPr>
              <w:rPr>
                <w:rFonts w:ascii="Times New Roman" w:eastAsia="Times New Roman" w:hAnsi="Times New Roman"/>
                <w:szCs w:val="24"/>
              </w:rPr>
            </w:pPr>
          </w:p>
        </w:tc>
        <w:tc>
          <w:tcPr>
            <w:tcW w:w="2891" w:type="dxa"/>
            <w:vAlign w:val="center"/>
            <w:hideMark/>
          </w:tcPr>
          <w:p w:rsidR="00D61C6C" w:rsidRPr="0050355A" w:rsidRDefault="00D61C6C" w:rsidP="00EE174D">
            <w:pPr>
              <w:textAlignment w:val="baseline"/>
              <w:rPr>
                <w:rFonts w:ascii="Times New Roman" w:eastAsia="Times New Roman" w:hAnsi="Times New Roman"/>
                <w:szCs w:val="24"/>
              </w:rPr>
            </w:pPr>
            <w:r w:rsidRPr="0050355A">
              <w:rPr>
                <w:rFonts w:ascii="Times New Roman" w:eastAsia="Times New Roman" w:hAnsi="Times New Roman"/>
                <w:szCs w:val="24"/>
                <w:bdr w:val="none" w:sz="0" w:space="0" w:color="auto" w:frame="1"/>
              </w:rPr>
              <w:t>8. Структурное подразделение</w:t>
            </w:r>
          </w:p>
          <w:p w:rsidR="00D61C6C" w:rsidRDefault="00D61C6C" w:rsidP="00EE174D">
            <w:pPr>
              <w:textAlignment w:val="baseline"/>
              <w:rPr>
                <w:rFonts w:ascii="Times New Roman" w:eastAsia="Times New Roman" w:hAnsi="Times New Roman"/>
                <w:szCs w:val="24"/>
                <w:bdr w:val="none" w:sz="0" w:space="0" w:color="auto" w:frame="1"/>
              </w:rPr>
            </w:pPr>
            <w:r w:rsidRPr="0050355A">
              <w:rPr>
                <w:rFonts w:ascii="Times New Roman" w:eastAsia="Times New Roman" w:hAnsi="Times New Roman"/>
                <w:szCs w:val="24"/>
                <w:bdr w:val="none" w:sz="0" w:space="0" w:color="auto" w:frame="1"/>
              </w:rPr>
              <w:t xml:space="preserve">«ЦРР-детский сад «Ёлочка» </w:t>
            </w:r>
          </w:p>
          <w:p w:rsidR="00D61C6C" w:rsidRPr="00E42F39" w:rsidRDefault="00D61C6C" w:rsidP="00EE174D">
            <w:pPr>
              <w:textAlignment w:val="baseline"/>
              <w:rPr>
                <w:rFonts w:ascii="Times New Roman" w:eastAsia="Times New Roman" w:hAnsi="Times New Roman"/>
                <w:szCs w:val="24"/>
                <w:u w:val="single"/>
              </w:rPr>
            </w:pP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630C77">
              <w:rPr>
                <w:rFonts w:ascii="Times New Roman" w:eastAsia="Times New Roman" w:hAnsi="Times New Roman"/>
                <w:szCs w:val="24"/>
                <w:bdr w:val="none" w:sz="0" w:space="0" w:color="auto" w:frame="1"/>
              </w:rPr>
              <w:t>6-40-88</w:t>
            </w:r>
          </w:p>
          <w:p w:rsidR="00D61C6C" w:rsidRPr="00E42F39" w:rsidRDefault="00D61C6C" w:rsidP="00EE174D">
            <w:pPr>
              <w:textAlignment w:val="baseline"/>
              <w:rPr>
                <w:rFonts w:ascii="Times New Roman" w:eastAsia="Times New Roman" w:hAnsi="Times New Roman"/>
                <w:szCs w:val="24"/>
              </w:rPr>
            </w:pPr>
            <w:r w:rsidRPr="00E42F39">
              <w:rPr>
                <w:rFonts w:ascii="Times New Roman" w:hAnsi="Times New Roman"/>
                <w:szCs w:val="24"/>
              </w:rPr>
              <w:t>ELKA_ZRR_SEVSK@mail.ru</w:t>
            </w: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7.30-18</w:t>
            </w:r>
            <w:r w:rsidRPr="000E3E01">
              <w:rPr>
                <w:rFonts w:ascii="Times New Roman" w:eastAsia="Times New Roman" w:hAnsi="Times New Roman"/>
                <w:szCs w:val="24"/>
                <w:bdr w:val="none" w:sz="0" w:space="0" w:color="auto" w:frame="1"/>
              </w:rPr>
              <w:t>.00</w:t>
            </w:r>
          </w:p>
        </w:tc>
      </w:tr>
      <w:tr w:rsidR="00D61C6C" w:rsidRPr="000E3E01" w:rsidTr="00D61C6C">
        <w:trPr>
          <w:trHeight w:val="145"/>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8</w:t>
            </w:r>
          </w:p>
        </w:tc>
        <w:tc>
          <w:tcPr>
            <w:tcW w:w="3176"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 xml:space="preserve">МБОУ « Федовская </w:t>
            </w:r>
            <w:r w:rsidRPr="000E3E01">
              <w:rPr>
                <w:rFonts w:ascii="Times New Roman" w:eastAsia="Times New Roman" w:hAnsi="Times New Roman"/>
                <w:szCs w:val="24"/>
                <w:bdr w:val="none" w:sz="0" w:space="0" w:color="auto" w:frame="1"/>
              </w:rPr>
              <w:t>школа»</w:t>
            </w:r>
          </w:p>
          <w:p w:rsidR="00D61C6C" w:rsidRPr="00327194" w:rsidRDefault="006B134D" w:rsidP="00EE174D">
            <w:pPr>
              <w:autoSpaceDE w:val="0"/>
              <w:autoSpaceDN w:val="0"/>
              <w:adjustRightInd w:val="0"/>
              <w:rPr>
                <w:rFonts w:ascii="Times New Roman" w:hAnsi="Times New Roman"/>
              </w:rPr>
            </w:pPr>
            <w:hyperlink r:id="rId24" w:history="1">
              <w:r w:rsidR="00D61C6C" w:rsidRPr="00F02258">
                <w:rPr>
                  <w:rStyle w:val="a8"/>
                  <w:rFonts w:ascii="Times New Roman" w:hAnsi="Times New Roman"/>
                  <w:color w:val="auto"/>
                </w:rPr>
                <w:t>http</w:t>
              </w:r>
              <w:r w:rsidR="00D61C6C" w:rsidRPr="00327194">
                <w:rPr>
                  <w:rStyle w:val="a8"/>
                  <w:rFonts w:ascii="Times New Roman" w:hAnsi="Times New Roman"/>
                  <w:color w:val="auto"/>
                </w:rPr>
                <w:t>://</w:t>
              </w:r>
              <w:r w:rsidR="00D61C6C" w:rsidRPr="00F02258">
                <w:rPr>
                  <w:rStyle w:val="a8"/>
                  <w:rFonts w:ascii="Times New Roman" w:hAnsi="Times New Roman"/>
                  <w:color w:val="auto"/>
                </w:rPr>
                <w:t>fedovo</w:t>
              </w:r>
              <w:r w:rsidR="00D61C6C" w:rsidRPr="00327194">
                <w:rPr>
                  <w:rStyle w:val="a8"/>
                  <w:rFonts w:ascii="Times New Roman" w:hAnsi="Times New Roman"/>
                  <w:color w:val="auto"/>
                </w:rPr>
                <w:t>.1</w:t>
              </w:r>
              <w:r w:rsidR="00D61C6C" w:rsidRPr="00F02258">
                <w:rPr>
                  <w:rStyle w:val="a8"/>
                  <w:rFonts w:ascii="Times New Roman" w:hAnsi="Times New Roman"/>
                  <w:color w:val="auto"/>
                </w:rPr>
                <w:t>mcg</w:t>
              </w:r>
              <w:r w:rsidR="00D61C6C" w:rsidRPr="00327194">
                <w:rPr>
                  <w:rStyle w:val="a8"/>
                  <w:rFonts w:ascii="Times New Roman" w:hAnsi="Times New Roman"/>
                  <w:color w:val="auto"/>
                </w:rPr>
                <w:t>.</w:t>
              </w:r>
              <w:r w:rsidR="00D61C6C" w:rsidRPr="00F02258">
                <w:rPr>
                  <w:rStyle w:val="a8"/>
                  <w:rFonts w:ascii="Times New Roman" w:hAnsi="Times New Roman"/>
                  <w:color w:val="auto"/>
                </w:rPr>
                <w:t>ru</w:t>
              </w:r>
              <w:r w:rsidR="00D61C6C" w:rsidRPr="00327194">
                <w:rPr>
                  <w:rStyle w:val="a8"/>
                  <w:rFonts w:ascii="Times New Roman" w:hAnsi="Times New Roman"/>
                  <w:color w:val="auto"/>
                </w:rPr>
                <w:t>/</w:t>
              </w:r>
            </w:hyperlink>
          </w:p>
          <w:p w:rsidR="00D61C6C" w:rsidRPr="000E3E01" w:rsidRDefault="00D61C6C" w:rsidP="00EE174D">
            <w:pPr>
              <w:textAlignment w:val="baseline"/>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9.</w:t>
            </w:r>
            <w:r w:rsidRPr="000E3E01">
              <w:rPr>
                <w:rFonts w:ascii="Times New Roman" w:eastAsia="Times New Roman" w:hAnsi="Times New Roman"/>
                <w:szCs w:val="24"/>
                <w:bdr w:val="none" w:sz="0" w:space="0" w:color="auto" w:frame="1"/>
              </w:rPr>
              <w:t>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«Золотое зернышко»</w:t>
            </w:r>
            <w:r>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с.Федово</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6-22-56</w:t>
            </w:r>
          </w:p>
          <w:p w:rsidR="00D61C6C" w:rsidRPr="00E42F39" w:rsidRDefault="006B134D" w:rsidP="00EE174D">
            <w:pPr>
              <w:textAlignment w:val="baseline"/>
              <w:rPr>
                <w:rFonts w:ascii="Times New Roman" w:eastAsia="Times New Roman" w:hAnsi="Times New Roman"/>
                <w:szCs w:val="24"/>
              </w:rPr>
            </w:pPr>
            <w:hyperlink r:id="rId25" w:history="1">
              <w:r w:rsidR="00D61C6C" w:rsidRPr="00E42F39">
                <w:rPr>
                  <w:rStyle w:val="a8"/>
                  <w:rFonts w:ascii="Times New Roman" w:hAnsi="Times New Roman"/>
                </w:rPr>
                <w:t>fedovo@mail.ru</w:t>
              </w:r>
            </w:hyperlink>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7.30-18.00</w:t>
            </w:r>
          </w:p>
        </w:tc>
      </w:tr>
      <w:tr w:rsidR="00D61C6C" w:rsidRPr="000E3E01" w:rsidTr="00D61C6C">
        <w:trPr>
          <w:trHeight w:val="1668"/>
        </w:trPr>
        <w:tc>
          <w:tcPr>
            <w:tcW w:w="522" w:type="dxa"/>
            <w:vAlign w:val="center"/>
            <w:hideMark/>
          </w:tcPr>
          <w:p w:rsidR="00D61C6C" w:rsidRPr="000E3E01"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lastRenderedPageBreak/>
              <w:t>9</w:t>
            </w:r>
          </w:p>
        </w:tc>
        <w:tc>
          <w:tcPr>
            <w:tcW w:w="3176" w:type="dxa"/>
            <w:vAlign w:val="center"/>
            <w:hideMark/>
          </w:tcPr>
          <w:p w:rsidR="00D61C6C" w:rsidRPr="00202ECB"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МБОУ</w:t>
            </w:r>
            <w:r w:rsidRPr="00202ECB">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Пуксин</w:t>
            </w:r>
            <w:r>
              <w:rPr>
                <w:rFonts w:ascii="Times New Roman" w:eastAsia="Times New Roman" w:hAnsi="Times New Roman"/>
                <w:szCs w:val="24"/>
                <w:bdr w:val="none" w:sz="0" w:space="0" w:color="auto" w:frame="1"/>
              </w:rPr>
              <w:t>ская</w:t>
            </w:r>
            <w:r w:rsidRPr="00202ECB">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школа</w:t>
            </w:r>
            <w:r w:rsidRPr="00202ECB">
              <w:rPr>
                <w:rFonts w:ascii="Times New Roman" w:eastAsia="Times New Roman" w:hAnsi="Times New Roman"/>
                <w:szCs w:val="24"/>
                <w:bdr w:val="none" w:sz="0" w:space="0" w:color="auto" w:frame="1"/>
              </w:rPr>
              <w:t>»</w:t>
            </w:r>
          </w:p>
          <w:p w:rsidR="00D61C6C" w:rsidRPr="00202ECB" w:rsidRDefault="00D61C6C" w:rsidP="00EE174D">
            <w:pPr>
              <w:textAlignment w:val="baseline"/>
              <w:rPr>
                <w:rFonts w:ascii="Times New Roman" w:eastAsia="Times New Roman" w:hAnsi="Times New Roman"/>
                <w:szCs w:val="24"/>
                <w:u w:val="single"/>
              </w:rPr>
            </w:pPr>
            <w:r w:rsidRPr="00E42F39">
              <w:rPr>
                <w:rFonts w:ascii="Times New Roman" w:hAnsi="Times New Roman"/>
                <w:u w:val="single"/>
                <w:shd w:val="clear" w:color="auto" w:fill="FFFFFF"/>
              </w:rPr>
              <w:t>puksaschool.nubex.ru</w:t>
            </w: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10.</w:t>
            </w:r>
            <w:r w:rsidRPr="000E3E01">
              <w:rPr>
                <w:rFonts w:ascii="Times New Roman" w:eastAsia="Times New Roman" w:hAnsi="Times New Roman"/>
                <w:szCs w:val="24"/>
                <w:bdr w:val="none" w:sz="0" w:space="0" w:color="auto" w:frame="1"/>
              </w:rPr>
              <w:t>Структурное подразделение</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«Детский сад «Ладушки» п. Пукса</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4-21-17</w:t>
            </w:r>
          </w:p>
          <w:p w:rsidR="00D61C6C" w:rsidRPr="00AE5B10" w:rsidRDefault="006B134D" w:rsidP="00EE174D">
            <w:pPr>
              <w:spacing w:after="0"/>
              <w:rPr>
                <w:rFonts w:ascii="Times New Roman" w:hAnsi="Times New Roman"/>
                <w:szCs w:val="24"/>
                <w:shd w:val="clear" w:color="auto" w:fill="FFFFFF"/>
              </w:rPr>
            </w:pPr>
            <w:hyperlink r:id="rId26" w:history="1">
              <w:r w:rsidR="00D61C6C" w:rsidRPr="00AE5B10">
                <w:rPr>
                  <w:rStyle w:val="a8"/>
                  <w:rFonts w:ascii="Times New Roman" w:hAnsi="Times New Roman"/>
                  <w:szCs w:val="24"/>
                  <w:shd w:val="clear" w:color="auto" w:fill="FFFFFF"/>
                </w:rPr>
                <w:t>inna.osipchuck@yandex.ru</w:t>
              </w:r>
            </w:hyperlink>
          </w:p>
          <w:p w:rsidR="00D61C6C" w:rsidRPr="00E42F39"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7.30-18</w:t>
            </w:r>
            <w:r w:rsidRPr="000E3E01">
              <w:rPr>
                <w:rFonts w:ascii="Times New Roman" w:eastAsia="Times New Roman" w:hAnsi="Times New Roman"/>
                <w:szCs w:val="24"/>
                <w:bdr w:val="none" w:sz="0" w:space="0" w:color="auto" w:frame="1"/>
              </w:rPr>
              <w:t>.00</w:t>
            </w:r>
          </w:p>
        </w:tc>
      </w:tr>
      <w:tr w:rsidR="00D61C6C" w:rsidRPr="000E3E01" w:rsidTr="00D61C6C">
        <w:trPr>
          <w:trHeight w:val="1127"/>
        </w:trPr>
        <w:tc>
          <w:tcPr>
            <w:tcW w:w="522" w:type="dxa"/>
            <w:vMerge w:val="restart"/>
            <w:vAlign w:val="center"/>
            <w:hideMark/>
          </w:tcPr>
          <w:p w:rsidR="00D61C6C" w:rsidRPr="002B2819"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w:t>
            </w:r>
            <w:r>
              <w:rPr>
                <w:rFonts w:ascii="Times New Roman" w:eastAsia="Times New Roman" w:hAnsi="Times New Roman"/>
                <w:szCs w:val="24"/>
                <w:bdr w:val="none" w:sz="0" w:space="0" w:color="auto" w:frame="1"/>
              </w:rPr>
              <w:t>0</w:t>
            </w:r>
          </w:p>
        </w:tc>
        <w:tc>
          <w:tcPr>
            <w:tcW w:w="3176" w:type="dxa"/>
            <w:vMerge w:val="restart"/>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МБОУ «Конев</w:t>
            </w:r>
            <w:r>
              <w:rPr>
                <w:rFonts w:ascii="Times New Roman" w:eastAsia="Times New Roman" w:hAnsi="Times New Roman"/>
                <w:szCs w:val="24"/>
                <w:bdr w:val="none" w:sz="0" w:space="0" w:color="auto" w:frame="1"/>
              </w:rPr>
              <w:t xml:space="preserve">ская </w:t>
            </w:r>
            <w:r w:rsidRPr="000E3E01">
              <w:rPr>
                <w:rFonts w:ascii="Times New Roman" w:eastAsia="Times New Roman" w:hAnsi="Times New Roman"/>
                <w:szCs w:val="24"/>
                <w:bdr w:val="none" w:sz="0" w:space="0" w:color="auto" w:frame="1"/>
              </w:rPr>
              <w:t xml:space="preserve"> школа»</w:t>
            </w:r>
          </w:p>
          <w:p w:rsidR="00D61C6C" w:rsidRPr="00C70D77" w:rsidRDefault="006B134D" w:rsidP="00EE174D">
            <w:pPr>
              <w:autoSpaceDE w:val="0"/>
              <w:autoSpaceDN w:val="0"/>
              <w:adjustRightInd w:val="0"/>
              <w:rPr>
                <w:rFonts w:ascii="Times New Roman" w:hAnsi="Times New Roman"/>
                <w:color w:val="000000" w:themeColor="text1"/>
              </w:rPr>
            </w:pPr>
            <w:hyperlink r:id="rId27" w:history="1">
              <w:r w:rsidR="00D61C6C" w:rsidRPr="00C70D77">
                <w:rPr>
                  <w:rStyle w:val="a8"/>
                  <w:rFonts w:ascii="Times New Roman" w:hAnsi="Times New Roman"/>
                  <w:color w:val="000000" w:themeColor="text1"/>
                </w:rPr>
                <w:t>http://www.konskool.edusite.ru/</w:t>
              </w:r>
            </w:hyperlink>
          </w:p>
          <w:p w:rsidR="00D61C6C" w:rsidRPr="000E3E01" w:rsidRDefault="00D61C6C" w:rsidP="00EE174D">
            <w:pPr>
              <w:textAlignment w:val="baseline"/>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11.</w:t>
            </w:r>
            <w:r w:rsidRPr="000E3E01">
              <w:rPr>
                <w:rFonts w:ascii="Times New Roman" w:eastAsia="Times New Roman" w:hAnsi="Times New Roman"/>
                <w:szCs w:val="24"/>
                <w:bdr w:val="none" w:sz="0" w:space="0" w:color="auto" w:frame="1"/>
              </w:rPr>
              <w:t>Структурное подразделение «Детский сад «Колосок»</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 с. Конево</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818-32-4-53-23</w:t>
            </w:r>
          </w:p>
          <w:p w:rsidR="00D61C6C" w:rsidRPr="00E42F39" w:rsidRDefault="006B134D" w:rsidP="00EE174D">
            <w:pPr>
              <w:textAlignment w:val="baseline"/>
              <w:rPr>
                <w:rFonts w:ascii="Times New Roman" w:eastAsia="Times New Roman" w:hAnsi="Times New Roman"/>
                <w:szCs w:val="24"/>
              </w:rPr>
            </w:pPr>
            <w:hyperlink r:id="rId28" w:history="1">
              <w:r w:rsidR="00D61C6C" w:rsidRPr="00E42F39">
                <w:rPr>
                  <w:rStyle w:val="a8"/>
                  <w:rFonts w:ascii="Times New Roman" w:hAnsi="Times New Roman"/>
                </w:rPr>
                <w:t>konskool@list.ru</w:t>
              </w:r>
            </w:hyperlink>
          </w:p>
        </w:tc>
        <w:tc>
          <w:tcPr>
            <w:tcW w:w="1483"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7.30</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-18.00</w:t>
            </w:r>
          </w:p>
        </w:tc>
      </w:tr>
      <w:tr w:rsidR="00D61C6C" w:rsidRPr="000E3E01" w:rsidTr="00D61C6C">
        <w:trPr>
          <w:trHeight w:val="145"/>
        </w:trPr>
        <w:tc>
          <w:tcPr>
            <w:tcW w:w="522" w:type="dxa"/>
            <w:vMerge/>
            <w:vAlign w:val="center"/>
            <w:hideMark/>
          </w:tcPr>
          <w:p w:rsidR="00D61C6C" w:rsidRPr="000E3E01" w:rsidRDefault="00D61C6C" w:rsidP="00EE174D">
            <w:pPr>
              <w:jc w:val="center"/>
              <w:rPr>
                <w:rFonts w:ascii="Times New Roman" w:eastAsia="Times New Roman" w:hAnsi="Times New Roman"/>
                <w:szCs w:val="24"/>
              </w:rPr>
            </w:pPr>
          </w:p>
        </w:tc>
        <w:tc>
          <w:tcPr>
            <w:tcW w:w="3176" w:type="dxa"/>
            <w:vMerge/>
            <w:vAlign w:val="center"/>
            <w:hideMark/>
          </w:tcPr>
          <w:p w:rsidR="00D61C6C" w:rsidRPr="000E3E01" w:rsidRDefault="00D61C6C" w:rsidP="00EE174D">
            <w:pPr>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p>
        </w:tc>
        <w:tc>
          <w:tcPr>
            <w:tcW w:w="2630" w:type="dxa"/>
            <w:vAlign w:val="center"/>
            <w:hideMark/>
          </w:tcPr>
          <w:p w:rsidR="00D61C6C" w:rsidRPr="000E3E01"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p>
        </w:tc>
      </w:tr>
      <w:tr w:rsidR="00D61C6C" w:rsidRPr="000E3E01" w:rsidTr="00D61C6C">
        <w:trPr>
          <w:trHeight w:val="1398"/>
        </w:trPr>
        <w:tc>
          <w:tcPr>
            <w:tcW w:w="522" w:type="dxa"/>
            <w:vAlign w:val="center"/>
            <w:hideMark/>
          </w:tcPr>
          <w:p w:rsidR="00D61C6C" w:rsidRPr="002B2819"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w:t>
            </w:r>
            <w:r>
              <w:rPr>
                <w:rFonts w:ascii="Times New Roman" w:eastAsia="Times New Roman" w:hAnsi="Times New Roman"/>
                <w:szCs w:val="24"/>
                <w:bdr w:val="none" w:sz="0" w:space="0" w:color="auto" w:frame="1"/>
              </w:rPr>
              <w:t>1</w:t>
            </w:r>
          </w:p>
        </w:tc>
        <w:tc>
          <w:tcPr>
            <w:tcW w:w="3176" w:type="dxa"/>
            <w:vAlign w:val="center"/>
            <w:hideMark/>
          </w:tcPr>
          <w:p w:rsidR="00D61C6C" w:rsidRPr="00375D23"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МБОУ</w:t>
            </w:r>
            <w:r w:rsidRPr="00375D23">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Оксов</w:t>
            </w:r>
            <w:r>
              <w:rPr>
                <w:rFonts w:ascii="Times New Roman" w:eastAsia="Times New Roman" w:hAnsi="Times New Roman"/>
                <w:szCs w:val="24"/>
                <w:bdr w:val="none" w:sz="0" w:space="0" w:color="auto" w:frame="1"/>
              </w:rPr>
              <w:t>ская</w:t>
            </w:r>
            <w:r w:rsidRPr="00375D23">
              <w:rPr>
                <w:rFonts w:ascii="Times New Roman" w:eastAsia="Times New Roman" w:hAnsi="Times New Roman"/>
                <w:szCs w:val="24"/>
                <w:bdr w:val="none" w:sz="0" w:space="0" w:color="auto" w:frame="1"/>
              </w:rPr>
              <w:t xml:space="preserve">  </w:t>
            </w:r>
            <w:r w:rsidRPr="000E3E01">
              <w:rPr>
                <w:rFonts w:ascii="Times New Roman" w:eastAsia="Times New Roman" w:hAnsi="Times New Roman"/>
                <w:szCs w:val="24"/>
                <w:bdr w:val="none" w:sz="0" w:space="0" w:color="auto" w:frame="1"/>
              </w:rPr>
              <w:t>школа</w:t>
            </w:r>
            <w:r w:rsidRPr="00375D23">
              <w:rPr>
                <w:rFonts w:ascii="Times New Roman" w:eastAsia="Times New Roman" w:hAnsi="Times New Roman"/>
                <w:szCs w:val="24"/>
                <w:bdr w:val="none" w:sz="0" w:space="0" w:color="auto" w:frame="1"/>
              </w:rPr>
              <w:t>»</w:t>
            </w:r>
          </w:p>
          <w:p w:rsidR="00D61C6C" w:rsidRPr="00375D23" w:rsidRDefault="00D61C6C" w:rsidP="00EE174D">
            <w:pPr>
              <w:textAlignment w:val="baseline"/>
              <w:rPr>
                <w:rFonts w:ascii="Times New Roman" w:eastAsia="Times New Roman" w:hAnsi="Times New Roman"/>
                <w:szCs w:val="24"/>
                <w:u w:val="single"/>
              </w:rPr>
            </w:pPr>
            <w:r w:rsidRPr="00E42F39">
              <w:rPr>
                <w:rFonts w:ascii="Times New Roman" w:hAnsi="Times New Roman"/>
                <w:szCs w:val="24"/>
                <w:u w:val="single"/>
                <w:shd w:val="clear" w:color="auto" w:fill="FFFFFF"/>
              </w:rPr>
              <w:t>oksovskaya</w:t>
            </w:r>
            <w:r w:rsidRPr="00375D23">
              <w:rPr>
                <w:rFonts w:ascii="Times New Roman" w:hAnsi="Times New Roman"/>
                <w:szCs w:val="24"/>
                <w:u w:val="single"/>
                <w:shd w:val="clear" w:color="auto" w:fill="FFFFFF"/>
              </w:rPr>
              <w:t>.</w:t>
            </w:r>
            <w:r w:rsidRPr="00E42F39">
              <w:rPr>
                <w:rFonts w:ascii="Times New Roman" w:hAnsi="Times New Roman"/>
                <w:szCs w:val="24"/>
                <w:u w:val="single"/>
                <w:shd w:val="clear" w:color="auto" w:fill="FFFFFF"/>
              </w:rPr>
              <w:t>ucoz</w:t>
            </w:r>
            <w:r w:rsidRPr="00375D23">
              <w:rPr>
                <w:rFonts w:ascii="Times New Roman" w:hAnsi="Times New Roman"/>
                <w:szCs w:val="24"/>
                <w:u w:val="single"/>
                <w:shd w:val="clear" w:color="auto" w:fill="FFFFFF"/>
              </w:rPr>
              <w:t>.</w:t>
            </w:r>
            <w:r w:rsidRPr="00E42F39">
              <w:rPr>
                <w:rFonts w:ascii="Times New Roman" w:hAnsi="Times New Roman"/>
                <w:szCs w:val="24"/>
                <w:u w:val="single"/>
                <w:shd w:val="clear" w:color="auto" w:fill="FFFFFF"/>
              </w:rPr>
              <w:t>ru</w:t>
            </w: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12.</w:t>
            </w:r>
            <w:r w:rsidRPr="000E3E01">
              <w:rPr>
                <w:rFonts w:ascii="Times New Roman" w:eastAsia="Times New Roman" w:hAnsi="Times New Roman"/>
                <w:szCs w:val="24"/>
                <w:bdr w:val="none" w:sz="0" w:space="0" w:color="auto" w:frame="1"/>
              </w:rPr>
              <w:t>Структурное подразделение детский сад «Сказка»</w:t>
            </w:r>
          </w:p>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 п. Оксовский</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818-32-6-62-42</w:t>
            </w:r>
          </w:p>
          <w:p w:rsidR="00D61C6C" w:rsidRDefault="006B134D" w:rsidP="00EE174D">
            <w:pPr>
              <w:spacing w:after="0"/>
              <w:rPr>
                <w:rFonts w:ascii="Times New Roman" w:hAnsi="Times New Roman"/>
              </w:rPr>
            </w:pPr>
            <w:hyperlink r:id="rId29" w:history="1">
              <w:r w:rsidR="00D61C6C" w:rsidRPr="00E52728">
                <w:rPr>
                  <w:rStyle w:val="a8"/>
                  <w:rFonts w:ascii="Times New Roman" w:hAnsi="Times New Roman"/>
                </w:rPr>
                <w:t>oksosch@mail.ru</w:t>
              </w:r>
            </w:hyperlink>
          </w:p>
          <w:p w:rsidR="00D61C6C" w:rsidRPr="00E42F39" w:rsidRDefault="00D61C6C" w:rsidP="00EE174D">
            <w:pPr>
              <w:textAlignment w:val="baseline"/>
              <w:rPr>
                <w:rFonts w:ascii="Times New Roman" w:eastAsia="Times New Roman" w:hAnsi="Times New Roman"/>
                <w:szCs w:val="24"/>
              </w:rPr>
            </w:pPr>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7.30-18.00</w:t>
            </w:r>
          </w:p>
        </w:tc>
      </w:tr>
      <w:tr w:rsidR="00D61C6C" w:rsidRPr="000E3E01" w:rsidTr="00D61C6C">
        <w:trPr>
          <w:trHeight w:val="842"/>
        </w:trPr>
        <w:tc>
          <w:tcPr>
            <w:tcW w:w="522" w:type="dxa"/>
            <w:vAlign w:val="center"/>
            <w:hideMark/>
          </w:tcPr>
          <w:p w:rsidR="00D61C6C" w:rsidRPr="002B2819"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w:t>
            </w:r>
            <w:r>
              <w:rPr>
                <w:rFonts w:ascii="Times New Roman" w:eastAsia="Times New Roman" w:hAnsi="Times New Roman"/>
                <w:szCs w:val="24"/>
                <w:bdr w:val="none" w:sz="0" w:space="0" w:color="auto" w:frame="1"/>
              </w:rPr>
              <w:t>2</w:t>
            </w:r>
          </w:p>
        </w:tc>
        <w:tc>
          <w:tcPr>
            <w:tcW w:w="3176" w:type="dxa"/>
            <w:vMerge w:val="restart"/>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МБОУ «Обозер</w:t>
            </w:r>
            <w:r>
              <w:rPr>
                <w:rFonts w:ascii="Times New Roman" w:eastAsia="Times New Roman" w:hAnsi="Times New Roman"/>
                <w:szCs w:val="24"/>
                <w:bdr w:val="none" w:sz="0" w:space="0" w:color="auto" w:frame="1"/>
              </w:rPr>
              <w:t xml:space="preserve">ская </w:t>
            </w:r>
            <w:r w:rsidRPr="000E3E01">
              <w:rPr>
                <w:rFonts w:ascii="Times New Roman" w:eastAsia="Times New Roman" w:hAnsi="Times New Roman"/>
                <w:szCs w:val="24"/>
                <w:bdr w:val="none" w:sz="0" w:space="0" w:color="auto" w:frame="1"/>
              </w:rPr>
              <w:t xml:space="preserve"> школа № 1»</w:t>
            </w:r>
          </w:p>
          <w:p w:rsidR="00D61C6C" w:rsidRPr="00C70D77"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 </w:t>
            </w:r>
            <w:hyperlink r:id="rId30" w:tgtFrame="_blank" w:history="1">
              <w:r w:rsidRPr="00C70D77">
                <w:rPr>
                  <w:rStyle w:val="a8"/>
                  <w:rFonts w:ascii="Times New Roman" w:hAnsi="Times New Roman"/>
                  <w:color w:val="000000" w:themeColor="text1"/>
                  <w:shd w:val="clear" w:color="auto" w:fill="FFFFFF"/>
                </w:rPr>
                <w:t>www.oboz2.edusite.ru</w:t>
              </w:r>
            </w:hyperlink>
          </w:p>
        </w:tc>
        <w:tc>
          <w:tcPr>
            <w:tcW w:w="2891" w:type="dxa"/>
            <w:vAlign w:val="center"/>
            <w:hideMark/>
          </w:tcPr>
          <w:p w:rsidR="00D61C6C" w:rsidRPr="000D7D35" w:rsidRDefault="00D61C6C" w:rsidP="00EE174D">
            <w:pPr>
              <w:textAlignment w:val="baseline"/>
              <w:rPr>
                <w:rFonts w:ascii="Times New Roman" w:eastAsia="Times New Roman" w:hAnsi="Times New Roman"/>
                <w:szCs w:val="24"/>
                <w:highlight w:val="yellow"/>
              </w:rPr>
            </w:pPr>
            <w:r>
              <w:rPr>
                <w:rFonts w:ascii="Times New Roman" w:eastAsia="Times New Roman" w:hAnsi="Times New Roman"/>
                <w:szCs w:val="24"/>
                <w:bdr w:val="none" w:sz="0" w:space="0" w:color="auto" w:frame="1"/>
              </w:rPr>
              <w:t>13</w:t>
            </w:r>
            <w:r w:rsidRPr="0050355A">
              <w:rPr>
                <w:rFonts w:ascii="Times New Roman" w:eastAsia="Times New Roman" w:hAnsi="Times New Roman"/>
                <w:szCs w:val="24"/>
                <w:bdr w:val="none" w:sz="0" w:space="0" w:color="auto" w:frame="1"/>
              </w:rPr>
              <w:t>.Структурное подразделение детский сад «Полянка»</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50355A">
              <w:rPr>
                <w:rFonts w:ascii="Times New Roman" w:eastAsia="Times New Roman" w:hAnsi="Times New Roman"/>
                <w:szCs w:val="24"/>
                <w:bdr w:val="none" w:sz="0" w:space="0" w:color="auto" w:frame="1"/>
              </w:rPr>
              <w:t>818-32-4-11-72</w:t>
            </w:r>
          </w:p>
          <w:p w:rsidR="00D61C6C" w:rsidRPr="00E42F39" w:rsidRDefault="006B134D" w:rsidP="00EE174D">
            <w:pPr>
              <w:textAlignment w:val="baseline"/>
              <w:rPr>
                <w:rFonts w:ascii="Times New Roman" w:eastAsia="Times New Roman" w:hAnsi="Times New Roman"/>
                <w:szCs w:val="24"/>
              </w:rPr>
            </w:pPr>
            <w:hyperlink r:id="rId31" w:history="1">
              <w:r w:rsidR="00D61C6C" w:rsidRPr="00E42F39">
                <w:rPr>
                  <w:rStyle w:val="a8"/>
                  <w:rFonts w:ascii="Times New Roman" w:eastAsia="Calibri" w:hAnsi="Times New Roman"/>
                  <w:szCs w:val="24"/>
                </w:rPr>
                <w:t>оbsosh1@rambler.ru</w:t>
              </w:r>
            </w:hyperlink>
          </w:p>
        </w:tc>
        <w:tc>
          <w:tcPr>
            <w:tcW w:w="1483" w:type="dxa"/>
            <w:vAlign w:val="center"/>
            <w:hideMark/>
          </w:tcPr>
          <w:p w:rsidR="00D61C6C" w:rsidRPr="0050355A" w:rsidRDefault="00D61C6C" w:rsidP="00EE174D">
            <w:pPr>
              <w:textAlignment w:val="baseline"/>
              <w:rPr>
                <w:rFonts w:ascii="Times New Roman" w:eastAsia="Times New Roman" w:hAnsi="Times New Roman"/>
                <w:szCs w:val="24"/>
              </w:rPr>
            </w:pPr>
            <w:r w:rsidRPr="0050355A">
              <w:rPr>
                <w:rFonts w:ascii="Times New Roman" w:eastAsia="Times New Roman" w:hAnsi="Times New Roman"/>
                <w:szCs w:val="24"/>
                <w:bdr w:val="none" w:sz="0" w:space="0" w:color="auto" w:frame="1"/>
              </w:rPr>
              <w:t>7.30-18.00</w:t>
            </w:r>
          </w:p>
        </w:tc>
      </w:tr>
      <w:tr w:rsidR="00D61C6C" w:rsidRPr="000E3E01" w:rsidTr="00D61C6C">
        <w:trPr>
          <w:trHeight w:val="991"/>
        </w:trPr>
        <w:tc>
          <w:tcPr>
            <w:tcW w:w="522" w:type="dxa"/>
            <w:vAlign w:val="center"/>
            <w:hideMark/>
          </w:tcPr>
          <w:p w:rsidR="00D61C6C" w:rsidRPr="002B2819" w:rsidRDefault="00D61C6C" w:rsidP="00EE174D">
            <w:pPr>
              <w:jc w:val="cente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1</w:t>
            </w:r>
            <w:r>
              <w:rPr>
                <w:rFonts w:ascii="Times New Roman" w:eastAsia="Times New Roman" w:hAnsi="Times New Roman"/>
                <w:szCs w:val="24"/>
                <w:bdr w:val="none" w:sz="0" w:space="0" w:color="auto" w:frame="1"/>
              </w:rPr>
              <w:t>3</w:t>
            </w:r>
          </w:p>
        </w:tc>
        <w:tc>
          <w:tcPr>
            <w:tcW w:w="3176" w:type="dxa"/>
            <w:vMerge/>
            <w:vAlign w:val="center"/>
            <w:hideMark/>
          </w:tcPr>
          <w:p w:rsidR="00D61C6C" w:rsidRPr="000E3E01" w:rsidRDefault="00D61C6C" w:rsidP="00EE174D">
            <w:pPr>
              <w:textAlignment w:val="baseline"/>
              <w:rPr>
                <w:rFonts w:ascii="Times New Roman" w:eastAsia="Times New Roman" w:hAnsi="Times New Roman"/>
                <w:szCs w:val="24"/>
              </w:rPr>
            </w:pPr>
          </w:p>
        </w:tc>
        <w:tc>
          <w:tcPr>
            <w:tcW w:w="2891" w:type="dxa"/>
            <w:vAlign w:val="center"/>
            <w:hideMark/>
          </w:tcPr>
          <w:p w:rsidR="00D61C6C" w:rsidRPr="000E3E01" w:rsidRDefault="00D61C6C" w:rsidP="00EE174D">
            <w:pPr>
              <w:textAlignment w:val="baseline"/>
              <w:rPr>
                <w:rFonts w:ascii="Times New Roman" w:eastAsia="Times New Roman" w:hAnsi="Times New Roman"/>
                <w:szCs w:val="24"/>
              </w:rPr>
            </w:pPr>
            <w:r>
              <w:rPr>
                <w:rFonts w:ascii="Times New Roman" w:eastAsia="Times New Roman" w:hAnsi="Times New Roman"/>
                <w:szCs w:val="24"/>
                <w:bdr w:val="none" w:sz="0" w:space="0" w:color="auto" w:frame="1"/>
              </w:rPr>
              <w:t>14.</w:t>
            </w:r>
            <w:r w:rsidRPr="000E3E01">
              <w:rPr>
                <w:rFonts w:ascii="Times New Roman" w:eastAsia="Times New Roman" w:hAnsi="Times New Roman"/>
                <w:szCs w:val="24"/>
                <w:bdr w:val="none" w:sz="0" w:space="0" w:color="auto" w:frame="1"/>
              </w:rPr>
              <w:t>Структурное подразделение «Детский сад «Колокольчик» п.Обозерский</w:t>
            </w:r>
          </w:p>
        </w:tc>
        <w:tc>
          <w:tcPr>
            <w:tcW w:w="2630" w:type="dxa"/>
            <w:vAlign w:val="center"/>
            <w:hideMark/>
          </w:tcPr>
          <w:p w:rsidR="00D61C6C" w:rsidRDefault="00D61C6C" w:rsidP="00EE174D">
            <w:pPr>
              <w:textAlignment w:val="baseline"/>
              <w:rPr>
                <w:rFonts w:ascii="Times New Roman" w:eastAsia="Times New Roman" w:hAnsi="Times New Roman"/>
                <w:szCs w:val="24"/>
                <w:bdr w:val="none" w:sz="0" w:space="0" w:color="auto" w:frame="1"/>
              </w:rPr>
            </w:pPr>
            <w:r w:rsidRPr="000E3E01">
              <w:rPr>
                <w:rFonts w:ascii="Times New Roman" w:eastAsia="Times New Roman" w:hAnsi="Times New Roman"/>
                <w:szCs w:val="24"/>
                <w:bdr w:val="none" w:sz="0" w:space="0" w:color="auto" w:frame="1"/>
              </w:rPr>
              <w:t>818-32-4-16-95</w:t>
            </w:r>
          </w:p>
          <w:p w:rsidR="00D61C6C" w:rsidRPr="00E42F39" w:rsidRDefault="006B134D" w:rsidP="00EE174D">
            <w:pPr>
              <w:textAlignment w:val="baseline"/>
              <w:rPr>
                <w:rFonts w:ascii="Times New Roman" w:eastAsia="Times New Roman" w:hAnsi="Times New Roman"/>
                <w:szCs w:val="24"/>
              </w:rPr>
            </w:pPr>
            <w:hyperlink r:id="rId32" w:history="1">
              <w:r w:rsidR="00D61C6C" w:rsidRPr="00E42F39">
                <w:rPr>
                  <w:rStyle w:val="a8"/>
                  <w:rFonts w:ascii="Times New Roman" w:eastAsia="Calibri" w:hAnsi="Times New Roman"/>
                  <w:szCs w:val="24"/>
                </w:rPr>
                <w:t>оbsosh1@rambler.ru</w:t>
              </w:r>
            </w:hyperlink>
          </w:p>
        </w:tc>
        <w:tc>
          <w:tcPr>
            <w:tcW w:w="1483" w:type="dxa"/>
            <w:vAlign w:val="center"/>
            <w:hideMark/>
          </w:tcPr>
          <w:p w:rsidR="00D61C6C" w:rsidRPr="000E3E01" w:rsidRDefault="00D61C6C" w:rsidP="00EE174D">
            <w:pPr>
              <w:textAlignment w:val="baseline"/>
              <w:rPr>
                <w:rFonts w:ascii="Times New Roman" w:eastAsia="Times New Roman" w:hAnsi="Times New Roman"/>
                <w:szCs w:val="24"/>
              </w:rPr>
            </w:pPr>
            <w:r w:rsidRPr="000E3E01">
              <w:rPr>
                <w:rFonts w:ascii="Times New Roman" w:eastAsia="Times New Roman" w:hAnsi="Times New Roman"/>
                <w:szCs w:val="24"/>
                <w:bdr w:val="none" w:sz="0" w:space="0" w:color="auto" w:frame="1"/>
              </w:rPr>
              <w:t>7.30-18.00</w:t>
            </w:r>
          </w:p>
        </w:tc>
      </w:tr>
      <w:tr w:rsidR="00D61C6C" w:rsidRPr="000E3E01" w:rsidTr="00D61C6C">
        <w:trPr>
          <w:trHeight w:val="1394"/>
        </w:trPr>
        <w:tc>
          <w:tcPr>
            <w:tcW w:w="522" w:type="dxa"/>
            <w:vMerge w:val="restart"/>
            <w:vAlign w:val="center"/>
            <w:hideMark/>
          </w:tcPr>
          <w:p w:rsidR="00D61C6C" w:rsidRPr="002B2819" w:rsidRDefault="00D61C6C" w:rsidP="00EE174D">
            <w:pPr>
              <w:jc w:val="center"/>
              <w:textAlignment w:val="baseline"/>
              <w:rPr>
                <w:rFonts w:ascii="Times New Roman" w:eastAsia="Times New Roman" w:hAnsi="Times New Roman"/>
                <w:szCs w:val="24"/>
                <w:bdr w:val="none" w:sz="0" w:space="0" w:color="auto" w:frame="1"/>
              </w:rPr>
            </w:pPr>
            <w:r>
              <w:rPr>
                <w:rFonts w:ascii="Times New Roman" w:eastAsia="Times New Roman" w:hAnsi="Times New Roman"/>
                <w:szCs w:val="24"/>
                <w:bdr w:val="none" w:sz="0" w:space="0" w:color="auto" w:frame="1"/>
              </w:rPr>
              <w:t>14</w:t>
            </w:r>
          </w:p>
        </w:tc>
        <w:tc>
          <w:tcPr>
            <w:tcW w:w="3176" w:type="dxa"/>
            <w:vMerge w:val="restart"/>
            <w:vAlign w:val="center"/>
            <w:hideMark/>
          </w:tcPr>
          <w:p w:rsidR="00D61C6C" w:rsidRPr="00C70D77" w:rsidRDefault="00D61C6C" w:rsidP="00EE174D">
            <w:pPr>
              <w:textAlignment w:val="baseline"/>
              <w:rPr>
                <w:rFonts w:ascii="Times New Roman" w:eastAsia="Times New Roman" w:hAnsi="Times New Roman"/>
                <w:szCs w:val="24"/>
              </w:rPr>
            </w:pPr>
            <w:r w:rsidRPr="00E42F39">
              <w:rPr>
                <w:rFonts w:ascii="Times New Roman" w:eastAsia="Times New Roman" w:hAnsi="Times New Roman"/>
                <w:sz w:val="20"/>
                <w:bdr w:val="none" w:sz="0" w:space="0" w:color="auto" w:frame="1"/>
              </w:rPr>
              <w:t> </w:t>
            </w:r>
            <w:r w:rsidRPr="00E42F39">
              <w:rPr>
                <w:rFonts w:ascii="Times New Roman" w:eastAsia="Times New Roman" w:hAnsi="Times New Roman"/>
                <w:sz w:val="20"/>
              </w:rPr>
              <w:t> </w:t>
            </w:r>
            <w:r w:rsidRPr="00C70D77">
              <w:rPr>
                <w:rFonts w:ascii="Times New Roman" w:eastAsia="Times New Roman" w:hAnsi="Times New Roman"/>
                <w:szCs w:val="24"/>
                <w:bdr w:val="none" w:sz="0" w:space="0" w:color="auto" w:frame="1"/>
              </w:rPr>
              <w:t xml:space="preserve">МБОУ “Савинская школа» </w:t>
            </w:r>
          </w:p>
          <w:p w:rsidR="00D61C6C" w:rsidRPr="00C70D77" w:rsidRDefault="006B134D" w:rsidP="00EE174D">
            <w:pPr>
              <w:autoSpaceDE w:val="0"/>
              <w:autoSpaceDN w:val="0"/>
              <w:adjustRightInd w:val="0"/>
              <w:rPr>
                <w:rFonts w:ascii="Times New Roman" w:hAnsi="Times New Roman"/>
              </w:rPr>
            </w:pPr>
            <w:hyperlink r:id="rId33" w:history="1">
              <w:r w:rsidR="00D61C6C" w:rsidRPr="00C70D77">
                <w:rPr>
                  <w:rStyle w:val="a8"/>
                  <w:rFonts w:ascii="Times New Roman" w:hAnsi="Times New Roman"/>
                  <w:color w:val="auto"/>
                </w:rPr>
                <w:t>http://savskol.ru/</w:t>
              </w:r>
            </w:hyperlink>
          </w:p>
          <w:p w:rsidR="00D61C6C" w:rsidRPr="00E42F39" w:rsidRDefault="00D61C6C" w:rsidP="00EE174D">
            <w:pPr>
              <w:textAlignment w:val="baseline"/>
              <w:rPr>
                <w:rFonts w:ascii="Times New Roman" w:eastAsia="Times New Roman" w:hAnsi="Times New Roman"/>
                <w:sz w:val="20"/>
              </w:rPr>
            </w:pPr>
          </w:p>
        </w:tc>
        <w:tc>
          <w:tcPr>
            <w:tcW w:w="2891" w:type="dxa"/>
            <w:vAlign w:val="center"/>
            <w:hideMark/>
          </w:tcPr>
          <w:p w:rsidR="00D61C6C" w:rsidRPr="00C70D77" w:rsidRDefault="00D61C6C" w:rsidP="00EE174D">
            <w:pPr>
              <w:textAlignment w:val="baseline"/>
              <w:rPr>
                <w:rFonts w:ascii="Times New Roman" w:eastAsia="Times New Roman" w:hAnsi="Times New Roman"/>
                <w:szCs w:val="24"/>
              </w:rPr>
            </w:pPr>
            <w:r w:rsidRPr="00C70D77">
              <w:rPr>
                <w:rFonts w:ascii="Times New Roman" w:eastAsia="Times New Roman" w:hAnsi="Times New Roman"/>
                <w:szCs w:val="24"/>
                <w:bdr w:val="none" w:sz="0" w:space="0" w:color="auto" w:frame="1"/>
              </w:rPr>
              <w:t>15. Структурное подразделение «Детский сад «Солнышко» 1 корпус</w:t>
            </w:r>
          </w:p>
          <w:p w:rsidR="00D61C6C" w:rsidRPr="00C70D77" w:rsidRDefault="00D61C6C" w:rsidP="00EE174D">
            <w:pPr>
              <w:rPr>
                <w:rFonts w:ascii="Times New Roman" w:eastAsia="Times New Roman" w:hAnsi="Times New Roman"/>
                <w:szCs w:val="24"/>
              </w:rPr>
            </w:pPr>
          </w:p>
          <w:p w:rsidR="00D61C6C" w:rsidRPr="00C70D77" w:rsidRDefault="00D61C6C" w:rsidP="00EE174D">
            <w:pPr>
              <w:rPr>
                <w:rFonts w:ascii="Times New Roman" w:eastAsia="Times New Roman" w:hAnsi="Times New Roman"/>
                <w:szCs w:val="24"/>
              </w:rPr>
            </w:pPr>
          </w:p>
          <w:p w:rsidR="00D61C6C" w:rsidRPr="00C70D77" w:rsidRDefault="00D61C6C" w:rsidP="00EE174D">
            <w:pPr>
              <w:rPr>
                <w:rFonts w:ascii="Times New Roman" w:eastAsia="Times New Roman" w:hAnsi="Times New Roman"/>
                <w:szCs w:val="24"/>
              </w:rPr>
            </w:pPr>
          </w:p>
        </w:tc>
        <w:tc>
          <w:tcPr>
            <w:tcW w:w="2630" w:type="dxa"/>
            <w:vAlign w:val="center"/>
            <w:hideMark/>
          </w:tcPr>
          <w:p w:rsidR="00D61C6C" w:rsidRPr="00E42F39" w:rsidRDefault="00D61C6C" w:rsidP="00EE174D">
            <w:pPr>
              <w:textAlignment w:val="baseline"/>
              <w:rPr>
                <w:rFonts w:ascii="Times New Roman" w:eastAsia="Times New Roman" w:hAnsi="Times New Roman"/>
                <w:sz w:val="20"/>
                <w:bdr w:val="none" w:sz="0" w:space="0" w:color="auto" w:frame="1"/>
              </w:rPr>
            </w:pPr>
            <w:r w:rsidRPr="00E42F39">
              <w:rPr>
                <w:rFonts w:ascii="Times New Roman" w:eastAsia="Times New Roman" w:hAnsi="Times New Roman"/>
                <w:sz w:val="20"/>
                <w:bdr w:val="none" w:sz="0" w:space="0" w:color="auto" w:frame="1"/>
              </w:rPr>
              <w:t>818-32-6-19-30</w:t>
            </w:r>
          </w:p>
          <w:p w:rsidR="00D61C6C" w:rsidRPr="00E42F39" w:rsidRDefault="006B134D" w:rsidP="00EE174D">
            <w:pPr>
              <w:textAlignment w:val="baseline"/>
              <w:rPr>
                <w:rFonts w:ascii="Times New Roman" w:eastAsia="Times New Roman" w:hAnsi="Times New Roman"/>
                <w:sz w:val="20"/>
              </w:rPr>
            </w:pPr>
            <w:hyperlink r:id="rId34" w:history="1">
              <w:r w:rsidR="00D61C6C" w:rsidRPr="00E42F39">
                <w:rPr>
                  <w:rStyle w:val="a8"/>
                  <w:rFonts w:ascii="Times New Roman" w:hAnsi="Times New Roman"/>
                  <w:sz w:val="20"/>
                </w:rPr>
                <w:t>svksoln@yandeх.ru</w:t>
              </w:r>
            </w:hyperlink>
          </w:p>
        </w:tc>
        <w:tc>
          <w:tcPr>
            <w:tcW w:w="1483" w:type="dxa"/>
            <w:vAlign w:val="center"/>
            <w:hideMark/>
          </w:tcPr>
          <w:p w:rsidR="00D61C6C" w:rsidRPr="00E42F39" w:rsidRDefault="00D61C6C" w:rsidP="00EE174D">
            <w:pPr>
              <w:jc w:val="center"/>
              <w:textAlignment w:val="baseline"/>
              <w:rPr>
                <w:rFonts w:ascii="Times New Roman" w:eastAsia="Times New Roman" w:hAnsi="Times New Roman"/>
                <w:sz w:val="20"/>
              </w:rPr>
            </w:pPr>
            <w:r>
              <w:rPr>
                <w:rFonts w:ascii="Times New Roman" w:eastAsia="Times New Roman" w:hAnsi="Times New Roman"/>
                <w:sz w:val="20"/>
                <w:bdr w:val="none" w:sz="0" w:space="0" w:color="auto" w:frame="1"/>
              </w:rPr>
              <w:t>7.00-17.3</w:t>
            </w:r>
            <w:r w:rsidRPr="00E42F39">
              <w:rPr>
                <w:rFonts w:ascii="Times New Roman" w:eastAsia="Times New Roman" w:hAnsi="Times New Roman"/>
                <w:sz w:val="20"/>
                <w:bdr w:val="none" w:sz="0" w:space="0" w:color="auto" w:frame="1"/>
              </w:rPr>
              <w:t>0</w:t>
            </w:r>
          </w:p>
        </w:tc>
      </w:tr>
      <w:tr w:rsidR="00D61C6C" w:rsidRPr="00C70D77" w:rsidTr="00D61C6C">
        <w:tc>
          <w:tcPr>
            <w:tcW w:w="522" w:type="dxa"/>
            <w:vMerge/>
            <w:vAlign w:val="center"/>
          </w:tcPr>
          <w:p w:rsidR="00D61C6C" w:rsidRDefault="00D61C6C" w:rsidP="00EE174D">
            <w:pPr>
              <w:jc w:val="center"/>
              <w:textAlignment w:val="baseline"/>
              <w:rPr>
                <w:rFonts w:ascii="Times New Roman" w:eastAsia="Times New Roman" w:hAnsi="Times New Roman"/>
                <w:szCs w:val="24"/>
                <w:bdr w:val="none" w:sz="0" w:space="0" w:color="auto" w:frame="1"/>
              </w:rPr>
            </w:pPr>
          </w:p>
        </w:tc>
        <w:tc>
          <w:tcPr>
            <w:tcW w:w="3176" w:type="dxa"/>
            <w:vMerge/>
            <w:vAlign w:val="center"/>
          </w:tcPr>
          <w:p w:rsidR="00D61C6C" w:rsidRPr="00E42F39" w:rsidRDefault="00D61C6C" w:rsidP="00EE174D">
            <w:pPr>
              <w:textAlignment w:val="baseline"/>
              <w:rPr>
                <w:rFonts w:ascii="Times New Roman" w:eastAsia="Times New Roman" w:hAnsi="Times New Roman"/>
                <w:sz w:val="20"/>
                <w:bdr w:val="none" w:sz="0" w:space="0" w:color="auto" w:frame="1"/>
              </w:rPr>
            </w:pPr>
          </w:p>
        </w:tc>
        <w:tc>
          <w:tcPr>
            <w:tcW w:w="2891" w:type="dxa"/>
            <w:vAlign w:val="center"/>
          </w:tcPr>
          <w:p w:rsidR="00D61C6C" w:rsidRPr="00C70D77" w:rsidRDefault="00D61C6C" w:rsidP="00EE174D">
            <w:pPr>
              <w:textAlignment w:val="baseline"/>
              <w:rPr>
                <w:rFonts w:ascii="Times New Roman" w:eastAsia="Times New Roman" w:hAnsi="Times New Roman"/>
                <w:szCs w:val="24"/>
              </w:rPr>
            </w:pPr>
            <w:r w:rsidRPr="00C70D77">
              <w:rPr>
                <w:rFonts w:ascii="Times New Roman" w:eastAsia="Times New Roman" w:hAnsi="Times New Roman"/>
                <w:szCs w:val="24"/>
                <w:bdr w:val="none" w:sz="0" w:space="0" w:color="auto" w:frame="1"/>
              </w:rPr>
              <w:t>16. Структурное подразделение «Детский сад «Солнышко» 1 корпус</w:t>
            </w:r>
          </w:p>
          <w:p w:rsidR="00D61C6C" w:rsidRPr="00C70D77" w:rsidRDefault="00D61C6C" w:rsidP="00EE174D">
            <w:pPr>
              <w:textAlignment w:val="baseline"/>
              <w:rPr>
                <w:rFonts w:ascii="Times New Roman" w:eastAsia="Times New Roman" w:hAnsi="Times New Roman"/>
                <w:szCs w:val="24"/>
                <w:bdr w:val="none" w:sz="0" w:space="0" w:color="auto" w:frame="1"/>
              </w:rPr>
            </w:pPr>
          </w:p>
        </w:tc>
        <w:tc>
          <w:tcPr>
            <w:tcW w:w="2630" w:type="dxa"/>
            <w:vAlign w:val="center"/>
          </w:tcPr>
          <w:p w:rsidR="00D61C6C" w:rsidRPr="00C70D77" w:rsidRDefault="00D61C6C" w:rsidP="00EE174D">
            <w:pPr>
              <w:textAlignment w:val="baseline"/>
              <w:rPr>
                <w:rFonts w:ascii="Times New Roman" w:eastAsia="Times New Roman" w:hAnsi="Times New Roman"/>
                <w:sz w:val="20"/>
                <w:bdr w:val="none" w:sz="0" w:space="0" w:color="auto" w:frame="1"/>
              </w:rPr>
            </w:pPr>
            <w:r>
              <w:rPr>
                <w:rFonts w:ascii="Times New Roman" w:eastAsia="Times New Roman" w:hAnsi="Times New Roman"/>
                <w:sz w:val="20"/>
                <w:bdr w:val="none" w:sz="0" w:space="0" w:color="auto" w:frame="1"/>
              </w:rPr>
              <w:t>818-32-6-16-69</w:t>
            </w:r>
          </w:p>
          <w:p w:rsidR="00D61C6C" w:rsidRPr="00C70D77" w:rsidRDefault="006B134D" w:rsidP="00EE174D">
            <w:pPr>
              <w:textAlignment w:val="baseline"/>
              <w:rPr>
                <w:rFonts w:ascii="Times New Roman" w:eastAsia="Times New Roman" w:hAnsi="Times New Roman"/>
                <w:sz w:val="20"/>
                <w:bdr w:val="none" w:sz="0" w:space="0" w:color="auto" w:frame="1"/>
              </w:rPr>
            </w:pPr>
            <w:hyperlink r:id="rId35" w:history="1">
              <w:r w:rsidR="00D61C6C" w:rsidRPr="00E42F39">
                <w:rPr>
                  <w:rStyle w:val="a8"/>
                  <w:rFonts w:ascii="Times New Roman" w:hAnsi="Times New Roman"/>
                  <w:sz w:val="20"/>
                </w:rPr>
                <w:t>svksoln@yandeх.ru</w:t>
              </w:r>
            </w:hyperlink>
          </w:p>
        </w:tc>
        <w:tc>
          <w:tcPr>
            <w:tcW w:w="1483" w:type="dxa"/>
            <w:vAlign w:val="center"/>
          </w:tcPr>
          <w:p w:rsidR="00D61C6C" w:rsidRPr="00C70D77" w:rsidRDefault="00D61C6C" w:rsidP="00EE174D">
            <w:pPr>
              <w:jc w:val="center"/>
              <w:textAlignment w:val="baseline"/>
              <w:rPr>
                <w:rFonts w:ascii="Times New Roman" w:eastAsia="Times New Roman" w:hAnsi="Times New Roman"/>
                <w:sz w:val="20"/>
                <w:bdr w:val="none" w:sz="0" w:space="0" w:color="auto" w:frame="1"/>
              </w:rPr>
            </w:pPr>
            <w:r>
              <w:rPr>
                <w:rFonts w:ascii="Times New Roman" w:eastAsia="Times New Roman" w:hAnsi="Times New Roman"/>
                <w:sz w:val="20"/>
                <w:bdr w:val="none" w:sz="0" w:space="0" w:color="auto" w:frame="1"/>
              </w:rPr>
              <w:t>7.00-17.3</w:t>
            </w:r>
            <w:r w:rsidRPr="00E42F39">
              <w:rPr>
                <w:rFonts w:ascii="Times New Roman" w:eastAsia="Times New Roman" w:hAnsi="Times New Roman"/>
                <w:sz w:val="20"/>
                <w:bdr w:val="none" w:sz="0" w:space="0" w:color="auto" w:frame="1"/>
              </w:rPr>
              <w:t>0</w:t>
            </w:r>
          </w:p>
        </w:tc>
      </w:tr>
    </w:tbl>
    <w:p w:rsidR="00D61C6C" w:rsidRPr="003403D7" w:rsidRDefault="00D61C6C" w:rsidP="00EE174D">
      <w:pPr>
        <w:pStyle w:val="a7"/>
        <w:shd w:val="clear" w:color="auto" w:fill="FFFFFF"/>
        <w:spacing w:before="0" w:beforeAutospacing="0" w:after="0" w:afterAutospacing="0"/>
        <w:jc w:val="right"/>
        <w:rPr>
          <w:color w:val="000000"/>
          <w:sz w:val="28"/>
          <w:szCs w:val="28"/>
        </w:rPr>
      </w:pPr>
      <w:r w:rsidRPr="003403D7">
        <w:rPr>
          <w:color w:val="000000"/>
          <w:sz w:val="28"/>
          <w:szCs w:val="28"/>
        </w:rPr>
        <w:t> </w:t>
      </w:r>
    </w:p>
    <w:p w:rsidR="00D61C6C" w:rsidRDefault="00D61C6C" w:rsidP="00EE174D">
      <w:pPr>
        <w:pStyle w:val="a7"/>
        <w:shd w:val="clear" w:color="auto" w:fill="FFFFFF"/>
        <w:spacing w:before="0" w:beforeAutospacing="0" w:after="0" w:afterAutospacing="0"/>
        <w:jc w:val="right"/>
        <w:rPr>
          <w:color w:val="000000"/>
          <w:sz w:val="28"/>
          <w:szCs w:val="28"/>
        </w:rPr>
      </w:pPr>
    </w:p>
    <w:p w:rsidR="001B2867" w:rsidRDefault="001B2867" w:rsidP="00EE174D">
      <w:pPr>
        <w:pStyle w:val="a7"/>
        <w:shd w:val="clear" w:color="auto" w:fill="FFFFFF"/>
        <w:spacing w:before="0" w:beforeAutospacing="0" w:after="0" w:afterAutospacing="0"/>
        <w:jc w:val="right"/>
        <w:rPr>
          <w:color w:val="000000"/>
          <w:sz w:val="28"/>
          <w:szCs w:val="28"/>
        </w:rPr>
      </w:pPr>
    </w:p>
    <w:p w:rsidR="001B2867" w:rsidRDefault="001B2867" w:rsidP="00EE174D">
      <w:pPr>
        <w:pStyle w:val="a7"/>
        <w:shd w:val="clear" w:color="auto" w:fill="FFFFFF"/>
        <w:spacing w:before="0" w:beforeAutospacing="0" w:after="0" w:afterAutospacing="0"/>
        <w:jc w:val="right"/>
        <w:rPr>
          <w:color w:val="000000"/>
          <w:sz w:val="28"/>
          <w:szCs w:val="28"/>
        </w:rPr>
      </w:pPr>
    </w:p>
    <w:p w:rsidR="001B2867" w:rsidRDefault="001B2867" w:rsidP="00EE174D">
      <w:pPr>
        <w:pStyle w:val="a7"/>
        <w:shd w:val="clear" w:color="auto" w:fill="FFFFFF"/>
        <w:spacing w:before="0" w:beforeAutospacing="0" w:after="0" w:afterAutospacing="0"/>
        <w:jc w:val="right"/>
        <w:rPr>
          <w:color w:val="000000"/>
          <w:sz w:val="28"/>
          <w:szCs w:val="28"/>
        </w:rPr>
      </w:pPr>
    </w:p>
    <w:p w:rsidR="001B2867" w:rsidRDefault="001B2867" w:rsidP="00EE174D">
      <w:pPr>
        <w:pStyle w:val="a7"/>
        <w:shd w:val="clear" w:color="auto" w:fill="FFFFFF"/>
        <w:spacing w:before="0" w:beforeAutospacing="0" w:after="0" w:afterAutospacing="0"/>
        <w:jc w:val="right"/>
        <w:rPr>
          <w:color w:val="000000"/>
          <w:sz w:val="28"/>
          <w:szCs w:val="28"/>
        </w:rPr>
      </w:pPr>
    </w:p>
    <w:p w:rsidR="001B2867" w:rsidRPr="00C70D77" w:rsidRDefault="001B2867" w:rsidP="00EE174D">
      <w:pPr>
        <w:pStyle w:val="a7"/>
        <w:shd w:val="clear" w:color="auto" w:fill="FFFFFF"/>
        <w:spacing w:before="0" w:beforeAutospacing="0" w:after="0" w:afterAutospacing="0"/>
        <w:jc w:val="right"/>
        <w:rPr>
          <w:color w:val="000000"/>
          <w:sz w:val="28"/>
          <w:szCs w:val="28"/>
        </w:rPr>
      </w:pPr>
    </w:p>
    <w:p w:rsidR="00D61C6C" w:rsidRPr="00C70D77" w:rsidRDefault="00D61C6C" w:rsidP="00EE174D">
      <w:pPr>
        <w:pStyle w:val="a7"/>
        <w:shd w:val="clear" w:color="auto" w:fill="FFFFFF"/>
        <w:spacing w:before="0" w:beforeAutospacing="0" w:after="0" w:afterAutospacing="0"/>
        <w:jc w:val="right"/>
        <w:rPr>
          <w:color w:val="000000"/>
          <w:sz w:val="28"/>
          <w:szCs w:val="28"/>
        </w:rPr>
      </w:pPr>
    </w:p>
    <w:p w:rsidR="00D61C6C" w:rsidRPr="00C70D77" w:rsidRDefault="00D61C6C" w:rsidP="00EE174D">
      <w:pPr>
        <w:pStyle w:val="a7"/>
        <w:shd w:val="clear" w:color="auto" w:fill="FFFFFF"/>
        <w:spacing w:before="0" w:beforeAutospacing="0" w:after="0" w:afterAutospacing="0"/>
        <w:jc w:val="right"/>
        <w:rPr>
          <w:color w:val="000000"/>
          <w:sz w:val="28"/>
          <w:szCs w:val="28"/>
        </w:rPr>
      </w:pP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7"/>
        <w:gridCol w:w="1864"/>
        <w:gridCol w:w="1747"/>
        <w:gridCol w:w="3744"/>
      </w:tblGrid>
      <w:tr w:rsidR="00D61C6C" w:rsidRPr="002D49FF" w:rsidTr="00D61C6C">
        <w:tc>
          <w:tcPr>
            <w:tcW w:w="3277" w:type="dxa"/>
          </w:tcPr>
          <w:p w:rsidR="00D61C6C" w:rsidRPr="002C3FD8" w:rsidRDefault="00D61C6C" w:rsidP="00EC5EC0">
            <w:pPr>
              <w:rPr>
                <w:rFonts w:ascii="Times New Roman" w:hAnsi="Times New Roman"/>
                <w:sz w:val="24"/>
                <w:szCs w:val="24"/>
              </w:rPr>
            </w:pPr>
            <w:r w:rsidRPr="002C3FD8">
              <w:rPr>
                <w:rFonts w:ascii="Times New Roman" w:hAnsi="Times New Roman"/>
                <w:sz w:val="24"/>
                <w:szCs w:val="24"/>
              </w:rPr>
              <w:lastRenderedPageBreak/>
              <w:t>Наименование организации</w:t>
            </w:r>
          </w:p>
        </w:tc>
        <w:tc>
          <w:tcPr>
            <w:tcW w:w="1864" w:type="dxa"/>
          </w:tcPr>
          <w:p w:rsidR="00D61C6C" w:rsidRPr="002C3FD8" w:rsidRDefault="00D61C6C" w:rsidP="00EC5EC0">
            <w:pPr>
              <w:rPr>
                <w:rFonts w:ascii="Times New Roman" w:hAnsi="Times New Roman"/>
                <w:sz w:val="24"/>
                <w:szCs w:val="24"/>
              </w:rPr>
            </w:pPr>
            <w:r w:rsidRPr="002C3FD8">
              <w:rPr>
                <w:rFonts w:ascii="Times New Roman" w:hAnsi="Times New Roman"/>
                <w:sz w:val="24"/>
                <w:szCs w:val="24"/>
              </w:rPr>
              <w:t>Юридический адрес</w:t>
            </w:r>
          </w:p>
        </w:tc>
        <w:tc>
          <w:tcPr>
            <w:tcW w:w="1747" w:type="dxa"/>
          </w:tcPr>
          <w:p w:rsidR="00D61C6C" w:rsidRPr="002C3FD8" w:rsidRDefault="00D61C6C" w:rsidP="00EC5EC0">
            <w:pPr>
              <w:rPr>
                <w:rFonts w:ascii="Times New Roman" w:hAnsi="Times New Roman"/>
                <w:sz w:val="24"/>
                <w:szCs w:val="24"/>
              </w:rPr>
            </w:pPr>
            <w:r w:rsidRPr="002C3FD8">
              <w:rPr>
                <w:rFonts w:ascii="Times New Roman" w:hAnsi="Times New Roman"/>
                <w:sz w:val="24"/>
                <w:szCs w:val="24"/>
              </w:rPr>
              <w:t>Телефон</w:t>
            </w:r>
          </w:p>
        </w:tc>
        <w:tc>
          <w:tcPr>
            <w:tcW w:w="3744" w:type="dxa"/>
          </w:tcPr>
          <w:p w:rsidR="00D61C6C" w:rsidRPr="002C3FD8" w:rsidRDefault="00D61C6C" w:rsidP="00EC5EC0">
            <w:pPr>
              <w:rPr>
                <w:rFonts w:ascii="Times New Roman" w:hAnsi="Times New Roman"/>
                <w:sz w:val="28"/>
                <w:szCs w:val="28"/>
              </w:rPr>
            </w:pPr>
            <w:r w:rsidRPr="002C3FD8">
              <w:rPr>
                <w:rFonts w:ascii="Times New Roman" w:hAnsi="Times New Roman"/>
                <w:sz w:val="24"/>
                <w:szCs w:val="24"/>
              </w:rPr>
              <w:t>Режим работы</w:t>
            </w:r>
          </w:p>
        </w:tc>
      </w:tr>
      <w:tr w:rsidR="00D61C6C" w:rsidRPr="00327194" w:rsidTr="00D61C6C">
        <w:tc>
          <w:tcPr>
            <w:tcW w:w="3277" w:type="dxa"/>
          </w:tcPr>
          <w:p w:rsidR="00D61C6C" w:rsidRDefault="00D61C6C" w:rsidP="00EC5EC0">
            <w:pPr>
              <w:rPr>
                <w:rFonts w:ascii="Times New Roman" w:hAnsi="Times New Roman"/>
                <w:b/>
                <w:sz w:val="24"/>
                <w:szCs w:val="24"/>
              </w:rPr>
            </w:pPr>
            <w:r w:rsidRPr="002D49FF">
              <w:rPr>
                <w:rFonts w:ascii="Times New Roman" w:hAnsi="Times New Roman"/>
                <w:b/>
                <w:sz w:val="24"/>
                <w:szCs w:val="24"/>
              </w:rPr>
              <w:t>Многофункциональный центр предоставления государственных и муниципальных услуг (МФЦ)</w:t>
            </w:r>
          </w:p>
          <w:p w:rsidR="00D61C6C" w:rsidRPr="00C70D77" w:rsidRDefault="00D61C6C" w:rsidP="00EC5EC0">
            <w:pPr>
              <w:rPr>
                <w:rFonts w:ascii="Times New Roman" w:hAnsi="Times New Roman"/>
              </w:rPr>
            </w:pPr>
            <w:r w:rsidRPr="00C70D77">
              <w:rPr>
                <w:rFonts w:ascii="Times New Roman" w:hAnsi="Times New Roman"/>
              </w:rPr>
              <w:t>https://mfc29.ru</w:t>
            </w:r>
          </w:p>
        </w:tc>
        <w:tc>
          <w:tcPr>
            <w:tcW w:w="1864" w:type="dxa"/>
          </w:tcPr>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п. Плесецк, ул. Чапыгина, дом 20</w:t>
            </w:r>
          </w:p>
        </w:tc>
        <w:tc>
          <w:tcPr>
            <w:tcW w:w="1747" w:type="dxa"/>
          </w:tcPr>
          <w:p w:rsidR="00D61C6C" w:rsidRPr="00CF6933" w:rsidRDefault="00D61C6C" w:rsidP="00EC5EC0">
            <w:pPr>
              <w:rPr>
                <w:rFonts w:ascii="Times New Roman" w:hAnsi="Times New Roman"/>
                <w:b/>
                <w:sz w:val="24"/>
                <w:szCs w:val="24"/>
              </w:rPr>
            </w:pPr>
            <w:r>
              <w:rPr>
                <w:rFonts w:ascii="Times New Roman" w:hAnsi="Times New Roman"/>
                <w:b/>
                <w:sz w:val="24"/>
                <w:szCs w:val="24"/>
              </w:rPr>
              <w:t>(8183) 27-23-01</w:t>
            </w:r>
          </w:p>
        </w:tc>
        <w:tc>
          <w:tcPr>
            <w:tcW w:w="3744" w:type="dxa"/>
          </w:tcPr>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 xml:space="preserve">Понедельник: </w:t>
            </w:r>
          </w:p>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8 час 30 мин – 15 час 30 мин</w:t>
            </w:r>
          </w:p>
          <w:p w:rsidR="00D61C6C" w:rsidRPr="00CF6933" w:rsidRDefault="00D61C6C" w:rsidP="00EC5EC0">
            <w:pPr>
              <w:rPr>
                <w:rFonts w:ascii="Times New Roman" w:hAnsi="Times New Roman"/>
                <w:b/>
                <w:sz w:val="24"/>
                <w:szCs w:val="24"/>
              </w:rPr>
            </w:pPr>
            <w:r>
              <w:rPr>
                <w:rFonts w:ascii="Times New Roman" w:hAnsi="Times New Roman"/>
                <w:b/>
                <w:sz w:val="24"/>
                <w:szCs w:val="24"/>
              </w:rPr>
              <w:t>Вторник, четверг</w:t>
            </w:r>
          </w:p>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8 час 30 мин – 18 час 30 мин</w:t>
            </w:r>
          </w:p>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Среда:</w:t>
            </w:r>
          </w:p>
          <w:p w:rsidR="00D61C6C" w:rsidRPr="002D49FF" w:rsidRDefault="00D61C6C" w:rsidP="00EC5EC0">
            <w:pPr>
              <w:rPr>
                <w:rFonts w:ascii="Times New Roman" w:hAnsi="Times New Roman"/>
                <w:b/>
                <w:sz w:val="24"/>
                <w:szCs w:val="24"/>
              </w:rPr>
            </w:pPr>
            <w:r w:rsidRPr="002D49FF">
              <w:rPr>
                <w:rFonts w:ascii="Times New Roman" w:hAnsi="Times New Roman"/>
                <w:b/>
                <w:sz w:val="24"/>
                <w:szCs w:val="24"/>
              </w:rPr>
              <w:t>10 час 00 мин - 20 час 00 мин</w:t>
            </w:r>
          </w:p>
          <w:p w:rsidR="00D61C6C" w:rsidRPr="002D49FF" w:rsidRDefault="00D61C6C" w:rsidP="00EC5EC0">
            <w:pPr>
              <w:rPr>
                <w:rFonts w:ascii="Times New Roman" w:hAnsi="Times New Roman"/>
                <w:iCs/>
                <w:szCs w:val="24"/>
              </w:rPr>
            </w:pPr>
            <w:r w:rsidRPr="002D49FF">
              <w:rPr>
                <w:rFonts w:ascii="Times New Roman" w:hAnsi="Times New Roman"/>
                <w:iCs/>
                <w:szCs w:val="24"/>
              </w:rPr>
              <w:t>Пятница:</w:t>
            </w:r>
          </w:p>
          <w:p w:rsidR="00D61C6C" w:rsidRPr="002D49FF" w:rsidRDefault="00D61C6C" w:rsidP="00EC5EC0">
            <w:pPr>
              <w:rPr>
                <w:rFonts w:ascii="Times New Roman" w:hAnsi="Times New Roman"/>
                <w:iCs/>
                <w:szCs w:val="24"/>
              </w:rPr>
            </w:pPr>
            <w:r w:rsidRPr="002D49FF">
              <w:rPr>
                <w:rFonts w:ascii="Times New Roman" w:hAnsi="Times New Roman"/>
                <w:iCs/>
                <w:szCs w:val="24"/>
              </w:rPr>
              <w:t>8 час 30 мин – 16 час 00 мин</w:t>
            </w:r>
          </w:p>
          <w:p w:rsidR="00D61C6C" w:rsidRPr="002D49FF" w:rsidRDefault="00D61C6C" w:rsidP="00EC5EC0">
            <w:pPr>
              <w:rPr>
                <w:rFonts w:ascii="Times New Roman" w:hAnsi="Times New Roman"/>
                <w:iCs/>
                <w:szCs w:val="24"/>
              </w:rPr>
            </w:pPr>
            <w:r w:rsidRPr="002D49FF">
              <w:rPr>
                <w:rFonts w:ascii="Times New Roman" w:hAnsi="Times New Roman"/>
                <w:iCs/>
                <w:szCs w:val="24"/>
              </w:rPr>
              <w:t>Суббота:</w:t>
            </w:r>
          </w:p>
          <w:p w:rsidR="00D61C6C" w:rsidRDefault="00D61C6C" w:rsidP="00EC5EC0">
            <w:pPr>
              <w:rPr>
                <w:rFonts w:ascii="Times New Roman" w:hAnsi="Times New Roman"/>
                <w:iCs/>
                <w:szCs w:val="24"/>
              </w:rPr>
            </w:pPr>
            <w:r w:rsidRPr="002D49FF">
              <w:rPr>
                <w:rFonts w:ascii="Times New Roman" w:hAnsi="Times New Roman"/>
                <w:iCs/>
                <w:szCs w:val="24"/>
              </w:rPr>
              <w:t>8 час 30 мин – 14 час 00 мин</w:t>
            </w:r>
          </w:p>
          <w:p w:rsidR="00D61C6C" w:rsidRPr="002D49FF" w:rsidRDefault="00D61C6C" w:rsidP="00EC5EC0">
            <w:pPr>
              <w:rPr>
                <w:rFonts w:ascii="Times New Roman" w:hAnsi="Times New Roman"/>
                <w:iCs/>
                <w:szCs w:val="24"/>
              </w:rPr>
            </w:pPr>
            <w:r>
              <w:rPr>
                <w:rFonts w:ascii="Times New Roman" w:hAnsi="Times New Roman"/>
                <w:iCs/>
                <w:szCs w:val="24"/>
              </w:rPr>
              <w:t>Воскресенье: выходной</w:t>
            </w:r>
          </w:p>
        </w:tc>
      </w:tr>
    </w:tbl>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jc w:val="right"/>
        <w:rPr>
          <w:color w:val="000000"/>
          <w:sz w:val="28"/>
          <w:szCs w:val="28"/>
        </w:rPr>
      </w:pPr>
    </w:p>
    <w:p w:rsidR="00D61C6C" w:rsidRPr="00327194" w:rsidRDefault="00D61C6C" w:rsidP="00D61C6C">
      <w:pPr>
        <w:pStyle w:val="a7"/>
        <w:shd w:val="clear" w:color="auto" w:fill="FFFFFF"/>
        <w:spacing w:before="0" w:beforeAutospacing="0" w:after="0" w:afterAutospacing="0"/>
        <w:rPr>
          <w:color w:val="000000"/>
          <w:sz w:val="28"/>
          <w:szCs w:val="28"/>
        </w:rPr>
      </w:pPr>
    </w:p>
    <w:p w:rsidR="00D61C6C" w:rsidRPr="00327194" w:rsidRDefault="00D61C6C"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Default="00D61C6C"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1B2867">
      <w:pPr>
        <w:pStyle w:val="a7"/>
        <w:shd w:val="clear" w:color="auto" w:fill="FFFFFF"/>
        <w:spacing w:before="0" w:beforeAutospacing="0" w:after="0" w:afterAutospacing="0"/>
        <w:rPr>
          <w:color w:val="000000"/>
          <w:sz w:val="26"/>
          <w:szCs w:val="26"/>
        </w:rPr>
      </w:pPr>
    </w:p>
    <w:p w:rsidR="001B2867" w:rsidRDefault="001B2867" w:rsidP="001B2867">
      <w:pPr>
        <w:pStyle w:val="a7"/>
        <w:shd w:val="clear" w:color="auto" w:fill="FFFFFF"/>
        <w:spacing w:before="0" w:beforeAutospacing="0" w:after="0" w:afterAutospacing="0"/>
        <w:rPr>
          <w:color w:val="000000"/>
          <w:sz w:val="26"/>
          <w:szCs w:val="26"/>
        </w:rPr>
      </w:pPr>
    </w:p>
    <w:p w:rsidR="00D61C6C" w:rsidRPr="007F6D3D" w:rsidRDefault="00D61C6C" w:rsidP="00EE174D">
      <w:pPr>
        <w:pStyle w:val="a7"/>
        <w:shd w:val="clear" w:color="auto" w:fill="FFFFFF"/>
        <w:spacing w:before="0" w:beforeAutospacing="0" w:after="0" w:afterAutospacing="0"/>
        <w:jc w:val="right"/>
        <w:outlineLvl w:val="0"/>
        <w:rPr>
          <w:color w:val="000000"/>
          <w:sz w:val="26"/>
          <w:szCs w:val="26"/>
        </w:rPr>
      </w:pPr>
      <w:bookmarkStart w:id="7" w:name="_Toc105576290"/>
      <w:r>
        <w:rPr>
          <w:color w:val="000000"/>
          <w:sz w:val="26"/>
          <w:szCs w:val="26"/>
        </w:rPr>
        <w:lastRenderedPageBreak/>
        <w:t>Приложение</w:t>
      </w:r>
      <w:r w:rsidR="001B2867">
        <w:rPr>
          <w:color w:val="000000"/>
          <w:sz w:val="26"/>
          <w:szCs w:val="26"/>
        </w:rPr>
        <w:t xml:space="preserve"> №</w:t>
      </w:r>
      <w:r>
        <w:rPr>
          <w:color w:val="000000"/>
          <w:sz w:val="26"/>
          <w:szCs w:val="26"/>
        </w:rPr>
        <w:t xml:space="preserve"> </w:t>
      </w:r>
      <w:bookmarkEnd w:id="7"/>
      <w:r w:rsidR="00FA2787">
        <w:rPr>
          <w:color w:val="000000"/>
          <w:sz w:val="26"/>
          <w:szCs w:val="26"/>
        </w:rPr>
        <w:t>2</w:t>
      </w:r>
    </w:p>
    <w:p w:rsidR="00D61C6C" w:rsidRDefault="00D61C6C" w:rsidP="00D61C6C">
      <w:pPr>
        <w:pStyle w:val="a7"/>
        <w:shd w:val="clear" w:color="auto" w:fill="FFFFFF"/>
        <w:spacing w:before="0" w:beforeAutospacing="0" w:after="0" w:afterAutospacing="0"/>
        <w:jc w:val="right"/>
        <w:rPr>
          <w:color w:val="000000"/>
          <w:sz w:val="26"/>
          <w:szCs w:val="26"/>
        </w:rPr>
      </w:pPr>
      <w:r w:rsidRPr="007F6D3D">
        <w:rPr>
          <w:color w:val="000000"/>
          <w:sz w:val="26"/>
          <w:szCs w:val="26"/>
        </w:rPr>
        <w:t xml:space="preserve">к административному регламенту </w:t>
      </w:r>
    </w:p>
    <w:p w:rsidR="00D61C6C" w:rsidRPr="007F6D3D" w:rsidRDefault="00D61C6C" w:rsidP="00D61C6C">
      <w:pPr>
        <w:pStyle w:val="a7"/>
        <w:shd w:val="clear" w:color="auto" w:fill="FFFFFF"/>
        <w:spacing w:before="0" w:beforeAutospacing="0" w:after="0" w:afterAutospacing="0"/>
        <w:jc w:val="center"/>
        <w:rPr>
          <w:color w:val="000000"/>
          <w:sz w:val="26"/>
          <w:szCs w:val="26"/>
        </w:rPr>
      </w:pPr>
      <w:r>
        <w:rPr>
          <w:color w:val="000000"/>
          <w:sz w:val="26"/>
          <w:szCs w:val="26"/>
        </w:rPr>
        <w:t xml:space="preserve">                                                                    </w:t>
      </w:r>
      <w:r w:rsidRPr="007F6D3D">
        <w:rPr>
          <w:color w:val="000000"/>
          <w:sz w:val="26"/>
          <w:szCs w:val="26"/>
        </w:rPr>
        <w:t xml:space="preserve">по услуге </w:t>
      </w:r>
      <w:r w:rsidRPr="007F6D3D">
        <w:rPr>
          <w:b/>
          <w:sz w:val="26"/>
          <w:szCs w:val="26"/>
        </w:rPr>
        <w:t>«</w:t>
      </w:r>
      <w:r>
        <w:rPr>
          <w:sz w:val="26"/>
          <w:szCs w:val="26"/>
        </w:rPr>
        <w:t>Приё</w:t>
      </w:r>
      <w:r w:rsidRPr="007F6D3D">
        <w:rPr>
          <w:sz w:val="26"/>
          <w:szCs w:val="26"/>
        </w:rPr>
        <w:t>м заявлений, постановка на</w:t>
      </w:r>
      <w:r w:rsidRPr="007F6D3D">
        <w:rPr>
          <w:b/>
          <w:sz w:val="26"/>
          <w:szCs w:val="26"/>
        </w:rPr>
        <w:t xml:space="preserve">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учет и зачисление детей в муниципальные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образовательные учреждения </w:t>
      </w:r>
      <w:r>
        <w:rPr>
          <w:b w:val="0"/>
          <w:sz w:val="26"/>
          <w:szCs w:val="26"/>
        </w:rPr>
        <w:t>Плесецкого</w:t>
      </w:r>
    </w:p>
    <w:p w:rsidR="00D61C6C" w:rsidRDefault="00D61C6C" w:rsidP="00D61C6C">
      <w:pPr>
        <w:pStyle w:val="ConsPlusTitle"/>
        <w:spacing w:line="276" w:lineRule="auto"/>
        <w:ind w:firstLine="709"/>
        <w:jc w:val="right"/>
        <w:rPr>
          <w:b w:val="0"/>
          <w:sz w:val="26"/>
          <w:szCs w:val="26"/>
        </w:rPr>
      </w:pPr>
      <w:r>
        <w:rPr>
          <w:b w:val="0"/>
          <w:sz w:val="26"/>
          <w:szCs w:val="26"/>
        </w:rPr>
        <w:t xml:space="preserve"> </w:t>
      </w:r>
      <w:r w:rsidRPr="007F6D3D">
        <w:rPr>
          <w:b w:val="0"/>
          <w:sz w:val="26"/>
          <w:szCs w:val="26"/>
        </w:rPr>
        <w:t xml:space="preserve">муниципального </w:t>
      </w:r>
      <w:r>
        <w:rPr>
          <w:b w:val="0"/>
          <w:sz w:val="26"/>
          <w:szCs w:val="26"/>
        </w:rPr>
        <w:t>округа</w:t>
      </w:r>
      <w:r w:rsidRPr="007F6D3D">
        <w:rPr>
          <w:b w:val="0"/>
          <w:sz w:val="26"/>
          <w:szCs w:val="26"/>
        </w:rPr>
        <w:t xml:space="preserve"> </w:t>
      </w:r>
      <w:r>
        <w:rPr>
          <w:b w:val="0"/>
          <w:sz w:val="26"/>
          <w:szCs w:val="26"/>
        </w:rPr>
        <w:t>Архангельской области,</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реализующие основную образовательную программу </w:t>
      </w:r>
    </w:p>
    <w:p w:rsidR="00D61C6C" w:rsidRPr="007F6D3D" w:rsidRDefault="00D61C6C" w:rsidP="00D61C6C">
      <w:pPr>
        <w:pStyle w:val="ConsPlusTitle"/>
        <w:spacing w:line="276" w:lineRule="auto"/>
        <w:ind w:firstLine="709"/>
        <w:jc w:val="right"/>
        <w:rPr>
          <w:b w:val="0"/>
          <w:sz w:val="26"/>
          <w:szCs w:val="26"/>
        </w:rPr>
      </w:pPr>
      <w:r w:rsidRPr="007F6D3D">
        <w:rPr>
          <w:b w:val="0"/>
          <w:sz w:val="26"/>
          <w:szCs w:val="26"/>
        </w:rPr>
        <w:t>дошкольного образования в Архангельской области»</w:t>
      </w:r>
    </w:p>
    <w:p w:rsidR="00D61C6C" w:rsidRDefault="00D61C6C" w:rsidP="00D61C6C">
      <w:pPr>
        <w:pStyle w:val="a7"/>
        <w:shd w:val="clear" w:color="auto" w:fill="FFFFFF"/>
        <w:spacing w:before="0" w:beforeAutospacing="0" w:after="0" w:afterAutospacing="0"/>
        <w:jc w:val="center"/>
        <w:rPr>
          <w:b/>
          <w:bCs/>
          <w:color w:val="000000"/>
          <w:sz w:val="28"/>
          <w:szCs w:val="28"/>
        </w:rPr>
      </w:pPr>
    </w:p>
    <w:p w:rsidR="00D61C6C" w:rsidRPr="003403D7" w:rsidRDefault="00D61C6C" w:rsidP="00D61C6C">
      <w:pPr>
        <w:pStyle w:val="a7"/>
        <w:shd w:val="clear" w:color="auto" w:fill="FFFFFF"/>
        <w:spacing w:before="0" w:beforeAutospacing="0" w:after="0" w:afterAutospacing="0"/>
        <w:jc w:val="center"/>
        <w:rPr>
          <w:color w:val="000000"/>
          <w:sz w:val="28"/>
          <w:szCs w:val="28"/>
        </w:rPr>
      </w:pPr>
      <w:r w:rsidRPr="003403D7">
        <w:rPr>
          <w:b/>
          <w:bCs/>
          <w:color w:val="000000"/>
          <w:sz w:val="28"/>
          <w:szCs w:val="28"/>
        </w:rPr>
        <w:t>Форма заявления родителей (законных представителей) о постановке на учёт</w:t>
      </w:r>
    </w:p>
    <w:p w:rsidR="00D61C6C" w:rsidRPr="003403D7" w:rsidRDefault="00D61C6C" w:rsidP="00D61C6C">
      <w:pPr>
        <w:pStyle w:val="a7"/>
        <w:shd w:val="clear" w:color="auto" w:fill="FFFFFF"/>
        <w:spacing w:before="0" w:beforeAutospacing="0" w:after="0" w:afterAutospacing="0"/>
        <w:jc w:val="center"/>
        <w:rPr>
          <w:color w:val="000000"/>
          <w:sz w:val="28"/>
          <w:szCs w:val="28"/>
        </w:rPr>
      </w:pPr>
    </w:p>
    <w:tbl>
      <w:tblPr>
        <w:tblW w:w="9150" w:type="dxa"/>
        <w:tblCellSpacing w:w="0" w:type="dxa"/>
        <w:shd w:val="clear" w:color="auto" w:fill="FFFFFF"/>
        <w:tblCellMar>
          <w:left w:w="0" w:type="dxa"/>
          <w:right w:w="0" w:type="dxa"/>
        </w:tblCellMar>
        <w:tblLook w:val="04A0"/>
      </w:tblPr>
      <w:tblGrid>
        <w:gridCol w:w="9349"/>
        <w:gridCol w:w="6"/>
      </w:tblGrid>
      <w:tr w:rsidR="00D61C6C" w:rsidRPr="000906EB" w:rsidTr="00D61C6C">
        <w:trPr>
          <w:tblCellSpacing w:w="0" w:type="dxa"/>
        </w:trPr>
        <w:tc>
          <w:tcPr>
            <w:tcW w:w="4935" w:type="dxa"/>
            <w:shd w:val="clear" w:color="auto" w:fill="FFFFFF"/>
            <w:hideMark/>
          </w:tcPr>
          <w:p w:rsidR="00D61C6C" w:rsidRDefault="00D61C6C" w:rsidP="00D61C6C">
            <w:pPr>
              <w:pStyle w:val="a7"/>
              <w:spacing w:before="0" w:beforeAutospacing="0" w:after="0" w:afterAutospacing="0"/>
              <w:rPr>
                <w:b/>
                <w:bCs/>
                <w:sz w:val="28"/>
                <w:szCs w:val="28"/>
              </w:rPr>
            </w:pPr>
          </w:p>
          <w:p w:rsidR="00D61C6C" w:rsidRPr="007F6D3D" w:rsidRDefault="00D61C6C" w:rsidP="00D61C6C">
            <w:pPr>
              <w:pStyle w:val="a7"/>
              <w:spacing w:before="0" w:beforeAutospacing="0" w:after="0" w:afterAutospacing="0"/>
              <w:rPr>
                <w:sz w:val="28"/>
                <w:szCs w:val="28"/>
              </w:rPr>
            </w:pPr>
            <w:r w:rsidRPr="003403D7">
              <w:rPr>
                <w:b/>
                <w:bCs/>
                <w:sz w:val="28"/>
                <w:szCs w:val="28"/>
              </w:rPr>
              <w:t> </w:t>
            </w:r>
            <w:r w:rsidRPr="007F6D3D">
              <w:rPr>
                <w:bCs/>
                <w:sz w:val="28"/>
                <w:szCs w:val="28"/>
              </w:rPr>
              <w:t>Рег.№_____</w:t>
            </w:r>
          </w:p>
          <w:tbl>
            <w:tblPr>
              <w:tblStyle w:val="aa"/>
              <w:tblW w:w="4778" w:type="dxa"/>
              <w:tblInd w:w="4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78"/>
            </w:tblGrid>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Начальнику управления образования от______________________________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________________________________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Адрес:__________________________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________________________________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Паспортные данные:______________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________________________________</w:t>
                  </w:r>
                </w:p>
              </w:tc>
            </w:tr>
            <w:tr w:rsidR="00D61C6C" w:rsidRPr="000906EB" w:rsidTr="00D61C6C">
              <w:tc>
                <w:tcPr>
                  <w:tcW w:w="4778" w:type="dxa"/>
                </w:tcPr>
                <w:p w:rsidR="00D61C6C" w:rsidRDefault="00D61C6C" w:rsidP="00D61C6C">
                  <w:pPr>
                    <w:pStyle w:val="a7"/>
                    <w:spacing w:before="0" w:beforeAutospacing="0" w:after="0" w:afterAutospacing="0"/>
                    <w:rPr>
                      <w:sz w:val="28"/>
                      <w:szCs w:val="28"/>
                    </w:rPr>
                  </w:pPr>
                  <w:r>
                    <w:rPr>
                      <w:sz w:val="28"/>
                      <w:szCs w:val="28"/>
                    </w:rPr>
                    <w:t>Телефон:________________________</w:t>
                  </w:r>
                </w:p>
              </w:tc>
            </w:tr>
          </w:tbl>
          <w:p w:rsidR="00D61C6C" w:rsidRPr="007F6D3D" w:rsidRDefault="00D61C6C" w:rsidP="00D61C6C">
            <w:pPr>
              <w:pStyle w:val="a7"/>
              <w:spacing w:before="0" w:beforeAutospacing="0" w:after="0" w:afterAutospacing="0"/>
              <w:rPr>
                <w:sz w:val="28"/>
                <w:szCs w:val="28"/>
              </w:rPr>
            </w:pPr>
          </w:p>
        </w:tc>
        <w:tc>
          <w:tcPr>
            <w:tcW w:w="4545" w:type="dxa"/>
            <w:shd w:val="clear" w:color="auto" w:fill="FFFFFF"/>
            <w:hideMark/>
          </w:tcPr>
          <w:p w:rsidR="00D61C6C" w:rsidRPr="003403D7" w:rsidRDefault="00D61C6C" w:rsidP="00D61C6C">
            <w:pPr>
              <w:pStyle w:val="a7"/>
              <w:spacing w:before="0" w:beforeAutospacing="0" w:after="0" w:afterAutospacing="0"/>
              <w:jc w:val="right"/>
              <w:rPr>
                <w:sz w:val="28"/>
                <w:szCs w:val="28"/>
              </w:rPr>
            </w:pPr>
          </w:p>
        </w:tc>
      </w:tr>
      <w:tr w:rsidR="00D61C6C" w:rsidRPr="000906EB" w:rsidTr="00D61C6C">
        <w:trPr>
          <w:tblCellSpacing w:w="0" w:type="dxa"/>
        </w:trPr>
        <w:tc>
          <w:tcPr>
            <w:tcW w:w="4935" w:type="dxa"/>
            <w:shd w:val="clear" w:color="auto" w:fill="FFFFFF"/>
          </w:tcPr>
          <w:p w:rsidR="00D61C6C" w:rsidRPr="003403D7" w:rsidRDefault="00D61C6C" w:rsidP="00D61C6C">
            <w:pPr>
              <w:pStyle w:val="a7"/>
              <w:spacing w:before="0" w:beforeAutospacing="0" w:after="0" w:afterAutospacing="0"/>
              <w:rPr>
                <w:b/>
                <w:bCs/>
                <w:sz w:val="28"/>
                <w:szCs w:val="28"/>
              </w:rPr>
            </w:pPr>
          </w:p>
        </w:tc>
        <w:tc>
          <w:tcPr>
            <w:tcW w:w="4545" w:type="dxa"/>
            <w:shd w:val="clear" w:color="auto" w:fill="FFFFFF"/>
          </w:tcPr>
          <w:p w:rsidR="00D61C6C" w:rsidRPr="003403D7" w:rsidRDefault="00D61C6C" w:rsidP="00D61C6C">
            <w:pPr>
              <w:pStyle w:val="a7"/>
              <w:spacing w:before="0" w:beforeAutospacing="0" w:after="0" w:afterAutospacing="0"/>
              <w:jc w:val="right"/>
              <w:rPr>
                <w:sz w:val="28"/>
                <w:szCs w:val="28"/>
              </w:rPr>
            </w:pPr>
          </w:p>
        </w:tc>
      </w:tr>
    </w:tbl>
    <w:p w:rsidR="00D61C6C" w:rsidRPr="00111F08" w:rsidRDefault="00D61C6C" w:rsidP="00D61C6C">
      <w:pPr>
        <w:spacing w:after="0"/>
        <w:jc w:val="center"/>
        <w:rPr>
          <w:rFonts w:ascii="Times New Roman" w:hAnsi="Times New Roman"/>
          <w:sz w:val="28"/>
          <w:szCs w:val="28"/>
        </w:rPr>
      </w:pPr>
      <w:r w:rsidRPr="00111F08">
        <w:rPr>
          <w:rFonts w:ascii="Times New Roman" w:hAnsi="Times New Roman"/>
          <w:sz w:val="28"/>
          <w:szCs w:val="28"/>
        </w:rPr>
        <w:t>Заявление</w:t>
      </w:r>
    </w:p>
    <w:p w:rsidR="00D61C6C" w:rsidRPr="00111F08" w:rsidRDefault="00D61C6C" w:rsidP="00D61C6C">
      <w:pPr>
        <w:spacing w:after="0"/>
        <w:ind w:firstLine="567"/>
        <w:rPr>
          <w:rFonts w:ascii="Times New Roman" w:hAnsi="Times New Roman"/>
          <w:sz w:val="28"/>
          <w:szCs w:val="28"/>
          <w:vertAlign w:val="superscript"/>
        </w:rPr>
      </w:pPr>
      <w:r w:rsidRPr="00111F08">
        <w:rPr>
          <w:rFonts w:ascii="Times New Roman" w:hAnsi="Times New Roman"/>
          <w:sz w:val="28"/>
          <w:szCs w:val="28"/>
        </w:rPr>
        <w:t xml:space="preserve">Прошу поставить на </w:t>
      </w:r>
      <w:r>
        <w:rPr>
          <w:rFonts w:ascii="Times New Roman" w:hAnsi="Times New Roman"/>
          <w:sz w:val="28"/>
          <w:szCs w:val="28"/>
        </w:rPr>
        <w:t>учет для зачисления</w:t>
      </w:r>
      <w:r w:rsidRPr="00111F08">
        <w:rPr>
          <w:rFonts w:ascii="Times New Roman" w:hAnsi="Times New Roman"/>
          <w:sz w:val="28"/>
          <w:szCs w:val="28"/>
        </w:rPr>
        <w:t xml:space="preserve"> в детский сад моего ребенка ___________________________________________</w:t>
      </w:r>
      <w:r>
        <w:rPr>
          <w:rFonts w:ascii="Times New Roman" w:hAnsi="Times New Roman"/>
          <w:sz w:val="28"/>
          <w:szCs w:val="28"/>
        </w:rPr>
        <w:t>(фамилия, имя, отчество)</w:t>
      </w:r>
      <w:r w:rsidRPr="00111F08">
        <w:rPr>
          <w:rFonts w:ascii="Times New Roman" w:hAnsi="Times New Roman"/>
          <w:sz w:val="28"/>
          <w:szCs w:val="28"/>
        </w:rPr>
        <w:t>,</w:t>
      </w:r>
      <w:r>
        <w:rPr>
          <w:rFonts w:ascii="Times New Roman" w:hAnsi="Times New Roman"/>
          <w:sz w:val="28"/>
          <w:szCs w:val="28"/>
        </w:rPr>
        <w:t xml:space="preserve"> </w:t>
      </w:r>
      <w:r w:rsidRPr="00111F08">
        <w:rPr>
          <w:rFonts w:ascii="Times New Roman" w:hAnsi="Times New Roman"/>
          <w:sz w:val="28"/>
          <w:szCs w:val="28"/>
        </w:rPr>
        <w:t>дата рождения «___» _____________ 20___г.</w:t>
      </w:r>
    </w:p>
    <w:p w:rsidR="00D61C6C" w:rsidRPr="00111F08" w:rsidRDefault="00D61C6C" w:rsidP="00D61C6C">
      <w:pPr>
        <w:spacing w:after="0"/>
        <w:rPr>
          <w:rFonts w:ascii="Times New Roman" w:hAnsi="Times New Roman"/>
          <w:sz w:val="28"/>
          <w:szCs w:val="28"/>
        </w:rPr>
      </w:pPr>
      <w:r w:rsidRPr="00111F08">
        <w:rPr>
          <w:rFonts w:ascii="Times New Roman" w:hAnsi="Times New Roman"/>
          <w:sz w:val="28"/>
          <w:szCs w:val="28"/>
        </w:rPr>
        <w:t>место рождения__________________________________________________________</w:t>
      </w:r>
    </w:p>
    <w:p w:rsidR="00D61C6C" w:rsidRPr="00111F08" w:rsidRDefault="00D61C6C" w:rsidP="00D61C6C">
      <w:pPr>
        <w:spacing w:after="0"/>
        <w:rPr>
          <w:rFonts w:ascii="Times New Roman" w:hAnsi="Times New Roman"/>
          <w:sz w:val="28"/>
          <w:szCs w:val="28"/>
        </w:rPr>
      </w:pPr>
    </w:p>
    <w:p w:rsidR="00D61C6C" w:rsidRPr="00111F08" w:rsidRDefault="00D61C6C" w:rsidP="00D61C6C">
      <w:pPr>
        <w:spacing w:after="0"/>
        <w:rPr>
          <w:rFonts w:ascii="Times New Roman" w:hAnsi="Times New Roman"/>
          <w:sz w:val="28"/>
          <w:szCs w:val="28"/>
        </w:rPr>
      </w:pPr>
      <w:r w:rsidRPr="00111F08">
        <w:rPr>
          <w:rFonts w:ascii="Times New Roman" w:hAnsi="Times New Roman"/>
          <w:sz w:val="28"/>
          <w:szCs w:val="28"/>
        </w:rPr>
        <w:t>возраст ребенка на данный момент ________________(полных лет, месяцев).</w:t>
      </w:r>
    </w:p>
    <w:p w:rsidR="00D61C6C" w:rsidRPr="00111F08" w:rsidRDefault="00D61C6C" w:rsidP="00D61C6C">
      <w:pPr>
        <w:spacing w:after="0"/>
        <w:rPr>
          <w:rFonts w:ascii="Times New Roman" w:hAnsi="Times New Roman"/>
          <w:sz w:val="28"/>
          <w:szCs w:val="28"/>
        </w:rPr>
      </w:pPr>
      <w:r>
        <w:rPr>
          <w:rFonts w:ascii="Times New Roman" w:hAnsi="Times New Roman"/>
          <w:sz w:val="28"/>
          <w:szCs w:val="28"/>
        </w:rPr>
        <w:t>Желаемые ДОУ:____________________________________________________</w:t>
      </w:r>
    </w:p>
    <w:p w:rsidR="00D61C6C" w:rsidRPr="00111F08" w:rsidRDefault="00D61C6C" w:rsidP="00D61C6C">
      <w:pPr>
        <w:spacing w:after="0"/>
        <w:rPr>
          <w:rFonts w:ascii="Times New Roman" w:hAnsi="Times New Roman"/>
          <w:sz w:val="28"/>
          <w:szCs w:val="28"/>
        </w:rPr>
      </w:pPr>
      <w:r w:rsidRPr="00111F08">
        <w:rPr>
          <w:rFonts w:ascii="Times New Roman" w:hAnsi="Times New Roman"/>
          <w:sz w:val="28"/>
          <w:szCs w:val="28"/>
        </w:rPr>
        <w:t>Желаемая дата предоставления места в учреждении</w:t>
      </w:r>
      <w:r>
        <w:rPr>
          <w:rFonts w:ascii="Times New Roman" w:hAnsi="Times New Roman"/>
          <w:sz w:val="28"/>
          <w:szCs w:val="28"/>
        </w:rPr>
        <w:t xml:space="preserve"> </w:t>
      </w:r>
      <w:r w:rsidRPr="00111F08">
        <w:rPr>
          <w:rFonts w:ascii="Times New Roman" w:hAnsi="Times New Roman"/>
          <w:sz w:val="28"/>
          <w:szCs w:val="28"/>
        </w:rPr>
        <w:t xml:space="preserve"> ____________ 20___г.</w:t>
      </w:r>
    </w:p>
    <w:p w:rsidR="00D61C6C" w:rsidRPr="00111F08" w:rsidRDefault="00D61C6C" w:rsidP="00D61C6C">
      <w:pPr>
        <w:spacing w:after="0"/>
        <w:ind w:firstLine="567"/>
        <w:rPr>
          <w:rFonts w:ascii="Times New Roman" w:hAnsi="Times New Roman"/>
          <w:sz w:val="28"/>
          <w:szCs w:val="28"/>
        </w:rPr>
      </w:pPr>
      <w:r w:rsidRPr="00111F08">
        <w:rPr>
          <w:rFonts w:ascii="Times New Roman" w:hAnsi="Times New Roman"/>
          <w:sz w:val="28"/>
          <w:szCs w:val="28"/>
        </w:rPr>
        <w:t>В соответствии с Федеральным Законом от 27 июля 2006 года № 152-ФЗ «О персональных данных» даю свое согласие на обработку моих персональных данных и данных моего ребенка.</w:t>
      </w:r>
    </w:p>
    <w:p w:rsidR="00D61C6C" w:rsidRDefault="00D61C6C" w:rsidP="00D61C6C">
      <w:pPr>
        <w:spacing w:after="0"/>
        <w:ind w:firstLine="567"/>
        <w:jc w:val="right"/>
        <w:rPr>
          <w:rFonts w:ascii="Times New Roman" w:hAnsi="Times New Roman"/>
          <w:sz w:val="28"/>
          <w:szCs w:val="28"/>
        </w:rPr>
      </w:pPr>
      <w:r w:rsidRPr="00111F08">
        <w:rPr>
          <w:rFonts w:ascii="Times New Roman" w:hAnsi="Times New Roman"/>
          <w:sz w:val="28"/>
          <w:szCs w:val="28"/>
        </w:rPr>
        <w:t>_______________</w:t>
      </w:r>
    </w:p>
    <w:p w:rsidR="00D61C6C" w:rsidRPr="00C92862" w:rsidRDefault="00D61C6C" w:rsidP="00D61C6C">
      <w:pPr>
        <w:spacing w:after="0"/>
        <w:ind w:firstLine="567"/>
        <w:jc w:val="right"/>
        <w:rPr>
          <w:rFonts w:ascii="Times New Roman" w:hAnsi="Times New Roman"/>
          <w:szCs w:val="24"/>
        </w:rPr>
      </w:pPr>
      <w:r w:rsidRPr="000906EB">
        <w:rPr>
          <w:rFonts w:ascii="Times New Roman" w:hAnsi="Times New Roman"/>
          <w:szCs w:val="24"/>
        </w:rPr>
        <w:t>(подпись)</w:t>
      </w:r>
      <w:bookmarkStart w:id="8" w:name="_Toc395866152"/>
      <w:bookmarkStart w:id="9" w:name="_Toc397412851"/>
    </w:p>
    <w:p w:rsidR="00D61C6C" w:rsidRDefault="00D61C6C" w:rsidP="00D61C6C">
      <w:pPr>
        <w:spacing w:after="0"/>
        <w:ind w:firstLine="567"/>
        <w:jc w:val="center"/>
        <w:rPr>
          <w:rFonts w:ascii="Times New Roman" w:hAnsi="Times New Roman"/>
          <w:b/>
          <w:sz w:val="28"/>
          <w:szCs w:val="28"/>
        </w:rPr>
      </w:pPr>
    </w:p>
    <w:p w:rsidR="00D61C6C" w:rsidRDefault="00D61C6C" w:rsidP="00D61C6C">
      <w:pPr>
        <w:pStyle w:val="a7"/>
        <w:shd w:val="clear" w:color="auto" w:fill="FFFFFF"/>
        <w:spacing w:before="0" w:beforeAutospacing="0" w:after="0" w:afterAutospacing="0"/>
        <w:jc w:val="right"/>
        <w:rPr>
          <w:color w:val="000000"/>
          <w:sz w:val="26"/>
          <w:szCs w:val="26"/>
        </w:rPr>
      </w:pPr>
    </w:p>
    <w:p w:rsidR="00D61C6C" w:rsidRDefault="00D61C6C" w:rsidP="00D61C6C">
      <w:pPr>
        <w:pStyle w:val="a7"/>
        <w:shd w:val="clear" w:color="auto" w:fill="FFFFFF"/>
        <w:spacing w:before="0" w:beforeAutospacing="0" w:after="0" w:afterAutospacing="0"/>
        <w:jc w:val="right"/>
        <w:rPr>
          <w:color w:val="000000"/>
          <w:sz w:val="26"/>
          <w:szCs w:val="26"/>
        </w:rPr>
      </w:pPr>
    </w:p>
    <w:p w:rsidR="00EC5EC0" w:rsidRDefault="00EC5EC0" w:rsidP="00EE174D">
      <w:pPr>
        <w:pStyle w:val="a7"/>
        <w:shd w:val="clear" w:color="auto" w:fill="FFFFFF"/>
        <w:spacing w:before="0" w:beforeAutospacing="0" w:after="0" w:afterAutospacing="0"/>
        <w:jc w:val="right"/>
        <w:outlineLvl w:val="0"/>
        <w:rPr>
          <w:color w:val="000000"/>
          <w:sz w:val="26"/>
          <w:szCs w:val="26"/>
        </w:rPr>
      </w:pPr>
    </w:p>
    <w:p w:rsidR="00D61C6C" w:rsidRPr="007F6D3D" w:rsidRDefault="00D61C6C" w:rsidP="00EE174D">
      <w:pPr>
        <w:pStyle w:val="a7"/>
        <w:shd w:val="clear" w:color="auto" w:fill="FFFFFF"/>
        <w:spacing w:before="0" w:beforeAutospacing="0" w:after="0" w:afterAutospacing="0"/>
        <w:jc w:val="right"/>
        <w:outlineLvl w:val="0"/>
        <w:rPr>
          <w:color w:val="000000"/>
          <w:sz w:val="26"/>
          <w:szCs w:val="26"/>
        </w:rPr>
      </w:pPr>
      <w:bookmarkStart w:id="10" w:name="_Toc105576291"/>
      <w:r>
        <w:rPr>
          <w:color w:val="000000"/>
          <w:sz w:val="26"/>
          <w:szCs w:val="26"/>
        </w:rPr>
        <w:lastRenderedPageBreak/>
        <w:t>Приложение</w:t>
      </w:r>
      <w:r w:rsidR="001B2867">
        <w:rPr>
          <w:color w:val="000000"/>
          <w:sz w:val="26"/>
          <w:szCs w:val="26"/>
        </w:rPr>
        <w:t xml:space="preserve"> №</w:t>
      </w:r>
      <w:r>
        <w:rPr>
          <w:color w:val="000000"/>
          <w:sz w:val="26"/>
          <w:szCs w:val="26"/>
        </w:rPr>
        <w:t xml:space="preserve"> </w:t>
      </w:r>
      <w:bookmarkEnd w:id="10"/>
      <w:r w:rsidR="00FA2787">
        <w:rPr>
          <w:color w:val="000000"/>
          <w:sz w:val="26"/>
          <w:szCs w:val="26"/>
        </w:rPr>
        <w:t>3</w:t>
      </w:r>
    </w:p>
    <w:p w:rsidR="00D61C6C" w:rsidRDefault="00D61C6C" w:rsidP="00D61C6C">
      <w:pPr>
        <w:pStyle w:val="a7"/>
        <w:shd w:val="clear" w:color="auto" w:fill="FFFFFF"/>
        <w:spacing w:before="0" w:beforeAutospacing="0" w:after="0" w:afterAutospacing="0"/>
        <w:jc w:val="right"/>
        <w:rPr>
          <w:color w:val="000000"/>
          <w:sz w:val="26"/>
          <w:szCs w:val="26"/>
        </w:rPr>
      </w:pPr>
      <w:r w:rsidRPr="007F6D3D">
        <w:rPr>
          <w:color w:val="000000"/>
          <w:sz w:val="26"/>
          <w:szCs w:val="26"/>
        </w:rPr>
        <w:t xml:space="preserve">к административному регламенту </w:t>
      </w:r>
    </w:p>
    <w:p w:rsidR="00D61C6C" w:rsidRPr="007F6D3D" w:rsidRDefault="00D61C6C" w:rsidP="00D61C6C">
      <w:pPr>
        <w:pStyle w:val="a7"/>
        <w:shd w:val="clear" w:color="auto" w:fill="FFFFFF"/>
        <w:spacing w:before="0" w:beforeAutospacing="0" w:after="0" w:afterAutospacing="0"/>
        <w:jc w:val="center"/>
        <w:rPr>
          <w:color w:val="000000"/>
          <w:sz w:val="26"/>
          <w:szCs w:val="26"/>
        </w:rPr>
      </w:pPr>
      <w:r>
        <w:rPr>
          <w:color w:val="000000"/>
          <w:sz w:val="26"/>
          <w:szCs w:val="26"/>
        </w:rPr>
        <w:t xml:space="preserve">                                                                    </w:t>
      </w:r>
      <w:r w:rsidRPr="007F6D3D">
        <w:rPr>
          <w:color w:val="000000"/>
          <w:sz w:val="26"/>
          <w:szCs w:val="26"/>
        </w:rPr>
        <w:t xml:space="preserve">по услуге </w:t>
      </w:r>
      <w:r w:rsidRPr="007F6D3D">
        <w:rPr>
          <w:b/>
          <w:sz w:val="26"/>
          <w:szCs w:val="26"/>
        </w:rPr>
        <w:t>«</w:t>
      </w:r>
      <w:r>
        <w:rPr>
          <w:sz w:val="26"/>
          <w:szCs w:val="26"/>
        </w:rPr>
        <w:t>Приё</w:t>
      </w:r>
      <w:r w:rsidRPr="007F6D3D">
        <w:rPr>
          <w:sz w:val="26"/>
          <w:szCs w:val="26"/>
        </w:rPr>
        <w:t>м заявлений, постановка на</w:t>
      </w:r>
      <w:r w:rsidRPr="007F6D3D">
        <w:rPr>
          <w:b/>
          <w:sz w:val="26"/>
          <w:szCs w:val="26"/>
        </w:rPr>
        <w:t xml:space="preserve">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учет и зачисление детей в муниципальные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образовательные учреждения </w:t>
      </w:r>
      <w:r>
        <w:rPr>
          <w:b w:val="0"/>
          <w:sz w:val="26"/>
          <w:szCs w:val="26"/>
        </w:rPr>
        <w:t>Плесецкого</w:t>
      </w:r>
    </w:p>
    <w:p w:rsidR="00D61C6C" w:rsidRDefault="00D61C6C" w:rsidP="00D61C6C">
      <w:pPr>
        <w:pStyle w:val="ConsPlusTitle"/>
        <w:spacing w:line="276" w:lineRule="auto"/>
        <w:ind w:firstLine="709"/>
        <w:jc w:val="right"/>
        <w:rPr>
          <w:b w:val="0"/>
          <w:sz w:val="26"/>
          <w:szCs w:val="26"/>
        </w:rPr>
      </w:pPr>
      <w:r>
        <w:rPr>
          <w:b w:val="0"/>
          <w:sz w:val="26"/>
          <w:szCs w:val="26"/>
        </w:rPr>
        <w:t xml:space="preserve"> </w:t>
      </w:r>
      <w:r w:rsidRPr="007F6D3D">
        <w:rPr>
          <w:b w:val="0"/>
          <w:sz w:val="26"/>
          <w:szCs w:val="26"/>
        </w:rPr>
        <w:t xml:space="preserve">муниципального </w:t>
      </w:r>
      <w:r>
        <w:rPr>
          <w:b w:val="0"/>
          <w:sz w:val="26"/>
          <w:szCs w:val="26"/>
        </w:rPr>
        <w:t>округа</w:t>
      </w:r>
      <w:r w:rsidRPr="007F6D3D">
        <w:rPr>
          <w:b w:val="0"/>
          <w:sz w:val="26"/>
          <w:szCs w:val="26"/>
        </w:rPr>
        <w:t xml:space="preserve"> </w:t>
      </w:r>
      <w:r>
        <w:rPr>
          <w:b w:val="0"/>
          <w:sz w:val="26"/>
          <w:szCs w:val="26"/>
        </w:rPr>
        <w:t>Архангельской области,</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реализующие основную образовательную программу </w:t>
      </w:r>
    </w:p>
    <w:p w:rsidR="00D61C6C" w:rsidRPr="007F6D3D" w:rsidRDefault="00D61C6C" w:rsidP="00D61C6C">
      <w:pPr>
        <w:pStyle w:val="ConsPlusTitle"/>
        <w:spacing w:line="276" w:lineRule="auto"/>
        <w:ind w:firstLine="709"/>
        <w:jc w:val="right"/>
        <w:rPr>
          <w:b w:val="0"/>
          <w:sz w:val="26"/>
          <w:szCs w:val="26"/>
        </w:rPr>
      </w:pPr>
      <w:r w:rsidRPr="007F6D3D">
        <w:rPr>
          <w:b w:val="0"/>
          <w:sz w:val="26"/>
          <w:szCs w:val="26"/>
        </w:rPr>
        <w:t>дошкольного образования в Архангельской области»</w:t>
      </w:r>
    </w:p>
    <w:p w:rsidR="00D61C6C" w:rsidRDefault="00D61C6C" w:rsidP="00D61C6C">
      <w:pPr>
        <w:spacing w:after="0"/>
        <w:ind w:firstLine="567"/>
        <w:jc w:val="center"/>
        <w:rPr>
          <w:rFonts w:ascii="Times New Roman" w:hAnsi="Times New Roman"/>
          <w:b/>
          <w:sz w:val="28"/>
          <w:szCs w:val="28"/>
        </w:rPr>
      </w:pPr>
    </w:p>
    <w:p w:rsidR="00D61C6C" w:rsidRPr="00C92862" w:rsidRDefault="00D61C6C" w:rsidP="00D61C6C">
      <w:pPr>
        <w:spacing w:after="0"/>
        <w:ind w:firstLine="567"/>
        <w:jc w:val="center"/>
        <w:rPr>
          <w:rFonts w:ascii="Times New Roman" w:hAnsi="Times New Roman"/>
          <w:b/>
          <w:sz w:val="28"/>
          <w:szCs w:val="28"/>
        </w:rPr>
      </w:pPr>
      <w:r w:rsidRPr="00C92862">
        <w:rPr>
          <w:rFonts w:ascii="Times New Roman" w:hAnsi="Times New Roman"/>
          <w:b/>
          <w:sz w:val="28"/>
          <w:szCs w:val="28"/>
        </w:rPr>
        <w:t>Форма согласия на обработку персональных данных</w:t>
      </w:r>
      <w:bookmarkEnd w:id="8"/>
      <w:bookmarkEnd w:id="9"/>
    </w:p>
    <w:p w:rsidR="00D61C6C" w:rsidRPr="00E92595" w:rsidRDefault="00D61C6C" w:rsidP="00D61C6C">
      <w:pPr>
        <w:ind w:firstLine="709"/>
        <w:rPr>
          <w:rFonts w:ascii="Times New Roman" w:hAnsi="Times New Roman"/>
          <w:sz w:val="28"/>
          <w:szCs w:val="28"/>
        </w:rPr>
      </w:pPr>
    </w:p>
    <w:p w:rsidR="00D61C6C" w:rsidRPr="006A1B8D" w:rsidRDefault="00D61C6C" w:rsidP="00D61C6C">
      <w:pPr>
        <w:ind w:left="5760"/>
        <w:rPr>
          <w:rFonts w:ascii="Times New Roman" w:hAnsi="Times New Roman"/>
          <w:sz w:val="28"/>
          <w:szCs w:val="28"/>
          <w:vertAlign w:val="superscript"/>
        </w:rPr>
      </w:pPr>
      <w:r w:rsidRPr="00E92595">
        <w:rPr>
          <w:rFonts w:ascii="Times New Roman" w:hAnsi="Times New Roman"/>
          <w:sz w:val="28"/>
          <w:szCs w:val="28"/>
        </w:rPr>
        <w:t xml:space="preserve">                           В_</w:t>
      </w:r>
      <w:r>
        <w:rPr>
          <w:rFonts w:ascii="Times New Roman" w:hAnsi="Times New Roman"/>
          <w:sz w:val="28"/>
          <w:szCs w:val="28"/>
        </w:rPr>
        <w:t>____________________________</w:t>
      </w:r>
      <w:r w:rsidRPr="006A1B8D">
        <w:rPr>
          <w:rFonts w:ascii="Times New Roman" w:hAnsi="Times New Roman"/>
          <w:sz w:val="28"/>
          <w:szCs w:val="28"/>
        </w:rPr>
        <w:t>____________________</w:t>
      </w:r>
    </w:p>
    <w:p w:rsidR="00D61C6C" w:rsidRPr="00E92595" w:rsidRDefault="00D61C6C" w:rsidP="00D61C6C">
      <w:pPr>
        <w:ind w:left="5760"/>
        <w:jc w:val="center"/>
        <w:rPr>
          <w:rFonts w:ascii="Times New Roman" w:hAnsi="Times New Roman"/>
          <w:sz w:val="28"/>
          <w:szCs w:val="28"/>
          <w:vertAlign w:val="superscript"/>
        </w:rPr>
      </w:pPr>
      <w:r w:rsidRPr="00E92595">
        <w:rPr>
          <w:rFonts w:ascii="Times New Roman" w:hAnsi="Times New Roman"/>
          <w:sz w:val="28"/>
          <w:szCs w:val="28"/>
          <w:vertAlign w:val="superscript"/>
        </w:rPr>
        <w:t>(наименование организации)</w:t>
      </w:r>
    </w:p>
    <w:p w:rsidR="00D61C6C" w:rsidRPr="00E92595" w:rsidRDefault="00D61C6C" w:rsidP="00D61C6C">
      <w:pPr>
        <w:ind w:left="5760"/>
        <w:rPr>
          <w:rFonts w:ascii="Times New Roman" w:hAnsi="Times New Roman"/>
          <w:sz w:val="28"/>
          <w:szCs w:val="28"/>
          <w:vertAlign w:val="superscript"/>
        </w:rPr>
      </w:pPr>
      <w:r w:rsidRPr="00E92595">
        <w:rPr>
          <w:rFonts w:ascii="Times New Roman" w:hAnsi="Times New Roman"/>
          <w:sz w:val="28"/>
          <w:szCs w:val="28"/>
        </w:rPr>
        <w:t>_</w:t>
      </w:r>
      <w:r>
        <w:rPr>
          <w:rFonts w:ascii="Times New Roman" w:hAnsi="Times New Roman"/>
          <w:sz w:val="28"/>
          <w:szCs w:val="28"/>
        </w:rPr>
        <w:t>_____________________________</w:t>
      </w:r>
      <w:r w:rsidRPr="006A1B8D">
        <w:rPr>
          <w:rFonts w:ascii="Times New Roman" w:hAnsi="Times New Roman"/>
          <w:sz w:val="28"/>
          <w:szCs w:val="28"/>
        </w:rPr>
        <w:t>___________________</w:t>
      </w:r>
      <w:r>
        <w:rPr>
          <w:rFonts w:ascii="Times New Roman" w:hAnsi="Times New Roman"/>
          <w:sz w:val="28"/>
          <w:szCs w:val="28"/>
        </w:rPr>
        <w:t>_</w:t>
      </w:r>
    </w:p>
    <w:p w:rsidR="00D61C6C" w:rsidRPr="00E92595" w:rsidRDefault="00D61C6C" w:rsidP="00D61C6C">
      <w:pPr>
        <w:ind w:left="5760"/>
        <w:jc w:val="center"/>
        <w:rPr>
          <w:rFonts w:ascii="Times New Roman" w:hAnsi="Times New Roman"/>
          <w:sz w:val="28"/>
          <w:szCs w:val="28"/>
        </w:rPr>
      </w:pPr>
      <w:r w:rsidRPr="00E92595">
        <w:rPr>
          <w:rFonts w:ascii="Times New Roman" w:hAnsi="Times New Roman"/>
          <w:sz w:val="28"/>
          <w:szCs w:val="28"/>
          <w:vertAlign w:val="superscript"/>
        </w:rPr>
        <w:t>(Ф.И.О. родителя/законного представителя)</w:t>
      </w:r>
    </w:p>
    <w:p w:rsidR="00D61C6C" w:rsidRPr="006A1B8D" w:rsidRDefault="00D61C6C" w:rsidP="00D61C6C">
      <w:pPr>
        <w:ind w:left="5760"/>
        <w:rPr>
          <w:rFonts w:ascii="Times New Roman" w:hAnsi="Times New Roman"/>
          <w:sz w:val="28"/>
          <w:szCs w:val="28"/>
        </w:rPr>
      </w:pPr>
      <w:r w:rsidRPr="00E92595">
        <w:rPr>
          <w:rFonts w:ascii="Times New Roman" w:hAnsi="Times New Roman"/>
          <w:sz w:val="28"/>
          <w:szCs w:val="28"/>
        </w:rPr>
        <w:t>____</w:t>
      </w:r>
      <w:r>
        <w:rPr>
          <w:rFonts w:ascii="Times New Roman" w:hAnsi="Times New Roman"/>
          <w:sz w:val="28"/>
          <w:szCs w:val="28"/>
        </w:rPr>
        <w:t>___________________________</w:t>
      </w:r>
      <w:r w:rsidRPr="006A1B8D">
        <w:rPr>
          <w:rFonts w:ascii="Times New Roman" w:hAnsi="Times New Roman"/>
          <w:sz w:val="28"/>
          <w:szCs w:val="28"/>
        </w:rPr>
        <w:t>___________________</w:t>
      </w:r>
    </w:p>
    <w:p w:rsidR="00D61C6C" w:rsidRPr="00E92595" w:rsidRDefault="00D61C6C" w:rsidP="00D61C6C">
      <w:pPr>
        <w:ind w:left="5760"/>
        <w:jc w:val="center"/>
        <w:rPr>
          <w:rFonts w:ascii="Times New Roman" w:hAnsi="Times New Roman"/>
          <w:sz w:val="28"/>
          <w:szCs w:val="28"/>
          <w:vertAlign w:val="superscript"/>
        </w:rPr>
      </w:pPr>
      <w:r w:rsidRPr="00E92595">
        <w:rPr>
          <w:rFonts w:ascii="Times New Roman" w:hAnsi="Times New Roman"/>
          <w:sz w:val="28"/>
          <w:szCs w:val="28"/>
          <w:vertAlign w:val="superscript"/>
        </w:rPr>
        <w:t>(паспортные данные родителя/законного представителя)</w:t>
      </w:r>
    </w:p>
    <w:p w:rsidR="00D61C6C" w:rsidRPr="006A1B8D" w:rsidRDefault="00D61C6C" w:rsidP="00D61C6C">
      <w:pPr>
        <w:ind w:left="5760"/>
        <w:rPr>
          <w:rFonts w:ascii="Times New Roman" w:hAnsi="Times New Roman"/>
          <w:sz w:val="28"/>
          <w:szCs w:val="28"/>
          <w:vertAlign w:val="superscript"/>
        </w:rPr>
      </w:pPr>
      <w:r w:rsidRPr="00E92595">
        <w:rPr>
          <w:rFonts w:ascii="Times New Roman" w:hAnsi="Times New Roman"/>
          <w:sz w:val="28"/>
          <w:szCs w:val="28"/>
          <w:vertAlign w:val="superscript"/>
        </w:rPr>
        <w:t>______________________</w:t>
      </w:r>
      <w:r>
        <w:rPr>
          <w:rFonts w:ascii="Times New Roman" w:hAnsi="Times New Roman"/>
          <w:sz w:val="28"/>
          <w:szCs w:val="28"/>
          <w:vertAlign w:val="superscript"/>
        </w:rPr>
        <w:t>___________________________</w:t>
      </w:r>
      <w:r w:rsidRPr="006A1B8D">
        <w:rPr>
          <w:rFonts w:ascii="Times New Roman" w:hAnsi="Times New Roman"/>
          <w:sz w:val="28"/>
          <w:szCs w:val="28"/>
          <w:vertAlign w:val="superscript"/>
        </w:rPr>
        <w:t>_____________________________</w:t>
      </w:r>
    </w:p>
    <w:p w:rsidR="00D61C6C" w:rsidRPr="00E92595" w:rsidRDefault="00D61C6C" w:rsidP="00D61C6C">
      <w:pPr>
        <w:ind w:left="5760"/>
        <w:jc w:val="center"/>
        <w:rPr>
          <w:rFonts w:ascii="Times New Roman" w:hAnsi="Times New Roman"/>
          <w:sz w:val="28"/>
          <w:szCs w:val="28"/>
          <w:vertAlign w:val="superscript"/>
        </w:rPr>
      </w:pPr>
      <w:r w:rsidRPr="00E92595">
        <w:rPr>
          <w:rFonts w:ascii="Times New Roman" w:hAnsi="Times New Roman"/>
          <w:sz w:val="28"/>
          <w:szCs w:val="28"/>
          <w:vertAlign w:val="superscript"/>
        </w:rPr>
        <w:t>(адрес фактического проживания, контактный телефон)</w:t>
      </w:r>
    </w:p>
    <w:p w:rsidR="00D61C6C" w:rsidRPr="00E92595" w:rsidRDefault="00D61C6C" w:rsidP="00D61C6C">
      <w:pPr>
        <w:jc w:val="center"/>
        <w:rPr>
          <w:rFonts w:ascii="Times New Roman" w:hAnsi="Times New Roman"/>
          <w:b/>
          <w:sz w:val="28"/>
          <w:szCs w:val="28"/>
        </w:rPr>
      </w:pPr>
    </w:p>
    <w:p w:rsidR="00D61C6C" w:rsidRPr="009A1AC6" w:rsidRDefault="00D61C6C" w:rsidP="009A1AC6">
      <w:pPr>
        <w:jc w:val="center"/>
        <w:rPr>
          <w:rFonts w:ascii="Times New Roman" w:hAnsi="Times New Roman"/>
          <w:b/>
          <w:sz w:val="28"/>
          <w:szCs w:val="28"/>
        </w:rPr>
      </w:pPr>
      <w:bookmarkStart w:id="11" w:name="_Toc395866153"/>
      <w:bookmarkStart w:id="12" w:name="_Toc397412852"/>
      <w:r w:rsidRPr="009A1AC6">
        <w:rPr>
          <w:rFonts w:ascii="Times New Roman" w:hAnsi="Times New Roman"/>
          <w:b/>
          <w:sz w:val="28"/>
          <w:szCs w:val="28"/>
        </w:rPr>
        <w:t>Заявление о согласии на обработку персональных данных</w:t>
      </w:r>
      <w:bookmarkEnd w:id="11"/>
      <w:bookmarkEnd w:id="12"/>
    </w:p>
    <w:p w:rsidR="00D61C6C" w:rsidRPr="00E92595" w:rsidRDefault="00D61C6C" w:rsidP="00D61C6C">
      <w:pPr>
        <w:spacing w:after="0"/>
        <w:rPr>
          <w:rFonts w:ascii="Times New Roman" w:hAnsi="Times New Roman"/>
          <w:sz w:val="28"/>
          <w:szCs w:val="28"/>
        </w:rPr>
      </w:pPr>
    </w:p>
    <w:p w:rsidR="00D61C6C" w:rsidRPr="00E92595" w:rsidRDefault="00D61C6C" w:rsidP="001B2867">
      <w:pPr>
        <w:spacing w:after="0"/>
        <w:jc w:val="both"/>
        <w:rPr>
          <w:rFonts w:ascii="Times New Roman" w:hAnsi="Times New Roman"/>
          <w:sz w:val="28"/>
          <w:szCs w:val="28"/>
        </w:rPr>
      </w:pPr>
      <w:r w:rsidRPr="00E92595">
        <w:rPr>
          <w:rFonts w:ascii="Times New Roman" w:hAnsi="Times New Roman"/>
          <w:sz w:val="28"/>
          <w:szCs w:val="28"/>
        </w:rPr>
        <w:t xml:space="preserve">Я,____________________________________________________________, действующий(ая) </w:t>
      </w:r>
    </w:p>
    <w:p w:rsidR="00D61C6C" w:rsidRPr="00E92595" w:rsidRDefault="00D61C6C" w:rsidP="001B2867">
      <w:pPr>
        <w:spacing w:after="0"/>
        <w:jc w:val="both"/>
        <w:rPr>
          <w:rFonts w:ascii="Times New Roman" w:hAnsi="Times New Roman"/>
          <w:sz w:val="28"/>
          <w:szCs w:val="28"/>
          <w:vertAlign w:val="superscript"/>
        </w:rPr>
      </w:pPr>
      <w:r w:rsidRPr="00E92595">
        <w:rPr>
          <w:rFonts w:ascii="Times New Roman" w:hAnsi="Times New Roman"/>
          <w:sz w:val="28"/>
          <w:szCs w:val="28"/>
          <w:vertAlign w:val="subscript"/>
        </w:rPr>
        <w:t xml:space="preserve">                                                                     </w:t>
      </w:r>
      <w:r w:rsidRPr="00E92595">
        <w:rPr>
          <w:rFonts w:ascii="Times New Roman" w:hAnsi="Times New Roman"/>
          <w:sz w:val="28"/>
          <w:szCs w:val="28"/>
          <w:vertAlign w:val="superscript"/>
        </w:rPr>
        <w:t>(фамилия, имя, отчество)</w:t>
      </w:r>
    </w:p>
    <w:p w:rsidR="00D61C6C" w:rsidRPr="00E92595" w:rsidRDefault="00D61C6C" w:rsidP="001B2867">
      <w:pPr>
        <w:spacing w:after="0"/>
        <w:jc w:val="both"/>
        <w:rPr>
          <w:rFonts w:ascii="Times New Roman" w:hAnsi="Times New Roman"/>
          <w:sz w:val="28"/>
          <w:szCs w:val="28"/>
        </w:rPr>
      </w:pPr>
      <w:r w:rsidRPr="00E92595">
        <w:rPr>
          <w:rFonts w:ascii="Times New Roman" w:hAnsi="Times New Roman"/>
          <w:sz w:val="28"/>
          <w:szCs w:val="28"/>
        </w:rPr>
        <w:t>от  своего имени и от имени несовершеннолетнего__________________________________</w:t>
      </w:r>
    </w:p>
    <w:p w:rsidR="00D61C6C" w:rsidRPr="00E92595" w:rsidRDefault="00D61C6C" w:rsidP="001B2867">
      <w:pPr>
        <w:tabs>
          <w:tab w:val="left" w:pos="6510"/>
        </w:tabs>
        <w:spacing w:after="0"/>
        <w:jc w:val="both"/>
        <w:rPr>
          <w:rFonts w:ascii="Times New Roman" w:hAnsi="Times New Roman"/>
          <w:sz w:val="28"/>
          <w:szCs w:val="28"/>
          <w:vertAlign w:val="superscript"/>
        </w:rPr>
      </w:pPr>
      <w:r w:rsidRPr="00E92595">
        <w:rPr>
          <w:rFonts w:ascii="Times New Roman" w:hAnsi="Times New Roman"/>
          <w:sz w:val="28"/>
          <w:szCs w:val="28"/>
        </w:rPr>
        <w:lastRenderedPageBreak/>
        <w:tab/>
      </w:r>
      <w:r w:rsidRPr="00E92595">
        <w:rPr>
          <w:rFonts w:ascii="Times New Roman" w:hAnsi="Times New Roman"/>
          <w:sz w:val="28"/>
          <w:szCs w:val="28"/>
          <w:vertAlign w:val="superscript"/>
        </w:rPr>
        <w:t>(степень родства)</w:t>
      </w:r>
    </w:p>
    <w:p w:rsidR="00D61C6C" w:rsidRPr="00E92595" w:rsidRDefault="00D61C6C" w:rsidP="001B2867">
      <w:pPr>
        <w:spacing w:after="0"/>
        <w:jc w:val="both"/>
        <w:rPr>
          <w:rFonts w:ascii="Times New Roman" w:hAnsi="Times New Roman"/>
          <w:sz w:val="28"/>
          <w:szCs w:val="28"/>
        </w:rPr>
      </w:pPr>
      <w:r w:rsidRPr="00E92595">
        <w:rPr>
          <w:rFonts w:ascii="Times New Roman" w:hAnsi="Times New Roman"/>
          <w:sz w:val="28"/>
          <w:szCs w:val="28"/>
        </w:rPr>
        <w:t>_____________________________________________</w:t>
      </w:r>
      <w:r>
        <w:rPr>
          <w:rFonts w:ascii="Times New Roman" w:hAnsi="Times New Roman"/>
          <w:sz w:val="28"/>
          <w:szCs w:val="28"/>
        </w:rPr>
        <w:t>__________________________</w:t>
      </w:r>
      <w:r w:rsidRPr="00E92595">
        <w:rPr>
          <w:rFonts w:ascii="Times New Roman" w:hAnsi="Times New Roman"/>
          <w:sz w:val="28"/>
          <w:szCs w:val="28"/>
        </w:rPr>
        <w:t>,</w:t>
      </w:r>
    </w:p>
    <w:p w:rsidR="00D61C6C" w:rsidRPr="00E92595" w:rsidRDefault="00D61C6C" w:rsidP="001B2867">
      <w:pPr>
        <w:spacing w:after="0"/>
        <w:jc w:val="both"/>
        <w:rPr>
          <w:rFonts w:ascii="Times New Roman" w:hAnsi="Times New Roman"/>
          <w:sz w:val="28"/>
          <w:szCs w:val="28"/>
        </w:rPr>
      </w:pPr>
      <w:r w:rsidRPr="00E92595">
        <w:rPr>
          <w:rFonts w:ascii="Times New Roman" w:hAnsi="Times New Roman"/>
          <w:sz w:val="28"/>
          <w:szCs w:val="28"/>
          <w:vertAlign w:val="superscript"/>
        </w:rPr>
        <w:t>(фамилия, имя, отчество)</w:t>
      </w:r>
    </w:p>
    <w:p w:rsidR="00D61C6C" w:rsidRPr="00E92595" w:rsidRDefault="00D61C6C" w:rsidP="001B2867">
      <w:pPr>
        <w:spacing w:after="0"/>
        <w:jc w:val="both"/>
        <w:rPr>
          <w:rFonts w:ascii="Times New Roman" w:hAnsi="Times New Roman"/>
          <w:sz w:val="28"/>
          <w:szCs w:val="28"/>
        </w:rPr>
      </w:pPr>
      <w:r w:rsidRPr="00E92595">
        <w:rPr>
          <w:rFonts w:ascii="Times New Roman" w:hAnsi="Times New Roman"/>
          <w:sz w:val="28"/>
          <w:szCs w:val="28"/>
        </w:rPr>
        <w:t xml:space="preserve"> «___»__________ ________ года рождения в соответствии с требованиями </w:t>
      </w:r>
      <w:r w:rsidRPr="00E92595">
        <w:rPr>
          <w:rFonts w:ascii="Times New Roman" w:hAnsi="Times New Roman"/>
          <w:sz w:val="28"/>
          <w:szCs w:val="28"/>
        </w:rPr>
        <w:br/>
        <w:t xml:space="preserve">статьи 9 Федерального закона от 27.07.06 г. N  152-ФЗ «О персональных данных» </w:t>
      </w:r>
      <w:r w:rsidRPr="00E92595">
        <w:rPr>
          <w:rFonts w:ascii="Times New Roman" w:hAnsi="Times New Roman"/>
          <w:sz w:val="28"/>
          <w:szCs w:val="28"/>
        </w:rPr>
        <w:br/>
        <w:t xml:space="preserve">даю согласие на обработку моих персональных данных и персональных данных моего/моей ____________ с использованием _________________ </w:t>
      </w:r>
      <w:r w:rsidRPr="00E92595">
        <w:rPr>
          <w:rFonts w:ascii="Times New Roman" w:hAnsi="Times New Roman"/>
          <w:i/>
          <w:sz w:val="28"/>
          <w:szCs w:val="28"/>
        </w:rPr>
        <w:t>(наименование АИС ЭО)</w:t>
      </w:r>
      <w:r w:rsidRPr="00E92595">
        <w:rPr>
          <w:rFonts w:ascii="Times New Roman" w:hAnsi="Times New Roman"/>
          <w:sz w:val="28"/>
          <w:szCs w:val="28"/>
        </w:rPr>
        <w:t>, с целью постановки</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vertAlign w:val="superscript"/>
        </w:rPr>
        <w:t xml:space="preserve">  (степень родства)</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ее (его) на учет для предоставления места в образовательной организации, реализующей основну</w:t>
      </w:r>
      <w:r>
        <w:rPr>
          <w:rFonts w:ascii="Times New Roman" w:hAnsi="Times New Roman"/>
          <w:sz w:val="28"/>
          <w:szCs w:val="28"/>
        </w:rPr>
        <w:t xml:space="preserve">ю </w:t>
      </w:r>
      <w:r w:rsidRPr="00E92595">
        <w:rPr>
          <w:rFonts w:ascii="Times New Roman" w:hAnsi="Times New Roman"/>
          <w:sz w:val="28"/>
          <w:szCs w:val="28"/>
        </w:rPr>
        <w:t>образовательную программу дошкольного образования (далее - ДОО).</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Мои персональные данные включают: фамилию, имя, отчество, серию и номер документа, удостоверяющего личность, контактные телефоны, адрес электронной почты, данные о наличии права на внеочередное или первоочередное зачисление ребенка в ДОО, _____________________________________________________________________________________________________________________________________________</w:t>
      </w:r>
      <w:r w:rsidRPr="00E92595">
        <w:rPr>
          <w:rFonts w:ascii="Times New Roman" w:hAnsi="Times New Roman"/>
          <w:sz w:val="28"/>
          <w:szCs w:val="28"/>
          <w:u w:val="single"/>
        </w:rPr>
        <w:t xml:space="preserve">                                                         </w:t>
      </w:r>
      <w:r w:rsidRPr="00E92595">
        <w:rPr>
          <w:rFonts w:ascii="Times New Roman" w:hAnsi="Times New Roman"/>
          <w:sz w:val="28"/>
          <w:szCs w:val="28"/>
        </w:rPr>
        <w:t>.</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Персональные данные моего/моей__________________________________________,</w:t>
      </w:r>
    </w:p>
    <w:p w:rsidR="00D61C6C" w:rsidRPr="00E92595" w:rsidRDefault="00D61C6C" w:rsidP="001B2867">
      <w:pPr>
        <w:jc w:val="both"/>
        <w:rPr>
          <w:rFonts w:ascii="Times New Roman" w:hAnsi="Times New Roman"/>
          <w:sz w:val="28"/>
          <w:szCs w:val="28"/>
          <w:vertAlign w:val="superscript"/>
        </w:rPr>
      </w:pPr>
      <w:r w:rsidRPr="00E92595">
        <w:rPr>
          <w:rFonts w:ascii="Times New Roman" w:hAnsi="Times New Roman"/>
          <w:sz w:val="28"/>
          <w:szCs w:val="28"/>
          <w:vertAlign w:val="superscript"/>
        </w:rPr>
        <w:t xml:space="preserve">                                                                                                                                         (степень родства)</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 xml:space="preserve">в отношении которого дается данное согласие, включают: фамилию, имя, отчество, пол, дату рождения, данные свидетельства о рождении, адрес регистрации и фактического проживания, данные о потребности в специализированной группе, ______________________________________. </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Обработка персональных данных включает: сбор, систематизацию, накопление, хранение, уточнение, изменение, использование, обезличивание, уничтожение.</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Обработка персональных данных осуществляется с использованием средств вычислительной техники и сетей общего пользования при обеспечении организационных и технических мер безопасности, так и без использования средств автоматизации.</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lastRenderedPageBreak/>
        <w:t xml:space="preserve">Согласие действует с момента постановки на учет до зачисления ребенка </w:t>
      </w:r>
      <w:r w:rsidRPr="00E92595">
        <w:rPr>
          <w:rFonts w:ascii="Times New Roman" w:hAnsi="Times New Roman"/>
          <w:sz w:val="28"/>
          <w:szCs w:val="28"/>
        </w:rPr>
        <w:br/>
        <w:t xml:space="preserve">в ДОО, либо при достижении ребенком семилетнего возраста, а также при наличии заявления о снятии ребенка с учета. Данное Согласие может быть отозвано </w:t>
      </w:r>
      <w:r w:rsidRPr="00E92595">
        <w:rPr>
          <w:rFonts w:ascii="Times New Roman" w:hAnsi="Times New Roman"/>
          <w:sz w:val="28"/>
          <w:szCs w:val="28"/>
        </w:rPr>
        <w:br/>
        <w:t>в порядке, установленном Законодательством РФ. В случае завершения действия Согласия Оператор обязан прекратить обработку в срок, не превышающий 3 рабочих дней с даты поступления указанного отзыва.</w:t>
      </w:r>
    </w:p>
    <w:p w:rsidR="00D61C6C" w:rsidRPr="00E92595" w:rsidRDefault="00D61C6C" w:rsidP="001B2867">
      <w:pPr>
        <w:jc w:val="both"/>
        <w:rPr>
          <w:rFonts w:ascii="Times New Roman" w:hAnsi="Times New Roman"/>
          <w:sz w:val="28"/>
          <w:szCs w:val="28"/>
        </w:rPr>
      </w:pPr>
      <w:r w:rsidRPr="00E92595">
        <w:rPr>
          <w:rFonts w:ascii="Times New Roman" w:hAnsi="Times New Roman"/>
          <w:sz w:val="28"/>
          <w:szCs w:val="28"/>
        </w:rPr>
        <w:t>___________________           _________________________/ ____________________ /</w:t>
      </w:r>
    </w:p>
    <w:p w:rsidR="00D61C6C" w:rsidRPr="00E92595" w:rsidRDefault="00D61C6C" w:rsidP="001B2867">
      <w:pPr>
        <w:tabs>
          <w:tab w:val="left" w:pos="540"/>
        </w:tabs>
        <w:jc w:val="both"/>
        <w:rPr>
          <w:rFonts w:ascii="Times New Roman" w:hAnsi="Times New Roman"/>
          <w:sz w:val="28"/>
          <w:szCs w:val="28"/>
        </w:rPr>
      </w:pPr>
      <w:r w:rsidRPr="00E92595">
        <w:rPr>
          <w:rFonts w:ascii="Times New Roman" w:hAnsi="Times New Roman"/>
          <w:sz w:val="28"/>
          <w:szCs w:val="28"/>
        </w:rPr>
        <w:t xml:space="preserve">                  </w:t>
      </w:r>
      <w:r w:rsidRPr="00E92595">
        <w:rPr>
          <w:rFonts w:ascii="Times New Roman" w:hAnsi="Times New Roman"/>
          <w:sz w:val="28"/>
          <w:szCs w:val="28"/>
          <w:vertAlign w:val="superscript"/>
        </w:rPr>
        <w:t xml:space="preserve"> (дата)</w:t>
      </w:r>
      <w:r w:rsidRPr="00E92595">
        <w:rPr>
          <w:rFonts w:ascii="Times New Roman" w:hAnsi="Times New Roman"/>
          <w:sz w:val="28"/>
          <w:szCs w:val="28"/>
        </w:rPr>
        <w:tab/>
      </w:r>
      <w:r w:rsidRPr="00E92595">
        <w:rPr>
          <w:rFonts w:ascii="Times New Roman" w:hAnsi="Times New Roman"/>
          <w:sz w:val="28"/>
          <w:szCs w:val="28"/>
        </w:rPr>
        <w:tab/>
      </w:r>
      <w:r w:rsidRPr="00E92595">
        <w:rPr>
          <w:rFonts w:ascii="Times New Roman" w:hAnsi="Times New Roman"/>
          <w:sz w:val="28"/>
          <w:szCs w:val="28"/>
        </w:rPr>
        <w:tab/>
        <w:t xml:space="preserve">        </w:t>
      </w:r>
      <w:r w:rsidRPr="00E92595">
        <w:rPr>
          <w:rFonts w:ascii="Times New Roman" w:hAnsi="Times New Roman"/>
          <w:sz w:val="28"/>
          <w:szCs w:val="28"/>
          <w:vertAlign w:val="superscript"/>
        </w:rPr>
        <w:t>(подпись)</w:t>
      </w:r>
      <w:r w:rsidRPr="00E92595">
        <w:rPr>
          <w:rFonts w:ascii="Times New Roman" w:hAnsi="Times New Roman"/>
          <w:sz w:val="28"/>
          <w:szCs w:val="28"/>
        </w:rPr>
        <w:tab/>
        <w:t xml:space="preserve">                                  </w:t>
      </w:r>
      <w:r w:rsidRPr="00E92595">
        <w:rPr>
          <w:rFonts w:ascii="Times New Roman" w:hAnsi="Times New Roman"/>
          <w:sz w:val="28"/>
          <w:szCs w:val="28"/>
          <w:vertAlign w:val="superscript"/>
        </w:rPr>
        <w:t xml:space="preserve"> (расшифровка подписи)</w:t>
      </w:r>
    </w:p>
    <w:p w:rsidR="00D61C6C" w:rsidRPr="006A1B8D" w:rsidRDefault="00D61C6C" w:rsidP="00D61C6C">
      <w:pPr>
        <w:spacing w:after="0"/>
        <w:rPr>
          <w:rFonts w:ascii="Times New Roman" w:hAnsi="Times New Roman"/>
          <w:sz w:val="28"/>
          <w:szCs w:val="28"/>
        </w:rPr>
      </w:pPr>
    </w:p>
    <w:p w:rsidR="00D61C6C" w:rsidRPr="006A1B8D" w:rsidRDefault="00D61C6C" w:rsidP="00D61C6C">
      <w:pPr>
        <w:spacing w:after="0"/>
        <w:rPr>
          <w:rFonts w:ascii="Times New Roman" w:hAnsi="Times New Roman"/>
          <w:sz w:val="28"/>
          <w:szCs w:val="28"/>
        </w:rPr>
      </w:pPr>
    </w:p>
    <w:p w:rsidR="00D61C6C" w:rsidRPr="006A1B8D" w:rsidRDefault="00D61C6C" w:rsidP="00D61C6C">
      <w:pPr>
        <w:spacing w:after="0"/>
        <w:rPr>
          <w:rFonts w:ascii="Times New Roman" w:hAnsi="Times New Roman"/>
          <w:sz w:val="28"/>
          <w:szCs w:val="28"/>
        </w:rPr>
      </w:pPr>
    </w:p>
    <w:p w:rsidR="00D61C6C" w:rsidRPr="002536ED" w:rsidRDefault="00D61C6C" w:rsidP="00D61C6C">
      <w:pPr>
        <w:spacing w:after="0"/>
        <w:rPr>
          <w:rFonts w:ascii="Times New Roman" w:hAnsi="Times New Roman"/>
          <w:szCs w:val="24"/>
        </w:rPr>
      </w:pPr>
    </w:p>
    <w:p w:rsidR="00D61C6C" w:rsidRDefault="00D61C6C"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1B2867" w:rsidRDefault="001B2867" w:rsidP="00D61C6C">
      <w:pPr>
        <w:pStyle w:val="a7"/>
        <w:shd w:val="clear" w:color="auto" w:fill="FFFFFF"/>
        <w:spacing w:before="0" w:beforeAutospacing="0" w:after="0" w:afterAutospacing="0"/>
        <w:jc w:val="right"/>
        <w:rPr>
          <w:color w:val="000000"/>
          <w:sz w:val="26"/>
          <w:szCs w:val="26"/>
        </w:rPr>
      </w:pPr>
    </w:p>
    <w:p w:rsidR="00D61C6C" w:rsidRPr="00D15F90" w:rsidRDefault="00D61C6C" w:rsidP="00EE174D">
      <w:pPr>
        <w:pStyle w:val="a7"/>
        <w:shd w:val="clear" w:color="auto" w:fill="FFFFFF"/>
        <w:spacing w:before="0" w:beforeAutospacing="0" w:after="0" w:afterAutospacing="0"/>
        <w:jc w:val="right"/>
        <w:outlineLvl w:val="0"/>
        <w:rPr>
          <w:color w:val="000000"/>
          <w:sz w:val="26"/>
          <w:szCs w:val="26"/>
        </w:rPr>
      </w:pPr>
      <w:bookmarkStart w:id="13" w:name="_Toc105576292"/>
      <w:r>
        <w:rPr>
          <w:color w:val="000000"/>
          <w:sz w:val="26"/>
          <w:szCs w:val="26"/>
        </w:rPr>
        <w:lastRenderedPageBreak/>
        <w:t>Приложение</w:t>
      </w:r>
      <w:r w:rsidR="001B2867">
        <w:rPr>
          <w:color w:val="000000"/>
          <w:sz w:val="26"/>
          <w:szCs w:val="26"/>
        </w:rPr>
        <w:t xml:space="preserve"> №</w:t>
      </w:r>
      <w:r>
        <w:rPr>
          <w:color w:val="000000"/>
          <w:sz w:val="26"/>
          <w:szCs w:val="26"/>
        </w:rPr>
        <w:t xml:space="preserve"> </w:t>
      </w:r>
      <w:bookmarkEnd w:id="13"/>
      <w:r w:rsidR="00FA2787">
        <w:rPr>
          <w:color w:val="000000"/>
          <w:sz w:val="26"/>
          <w:szCs w:val="26"/>
        </w:rPr>
        <w:t>4</w:t>
      </w:r>
    </w:p>
    <w:p w:rsidR="00D61C6C" w:rsidRDefault="00D61C6C" w:rsidP="00D61C6C">
      <w:pPr>
        <w:pStyle w:val="a7"/>
        <w:shd w:val="clear" w:color="auto" w:fill="FFFFFF"/>
        <w:spacing w:before="0" w:beforeAutospacing="0" w:after="0" w:afterAutospacing="0"/>
        <w:jc w:val="right"/>
        <w:rPr>
          <w:color w:val="000000"/>
          <w:sz w:val="26"/>
          <w:szCs w:val="26"/>
        </w:rPr>
      </w:pPr>
      <w:r w:rsidRPr="007F6D3D">
        <w:rPr>
          <w:color w:val="000000"/>
          <w:sz w:val="26"/>
          <w:szCs w:val="26"/>
        </w:rPr>
        <w:t xml:space="preserve">к административному регламенту </w:t>
      </w:r>
    </w:p>
    <w:p w:rsidR="00D61C6C" w:rsidRPr="007F6D3D" w:rsidRDefault="00D61C6C" w:rsidP="00D61C6C">
      <w:pPr>
        <w:pStyle w:val="a7"/>
        <w:shd w:val="clear" w:color="auto" w:fill="FFFFFF"/>
        <w:spacing w:before="0" w:beforeAutospacing="0" w:after="0" w:afterAutospacing="0"/>
        <w:jc w:val="center"/>
        <w:rPr>
          <w:color w:val="000000"/>
          <w:sz w:val="26"/>
          <w:szCs w:val="26"/>
        </w:rPr>
      </w:pPr>
      <w:r>
        <w:rPr>
          <w:color w:val="000000"/>
          <w:sz w:val="26"/>
          <w:szCs w:val="26"/>
        </w:rPr>
        <w:t xml:space="preserve">                                                                    </w:t>
      </w:r>
      <w:r w:rsidRPr="007F6D3D">
        <w:rPr>
          <w:color w:val="000000"/>
          <w:sz w:val="26"/>
          <w:szCs w:val="26"/>
        </w:rPr>
        <w:t xml:space="preserve">по услуге </w:t>
      </w:r>
      <w:r w:rsidRPr="007F6D3D">
        <w:rPr>
          <w:b/>
          <w:sz w:val="26"/>
          <w:szCs w:val="26"/>
        </w:rPr>
        <w:t>«</w:t>
      </w:r>
      <w:r>
        <w:rPr>
          <w:sz w:val="26"/>
          <w:szCs w:val="26"/>
        </w:rPr>
        <w:t>Приё</w:t>
      </w:r>
      <w:r w:rsidRPr="007F6D3D">
        <w:rPr>
          <w:sz w:val="26"/>
          <w:szCs w:val="26"/>
        </w:rPr>
        <w:t>м заявлений, постановка на</w:t>
      </w:r>
      <w:r w:rsidRPr="007F6D3D">
        <w:rPr>
          <w:b/>
          <w:sz w:val="26"/>
          <w:szCs w:val="26"/>
        </w:rPr>
        <w:t xml:space="preserve">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учет и зачисление детей в муниципальные </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образовательные учреждения </w:t>
      </w:r>
      <w:r>
        <w:rPr>
          <w:b w:val="0"/>
          <w:sz w:val="26"/>
          <w:szCs w:val="26"/>
        </w:rPr>
        <w:t>Плесецкого</w:t>
      </w:r>
    </w:p>
    <w:p w:rsidR="00D61C6C" w:rsidRDefault="00D61C6C" w:rsidP="00D61C6C">
      <w:pPr>
        <w:pStyle w:val="ConsPlusTitle"/>
        <w:spacing w:line="276" w:lineRule="auto"/>
        <w:ind w:firstLine="709"/>
        <w:jc w:val="right"/>
        <w:rPr>
          <w:b w:val="0"/>
          <w:sz w:val="26"/>
          <w:szCs w:val="26"/>
        </w:rPr>
      </w:pPr>
      <w:r>
        <w:rPr>
          <w:b w:val="0"/>
          <w:sz w:val="26"/>
          <w:szCs w:val="26"/>
        </w:rPr>
        <w:t xml:space="preserve"> </w:t>
      </w:r>
      <w:r w:rsidRPr="007F6D3D">
        <w:rPr>
          <w:b w:val="0"/>
          <w:sz w:val="26"/>
          <w:szCs w:val="26"/>
        </w:rPr>
        <w:t xml:space="preserve">муниципального </w:t>
      </w:r>
      <w:r>
        <w:rPr>
          <w:b w:val="0"/>
          <w:sz w:val="26"/>
          <w:szCs w:val="26"/>
        </w:rPr>
        <w:t>округа</w:t>
      </w:r>
      <w:r w:rsidRPr="007F6D3D">
        <w:rPr>
          <w:b w:val="0"/>
          <w:sz w:val="26"/>
          <w:szCs w:val="26"/>
        </w:rPr>
        <w:t xml:space="preserve"> </w:t>
      </w:r>
      <w:r>
        <w:rPr>
          <w:b w:val="0"/>
          <w:sz w:val="26"/>
          <w:szCs w:val="26"/>
        </w:rPr>
        <w:t>Архангельской области,</w:t>
      </w:r>
    </w:p>
    <w:p w:rsidR="00D61C6C" w:rsidRDefault="00D61C6C" w:rsidP="00D61C6C">
      <w:pPr>
        <w:pStyle w:val="ConsPlusTitle"/>
        <w:spacing w:line="276" w:lineRule="auto"/>
        <w:ind w:firstLine="709"/>
        <w:jc w:val="right"/>
        <w:rPr>
          <w:b w:val="0"/>
          <w:sz w:val="26"/>
          <w:szCs w:val="26"/>
        </w:rPr>
      </w:pPr>
      <w:r w:rsidRPr="007F6D3D">
        <w:rPr>
          <w:b w:val="0"/>
          <w:sz w:val="26"/>
          <w:szCs w:val="26"/>
        </w:rPr>
        <w:t xml:space="preserve">реализующие основную образовательную программу </w:t>
      </w:r>
    </w:p>
    <w:p w:rsidR="00D61C6C" w:rsidRPr="007F6D3D" w:rsidRDefault="00D61C6C" w:rsidP="00D61C6C">
      <w:pPr>
        <w:pStyle w:val="ConsPlusTitle"/>
        <w:spacing w:line="276" w:lineRule="auto"/>
        <w:ind w:firstLine="709"/>
        <w:jc w:val="right"/>
        <w:rPr>
          <w:b w:val="0"/>
          <w:sz w:val="26"/>
          <w:szCs w:val="26"/>
        </w:rPr>
      </w:pPr>
      <w:r w:rsidRPr="007F6D3D">
        <w:rPr>
          <w:b w:val="0"/>
          <w:sz w:val="26"/>
          <w:szCs w:val="26"/>
        </w:rPr>
        <w:t>дошкольного образования в Архангельской области»</w:t>
      </w:r>
    </w:p>
    <w:p w:rsidR="00D61C6C" w:rsidRPr="006A1B8D" w:rsidRDefault="00D61C6C" w:rsidP="00D61C6C">
      <w:pPr>
        <w:spacing w:after="0"/>
        <w:rPr>
          <w:rFonts w:ascii="Times New Roman" w:hAnsi="Times New Roman"/>
          <w:sz w:val="28"/>
          <w:szCs w:val="28"/>
        </w:rPr>
      </w:pP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p>
    <w:p w:rsidR="00D61C6C" w:rsidRPr="006A1B8D" w:rsidRDefault="00D61C6C" w:rsidP="00D61C6C">
      <w:pPr>
        <w:spacing w:after="0"/>
        <w:rPr>
          <w:rFonts w:ascii="Times New Roman" w:hAnsi="Times New Roman"/>
          <w:sz w:val="28"/>
          <w:szCs w:val="28"/>
        </w:rPr>
      </w:pP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t>_______________________________</w:t>
      </w:r>
    </w:p>
    <w:p w:rsidR="00D61C6C" w:rsidRDefault="00D61C6C" w:rsidP="00D61C6C">
      <w:pPr>
        <w:spacing w:after="0"/>
        <w:rPr>
          <w:rFonts w:ascii="Times New Roman" w:hAnsi="Times New Roman"/>
          <w:sz w:val="28"/>
          <w:szCs w:val="28"/>
        </w:rPr>
      </w:pP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r>
      <w:r w:rsidRPr="006A1B8D">
        <w:rPr>
          <w:rFonts w:ascii="Times New Roman" w:hAnsi="Times New Roman"/>
          <w:sz w:val="28"/>
          <w:szCs w:val="28"/>
        </w:rPr>
        <w:tab/>
        <w:t>(</w:t>
      </w:r>
      <w:r>
        <w:rPr>
          <w:rFonts w:ascii="Times New Roman" w:hAnsi="Times New Roman"/>
          <w:sz w:val="28"/>
          <w:szCs w:val="28"/>
        </w:rPr>
        <w:t>ФИО заявителя)</w:t>
      </w:r>
    </w:p>
    <w:p w:rsidR="00D61C6C" w:rsidRDefault="00D61C6C" w:rsidP="00D61C6C">
      <w:pPr>
        <w:spacing w:after="0"/>
        <w:rPr>
          <w:rFonts w:ascii="Times New Roman" w:hAnsi="Times New Roman"/>
          <w:sz w:val="28"/>
          <w:szCs w:val="28"/>
        </w:rPr>
      </w:pPr>
    </w:p>
    <w:p w:rsidR="00D61C6C" w:rsidRDefault="00D61C6C" w:rsidP="00D61C6C">
      <w:pPr>
        <w:spacing w:after="0"/>
        <w:jc w:val="center"/>
        <w:rPr>
          <w:rFonts w:ascii="Times New Roman" w:hAnsi="Times New Roman"/>
          <w:b/>
          <w:sz w:val="28"/>
          <w:szCs w:val="28"/>
        </w:rPr>
      </w:pPr>
      <w:r w:rsidRPr="00C92862">
        <w:rPr>
          <w:rFonts w:ascii="Times New Roman" w:hAnsi="Times New Roman"/>
          <w:b/>
          <w:sz w:val="28"/>
          <w:szCs w:val="28"/>
        </w:rPr>
        <w:t>Уведомление о постановке ребенка на учет для зачисления в ДОУ</w:t>
      </w:r>
    </w:p>
    <w:p w:rsidR="00D61C6C" w:rsidRDefault="00D61C6C" w:rsidP="00D61C6C">
      <w:pPr>
        <w:spacing w:after="0"/>
        <w:rPr>
          <w:rFonts w:ascii="Times New Roman" w:hAnsi="Times New Roman"/>
          <w:sz w:val="28"/>
          <w:szCs w:val="28"/>
        </w:rPr>
      </w:pPr>
      <w:r>
        <w:rPr>
          <w:rFonts w:ascii="Times New Roman" w:hAnsi="Times New Roman"/>
          <w:sz w:val="28"/>
          <w:szCs w:val="28"/>
        </w:rPr>
        <w:t>Настоящим уведомляю, что на основании заявления № ________________   от «  »________20«  »г. о постановке на учет и зачислении ребенка в образовательное учреждение, реализующее основную образовательную программу дошкольного образования (детский сад), принято решение о постановке ребёнка ____________________________________________(ФИО ребенка) на учет для зачисления в ДОУ.</w:t>
      </w:r>
    </w:p>
    <w:p w:rsidR="00D61C6C" w:rsidRDefault="00D61C6C" w:rsidP="00D61C6C">
      <w:pPr>
        <w:spacing w:after="0"/>
        <w:rPr>
          <w:rFonts w:ascii="Times New Roman" w:hAnsi="Times New Roman"/>
          <w:sz w:val="28"/>
          <w:szCs w:val="28"/>
        </w:rPr>
      </w:pPr>
      <w:r>
        <w:rPr>
          <w:rFonts w:ascii="Times New Roman" w:hAnsi="Times New Roman"/>
          <w:sz w:val="28"/>
          <w:szCs w:val="28"/>
        </w:rPr>
        <w:tab/>
        <w:t>Текущий номер в общегородской очереди-____.</w:t>
      </w:r>
    </w:p>
    <w:p w:rsidR="00D61C6C" w:rsidRDefault="00D61C6C" w:rsidP="00D61C6C">
      <w:pPr>
        <w:spacing w:after="0"/>
        <w:rPr>
          <w:rFonts w:ascii="Times New Roman" w:hAnsi="Times New Roman"/>
          <w:sz w:val="28"/>
          <w:szCs w:val="28"/>
        </w:rPr>
      </w:pPr>
      <w:r>
        <w:rPr>
          <w:rFonts w:ascii="Times New Roman" w:hAnsi="Times New Roman"/>
          <w:sz w:val="28"/>
          <w:szCs w:val="28"/>
        </w:rPr>
        <w:t>Номер в льготной очереди ____.</w:t>
      </w:r>
    </w:p>
    <w:p w:rsidR="00D61C6C" w:rsidRDefault="00D61C6C" w:rsidP="00D61C6C">
      <w:pPr>
        <w:spacing w:after="0"/>
        <w:rPr>
          <w:rFonts w:ascii="Times New Roman" w:hAnsi="Times New Roman"/>
          <w:sz w:val="28"/>
          <w:szCs w:val="28"/>
        </w:rPr>
      </w:pPr>
    </w:p>
    <w:p w:rsidR="00D61C6C" w:rsidRDefault="00D61C6C" w:rsidP="00D61C6C">
      <w:pPr>
        <w:spacing w:after="0"/>
        <w:rPr>
          <w:rFonts w:ascii="Times New Roman" w:hAnsi="Times New Roman"/>
          <w:sz w:val="28"/>
          <w:szCs w:val="28"/>
        </w:rPr>
      </w:pPr>
    </w:p>
    <w:p w:rsidR="00D61C6C" w:rsidRDefault="00D61C6C" w:rsidP="00D61C6C">
      <w:pPr>
        <w:spacing w:after="0"/>
        <w:rPr>
          <w:rFonts w:ascii="Times New Roman" w:hAnsi="Times New Roman"/>
          <w:sz w:val="28"/>
          <w:szCs w:val="28"/>
        </w:rPr>
      </w:pPr>
      <w:r>
        <w:rPr>
          <w:rFonts w:ascii="Times New Roman" w:hAnsi="Times New Roman"/>
          <w:sz w:val="28"/>
          <w:szCs w:val="28"/>
        </w:rPr>
        <w:t>____________________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»___________г.</w:t>
      </w:r>
    </w:p>
    <w:p w:rsidR="00D61C6C" w:rsidRDefault="00D61C6C" w:rsidP="00D61C6C">
      <w:pPr>
        <w:spacing w:after="0"/>
        <w:rPr>
          <w:rFonts w:ascii="Times New Roman" w:hAnsi="Times New Roman"/>
          <w:i/>
          <w:szCs w:val="24"/>
        </w:rPr>
      </w:pPr>
      <w:r w:rsidRPr="0050355A">
        <w:rPr>
          <w:rFonts w:ascii="Times New Roman" w:hAnsi="Times New Roman"/>
          <w:i/>
          <w:szCs w:val="24"/>
        </w:rPr>
        <w:t xml:space="preserve">Подпись ответственного сотрудника </w:t>
      </w:r>
    </w:p>
    <w:p w:rsidR="00D61C6C" w:rsidRDefault="00D61C6C" w:rsidP="00D61C6C">
      <w:pPr>
        <w:spacing w:after="0"/>
        <w:rPr>
          <w:rFonts w:ascii="Times New Roman" w:hAnsi="Times New Roman"/>
          <w:i/>
          <w:szCs w:val="24"/>
        </w:rPr>
      </w:pPr>
      <w:r w:rsidRPr="0050355A">
        <w:rPr>
          <w:rFonts w:ascii="Times New Roman" w:hAnsi="Times New Roman"/>
          <w:i/>
          <w:szCs w:val="24"/>
        </w:rPr>
        <w:t xml:space="preserve">органа местного управления, </w:t>
      </w:r>
    </w:p>
    <w:p w:rsidR="00D61C6C" w:rsidRPr="0050355A" w:rsidRDefault="00D61C6C" w:rsidP="00D61C6C">
      <w:pPr>
        <w:spacing w:after="0"/>
        <w:rPr>
          <w:rFonts w:ascii="Times New Roman" w:hAnsi="Times New Roman"/>
          <w:i/>
          <w:szCs w:val="24"/>
        </w:rPr>
      </w:pPr>
      <w:r w:rsidRPr="0050355A">
        <w:rPr>
          <w:rFonts w:ascii="Times New Roman" w:hAnsi="Times New Roman"/>
          <w:i/>
          <w:szCs w:val="24"/>
        </w:rPr>
        <w:t>осуществляющего управление в сфере образования</w:t>
      </w:r>
    </w:p>
    <w:tbl>
      <w:tblPr>
        <w:tblW w:w="0" w:type="auto"/>
        <w:tblCellSpacing w:w="0" w:type="dxa"/>
        <w:shd w:val="clear" w:color="auto" w:fill="FFFFFF"/>
        <w:tblCellMar>
          <w:left w:w="0" w:type="dxa"/>
          <w:right w:w="0" w:type="dxa"/>
        </w:tblCellMar>
        <w:tblLook w:val="04A0"/>
      </w:tblPr>
      <w:tblGrid>
        <w:gridCol w:w="6"/>
        <w:gridCol w:w="2324"/>
        <w:gridCol w:w="2324"/>
        <w:gridCol w:w="6"/>
      </w:tblGrid>
      <w:tr w:rsidR="00D61C6C" w:rsidRPr="00386D6A" w:rsidTr="00D61C6C">
        <w:trPr>
          <w:tblCellSpacing w:w="0" w:type="dxa"/>
        </w:trPr>
        <w:tc>
          <w:tcPr>
            <w:tcW w:w="0" w:type="auto"/>
            <w:shd w:val="clear" w:color="auto" w:fill="FFFFFF"/>
            <w:vAlign w:val="center"/>
            <w:hideMark/>
          </w:tcPr>
          <w:p w:rsidR="00D61C6C" w:rsidRPr="00C92862" w:rsidRDefault="00D61C6C" w:rsidP="00D61C6C">
            <w:pPr>
              <w:rPr>
                <w:rFonts w:ascii="Times New Roman" w:hAnsi="Times New Roman"/>
                <w:sz w:val="28"/>
                <w:szCs w:val="28"/>
              </w:rPr>
            </w:pPr>
          </w:p>
        </w:tc>
        <w:tc>
          <w:tcPr>
            <w:tcW w:w="2324" w:type="dxa"/>
            <w:shd w:val="clear" w:color="auto" w:fill="FFFFFF"/>
            <w:hideMark/>
          </w:tcPr>
          <w:p w:rsidR="00D61C6C" w:rsidRPr="003403D7" w:rsidRDefault="00D61C6C" w:rsidP="00D61C6C">
            <w:pPr>
              <w:pStyle w:val="a7"/>
              <w:spacing w:before="0" w:beforeAutospacing="0" w:after="0" w:afterAutospacing="0"/>
              <w:rPr>
                <w:sz w:val="28"/>
                <w:szCs w:val="28"/>
              </w:rPr>
            </w:pPr>
            <w:r w:rsidRPr="003403D7">
              <w:rPr>
                <w:sz w:val="28"/>
                <w:szCs w:val="28"/>
              </w:rPr>
              <w:t> </w:t>
            </w:r>
          </w:p>
        </w:tc>
        <w:tc>
          <w:tcPr>
            <w:tcW w:w="2324" w:type="dxa"/>
            <w:shd w:val="clear" w:color="auto" w:fill="FFFFFF"/>
            <w:hideMark/>
          </w:tcPr>
          <w:p w:rsidR="00D61C6C" w:rsidRPr="003403D7" w:rsidRDefault="00D61C6C" w:rsidP="00D61C6C">
            <w:pPr>
              <w:pStyle w:val="a7"/>
              <w:spacing w:before="0" w:beforeAutospacing="0" w:after="0" w:afterAutospacing="0"/>
              <w:rPr>
                <w:sz w:val="28"/>
                <w:szCs w:val="28"/>
              </w:rPr>
            </w:pPr>
            <w:r w:rsidRPr="003403D7">
              <w:rPr>
                <w:sz w:val="28"/>
                <w:szCs w:val="28"/>
              </w:rPr>
              <w:t> </w:t>
            </w:r>
          </w:p>
        </w:tc>
        <w:tc>
          <w:tcPr>
            <w:tcW w:w="0" w:type="auto"/>
            <w:shd w:val="clear" w:color="auto" w:fill="FFFFFF"/>
            <w:vAlign w:val="center"/>
            <w:hideMark/>
          </w:tcPr>
          <w:p w:rsidR="00D61C6C" w:rsidRPr="00C92862" w:rsidRDefault="00D61C6C" w:rsidP="00D61C6C">
            <w:pPr>
              <w:rPr>
                <w:rFonts w:ascii="Times New Roman" w:hAnsi="Times New Roman"/>
                <w:sz w:val="28"/>
                <w:szCs w:val="28"/>
              </w:rPr>
            </w:pPr>
          </w:p>
        </w:tc>
      </w:tr>
    </w:tbl>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jc w:val="center"/>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1B2867" w:rsidRPr="003403D7" w:rsidRDefault="001B2867" w:rsidP="00D61C6C">
      <w:pPr>
        <w:pStyle w:val="a7"/>
        <w:shd w:val="clear" w:color="auto" w:fill="FFFFFF"/>
        <w:spacing w:before="0" w:beforeAutospacing="0" w:after="0" w:afterAutospacing="0"/>
        <w:rPr>
          <w:color w:val="000000"/>
          <w:sz w:val="28"/>
          <w:szCs w:val="28"/>
        </w:rPr>
      </w:pPr>
    </w:p>
    <w:p w:rsidR="00D61C6C" w:rsidRDefault="00D61C6C" w:rsidP="00D61C6C">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D61C6C">
      <w:pPr>
        <w:pStyle w:val="a7"/>
        <w:shd w:val="clear" w:color="auto" w:fill="FFFFFF"/>
        <w:spacing w:before="0" w:beforeAutospacing="0" w:after="0" w:afterAutospacing="0"/>
        <w:rPr>
          <w:color w:val="000000"/>
          <w:sz w:val="28"/>
          <w:szCs w:val="28"/>
        </w:rPr>
      </w:pPr>
    </w:p>
    <w:p w:rsidR="00D61C6C" w:rsidRPr="00AA3533" w:rsidRDefault="00D61C6C" w:rsidP="00AA3533">
      <w:pPr>
        <w:spacing w:after="0" w:line="240" w:lineRule="auto"/>
        <w:jc w:val="center"/>
        <w:rPr>
          <w:rFonts w:ascii="Times New Roman" w:hAnsi="Times New Roman"/>
          <w:b/>
          <w:sz w:val="28"/>
          <w:szCs w:val="28"/>
        </w:rPr>
      </w:pPr>
      <w:r w:rsidRPr="00AA3533">
        <w:rPr>
          <w:rFonts w:ascii="Times New Roman" w:hAnsi="Times New Roman"/>
          <w:b/>
          <w:sz w:val="28"/>
          <w:szCs w:val="28"/>
        </w:rPr>
        <w:lastRenderedPageBreak/>
        <w:t>ОБРАЗЕЦ</w:t>
      </w:r>
    </w:p>
    <w:p w:rsidR="00D61C6C" w:rsidRPr="00AA3533" w:rsidRDefault="00D61C6C" w:rsidP="00AA3533">
      <w:pPr>
        <w:spacing w:after="0" w:line="240" w:lineRule="auto"/>
        <w:jc w:val="center"/>
        <w:rPr>
          <w:rFonts w:ascii="Times New Roman" w:hAnsi="Times New Roman"/>
          <w:b/>
          <w:sz w:val="28"/>
          <w:szCs w:val="28"/>
        </w:rPr>
      </w:pPr>
      <w:bookmarkStart w:id="14" w:name="_Toc395863903"/>
      <w:bookmarkStart w:id="15" w:name="_Toc395866156"/>
      <w:bookmarkStart w:id="16" w:name="_Toc397412855"/>
      <w:r w:rsidRPr="00AA3533">
        <w:rPr>
          <w:rFonts w:ascii="Times New Roman" w:hAnsi="Times New Roman"/>
          <w:b/>
          <w:sz w:val="28"/>
          <w:szCs w:val="28"/>
        </w:rPr>
        <w:t>ЖАЛОБЫ НА ДЕЙСТВИЕ (БЕЗДЕЙСТВИЕ)</w:t>
      </w:r>
      <w:bookmarkEnd w:id="14"/>
      <w:bookmarkEnd w:id="15"/>
      <w:bookmarkEnd w:id="16"/>
    </w:p>
    <w:p w:rsidR="00D61C6C" w:rsidRPr="00E92595" w:rsidRDefault="00D61C6C" w:rsidP="00AA3533">
      <w:pPr>
        <w:tabs>
          <w:tab w:val="left" w:pos="10205"/>
        </w:tabs>
        <w:spacing w:after="0" w:line="240" w:lineRule="auto"/>
        <w:jc w:val="center"/>
        <w:rPr>
          <w:rFonts w:ascii="Times New Roman" w:hAnsi="Times New Roman"/>
          <w:sz w:val="28"/>
          <w:szCs w:val="28"/>
        </w:rPr>
      </w:pPr>
      <w:r w:rsidRPr="00E92595">
        <w:rPr>
          <w:rFonts w:ascii="Times New Roman" w:hAnsi="Times New Roman"/>
          <w:sz w:val="28"/>
          <w:szCs w:val="28"/>
        </w:rPr>
        <w:t xml:space="preserve">____________________________________________________ </w:t>
      </w:r>
    </w:p>
    <w:p w:rsidR="00D61C6C" w:rsidRPr="00E92595" w:rsidRDefault="00D61C6C" w:rsidP="00AA3533">
      <w:pPr>
        <w:tabs>
          <w:tab w:val="left" w:pos="10205"/>
        </w:tabs>
        <w:spacing w:after="0" w:line="240" w:lineRule="auto"/>
        <w:jc w:val="center"/>
        <w:rPr>
          <w:rFonts w:ascii="Times New Roman" w:hAnsi="Times New Roman"/>
          <w:sz w:val="28"/>
          <w:szCs w:val="28"/>
        </w:rPr>
      </w:pPr>
      <w:r w:rsidRPr="00E92595">
        <w:rPr>
          <w:rFonts w:ascii="Times New Roman" w:hAnsi="Times New Roman"/>
          <w:sz w:val="28"/>
          <w:szCs w:val="28"/>
        </w:rPr>
        <w:t>(наименование организации)</w:t>
      </w:r>
    </w:p>
    <w:p w:rsidR="00D61C6C" w:rsidRPr="00E92595" w:rsidRDefault="00D61C6C" w:rsidP="00AA3533">
      <w:pPr>
        <w:tabs>
          <w:tab w:val="left" w:pos="10205"/>
        </w:tabs>
        <w:spacing w:after="0" w:line="240" w:lineRule="auto"/>
        <w:jc w:val="center"/>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tabs>
          <w:tab w:val="left" w:pos="10205"/>
        </w:tabs>
        <w:spacing w:after="0" w:line="240" w:lineRule="auto"/>
        <w:jc w:val="center"/>
        <w:rPr>
          <w:rFonts w:ascii="Times New Roman" w:hAnsi="Times New Roman"/>
          <w:sz w:val="28"/>
          <w:szCs w:val="28"/>
        </w:rPr>
      </w:pPr>
      <w:r w:rsidRPr="00E92595">
        <w:rPr>
          <w:rFonts w:ascii="Times New Roman" w:hAnsi="Times New Roman"/>
          <w:sz w:val="28"/>
          <w:szCs w:val="28"/>
        </w:rPr>
        <w:t>ФИО должностного лица</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xml:space="preserve">Исх. от _____________ N ____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jc w:val="center"/>
        <w:rPr>
          <w:rFonts w:ascii="Times New Roman" w:hAnsi="Times New Roman"/>
          <w:sz w:val="28"/>
          <w:szCs w:val="28"/>
        </w:rPr>
      </w:pPr>
      <w:r w:rsidRPr="00E92595">
        <w:rPr>
          <w:rFonts w:ascii="Times New Roman" w:hAnsi="Times New Roman"/>
          <w:sz w:val="28"/>
          <w:szCs w:val="28"/>
        </w:rPr>
        <w:t>Жалоба</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Ф.И.О. физического лица 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Местонахождение физического лица _________________________________</w:t>
      </w:r>
    </w:p>
    <w:p w:rsidR="00D61C6C" w:rsidRPr="00E92595" w:rsidRDefault="00D61C6C" w:rsidP="00AA3533">
      <w:pPr>
        <w:tabs>
          <w:tab w:val="left" w:pos="10205"/>
        </w:tabs>
        <w:spacing w:after="0" w:line="240" w:lineRule="auto"/>
        <w:jc w:val="center"/>
        <w:rPr>
          <w:rFonts w:ascii="Times New Roman" w:hAnsi="Times New Roman"/>
          <w:sz w:val="28"/>
          <w:szCs w:val="28"/>
          <w:vertAlign w:val="superscript"/>
        </w:rPr>
      </w:pPr>
      <w:r w:rsidRPr="00E92595">
        <w:rPr>
          <w:rFonts w:ascii="Times New Roman" w:hAnsi="Times New Roman"/>
          <w:sz w:val="28"/>
          <w:szCs w:val="28"/>
          <w:vertAlign w:val="superscript"/>
        </w:rPr>
        <w:t xml:space="preserve">                                                                            (фактический адрес)</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Телефон: _________________________________________________________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Адрес электронной почты: ___________________________________________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Код учета: ИНН 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на действия (бездействие):</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vertAlign w:val="superscript"/>
        </w:rPr>
      </w:pPr>
      <w:r w:rsidRPr="00E92595">
        <w:rPr>
          <w:rFonts w:ascii="Times New Roman" w:hAnsi="Times New Roman"/>
          <w:sz w:val="28"/>
          <w:szCs w:val="28"/>
          <w:vertAlign w:val="superscript"/>
        </w:rPr>
        <w:t>(наименование органа или должность, ФИО должностного лица органа)</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 существо жалобы:</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widowControl w:val="0"/>
        <w:tabs>
          <w:tab w:val="left" w:pos="10205"/>
        </w:tabs>
        <w:spacing w:after="0" w:line="240" w:lineRule="auto"/>
        <w:jc w:val="center"/>
        <w:rPr>
          <w:rFonts w:ascii="Times New Roman" w:hAnsi="Times New Roman"/>
          <w:sz w:val="28"/>
          <w:szCs w:val="28"/>
          <w:vertAlign w:val="superscript"/>
        </w:rPr>
      </w:pPr>
      <w:r w:rsidRPr="00E92595">
        <w:rPr>
          <w:rFonts w:ascii="Times New Roman" w:hAnsi="Times New Roman"/>
          <w:sz w:val="28"/>
          <w:szCs w:val="28"/>
          <w:vertAlign w:val="superscript"/>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поля, отмеченные звездочкой (*), обязательны для заполнения.</w:t>
      </w:r>
    </w:p>
    <w:p w:rsidR="00D61C6C" w:rsidRPr="00E92595" w:rsidRDefault="00D61C6C" w:rsidP="00AA3533">
      <w:pPr>
        <w:tabs>
          <w:tab w:val="left" w:pos="10205"/>
        </w:tabs>
        <w:spacing w:after="0" w:line="240" w:lineRule="auto"/>
        <w:rPr>
          <w:rFonts w:ascii="Times New Roman" w:hAnsi="Times New Roman"/>
          <w:sz w:val="28"/>
          <w:szCs w:val="28"/>
        </w:rPr>
      </w:pP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Перечень прилагаемой документации:</w:t>
      </w:r>
    </w:p>
    <w:p w:rsidR="00D61C6C" w:rsidRPr="00E92595" w:rsidRDefault="00D61C6C" w:rsidP="00AA3533">
      <w:pPr>
        <w:tabs>
          <w:tab w:val="left" w:pos="10205"/>
        </w:tabs>
        <w:spacing w:after="0" w:line="240" w:lineRule="auto"/>
        <w:rPr>
          <w:rFonts w:ascii="Times New Roman" w:hAnsi="Times New Roman"/>
          <w:sz w:val="28"/>
          <w:szCs w:val="28"/>
        </w:rPr>
      </w:pPr>
    </w:p>
    <w:p w:rsidR="00D61C6C" w:rsidRPr="00E92595" w:rsidRDefault="00D61C6C" w:rsidP="00AA3533">
      <w:pPr>
        <w:tabs>
          <w:tab w:val="left" w:pos="10205"/>
        </w:tabs>
        <w:spacing w:after="0" w:line="240" w:lineRule="auto"/>
        <w:rPr>
          <w:rFonts w:ascii="Times New Roman" w:hAnsi="Times New Roman"/>
          <w:sz w:val="28"/>
          <w:szCs w:val="28"/>
        </w:rPr>
      </w:pPr>
      <w:r w:rsidRPr="00E92595">
        <w:rPr>
          <w:rFonts w:ascii="Times New Roman" w:hAnsi="Times New Roman"/>
          <w:sz w:val="28"/>
          <w:szCs w:val="28"/>
        </w:rPr>
        <w:t>__________________________                                      _____________________</w:t>
      </w:r>
    </w:p>
    <w:p w:rsidR="00D61C6C" w:rsidRPr="00E92595" w:rsidRDefault="00D61C6C" w:rsidP="00AA3533">
      <w:pPr>
        <w:tabs>
          <w:tab w:val="left" w:pos="10205"/>
        </w:tabs>
        <w:spacing w:after="0"/>
        <w:rPr>
          <w:rFonts w:ascii="Times New Roman" w:hAnsi="Times New Roman"/>
          <w:sz w:val="28"/>
          <w:szCs w:val="28"/>
          <w:vertAlign w:val="superscript"/>
        </w:rPr>
      </w:pPr>
      <w:r w:rsidRPr="00E92595">
        <w:rPr>
          <w:rFonts w:ascii="Times New Roman" w:hAnsi="Times New Roman"/>
          <w:sz w:val="28"/>
          <w:szCs w:val="28"/>
          <w:vertAlign w:val="superscript"/>
        </w:rPr>
        <w:t xml:space="preserve">                   (дата)                                                                                                                                        (подпись)</w:t>
      </w:r>
    </w:p>
    <w:p w:rsidR="00D61C6C" w:rsidRPr="00E92595" w:rsidRDefault="00D61C6C" w:rsidP="00D61C6C">
      <w:pPr>
        <w:shd w:val="clear" w:color="auto" w:fill="FFFFFF"/>
        <w:rPr>
          <w:rFonts w:ascii="Times New Roman" w:hAnsi="Times New Roman"/>
          <w:sz w:val="28"/>
          <w:szCs w:val="28"/>
        </w:rPr>
      </w:pPr>
    </w:p>
    <w:p w:rsidR="00D61C6C" w:rsidRDefault="00D61C6C" w:rsidP="00D61C6C">
      <w:pPr>
        <w:shd w:val="clear" w:color="auto" w:fill="FFFFFF"/>
        <w:rPr>
          <w:rFonts w:ascii="Times New Roman" w:hAnsi="Times New Roman"/>
          <w:sz w:val="28"/>
          <w:szCs w:val="28"/>
        </w:rPr>
      </w:pPr>
    </w:p>
    <w:p w:rsidR="001B2867" w:rsidRDefault="001B2867" w:rsidP="00D61C6C">
      <w:pPr>
        <w:shd w:val="clear" w:color="auto" w:fill="FFFFFF"/>
        <w:rPr>
          <w:rFonts w:ascii="Times New Roman" w:hAnsi="Times New Roman"/>
          <w:sz w:val="28"/>
          <w:szCs w:val="28"/>
        </w:rPr>
      </w:pPr>
    </w:p>
    <w:p w:rsidR="001B2867" w:rsidRPr="00E92595" w:rsidRDefault="001B2867" w:rsidP="00D61C6C">
      <w:pPr>
        <w:shd w:val="clear" w:color="auto" w:fill="FFFFFF"/>
        <w:rPr>
          <w:rFonts w:ascii="Times New Roman" w:hAnsi="Times New Roman"/>
          <w:sz w:val="28"/>
          <w:szCs w:val="28"/>
        </w:rPr>
      </w:pPr>
    </w:p>
    <w:p w:rsidR="00D61C6C" w:rsidRPr="009A1AC6" w:rsidRDefault="00D61C6C" w:rsidP="00AA3533">
      <w:pPr>
        <w:spacing w:after="0" w:line="240" w:lineRule="auto"/>
        <w:jc w:val="center"/>
        <w:rPr>
          <w:rFonts w:ascii="Times New Roman" w:hAnsi="Times New Roman"/>
          <w:b/>
          <w:sz w:val="28"/>
          <w:szCs w:val="28"/>
        </w:rPr>
      </w:pPr>
      <w:bookmarkStart w:id="17" w:name="_Toc395866157"/>
      <w:bookmarkStart w:id="18" w:name="_Toc397412856"/>
      <w:r w:rsidRPr="009A1AC6">
        <w:rPr>
          <w:rFonts w:ascii="Times New Roman" w:hAnsi="Times New Roman"/>
          <w:b/>
          <w:sz w:val="28"/>
          <w:szCs w:val="28"/>
        </w:rPr>
        <w:lastRenderedPageBreak/>
        <w:t xml:space="preserve">ОБРАЗЕЦ РЕШЕНИЯ __________________________________________________________________ ПО ЖАЛОБЕ НА ДЕЙСТВИЕ (БЕЗДЕЙСТВИЕ) </w:t>
      </w:r>
      <w:bookmarkStart w:id="19" w:name="_Toc395866158"/>
      <w:bookmarkEnd w:id="17"/>
      <w:r w:rsidRPr="009A1AC6">
        <w:rPr>
          <w:rFonts w:ascii="Times New Roman" w:hAnsi="Times New Roman"/>
          <w:b/>
          <w:sz w:val="28"/>
          <w:szCs w:val="28"/>
        </w:rPr>
        <w:t>ОРГАНА</w:t>
      </w:r>
      <w:bookmarkEnd w:id="18"/>
    </w:p>
    <w:p w:rsidR="00D61C6C" w:rsidRPr="009A1AC6" w:rsidRDefault="00D61C6C" w:rsidP="00AA3533">
      <w:pPr>
        <w:spacing w:after="0" w:line="240" w:lineRule="auto"/>
        <w:jc w:val="center"/>
        <w:rPr>
          <w:rFonts w:ascii="Times New Roman" w:hAnsi="Times New Roman"/>
          <w:b/>
          <w:sz w:val="28"/>
          <w:szCs w:val="28"/>
        </w:rPr>
      </w:pPr>
      <w:bookmarkStart w:id="20" w:name="_Toc397412857"/>
      <w:r w:rsidRPr="009A1AC6">
        <w:rPr>
          <w:rFonts w:ascii="Times New Roman" w:hAnsi="Times New Roman"/>
          <w:b/>
          <w:sz w:val="28"/>
          <w:szCs w:val="28"/>
        </w:rPr>
        <w:t>ИЛИ ЕГО ДОЛЖНОСТНОГО ЛИЦА</w:t>
      </w:r>
      <w:bookmarkEnd w:id="19"/>
      <w:bookmarkEnd w:id="20"/>
    </w:p>
    <w:p w:rsidR="00D61C6C" w:rsidRPr="00E92595" w:rsidRDefault="00D61C6C" w:rsidP="00AA3533">
      <w:pPr>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rPr>
          <w:rFonts w:ascii="Times New Roman" w:hAnsi="Times New Roman"/>
          <w:sz w:val="28"/>
          <w:szCs w:val="28"/>
        </w:rPr>
      </w:pPr>
      <w:r w:rsidRPr="00E92595">
        <w:rPr>
          <w:rFonts w:ascii="Times New Roman" w:hAnsi="Times New Roman"/>
          <w:sz w:val="28"/>
          <w:szCs w:val="28"/>
        </w:rPr>
        <w:t>    Исх. от _______ N _________</w:t>
      </w:r>
    </w:p>
    <w:p w:rsidR="00D61C6C" w:rsidRPr="00E92595" w:rsidRDefault="00D61C6C" w:rsidP="00AA3533">
      <w:pPr>
        <w:spacing w:after="0" w:line="240" w:lineRule="auto"/>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center"/>
        <w:rPr>
          <w:rFonts w:ascii="Times New Roman" w:hAnsi="Times New Roman"/>
          <w:sz w:val="28"/>
          <w:szCs w:val="28"/>
        </w:rPr>
      </w:pPr>
      <w:r w:rsidRPr="00E92595">
        <w:rPr>
          <w:rFonts w:ascii="Times New Roman" w:hAnsi="Times New Roman"/>
          <w:sz w:val="28"/>
          <w:szCs w:val="28"/>
        </w:rPr>
        <w:t>РЕШЕНИЕ</w:t>
      </w:r>
    </w:p>
    <w:p w:rsidR="00D61C6C" w:rsidRPr="00E92595" w:rsidRDefault="00D61C6C" w:rsidP="00AA3533">
      <w:pPr>
        <w:spacing w:after="0" w:line="240" w:lineRule="auto"/>
        <w:jc w:val="center"/>
        <w:rPr>
          <w:rFonts w:ascii="Times New Roman" w:hAnsi="Times New Roman"/>
          <w:sz w:val="28"/>
          <w:szCs w:val="28"/>
        </w:rPr>
      </w:pPr>
      <w:r w:rsidRPr="00E92595">
        <w:rPr>
          <w:rFonts w:ascii="Times New Roman" w:hAnsi="Times New Roman"/>
          <w:sz w:val="28"/>
          <w:szCs w:val="28"/>
        </w:rPr>
        <w:t>по жалобе на решение, действие (бездействие)</w:t>
      </w:r>
    </w:p>
    <w:p w:rsidR="00D61C6C" w:rsidRPr="00E92595" w:rsidRDefault="00D61C6C" w:rsidP="00AA3533">
      <w:pPr>
        <w:spacing w:after="0" w:line="240" w:lineRule="auto"/>
        <w:jc w:val="center"/>
        <w:rPr>
          <w:rFonts w:ascii="Times New Roman" w:hAnsi="Times New Roman"/>
          <w:sz w:val="28"/>
          <w:szCs w:val="28"/>
        </w:rPr>
      </w:pPr>
      <w:r w:rsidRPr="00E92595">
        <w:rPr>
          <w:rFonts w:ascii="Times New Roman" w:hAnsi="Times New Roman"/>
          <w:sz w:val="28"/>
          <w:szCs w:val="28"/>
        </w:rPr>
        <w:t>органа или его должностного лица</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Наименование    органа    или    должность, фамилия и инициалы должностного   лица   органа,   принявшего   решение   по жалобе: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Ф.И.О. физического лица, обратившегося с жалобой: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Номер жалобы, дата и место принятия решения: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Изложение жалобы по существу: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Изложение возражений, объяснений заявителя: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УСТАНОВЛЕНО: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Фактические и иные обстоятельства   дела, установленные органом или должностным лицом, рассматривающим жалобу: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xml:space="preserve">Доказательства, на которых основаны выводы по результатам рассмотрения жалобы: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На      основании      изложенного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lastRenderedPageBreak/>
        <w:t>РЕШЕНО: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1. 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(решение, принятое в отношении обжалованного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действия (бездействия), признано правомерным или неправомерным   полностью</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или частично или отменено полностью или частично)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2._________________________________________________________________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(решение принятое по существу жалобы, - удовлетворена или не удовлетворена полностью или частично)</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3. 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 </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Настоящее решение может быть обжаловано в суде, арбитражном суде.</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Копия настоящего решения направлена по адресу_____________________________________________________________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__________________________________________________________________</w:t>
      </w:r>
    </w:p>
    <w:p w:rsidR="00D61C6C" w:rsidRPr="00E92595" w:rsidRDefault="00D61C6C" w:rsidP="00AA3533">
      <w:pPr>
        <w:spacing w:after="0" w:line="240" w:lineRule="auto"/>
        <w:jc w:val="both"/>
        <w:rPr>
          <w:rFonts w:ascii="Times New Roman" w:hAnsi="Times New Roman"/>
          <w:sz w:val="28"/>
          <w:szCs w:val="28"/>
        </w:rPr>
      </w:pPr>
    </w:p>
    <w:p w:rsidR="00D61C6C" w:rsidRPr="00E92595" w:rsidRDefault="00D61C6C" w:rsidP="00AA3533">
      <w:pPr>
        <w:spacing w:after="0" w:line="240" w:lineRule="auto"/>
        <w:jc w:val="both"/>
        <w:rPr>
          <w:rFonts w:ascii="Times New Roman" w:hAnsi="Times New Roman"/>
          <w:sz w:val="28"/>
          <w:szCs w:val="28"/>
        </w:rPr>
      </w:pPr>
      <w:r w:rsidRPr="00E92595">
        <w:rPr>
          <w:rFonts w:ascii="Times New Roman" w:hAnsi="Times New Roman"/>
          <w:sz w:val="28"/>
          <w:szCs w:val="28"/>
        </w:rPr>
        <w:t>_________________                 _______________        ____________________</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(должность лица уполномоченного,                                             (подпись)                         (инициалы, фамилия)</w:t>
      </w:r>
    </w:p>
    <w:p w:rsidR="00D61C6C" w:rsidRPr="00E92595" w:rsidRDefault="00D61C6C" w:rsidP="00AA3533">
      <w:pPr>
        <w:spacing w:after="0" w:line="240" w:lineRule="auto"/>
        <w:jc w:val="both"/>
        <w:rPr>
          <w:rFonts w:ascii="Times New Roman" w:hAnsi="Times New Roman"/>
          <w:sz w:val="28"/>
          <w:szCs w:val="28"/>
          <w:vertAlign w:val="superscript"/>
        </w:rPr>
      </w:pPr>
      <w:r w:rsidRPr="00E92595">
        <w:rPr>
          <w:rFonts w:ascii="Times New Roman" w:hAnsi="Times New Roman"/>
          <w:sz w:val="28"/>
          <w:szCs w:val="28"/>
          <w:vertAlign w:val="superscript"/>
        </w:rPr>
        <w:t>принявшего решение по жалобе)</w:t>
      </w:r>
    </w:p>
    <w:p w:rsidR="00D61C6C" w:rsidRDefault="00D61C6C" w:rsidP="00AA3533">
      <w:pPr>
        <w:pStyle w:val="Normal1"/>
        <w:spacing w:line="240" w:lineRule="auto"/>
        <w:jc w:val="both"/>
        <w:rPr>
          <w:rFonts w:ascii="Times New Roman" w:hAnsi="Times New Roman" w:cs="Times New Roman"/>
          <w:sz w:val="28"/>
          <w:szCs w:val="28"/>
          <w:lang w:val="ru-RU"/>
        </w:rPr>
      </w:pPr>
    </w:p>
    <w:p w:rsidR="00D61C6C" w:rsidRPr="003403D7" w:rsidRDefault="00D61C6C" w:rsidP="00AA3533">
      <w:pPr>
        <w:pStyle w:val="a7"/>
        <w:shd w:val="clear" w:color="auto" w:fill="FFFFFF"/>
        <w:spacing w:before="0" w:beforeAutospacing="0" w:after="0" w:afterAutospacing="0"/>
        <w:rPr>
          <w:color w:val="000000"/>
          <w:sz w:val="28"/>
          <w:szCs w:val="28"/>
        </w:rPr>
      </w:pP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3403D7" w:rsidRDefault="00D61C6C" w:rsidP="00AA3533">
      <w:pPr>
        <w:pStyle w:val="a7"/>
        <w:shd w:val="clear" w:color="auto" w:fill="FFFFFF"/>
        <w:spacing w:before="0" w:beforeAutospacing="0" w:after="0" w:afterAutospacing="0"/>
        <w:rPr>
          <w:color w:val="000000"/>
          <w:sz w:val="28"/>
          <w:szCs w:val="28"/>
        </w:rPr>
      </w:pPr>
      <w:r w:rsidRPr="003403D7">
        <w:rPr>
          <w:color w:val="000000"/>
          <w:sz w:val="28"/>
          <w:szCs w:val="28"/>
        </w:rPr>
        <w:t> </w:t>
      </w:r>
    </w:p>
    <w:p w:rsidR="00D61C6C" w:rsidRPr="00C92862" w:rsidRDefault="00D61C6C" w:rsidP="00AA3533">
      <w:pPr>
        <w:spacing w:after="0" w:line="240" w:lineRule="auto"/>
        <w:rPr>
          <w:rFonts w:ascii="Times New Roman" w:hAnsi="Times New Roman"/>
          <w:sz w:val="28"/>
          <w:szCs w:val="28"/>
        </w:rPr>
      </w:pPr>
    </w:p>
    <w:p w:rsidR="00D61C6C" w:rsidRPr="00D61C6C" w:rsidRDefault="00D61C6C" w:rsidP="00AA3533">
      <w:pPr>
        <w:spacing w:after="0" w:line="240" w:lineRule="auto"/>
        <w:jc w:val="both"/>
        <w:rPr>
          <w:rFonts w:ascii="Times New Roman" w:hAnsi="Times New Roman"/>
          <w:sz w:val="28"/>
          <w:szCs w:val="28"/>
        </w:rPr>
      </w:pPr>
    </w:p>
    <w:p w:rsidR="0001346F" w:rsidRPr="0001346F" w:rsidRDefault="0001346F" w:rsidP="00AA3533">
      <w:pPr>
        <w:spacing w:after="0" w:line="240" w:lineRule="auto"/>
        <w:jc w:val="both"/>
        <w:rPr>
          <w:rFonts w:ascii="Times New Roman" w:hAnsi="Times New Roman"/>
          <w:sz w:val="28"/>
          <w:szCs w:val="28"/>
        </w:rPr>
      </w:pPr>
    </w:p>
    <w:p w:rsidR="0001346F" w:rsidRPr="0001346F" w:rsidRDefault="0001346F" w:rsidP="00AA3533">
      <w:pPr>
        <w:pStyle w:val="a7"/>
        <w:shd w:val="clear" w:color="auto" w:fill="FFFFFF"/>
        <w:spacing w:before="0" w:beforeAutospacing="0" w:after="0" w:afterAutospacing="0"/>
        <w:ind w:firstLine="708"/>
        <w:jc w:val="both"/>
        <w:rPr>
          <w:sz w:val="28"/>
          <w:szCs w:val="28"/>
        </w:rPr>
      </w:pPr>
    </w:p>
    <w:p w:rsidR="0055336D" w:rsidRDefault="0055336D" w:rsidP="00AA3533">
      <w:pPr>
        <w:pStyle w:val="a7"/>
        <w:shd w:val="clear" w:color="auto" w:fill="FFFFFF"/>
        <w:spacing w:before="0" w:beforeAutospacing="0" w:after="0" w:afterAutospacing="0"/>
        <w:ind w:firstLine="708"/>
        <w:jc w:val="both"/>
        <w:rPr>
          <w:sz w:val="28"/>
          <w:szCs w:val="28"/>
        </w:rPr>
      </w:pPr>
    </w:p>
    <w:p w:rsidR="0055336D" w:rsidRDefault="0055336D" w:rsidP="00AA3533">
      <w:pPr>
        <w:pStyle w:val="a7"/>
        <w:shd w:val="clear" w:color="auto" w:fill="FFFFFF"/>
        <w:spacing w:before="0" w:beforeAutospacing="0" w:after="0" w:afterAutospacing="0"/>
        <w:ind w:firstLine="708"/>
        <w:jc w:val="both"/>
        <w:rPr>
          <w:sz w:val="28"/>
          <w:szCs w:val="28"/>
        </w:rPr>
      </w:pPr>
    </w:p>
    <w:p w:rsidR="0055336D" w:rsidRDefault="0055336D" w:rsidP="00AA3533">
      <w:pPr>
        <w:pStyle w:val="a7"/>
        <w:shd w:val="clear" w:color="auto" w:fill="FFFFFF"/>
        <w:spacing w:before="0" w:beforeAutospacing="0" w:after="0" w:afterAutospacing="0"/>
        <w:ind w:firstLine="708"/>
        <w:jc w:val="both"/>
        <w:rPr>
          <w:sz w:val="28"/>
          <w:szCs w:val="28"/>
        </w:rPr>
      </w:pPr>
    </w:p>
    <w:p w:rsidR="0055336D" w:rsidRDefault="0055336D" w:rsidP="00AA3533">
      <w:pPr>
        <w:pStyle w:val="a7"/>
        <w:shd w:val="clear" w:color="auto" w:fill="FFFFFF"/>
        <w:spacing w:before="0" w:beforeAutospacing="0" w:after="0" w:afterAutospacing="0"/>
        <w:jc w:val="both"/>
        <w:rPr>
          <w:sz w:val="28"/>
          <w:szCs w:val="28"/>
        </w:rPr>
      </w:pPr>
    </w:p>
    <w:p w:rsidR="004E234E" w:rsidRDefault="004E234E" w:rsidP="00AA3533">
      <w:pPr>
        <w:pStyle w:val="a7"/>
        <w:shd w:val="clear" w:color="auto" w:fill="FFFFFF"/>
        <w:spacing w:before="0" w:beforeAutospacing="0" w:after="0" w:afterAutospacing="0"/>
        <w:jc w:val="both"/>
        <w:rPr>
          <w:color w:val="000000"/>
          <w:sz w:val="28"/>
          <w:szCs w:val="28"/>
        </w:rPr>
      </w:pPr>
    </w:p>
    <w:p w:rsidR="004E234E" w:rsidRDefault="004E234E" w:rsidP="00AA3533">
      <w:pPr>
        <w:pStyle w:val="a7"/>
        <w:shd w:val="clear" w:color="auto" w:fill="FFFFFF"/>
        <w:spacing w:before="0" w:beforeAutospacing="0" w:after="0" w:afterAutospacing="0"/>
        <w:ind w:firstLine="708"/>
        <w:jc w:val="both"/>
        <w:rPr>
          <w:color w:val="000000"/>
          <w:sz w:val="28"/>
          <w:szCs w:val="28"/>
        </w:rPr>
      </w:pPr>
    </w:p>
    <w:p w:rsidR="00320B5D" w:rsidRPr="00320B5D" w:rsidRDefault="00320B5D" w:rsidP="00FA2787">
      <w:pPr>
        <w:rPr>
          <w:rFonts w:ascii="Times New Roman" w:hAnsi="Times New Roman" w:cs="Times New Roman"/>
          <w:sz w:val="28"/>
          <w:szCs w:val="28"/>
          <w:lang w:eastAsia="en-US"/>
        </w:rPr>
      </w:pPr>
    </w:p>
    <w:sectPr w:rsidR="00320B5D" w:rsidRPr="00320B5D" w:rsidSect="00A108BC">
      <w:footerReference w:type="default" r:id="rId36"/>
      <w:footerReference w:type="first" r:id="rId3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11A9" w:rsidRDefault="00F911A9" w:rsidP="00675470">
      <w:pPr>
        <w:spacing w:after="0" w:line="240" w:lineRule="auto"/>
      </w:pPr>
      <w:r>
        <w:separator/>
      </w:r>
    </w:p>
  </w:endnote>
  <w:endnote w:type="continuationSeparator" w:id="1">
    <w:p w:rsidR="00F911A9" w:rsidRDefault="00F911A9" w:rsidP="006754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6858"/>
      <w:docPartObj>
        <w:docPartGallery w:val="Page Numbers (Bottom of Page)"/>
        <w:docPartUnique/>
      </w:docPartObj>
    </w:sdtPr>
    <w:sdtContent>
      <w:p w:rsidR="00A108BC" w:rsidRDefault="006B134D">
        <w:pPr>
          <w:pStyle w:val="ad"/>
          <w:jc w:val="right"/>
        </w:pPr>
        <w:fldSimple w:instr=" PAGE   \* MERGEFORMAT ">
          <w:r w:rsidR="00EA36AF">
            <w:rPr>
              <w:noProof/>
            </w:rPr>
            <w:t>32</w:t>
          </w:r>
        </w:fldSimple>
      </w:p>
    </w:sdtContent>
  </w:sdt>
  <w:p w:rsidR="00FA2787" w:rsidRDefault="00FA278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787" w:rsidRDefault="00FA2787">
    <w:pPr>
      <w:pStyle w:val="ad"/>
      <w:rPr>
        <w:lang w:val="ru-RU"/>
      </w:rPr>
    </w:pPr>
  </w:p>
  <w:p w:rsidR="00FA2787" w:rsidRDefault="00FA2787">
    <w:pPr>
      <w:pStyle w:val="ad"/>
      <w:rPr>
        <w:lang w:val="ru-RU"/>
      </w:rPr>
    </w:pPr>
  </w:p>
  <w:p w:rsidR="00FA2787" w:rsidRDefault="00FA2787">
    <w:pPr>
      <w:pStyle w:val="ad"/>
      <w:rPr>
        <w:lang w:val="ru-RU"/>
      </w:rPr>
    </w:pPr>
  </w:p>
  <w:p w:rsidR="00FA2787" w:rsidRDefault="00FA2787">
    <w:pPr>
      <w:pStyle w:val="ad"/>
      <w:rPr>
        <w:lang w:val="ru-RU"/>
      </w:rPr>
    </w:pPr>
  </w:p>
  <w:p w:rsidR="00FA2787" w:rsidRDefault="00FA2787">
    <w:pPr>
      <w:pStyle w:val="ad"/>
      <w:rPr>
        <w:lang w:val="ru-RU"/>
      </w:rPr>
    </w:pPr>
  </w:p>
  <w:p w:rsidR="00FA2787" w:rsidRPr="00675470" w:rsidRDefault="00FA2787">
    <w:pPr>
      <w:pStyle w:val="ad"/>
      <w:rPr>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11A9" w:rsidRDefault="00F911A9" w:rsidP="00675470">
      <w:pPr>
        <w:spacing w:after="0" w:line="240" w:lineRule="auto"/>
      </w:pPr>
      <w:r>
        <w:separator/>
      </w:r>
    </w:p>
  </w:footnote>
  <w:footnote w:type="continuationSeparator" w:id="1">
    <w:p w:rsidR="00F911A9" w:rsidRDefault="00F911A9" w:rsidP="006754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63168"/>
    <w:multiLevelType w:val="multilevel"/>
    <w:tmpl w:val="F7EE0BCC"/>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400" w:hanging="1440"/>
      </w:pPr>
      <w:rPr>
        <w:rFonts w:hint="default"/>
        <w:b/>
      </w:rPr>
    </w:lvl>
    <w:lvl w:ilvl="6">
      <w:start w:val="1"/>
      <w:numFmt w:val="decimal"/>
      <w:isLgl/>
      <w:lvlText w:val="%1.%2.%3.%4.%5.%6.%7."/>
      <w:lvlJc w:val="left"/>
      <w:pPr>
        <w:ind w:left="6480" w:hanging="1800"/>
      </w:pPr>
      <w:rPr>
        <w:rFonts w:hint="default"/>
        <w:b/>
      </w:rPr>
    </w:lvl>
    <w:lvl w:ilvl="7">
      <w:start w:val="1"/>
      <w:numFmt w:val="decimal"/>
      <w:isLgl/>
      <w:lvlText w:val="%1.%2.%3.%4.%5.%6.%7.%8."/>
      <w:lvlJc w:val="left"/>
      <w:pPr>
        <w:ind w:left="7200" w:hanging="1800"/>
      </w:pPr>
      <w:rPr>
        <w:rFonts w:hint="default"/>
        <w:b/>
      </w:rPr>
    </w:lvl>
    <w:lvl w:ilvl="8">
      <w:start w:val="1"/>
      <w:numFmt w:val="decimal"/>
      <w:isLgl/>
      <w:lvlText w:val="%1.%2.%3.%4.%5.%6.%7.%8.%9."/>
      <w:lvlJc w:val="left"/>
      <w:pPr>
        <w:ind w:left="8280" w:hanging="2160"/>
      </w:pPr>
      <w:rPr>
        <w:rFonts w:hint="default"/>
        <w:b/>
      </w:rPr>
    </w:lvl>
  </w:abstractNum>
  <w:abstractNum w:abstractNumId="1">
    <w:nsid w:val="3291313C"/>
    <w:multiLevelType w:val="multilevel"/>
    <w:tmpl w:val="00F02F3E"/>
    <w:lvl w:ilvl="0">
      <w:start w:val="1"/>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4FD860CA"/>
    <w:multiLevelType w:val="multilevel"/>
    <w:tmpl w:val="A776E378"/>
    <w:lvl w:ilvl="0">
      <w:start w:val="3"/>
      <w:numFmt w:val="upperRoman"/>
      <w:lvlText w:val="%1."/>
      <w:lvlJc w:val="left"/>
      <w:pPr>
        <w:ind w:left="1080" w:hanging="72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56967BE1"/>
    <w:multiLevelType w:val="multilevel"/>
    <w:tmpl w:val="3E72FA72"/>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531AC"/>
    <w:rsid w:val="0001346F"/>
    <w:rsid w:val="00097B2C"/>
    <w:rsid w:val="000B726B"/>
    <w:rsid w:val="001B2867"/>
    <w:rsid w:val="001C31D6"/>
    <w:rsid w:val="00202D38"/>
    <w:rsid w:val="0032021B"/>
    <w:rsid w:val="00320B5D"/>
    <w:rsid w:val="003531AC"/>
    <w:rsid w:val="0038172B"/>
    <w:rsid w:val="003B42B0"/>
    <w:rsid w:val="003F0C6B"/>
    <w:rsid w:val="004E234E"/>
    <w:rsid w:val="0055336D"/>
    <w:rsid w:val="00573890"/>
    <w:rsid w:val="006608C1"/>
    <w:rsid w:val="00666817"/>
    <w:rsid w:val="00675470"/>
    <w:rsid w:val="006B134D"/>
    <w:rsid w:val="006D6A97"/>
    <w:rsid w:val="00734FEA"/>
    <w:rsid w:val="00845B74"/>
    <w:rsid w:val="0090348A"/>
    <w:rsid w:val="00926439"/>
    <w:rsid w:val="0092744F"/>
    <w:rsid w:val="009A1AC6"/>
    <w:rsid w:val="009B7A63"/>
    <w:rsid w:val="00A108BC"/>
    <w:rsid w:val="00A63F24"/>
    <w:rsid w:val="00A70C1C"/>
    <w:rsid w:val="00AA0E47"/>
    <w:rsid w:val="00AA3533"/>
    <w:rsid w:val="00AF37C4"/>
    <w:rsid w:val="00B73FE0"/>
    <w:rsid w:val="00BA5A79"/>
    <w:rsid w:val="00BD65CB"/>
    <w:rsid w:val="00CA1FAE"/>
    <w:rsid w:val="00D61C6C"/>
    <w:rsid w:val="00E36828"/>
    <w:rsid w:val="00E422EC"/>
    <w:rsid w:val="00E7295F"/>
    <w:rsid w:val="00E76360"/>
    <w:rsid w:val="00EA36AF"/>
    <w:rsid w:val="00EB750D"/>
    <w:rsid w:val="00EC5EC0"/>
    <w:rsid w:val="00EE174D"/>
    <w:rsid w:val="00F158AB"/>
    <w:rsid w:val="00F27E8F"/>
    <w:rsid w:val="00F73A4D"/>
    <w:rsid w:val="00F911A9"/>
    <w:rsid w:val="00FA2787"/>
    <w:rsid w:val="00FA4EBD"/>
    <w:rsid w:val="00FF18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750D"/>
  </w:style>
  <w:style w:type="paragraph" w:styleId="1">
    <w:name w:val="heading 1"/>
    <w:aliases w:val="H1,Заголов,Заголовок 1 Знак1,Заголовок 1 Знак Знак,1,h1,app heading 1,ITT t1,II+,I,H11,H12,H13,H14,H15,H16,H17,H18,H111,H121,H131,H141,H151,H161,H171,H19,H112,H122,H132,H142,H152,H162,H172,H181,H1111,H1211,H1311,H1411,H1511,H1611,H1711,H110"/>
    <w:basedOn w:val="a"/>
    <w:next w:val="a"/>
    <w:link w:val="10"/>
    <w:qFormat/>
    <w:rsid w:val="003531AC"/>
    <w:pPr>
      <w:keepNext/>
      <w:numPr>
        <w:numId w:val="1"/>
      </w:numPr>
      <w:spacing w:before="480" w:after="120" w:line="240" w:lineRule="auto"/>
      <w:outlineLvl w:val="0"/>
    </w:pPr>
    <w:rPr>
      <w:rFonts w:ascii="Arial" w:eastAsia="Arial" w:hAnsi="Arial" w:cs="Arial"/>
      <w:b/>
      <w:smallCaps/>
      <w:color w:val="000000"/>
      <w:sz w:val="28"/>
      <w:szCs w:val="20"/>
      <w:lang w:val="en-US" w:eastAsia="en-US"/>
    </w:rPr>
  </w:style>
  <w:style w:type="paragraph" w:styleId="2">
    <w:name w:val="heading 2"/>
    <w:basedOn w:val="a"/>
    <w:next w:val="a"/>
    <w:link w:val="20"/>
    <w:qFormat/>
    <w:rsid w:val="003531AC"/>
    <w:pPr>
      <w:keepNext/>
      <w:numPr>
        <w:ilvl w:val="1"/>
        <w:numId w:val="1"/>
      </w:numPr>
      <w:spacing w:before="240" w:after="60" w:line="240" w:lineRule="auto"/>
      <w:outlineLvl w:val="1"/>
    </w:pPr>
    <w:rPr>
      <w:rFonts w:ascii="Arial" w:eastAsia="Arial" w:hAnsi="Arial" w:cs="Times New Roman"/>
      <w:b/>
      <w:iCs/>
      <w:color w:val="000000"/>
      <w:sz w:val="26"/>
      <w:szCs w:val="20"/>
      <w:lang w:val="en-US" w:eastAsia="en-US"/>
    </w:rPr>
  </w:style>
  <w:style w:type="paragraph" w:styleId="3">
    <w:name w:val="heading 3"/>
    <w:aliases w:val="H3,Char"/>
    <w:basedOn w:val="2"/>
    <w:next w:val="a"/>
    <w:link w:val="30"/>
    <w:qFormat/>
    <w:rsid w:val="003531AC"/>
    <w:pPr>
      <w:numPr>
        <w:ilvl w:val="2"/>
      </w:numPr>
      <w:tabs>
        <w:tab w:val="clear" w:pos="720"/>
        <w:tab w:val="num" w:pos="360"/>
      </w:tabs>
      <w:outlineLvl w:val="2"/>
    </w:pPr>
    <w:rPr>
      <w:iCs w:val="0"/>
      <w:sz w:val="24"/>
    </w:rPr>
  </w:style>
  <w:style w:type="paragraph" w:styleId="4">
    <w:name w:val="heading 4"/>
    <w:aliases w:val="Заголовок 4 (Приложение),Level 2 - a"/>
    <w:basedOn w:val="a"/>
    <w:next w:val="a"/>
    <w:link w:val="40"/>
    <w:qFormat/>
    <w:rsid w:val="003531AC"/>
    <w:pPr>
      <w:keepNext/>
      <w:numPr>
        <w:ilvl w:val="3"/>
        <w:numId w:val="1"/>
      </w:numPr>
      <w:spacing w:before="240" w:after="60" w:line="240" w:lineRule="auto"/>
      <w:outlineLvl w:val="3"/>
    </w:pPr>
    <w:rPr>
      <w:rFonts w:ascii="Arial" w:eastAsia="Arial" w:hAnsi="Arial" w:cs="Times New Roman"/>
      <w:b/>
      <w:bCs/>
      <w:i/>
      <w:iCs/>
      <w:color w:val="000000"/>
      <w:sz w:val="24"/>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531AC"/>
    <w:pPr>
      <w:spacing w:after="0" w:line="240" w:lineRule="auto"/>
    </w:pPr>
    <w:rPr>
      <w:lang w:eastAsia="en-US"/>
    </w:rPr>
  </w:style>
  <w:style w:type="character" w:customStyle="1" w:styleId="a4">
    <w:name w:val="Без интервала Знак"/>
    <w:basedOn w:val="a0"/>
    <w:link w:val="a3"/>
    <w:uiPriority w:val="1"/>
    <w:rsid w:val="003531AC"/>
    <w:rPr>
      <w:lang w:eastAsia="en-US"/>
    </w:rPr>
  </w:style>
  <w:style w:type="paragraph" w:styleId="a5">
    <w:name w:val="Balloon Text"/>
    <w:basedOn w:val="a"/>
    <w:link w:val="a6"/>
    <w:uiPriority w:val="99"/>
    <w:semiHidden/>
    <w:unhideWhenUsed/>
    <w:rsid w:val="003531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31AC"/>
    <w:rPr>
      <w:rFonts w:ascii="Tahoma" w:hAnsi="Tahoma" w:cs="Tahoma"/>
      <w:sz w:val="16"/>
      <w:szCs w:val="16"/>
    </w:rPr>
  </w:style>
  <w:style w:type="character" w:customStyle="1" w:styleId="10">
    <w:name w:val="Заголовок 1 Знак"/>
    <w:aliases w:val="H1 Знак,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
    <w:basedOn w:val="a0"/>
    <w:link w:val="1"/>
    <w:rsid w:val="003531AC"/>
    <w:rPr>
      <w:rFonts w:ascii="Arial" w:eastAsia="Arial" w:hAnsi="Arial" w:cs="Arial"/>
      <w:b/>
      <w:smallCaps/>
      <w:color w:val="000000"/>
      <w:sz w:val="28"/>
      <w:szCs w:val="20"/>
      <w:lang w:val="en-US" w:eastAsia="en-US"/>
    </w:rPr>
  </w:style>
  <w:style w:type="character" w:customStyle="1" w:styleId="20">
    <w:name w:val="Заголовок 2 Знак"/>
    <w:basedOn w:val="a0"/>
    <w:link w:val="2"/>
    <w:rsid w:val="003531AC"/>
    <w:rPr>
      <w:rFonts w:ascii="Arial" w:eastAsia="Arial" w:hAnsi="Arial" w:cs="Times New Roman"/>
      <w:b/>
      <w:iCs/>
      <w:color w:val="000000"/>
      <w:sz w:val="26"/>
      <w:szCs w:val="20"/>
      <w:lang w:val="en-US" w:eastAsia="en-US"/>
    </w:rPr>
  </w:style>
  <w:style w:type="character" w:customStyle="1" w:styleId="30">
    <w:name w:val="Заголовок 3 Знак"/>
    <w:aliases w:val="H3 Знак,Char Знак"/>
    <w:basedOn w:val="a0"/>
    <w:link w:val="3"/>
    <w:rsid w:val="003531AC"/>
    <w:rPr>
      <w:rFonts w:ascii="Arial" w:eastAsia="Arial" w:hAnsi="Arial" w:cs="Times New Roman"/>
      <w:b/>
      <w:color w:val="000000"/>
      <w:sz w:val="24"/>
      <w:szCs w:val="20"/>
      <w:lang w:val="en-US" w:eastAsia="en-US"/>
    </w:rPr>
  </w:style>
  <w:style w:type="character" w:customStyle="1" w:styleId="40">
    <w:name w:val="Заголовок 4 Знак"/>
    <w:aliases w:val="Заголовок 4 (Приложение) Знак,Level 2 - a Знак"/>
    <w:basedOn w:val="a0"/>
    <w:link w:val="4"/>
    <w:rsid w:val="003531AC"/>
    <w:rPr>
      <w:rFonts w:ascii="Arial" w:eastAsia="Arial" w:hAnsi="Arial" w:cs="Times New Roman"/>
      <w:b/>
      <w:bCs/>
      <w:i/>
      <w:iCs/>
      <w:color w:val="000000"/>
      <w:sz w:val="24"/>
      <w:szCs w:val="20"/>
      <w:lang w:val="en-US" w:eastAsia="en-US"/>
    </w:rPr>
  </w:style>
  <w:style w:type="paragraph" w:customStyle="1" w:styleId="ConsPlusTitle">
    <w:name w:val="ConsPlusTitle"/>
    <w:rsid w:val="003531A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7">
    <w:name w:val="Normal (Web)"/>
    <w:basedOn w:val="a"/>
    <w:unhideWhenUsed/>
    <w:rsid w:val="003531A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iPriority w:val="99"/>
    <w:unhideWhenUsed/>
    <w:rsid w:val="003531AC"/>
    <w:rPr>
      <w:color w:val="0000FF"/>
      <w:u w:val="single"/>
    </w:rPr>
  </w:style>
  <w:style w:type="character" w:customStyle="1" w:styleId="apple-converted-space">
    <w:name w:val="apple-converted-space"/>
    <w:basedOn w:val="a0"/>
    <w:rsid w:val="003531AC"/>
  </w:style>
  <w:style w:type="character" w:styleId="a9">
    <w:name w:val="Strong"/>
    <w:basedOn w:val="a0"/>
    <w:qFormat/>
    <w:rsid w:val="003531AC"/>
    <w:rPr>
      <w:b/>
    </w:rPr>
  </w:style>
  <w:style w:type="paragraph" w:customStyle="1" w:styleId="ConsPlusNormal">
    <w:name w:val="ConsPlusNormal"/>
    <w:link w:val="ConsPlusNormal0"/>
    <w:rsid w:val="003531AC"/>
    <w:pPr>
      <w:widowControl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3531AC"/>
    <w:rPr>
      <w:rFonts w:ascii="Arial" w:eastAsia="Times New Roman" w:hAnsi="Arial" w:cs="Arial"/>
      <w:sz w:val="20"/>
      <w:szCs w:val="20"/>
    </w:rPr>
  </w:style>
  <w:style w:type="table" w:styleId="aa">
    <w:name w:val="Table Grid"/>
    <w:basedOn w:val="a1"/>
    <w:uiPriority w:val="59"/>
    <w:rsid w:val="003531A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3531AC"/>
    <w:pPr>
      <w:tabs>
        <w:tab w:val="center" w:pos="4677"/>
        <w:tab w:val="right" w:pos="9355"/>
      </w:tabs>
      <w:spacing w:after="0" w:line="240" w:lineRule="auto"/>
      <w:jc w:val="both"/>
    </w:pPr>
    <w:rPr>
      <w:rFonts w:ascii="Century Gothic" w:eastAsia="Arial" w:hAnsi="Century Gothic" w:cs="Times New Roman"/>
      <w:color w:val="000000"/>
      <w:sz w:val="24"/>
      <w:szCs w:val="20"/>
      <w:lang w:val="en-US" w:eastAsia="en-US"/>
    </w:rPr>
  </w:style>
  <w:style w:type="character" w:customStyle="1" w:styleId="ac">
    <w:name w:val="Верхний колонтитул Знак"/>
    <w:basedOn w:val="a0"/>
    <w:link w:val="ab"/>
    <w:uiPriority w:val="99"/>
    <w:rsid w:val="003531AC"/>
    <w:rPr>
      <w:rFonts w:ascii="Century Gothic" w:eastAsia="Arial" w:hAnsi="Century Gothic" w:cs="Times New Roman"/>
      <w:color w:val="000000"/>
      <w:sz w:val="24"/>
      <w:szCs w:val="20"/>
      <w:lang w:val="en-US" w:eastAsia="en-US"/>
    </w:rPr>
  </w:style>
  <w:style w:type="paragraph" w:styleId="ad">
    <w:name w:val="footer"/>
    <w:basedOn w:val="a"/>
    <w:link w:val="ae"/>
    <w:uiPriority w:val="99"/>
    <w:unhideWhenUsed/>
    <w:rsid w:val="003531AC"/>
    <w:pPr>
      <w:tabs>
        <w:tab w:val="center" w:pos="4677"/>
        <w:tab w:val="right" w:pos="9355"/>
      </w:tabs>
      <w:spacing w:after="0" w:line="240" w:lineRule="auto"/>
      <w:jc w:val="both"/>
    </w:pPr>
    <w:rPr>
      <w:rFonts w:ascii="Century Gothic" w:eastAsia="Arial" w:hAnsi="Century Gothic" w:cs="Times New Roman"/>
      <w:color w:val="000000"/>
      <w:sz w:val="24"/>
      <w:szCs w:val="20"/>
      <w:lang w:val="en-US" w:eastAsia="en-US"/>
    </w:rPr>
  </w:style>
  <w:style w:type="character" w:customStyle="1" w:styleId="ae">
    <w:name w:val="Нижний колонтитул Знак"/>
    <w:basedOn w:val="a0"/>
    <w:link w:val="ad"/>
    <w:uiPriority w:val="99"/>
    <w:rsid w:val="003531AC"/>
    <w:rPr>
      <w:rFonts w:ascii="Century Gothic" w:eastAsia="Arial" w:hAnsi="Century Gothic" w:cs="Times New Roman"/>
      <w:color w:val="000000"/>
      <w:sz w:val="24"/>
      <w:szCs w:val="20"/>
      <w:lang w:val="en-US" w:eastAsia="en-US"/>
    </w:rPr>
  </w:style>
  <w:style w:type="character" w:styleId="af">
    <w:name w:val="line number"/>
    <w:basedOn w:val="a0"/>
    <w:uiPriority w:val="99"/>
    <w:semiHidden/>
    <w:unhideWhenUsed/>
    <w:rsid w:val="003531AC"/>
  </w:style>
  <w:style w:type="paragraph" w:styleId="af0">
    <w:name w:val="Subtitle"/>
    <w:basedOn w:val="a"/>
    <w:link w:val="af1"/>
    <w:qFormat/>
    <w:rsid w:val="003531AC"/>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af1">
    <w:name w:val="Подзаголовок Знак"/>
    <w:basedOn w:val="a0"/>
    <w:link w:val="af0"/>
    <w:rsid w:val="003531AC"/>
    <w:rPr>
      <w:rFonts w:ascii="Times New Roman" w:eastAsia="Times New Roman" w:hAnsi="Times New Roman" w:cs="Times New Roman"/>
      <w:b/>
      <w:bCs/>
      <w:sz w:val="24"/>
      <w:szCs w:val="24"/>
      <w:u w:val="single"/>
      <w:lang w:val="en-US" w:eastAsia="en-US"/>
    </w:rPr>
  </w:style>
  <w:style w:type="paragraph" w:customStyle="1" w:styleId="Normal1">
    <w:name w:val="Normal1"/>
    <w:rsid w:val="003531AC"/>
    <w:pPr>
      <w:spacing w:after="0"/>
    </w:pPr>
    <w:rPr>
      <w:rFonts w:ascii="Arial" w:eastAsia="Times New Roman" w:hAnsi="Arial" w:cs="Arial"/>
      <w:color w:val="000000"/>
      <w:lang w:val="en-US" w:eastAsia="en-US"/>
    </w:rPr>
  </w:style>
  <w:style w:type="paragraph" w:styleId="af2">
    <w:name w:val="List Paragraph"/>
    <w:basedOn w:val="a"/>
    <w:uiPriority w:val="34"/>
    <w:qFormat/>
    <w:rsid w:val="003531AC"/>
    <w:pPr>
      <w:spacing w:before="120" w:after="60" w:line="240" w:lineRule="auto"/>
      <w:ind w:left="720"/>
      <w:contextualSpacing/>
      <w:jc w:val="both"/>
    </w:pPr>
    <w:rPr>
      <w:rFonts w:ascii="Century Gothic" w:eastAsia="Arial" w:hAnsi="Century Gothic" w:cs="Times New Roman"/>
      <w:color w:val="000000"/>
      <w:sz w:val="24"/>
      <w:szCs w:val="20"/>
      <w:lang w:val="en-US" w:eastAsia="en-US"/>
    </w:rPr>
  </w:style>
  <w:style w:type="character" w:styleId="af3">
    <w:name w:val="FollowedHyperlink"/>
    <w:basedOn w:val="a0"/>
    <w:uiPriority w:val="99"/>
    <w:semiHidden/>
    <w:unhideWhenUsed/>
    <w:rsid w:val="003531AC"/>
    <w:rPr>
      <w:color w:val="800080" w:themeColor="followedHyperlink"/>
      <w:u w:val="single"/>
    </w:rPr>
  </w:style>
  <w:style w:type="paragraph" w:styleId="af4">
    <w:name w:val="TOC Heading"/>
    <w:basedOn w:val="1"/>
    <w:next w:val="a"/>
    <w:uiPriority w:val="39"/>
    <w:unhideWhenUsed/>
    <w:qFormat/>
    <w:rsid w:val="00FF183A"/>
    <w:pPr>
      <w:keepLines/>
      <w:numPr>
        <w:numId w:val="0"/>
      </w:numPr>
      <w:spacing w:after="0" w:line="276" w:lineRule="auto"/>
      <w:outlineLvl w:val="9"/>
    </w:pPr>
    <w:rPr>
      <w:rFonts w:asciiTheme="majorHAnsi" w:eastAsiaTheme="majorEastAsia" w:hAnsiTheme="majorHAnsi" w:cstheme="majorBidi"/>
      <w:bCs/>
      <w:smallCaps w:val="0"/>
      <w:color w:val="365F91" w:themeColor="accent1" w:themeShade="BF"/>
      <w:szCs w:val="28"/>
      <w:lang w:val="ru-RU"/>
    </w:rPr>
  </w:style>
  <w:style w:type="paragraph" w:styleId="11">
    <w:name w:val="toc 1"/>
    <w:basedOn w:val="a"/>
    <w:next w:val="a"/>
    <w:autoRedefine/>
    <w:uiPriority w:val="39"/>
    <w:unhideWhenUsed/>
    <w:rsid w:val="00FF183A"/>
    <w:pPr>
      <w:spacing w:after="100"/>
    </w:pPr>
  </w:style>
  <w:style w:type="paragraph" w:styleId="31">
    <w:name w:val="toc 3"/>
    <w:basedOn w:val="a"/>
    <w:next w:val="a"/>
    <w:autoRedefine/>
    <w:uiPriority w:val="39"/>
    <w:unhideWhenUsed/>
    <w:rsid w:val="00FF183A"/>
    <w:pPr>
      <w:spacing w:after="100"/>
      <w:ind w:left="440"/>
    </w:pPr>
  </w:style>
  <w:style w:type="paragraph" w:styleId="21">
    <w:name w:val="toc 2"/>
    <w:basedOn w:val="a"/>
    <w:next w:val="a"/>
    <w:autoRedefine/>
    <w:uiPriority w:val="39"/>
    <w:unhideWhenUsed/>
    <w:rsid w:val="00FF183A"/>
    <w:pPr>
      <w:spacing w:after="100"/>
      <w:ind w:left="2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sesk@mail.ru" TargetMode="External"/><Relationship Id="rId13" Type="http://schemas.openxmlformats.org/officeDocument/2006/relationships/hyperlink" Target="mailto:goldpetushok@mail.ru" TargetMode="External"/><Relationship Id="rId18" Type="http://schemas.openxmlformats.org/officeDocument/2006/relationships/hyperlink" Target="mailto:Kenozer-1@yandex.ru" TargetMode="External"/><Relationship Id="rId26" Type="http://schemas.openxmlformats.org/officeDocument/2006/relationships/hyperlink" Target="mailto:inna.osipchuck@yandex.ru"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emschool@mail.ru" TargetMode="External"/><Relationship Id="rId34" Type="http://schemas.openxmlformats.org/officeDocument/2006/relationships/hyperlink" Target="mailto:svksoln@yande&#1093;.ru" TargetMode="External"/><Relationship Id="rId7" Type="http://schemas.openxmlformats.org/officeDocument/2006/relationships/endnotes" Target="endnotes.xml"/><Relationship Id="rId12" Type="http://schemas.openxmlformats.org/officeDocument/2006/relationships/hyperlink" Target="http://goldpetushok.tvoysadik.ru/" TargetMode="External"/><Relationship Id="rId17" Type="http://schemas.openxmlformats.org/officeDocument/2006/relationships/hyperlink" Target="mailto:samschol@mail.ru" TargetMode="External"/><Relationship Id="rId25" Type="http://schemas.openxmlformats.org/officeDocument/2006/relationships/hyperlink" Target="mailto:fedovo@mail.ru" TargetMode="External"/><Relationship Id="rId33" Type="http://schemas.openxmlformats.org/officeDocument/2006/relationships/hyperlink" Target="http://savskol.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amschol@mail.ru" TargetMode="External"/><Relationship Id="rId20" Type="http://schemas.openxmlformats.org/officeDocument/2006/relationships/hyperlink" Target="mailto:torschol@mail.ru" TargetMode="External"/><Relationship Id="rId29" Type="http://schemas.openxmlformats.org/officeDocument/2006/relationships/hyperlink" Target="mailto:oksosch@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esesk@mail.ru" TargetMode="External"/><Relationship Id="rId24" Type="http://schemas.openxmlformats.org/officeDocument/2006/relationships/hyperlink" Target="http://fedovo.1mcg.ru/" TargetMode="External"/><Relationship Id="rId32" Type="http://schemas.openxmlformats.org/officeDocument/2006/relationships/hyperlink" Target="mailto:&#1086;bsosh1@rambler.ru"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mkovschool.ucoz.ru/index/filialy/0-10" TargetMode="External"/><Relationship Id="rId23" Type="http://schemas.openxmlformats.org/officeDocument/2006/relationships/hyperlink" Target="http://sevsossh.edusite.ru/" TargetMode="External"/><Relationship Id="rId28" Type="http://schemas.openxmlformats.org/officeDocument/2006/relationships/hyperlink" Target="mailto:konskool@list.ru" TargetMode="External"/><Relationship Id="rId36" Type="http://schemas.openxmlformats.org/officeDocument/2006/relationships/footer" Target="footer1.xml"/><Relationship Id="rId10" Type="http://schemas.openxmlformats.org/officeDocument/2006/relationships/hyperlink" Target="http://plesadm.ru" TargetMode="External"/><Relationship Id="rId19" Type="http://schemas.openxmlformats.org/officeDocument/2006/relationships/hyperlink" Target="http://torschol.1mcg.ru/" TargetMode="External"/><Relationship Id="rId31" Type="http://schemas.openxmlformats.org/officeDocument/2006/relationships/hyperlink" Target="mailto:&#1086;bsosh1@rambler.ru" TargetMode="External"/><Relationship Id="rId4" Type="http://schemas.openxmlformats.org/officeDocument/2006/relationships/settings" Target="settings.xml"/><Relationship Id="rId9" Type="http://schemas.openxmlformats.org/officeDocument/2006/relationships/hyperlink" Target="http://plesadm.ru" TargetMode="External"/><Relationship Id="rId14" Type="http://schemas.openxmlformats.org/officeDocument/2006/relationships/hyperlink" Target="http://www.plesjuravushka.caduk.ru" TargetMode="External"/><Relationship Id="rId22" Type="http://schemas.openxmlformats.org/officeDocument/2006/relationships/hyperlink" Target="mailto:2@rambler.ru" TargetMode="External"/><Relationship Id="rId27" Type="http://schemas.openxmlformats.org/officeDocument/2006/relationships/hyperlink" Target="http://www.konskool.edusite.ru/" TargetMode="External"/><Relationship Id="rId30" Type="http://schemas.openxmlformats.org/officeDocument/2006/relationships/hyperlink" Target="http://www.oboz2.edusite.ru/" TargetMode="External"/><Relationship Id="rId35" Type="http://schemas.openxmlformats.org/officeDocument/2006/relationships/hyperlink" Target="mailto:svksoln@yande&#109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B8375-D5E6-4ADC-BFAB-F33B52B54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Pages>
  <Words>8415</Words>
  <Characters>47970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Управление образования администрации Плесецкого муниципального округа архангельской области</Company>
  <LinksUpToDate>false</LinksUpToDate>
  <CharactersWithSpaces>56273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subject>предоставления муниципальной услуги «Прием заявлений, постановка на учет и направление детей в муниципальные образовательные учреждения Плесецкого муниципального округа Архангельской области, реализующие основную образовательную программу дошкольного образования в Архангельской области» </dc:subject>
  <dc:creator/>
  <cp:keywords/>
  <dc:description/>
  <cp:lastModifiedBy>RUO20</cp:lastModifiedBy>
  <cp:revision>15</cp:revision>
  <cp:lastPrinted>2022-06-22T08:28:00Z</cp:lastPrinted>
  <dcterms:created xsi:type="dcterms:W3CDTF">2022-06-06T12:28:00Z</dcterms:created>
  <dcterms:modified xsi:type="dcterms:W3CDTF">2022-12-07T06:42:00Z</dcterms:modified>
</cp:coreProperties>
</file>