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right="-284" w:firstLine="708"/>
        <w:jc w:val="both"/>
        <w:rPr>
          <w:sz w:val="24"/>
          <w:szCs w:val="24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</w:pP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Администрация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Плесецкого муниципального округа Архангельской области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объявляет о начале приема предложений по наименованию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улицы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>, расположенн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ой в районе новой застройки рп. Плесецк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>.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Предложения по наименованию направляются председателю общественной комиссии по топонимике при Администрации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Плесецкого муниципального округа Архпнгельской области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с приложением следующих документов: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описание местоположения объекта, его размера и характера, карта-схема, на которой обозначен данный объект;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вариант наименования, переименования. Если предлагается присвоить или изменить наименование, образованное на основе личных имен и производных от них слов (словосочетаний), сообщаются краткие биографические данные этих лиц, а также прилагается согласие семьи или иных лиц, обладающих правами наследования в порядке, установленном законодательством. В случае присвоения объекту имени государственного или общественного деятеля заявитель наименования, переименования дополнительно указывает в пояснительной записке на связь указанного лица с данной местностью;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ходатайство в пользу наименования, переименования от групп граждан (с приложением не менее 1 процента подписей зарегистрированных жителей в Плесецком муниципального округа Архангельской области ") или органами государственной власти Российской Федерации и Архангельской области, органами местного самоуправления муниципального образования "Плесецкое", коллективами предприятий, организаций, учреждений независимо от форм собственности, общественными объединениями;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пояснительную записку, в которой изложены обоснования и целесообразность наименования, переименования микрорайонов, проспектов, улиц, площадей, переулков, проездов, скверов, бульваров, набережных на территории Плесецкого муниципального округа Архангельской области;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архивную или иную справку об истории топонимики объекта и территории, на которой располагается объект;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контактные данные заявителей наименования, переименования: в случае поступления предложения от группы граждан указываются: фамилия, имя, отчество, почтовый адрес и телефон ответственного представителя группы, от организаций и объединений - юридический адрес, телефон, фамилия, имя, отчество руководителя.</w:t>
      </w:r>
    </w:p>
    <w:p>
      <w:pPr>
        <w:suppressAutoHyphens/>
        <w:spacing w:after="0" w:line="240" w:lineRule="auto"/>
        <w:ind w:firstLine="708" w:firstLineChars="0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>Срок начала приема предложений – 1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8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мая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3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года.</w:t>
      </w: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Срок окончание приема предложений –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12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ию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ня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202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3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года.</w:t>
      </w: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Ознакомится с материалами по наименованию улиц, получить карты-схемы и справки об истории топонимики объекта можно на официальном сайте администрации муниципального образования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Плесецкий муниципальный округ Архангельской области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https://plesadm.ru/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и по адресу: Архангельская область, Плесецкий район, п. Плесецк, ул.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Ленина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, д.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33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>, каб . №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 xml:space="preserve"> 44,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тел. 7-70-26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>.</w:t>
      </w: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ab/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>Прием письменных предложений по предмету наименования улиц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ы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 осуществляется по адресу: Архангельская область, Плесецкий район, п. Плесецк, ул.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Ленина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, д.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33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 xml:space="preserve">, с момента опубликования данного извещения, а так же по электронной почте по адресу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ar-SA"/>
        </w:rPr>
        <w:t>E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ar-SA"/>
        </w:rPr>
        <w:t>mail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>: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ar-SA"/>
        </w:rPr>
        <w:t>moples@plesadm.ru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.</w:t>
      </w:r>
    </w:p>
    <w:p>
      <w:pPr>
        <w:suppressAutoHyphens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ar-SA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left="-425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Заместитель главы – </w:t>
      </w:r>
    </w:p>
    <w:p>
      <w:pPr>
        <w:autoSpaceDE w:val="0"/>
        <w:autoSpaceDN w:val="0"/>
        <w:adjustRightInd w:val="0"/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начальник УМИ                                                                                  Н.В.Худяков</w:t>
      </w: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sz w:val="26"/>
          <w:szCs w:val="26"/>
        </w:rPr>
      </w:pPr>
    </w:p>
    <w:p>
      <w:pPr>
        <w:pStyle w:val="6"/>
        <w:spacing w:after="0" w:line="240" w:lineRule="auto"/>
        <w:ind w:right="-284" w:hanging="284"/>
        <w:jc w:val="both"/>
        <w:rPr>
          <w:rFonts w:hint="default" w:ascii="Times New Roman" w:hAnsi="Times New Roman" w:cs="Times New Roman"/>
          <w:sz w:val="16"/>
          <w:szCs w:val="16"/>
        </w:rPr>
      </w:pPr>
    </w:p>
    <w:p>
      <w:pPr>
        <w:tabs>
          <w:tab w:val="center" w:pos="4497"/>
        </w:tabs>
        <w:spacing w:after="0" w:line="240" w:lineRule="auto"/>
        <w:ind w:left="-284" w:firstLine="284"/>
        <w:rPr>
          <w:rFonts w:hint="default" w:ascii="Times New Roman" w:hAnsi="Times New Roman" w:cs="Times New Roman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sz w:val="16"/>
          <w:szCs w:val="16"/>
          <w:lang w:val="ru-RU"/>
        </w:rPr>
        <w:t>Фефилова Ольга Викторовна</w:t>
      </w:r>
    </w:p>
    <w:p>
      <w:pPr>
        <w:tabs>
          <w:tab w:val="center" w:pos="4497"/>
        </w:tabs>
        <w:spacing w:after="0" w:line="240" w:lineRule="auto"/>
        <w:ind w:left="-284" w:firstLine="284"/>
        <w:rPr>
          <w:rFonts w:hint="default" w:ascii="Times New Roman" w:hAnsi="Times New Roman" w:cs="Times New Roman"/>
          <w:sz w:val="16"/>
          <w:szCs w:val="16"/>
          <w:lang w:val="ru-RU"/>
        </w:rPr>
      </w:pPr>
      <w:r>
        <w:rPr>
          <w:rFonts w:hint="default" w:ascii="Times New Roman" w:hAnsi="Times New Roman" w:cs="Times New Roman"/>
          <w:sz w:val="16"/>
          <w:szCs w:val="16"/>
        </w:rPr>
        <w:t>8 (81832) 7-</w:t>
      </w:r>
      <w:r>
        <w:rPr>
          <w:rFonts w:hint="default" w:ascii="Times New Roman" w:hAnsi="Times New Roman" w:cs="Times New Roman"/>
          <w:sz w:val="16"/>
          <w:szCs w:val="16"/>
          <w:lang w:val="ru-RU"/>
        </w:rPr>
        <w:t>70-26</w:t>
      </w:r>
    </w:p>
    <w:sectPr>
      <w:pgSz w:w="11906" w:h="16838"/>
      <w:pgMar w:top="1134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602F9"/>
    <w:rsid w:val="00040313"/>
    <w:rsid w:val="00060530"/>
    <w:rsid w:val="000C1266"/>
    <w:rsid w:val="000E25FD"/>
    <w:rsid w:val="000E6BE2"/>
    <w:rsid w:val="0010451B"/>
    <w:rsid w:val="00124CB6"/>
    <w:rsid w:val="00131375"/>
    <w:rsid w:val="0014467E"/>
    <w:rsid w:val="00161F71"/>
    <w:rsid w:val="0017591C"/>
    <w:rsid w:val="002355A2"/>
    <w:rsid w:val="00246A96"/>
    <w:rsid w:val="002508E1"/>
    <w:rsid w:val="0027399A"/>
    <w:rsid w:val="00286B82"/>
    <w:rsid w:val="002C4DFF"/>
    <w:rsid w:val="002E6D9A"/>
    <w:rsid w:val="0030734B"/>
    <w:rsid w:val="00331945"/>
    <w:rsid w:val="00367E8B"/>
    <w:rsid w:val="00377F67"/>
    <w:rsid w:val="003A607C"/>
    <w:rsid w:val="003B18EC"/>
    <w:rsid w:val="003B4932"/>
    <w:rsid w:val="00405ECC"/>
    <w:rsid w:val="00461CCC"/>
    <w:rsid w:val="004F3C28"/>
    <w:rsid w:val="004F7DA7"/>
    <w:rsid w:val="00544ADE"/>
    <w:rsid w:val="00562551"/>
    <w:rsid w:val="00570611"/>
    <w:rsid w:val="005A282E"/>
    <w:rsid w:val="005E0D76"/>
    <w:rsid w:val="006156EE"/>
    <w:rsid w:val="0064658F"/>
    <w:rsid w:val="0065144D"/>
    <w:rsid w:val="00657351"/>
    <w:rsid w:val="006666DC"/>
    <w:rsid w:val="00671F66"/>
    <w:rsid w:val="006978DC"/>
    <w:rsid w:val="006E4203"/>
    <w:rsid w:val="0072019C"/>
    <w:rsid w:val="00721C89"/>
    <w:rsid w:val="00776DFB"/>
    <w:rsid w:val="007A1423"/>
    <w:rsid w:val="007B3B70"/>
    <w:rsid w:val="00861951"/>
    <w:rsid w:val="00874C3F"/>
    <w:rsid w:val="008A63D9"/>
    <w:rsid w:val="008E382B"/>
    <w:rsid w:val="008E55CF"/>
    <w:rsid w:val="00904332"/>
    <w:rsid w:val="009108CA"/>
    <w:rsid w:val="009A0D73"/>
    <w:rsid w:val="009C1281"/>
    <w:rsid w:val="009D7911"/>
    <w:rsid w:val="009E3716"/>
    <w:rsid w:val="009F09FD"/>
    <w:rsid w:val="00A34C0A"/>
    <w:rsid w:val="00A35677"/>
    <w:rsid w:val="00A451C3"/>
    <w:rsid w:val="00A46C61"/>
    <w:rsid w:val="00A805B1"/>
    <w:rsid w:val="00AB6A63"/>
    <w:rsid w:val="00AB79DF"/>
    <w:rsid w:val="00AC01ED"/>
    <w:rsid w:val="00AD4168"/>
    <w:rsid w:val="00B01EB3"/>
    <w:rsid w:val="00B44ADD"/>
    <w:rsid w:val="00B563A8"/>
    <w:rsid w:val="00B6555B"/>
    <w:rsid w:val="00B86464"/>
    <w:rsid w:val="00B96A32"/>
    <w:rsid w:val="00BA125B"/>
    <w:rsid w:val="00BC03FF"/>
    <w:rsid w:val="00BF4105"/>
    <w:rsid w:val="00C21B53"/>
    <w:rsid w:val="00CF3B4F"/>
    <w:rsid w:val="00D602F9"/>
    <w:rsid w:val="00DA4ABE"/>
    <w:rsid w:val="00DB42B7"/>
    <w:rsid w:val="00DC1918"/>
    <w:rsid w:val="00E43BB8"/>
    <w:rsid w:val="00E774BF"/>
    <w:rsid w:val="00EA308F"/>
    <w:rsid w:val="00ED2457"/>
    <w:rsid w:val="00EF1E5E"/>
    <w:rsid w:val="00EF7823"/>
    <w:rsid w:val="00F07258"/>
    <w:rsid w:val="00F3310E"/>
    <w:rsid w:val="00F56DF9"/>
    <w:rsid w:val="00F9006F"/>
    <w:rsid w:val="00FA15A9"/>
    <w:rsid w:val="00FC2E36"/>
    <w:rsid w:val="00FD0DEA"/>
    <w:rsid w:val="00FD43C4"/>
    <w:rsid w:val="56170E04"/>
    <w:rsid w:val="71373B22"/>
    <w:rsid w:val="78E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8"/>
    <w:qFormat/>
    <w:uiPriority w:val="0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Основной текст 2 Знак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Основной текст 22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235</Words>
  <Characters>1344</Characters>
  <Lines>11</Lines>
  <Paragraphs>3</Paragraphs>
  <TotalTime>11</TotalTime>
  <ScaleCrop>false</ScaleCrop>
  <LinksUpToDate>false</LinksUpToDate>
  <CharactersWithSpaces>1576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2022-02-10T08:47:00Z</dcterms:created>
  <dc:creator>Ws0402</dc:creator>
  <cp:lastModifiedBy>WS0204</cp:lastModifiedBy>
  <cp:lastPrinted>2023-05-04T14:58:00Z</cp:lastPrinted>
  <dcterms:modified xsi:type="dcterms:W3CDTF">2023-07-28T07:41:23Z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D47355F7261E4463BD9A1B4B5D53C24B</vt:lpwstr>
  </property>
</Properties>
</file>