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7" w:type="dxa"/>
        <w:tblLook w:val="01E0" w:firstRow="1" w:lastRow="1" w:firstColumn="1" w:lastColumn="1" w:noHBand="0" w:noVBand="0"/>
      </w:tblPr>
      <w:tblGrid>
        <w:gridCol w:w="4718"/>
        <w:gridCol w:w="4749"/>
      </w:tblGrid>
      <w:tr w:rsidR="000A7B26" w14:paraId="5975A4AF" w14:textId="77777777">
        <w:trPr>
          <w:trHeight w:val="807"/>
        </w:trPr>
        <w:tc>
          <w:tcPr>
            <w:tcW w:w="4718" w:type="dxa"/>
            <w:shd w:val="clear" w:color="auto" w:fill="auto"/>
          </w:tcPr>
          <w:p w14:paraId="5C2BC598" w14:textId="77777777" w:rsidR="000A7B26" w:rsidRPr="00D821EA" w:rsidRDefault="000A7B26">
            <w:pPr>
              <w:keepNext/>
              <w:jc w:val="both"/>
              <w:rPr>
                <w:lang w:val="en-US"/>
              </w:rPr>
            </w:pPr>
          </w:p>
        </w:tc>
        <w:tc>
          <w:tcPr>
            <w:tcW w:w="4748" w:type="dxa"/>
            <w:shd w:val="clear" w:color="auto" w:fill="auto"/>
          </w:tcPr>
          <w:p w14:paraId="16484445" w14:textId="77777777" w:rsidR="000A7B26" w:rsidRDefault="00CF05F8">
            <w:pPr>
              <w:pStyle w:val="af0"/>
              <w:keepNext/>
              <w:jc w:val="center"/>
              <w:rPr>
                <w:sz w:val="28"/>
                <w:szCs w:val="28"/>
              </w:rPr>
            </w:pPr>
            <w:r>
              <w:rPr>
                <w:sz w:val="28"/>
                <w:szCs w:val="28"/>
              </w:rPr>
              <w:t>УТВЕРЖДЕНО</w:t>
            </w:r>
          </w:p>
          <w:p w14:paraId="6D6FBBB1" w14:textId="5D11E569" w:rsidR="000A7B26" w:rsidRDefault="00CF05F8">
            <w:pPr>
              <w:pStyle w:val="af0"/>
              <w:keepNext/>
              <w:jc w:val="center"/>
              <w:rPr>
                <w:sz w:val="28"/>
                <w:szCs w:val="28"/>
              </w:rPr>
            </w:pPr>
            <w:r>
              <w:rPr>
                <w:sz w:val="28"/>
                <w:szCs w:val="28"/>
              </w:rPr>
              <w:t xml:space="preserve">постановлением </w:t>
            </w:r>
            <w:r w:rsidR="00223469">
              <w:rPr>
                <w:sz w:val="28"/>
                <w:szCs w:val="28"/>
              </w:rPr>
              <w:t>а</w:t>
            </w:r>
            <w:r>
              <w:rPr>
                <w:sz w:val="28"/>
                <w:szCs w:val="28"/>
              </w:rPr>
              <w:t>дминистрации</w:t>
            </w:r>
            <w:r>
              <w:rPr>
                <w:sz w:val="28"/>
                <w:szCs w:val="28"/>
              </w:rPr>
              <w:br/>
              <w:t>Плесецкого муниципального округа</w:t>
            </w:r>
          </w:p>
          <w:p w14:paraId="72807114" w14:textId="77777777" w:rsidR="000A7B26" w:rsidRDefault="00CF05F8">
            <w:pPr>
              <w:pStyle w:val="af0"/>
              <w:keepNext/>
              <w:jc w:val="center"/>
              <w:rPr>
                <w:sz w:val="28"/>
                <w:szCs w:val="28"/>
              </w:rPr>
            </w:pPr>
            <w:r>
              <w:rPr>
                <w:sz w:val="28"/>
                <w:szCs w:val="28"/>
              </w:rPr>
              <w:t>Архангельской области</w:t>
            </w:r>
          </w:p>
          <w:p w14:paraId="447F0F2A" w14:textId="526D649B" w:rsidR="000A7B26" w:rsidRDefault="00CF05F8" w:rsidP="009F1CEC">
            <w:pPr>
              <w:pStyle w:val="af0"/>
              <w:keepNext/>
              <w:jc w:val="center"/>
            </w:pPr>
            <w:bookmarkStart w:id="0" w:name="_GoBack"/>
            <w:bookmarkEnd w:id="0"/>
            <w:r>
              <w:rPr>
                <w:sz w:val="28"/>
                <w:szCs w:val="28"/>
              </w:rPr>
              <w:t xml:space="preserve">от </w:t>
            </w:r>
            <w:r w:rsidR="009F1CEC">
              <w:rPr>
                <w:sz w:val="28"/>
                <w:szCs w:val="28"/>
              </w:rPr>
              <w:t>3</w:t>
            </w:r>
            <w:r>
              <w:rPr>
                <w:sz w:val="28"/>
                <w:szCs w:val="28"/>
              </w:rPr>
              <w:t xml:space="preserve"> </w:t>
            </w:r>
            <w:r w:rsidR="00CC598A">
              <w:rPr>
                <w:sz w:val="28"/>
                <w:szCs w:val="28"/>
              </w:rPr>
              <w:t>апреля</w:t>
            </w:r>
            <w:r>
              <w:rPr>
                <w:sz w:val="28"/>
                <w:szCs w:val="28"/>
              </w:rPr>
              <w:t xml:space="preserve"> 202</w:t>
            </w:r>
            <w:r w:rsidR="00841663">
              <w:rPr>
                <w:sz w:val="28"/>
                <w:szCs w:val="28"/>
              </w:rPr>
              <w:t>4</w:t>
            </w:r>
            <w:r>
              <w:rPr>
                <w:sz w:val="28"/>
                <w:szCs w:val="28"/>
              </w:rPr>
              <w:t xml:space="preserve"> года № </w:t>
            </w:r>
            <w:r w:rsidR="009F1CEC">
              <w:rPr>
                <w:sz w:val="28"/>
                <w:szCs w:val="28"/>
              </w:rPr>
              <w:t>144</w:t>
            </w:r>
            <w:r>
              <w:rPr>
                <w:sz w:val="28"/>
                <w:szCs w:val="28"/>
              </w:rPr>
              <w:t>-па</w:t>
            </w:r>
          </w:p>
        </w:tc>
      </w:tr>
    </w:tbl>
    <w:p w14:paraId="113BB308" w14:textId="77777777" w:rsidR="000A7B26" w:rsidRDefault="000A7B26">
      <w:pPr>
        <w:pStyle w:val="ab"/>
        <w:keepNext/>
        <w:ind w:firstLine="709"/>
        <w:rPr>
          <w:sz w:val="28"/>
        </w:rPr>
      </w:pPr>
    </w:p>
    <w:p w14:paraId="165FF0AC" w14:textId="77777777" w:rsidR="00223469" w:rsidRDefault="00223469">
      <w:pPr>
        <w:pStyle w:val="ab"/>
        <w:keepNext/>
        <w:ind w:firstLine="709"/>
        <w:rPr>
          <w:sz w:val="28"/>
        </w:rPr>
      </w:pPr>
    </w:p>
    <w:p w14:paraId="3A4FEB23" w14:textId="77777777" w:rsidR="000A7B26" w:rsidRDefault="00CF05F8">
      <w:pPr>
        <w:pStyle w:val="ab"/>
        <w:keepNext/>
        <w:rPr>
          <w:sz w:val="28"/>
        </w:rPr>
      </w:pPr>
      <w:proofErr w:type="gramStart"/>
      <w:r>
        <w:rPr>
          <w:sz w:val="28"/>
        </w:rPr>
        <w:t>П</w:t>
      </w:r>
      <w:proofErr w:type="gramEnd"/>
      <w:r>
        <w:rPr>
          <w:sz w:val="28"/>
        </w:rPr>
        <w:t xml:space="preserve"> О Л О Ж Е Н И Е</w:t>
      </w:r>
    </w:p>
    <w:p w14:paraId="26FC5E28" w14:textId="77777777" w:rsidR="000A7B26" w:rsidRDefault="00CF05F8">
      <w:pPr>
        <w:pStyle w:val="ab"/>
        <w:keepNext/>
        <w:rPr>
          <w:sz w:val="28"/>
        </w:rPr>
      </w:pPr>
      <w:r>
        <w:rPr>
          <w:sz w:val="28"/>
        </w:rPr>
        <w:t>о конкурсе проектов развития территориального</w:t>
      </w:r>
    </w:p>
    <w:p w14:paraId="1523397E" w14:textId="77777777" w:rsidR="00D269BD" w:rsidRDefault="00CF05F8">
      <w:pPr>
        <w:pStyle w:val="ab"/>
        <w:keepNext/>
        <w:rPr>
          <w:sz w:val="28"/>
        </w:rPr>
      </w:pPr>
      <w:r>
        <w:rPr>
          <w:sz w:val="28"/>
        </w:rPr>
        <w:t xml:space="preserve">общественного самоуправления </w:t>
      </w:r>
      <w:r w:rsidR="00D269BD">
        <w:rPr>
          <w:sz w:val="28"/>
        </w:rPr>
        <w:t xml:space="preserve">на территории </w:t>
      </w:r>
    </w:p>
    <w:p w14:paraId="3AB4E01A" w14:textId="3D884C9F" w:rsidR="000A7B26" w:rsidRDefault="00D269BD">
      <w:pPr>
        <w:pStyle w:val="ab"/>
        <w:keepNext/>
        <w:rPr>
          <w:sz w:val="28"/>
        </w:rPr>
      </w:pPr>
      <w:r>
        <w:rPr>
          <w:sz w:val="28"/>
        </w:rPr>
        <w:t>Плесецкого муниципального округа Архангельской области</w:t>
      </w:r>
    </w:p>
    <w:p w14:paraId="2A7E4CA3" w14:textId="77777777" w:rsidR="000A7B26" w:rsidRDefault="00CF05F8" w:rsidP="007B3A17">
      <w:pPr>
        <w:pStyle w:val="4"/>
        <w:numPr>
          <w:ilvl w:val="0"/>
          <w:numId w:val="1"/>
        </w:numPr>
        <w:tabs>
          <w:tab w:val="clear" w:pos="4530"/>
          <w:tab w:val="num" w:pos="0"/>
        </w:tabs>
        <w:ind w:left="0" w:firstLine="426"/>
        <w:jc w:val="center"/>
      </w:pPr>
      <w:r>
        <w:t>Общие положения</w:t>
      </w:r>
    </w:p>
    <w:p w14:paraId="4A4ED98A" w14:textId="77777777" w:rsidR="000A7B26" w:rsidRDefault="00CF05F8"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определяет порядок проведения конкурса проектов развития территориального общественного самоуправления</w:t>
      </w:r>
      <w:r w:rsidR="00AA44B1">
        <w:rPr>
          <w:rFonts w:ascii="Times New Roman" w:hAnsi="Times New Roman" w:cs="Times New Roman"/>
          <w:sz w:val="28"/>
          <w:szCs w:val="28"/>
        </w:rPr>
        <w:t xml:space="preserve"> (далее – ТОС) </w:t>
      </w:r>
      <w:r>
        <w:rPr>
          <w:rFonts w:ascii="Times New Roman" w:hAnsi="Times New Roman" w:cs="Times New Roman"/>
          <w:sz w:val="28"/>
          <w:szCs w:val="28"/>
        </w:rPr>
        <w:t>на территории Плесецкого муниципального округа (далее – конкурс).</w:t>
      </w:r>
    </w:p>
    <w:p w14:paraId="4DFC522E" w14:textId="77777777" w:rsidR="000A7B26" w:rsidRDefault="00CF05F8"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и проведение конкурса осуществляет </w:t>
      </w:r>
      <w:r w:rsidR="00202001">
        <w:rPr>
          <w:rFonts w:ascii="Times New Roman" w:hAnsi="Times New Roman" w:cs="Times New Roman"/>
          <w:sz w:val="28"/>
          <w:szCs w:val="28"/>
        </w:rPr>
        <w:t>а</w:t>
      </w:r>
      <w:r>
        <w:rPr>
          <w:rFonts w:ascii="Times New Roman" w:hAnsi="Times New Roman" w:cs="Times New Roman"/>
          <w:sz w:val="28"/>
          <w:szCs w:val="28"/>
        </w:rPr>
        <w:t>дминистрация П</w:t>
      </w:r>
      <w:r w:rsidR="00202001">
        <w:rPr>
          <w:rFonts w:ascii="Times New Roman" w:hAnsi="Times New Roman" w:cs="Times New Roman"/>
          <w:sz w:val="28"/>
          <w:szCs w:val="28"/>
        </w:rPr>
        <w:t>лесецкого муниципального округа</w:t>
      </w:r>
      <w:r w:rsidR="00D469AA">
        <w:rPr>
          <w:rFonts w:ascii="Times New Roman" w:hAnsi="Times New Roman" w:cs="Times New Roman"/>
          <w:sz w:val="28"/>
          <w:szCs w:val="28"/>
        </w:rPr>
        <w:t xml:space="preserve"> Архангельской области</w:t>
      </w:r>
      <w:r w:rsidR="00202001">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202001">
        <w:rPr>
          <w:rFonts w:ascii="Times New Roman" w:hAnsi="Times New Roman" w:cs="Times New Roman"/>
          <w:sz w:val="28"/>
          <w:szCs w:val="28"/>
        </w:rPr>
        <w:t>а</w:t>
      </w:r>
      <w:r>
        <w:rPr>
          <w:rFonts w:ascii="Times New Roman" w:hAnsi="Times New Roman" w:cs="Times New Roman"/>
          <w:sz w:val="28"/>
          <w:szCs w:val="28"/>
        </w:rPr>
        <w:t>дминистрация</w:t>
      </w:r>
      <w:r w:rsidR="00D469AA">
        <w:rPr>
          <w:rFonts w:ascii="Times New Roman" w:hAnsi="Times New Roman" w:cs="Times New Roman"/>
          <w:sz w:val="28"/>
          <w:szCs w:val="28"/>
        </w:rPr>
        <w:t xml:space="preserve"> округа</w:t>
      </w:r>
      <w:r>
        <w:rPr>
          <w:rFonts w:ascii="Times New Roman" w:hAnsi="Times New Roman" w:cs="Times New Roman"/>
          <w:sz w:val="28"/>
          <w:szCs w:val="28"/>
        </w:rPr>
        <w:t>).</w:t>
      </w:r>
    </w:p>
    <w:p w14:paraId="63E9A0C0" w14:textId="77777777" w:rsidR="000A7B26" w:rsidRDefault="00CF05F8"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Цели проведения конкурса:</w:t>
      </w:r>
    </w:p>
    <w:p w14:paraId="14C8D120" w14:textId="357F631B" w:rsidR="000A7B26" w:rsidRDefault="00CF05F8"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активизация и поддержка деятельности </w:t>
      </w:r>
      <w:r w:rsidR="00A92FC4">
        <w:rPr>
          <w:rFonts w:ascii="Times New Roman" w:hAnsi="Times New Roman" w:cs="Times New Roman"/>
          <w:sz w:val="28"/>
          <w:szCs w:val="28"/>
        </w:rPr>
        <w:t>ТОС</w:t>
      </w:r>
      <w:r w:rsidR="00385054">
        <w:rPr>
          <w:rFonts w:ascii="Times New Roman" w:hAnsi="Times New Roman" w:cs="Times New Roman"/>
          <w:sz w:val="28"/>
          <w:szCs w:val="28"/>
        </w:rPr>
        <w:t xml:space="preserve"> на территории Плесецкого муниципального округа Архангельской области</w:t>
      </w:r>
      <w:r>
        <w:rPr>
          <w:rFonts w:ascii="Times New Roman" w:hAnsi="Times New Roman" w:cs="Times New Roman"/>
          <w:sz w:val="28"/>
          <w:szCs w:val="28"/>
        </w:rPr>
        <w:t>;</w:t>
      </w:r>
    </w:p>
    <w:p w14:paraId="770B7743" w14:textId="77777777" w:rsidR="000A7B26" w:rsidRDefault="00CF05F8"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привлечение населения Плесецкого муниципального округа</w:t>
      </w:r>
      <w:r w:rsidR="00A92FC4">
        <w:rPr>
          <w:rFonts w:ascii="Times New Roman" w:hAnsi="Times New Roman" w:cs="Times New Roman"/>
          <w:sz w:val="28"/>
          <w:szCs w:val="28"/>
        </w:rPr>
        <w:t xml:space="preserve"> Архангельской области</w:t>
      </w:r>
      <w:r>
        <w:rPr>
          <w:rFonts w:ascii="Times New Roman" w:hAnsi="Times New Roman" w:cs="Times New Roman"/>
          <w:sz w:val="28"/>
          <w:szCs w:val="28"/>
        </w:rPr>
        <w:t xml:space="preserve">  к решению проблем по месту жительства в рамках компетенции </w:t>
      </w:r>
      <w:r w:rsidR="00A92FC4">
        <w:rPr>
          <w:rFonts w:ascii="Times New Roman" w:hAnsi="Times New Roman" w:cs="Times New Roman"/>
          <w:sz w:val="28"/>
          <w:szCs w:val="28"/>
        </w:rPr>
        <w:t>ТОС</w:t>
      </w:r>
      <w:r>
        <w:rPr>
          <w:rFonts w:ascii="Times New Roman" w:hAnsi="Times New Roman" w:cs="Times New Roman"/>
          <w:sz w:val="28"/>
          <w:szCs w:val="28"/>
        </w:rPr>
        <w:t>;</w:t>
      </w:r>
    </w:p>
    <w:p w14:paraId="0DEB3FDA" w14:textId="46B66617" w:rsidR="000A7B26" w:rsidRDefault="00385054"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w:t>
      </w:r>
      <w:r w:rsidR="00CF05F8">
        <w:rPr>
          <w:rFonts w:ascii="Times New Roman" w:hAnsi="Times New Roman" w:cs="Times New Roman"/>
          <w:sz w:val="28"/>
          <w:szCs w:val="28"/>
        </w:rPr>
        <w:t>и поддержка общественных инициатив</w:t>
      </w:r>
      <w:r>
        <w:rPr>
          <w:rFonts w:ascii="Times New Roman" w:hAnsi="Times New Roman" w:cs="Times New Roman"/>
          <w:sz w:val="28"/>
          <w:szCs w:val="28"/>
        </w:rPr>
        <w:t xml:space="preserve"> граждан</w:t>
      </w:r>
      <w:r w:rsidR="00CF05F8">
        <w:rPr>
          <w:rFonts w:ascii="Times New Roman" w:hAnsi="Times New Roman" w:cs="Times New Roman"/>
          <w:sz w:val="28"/>
          <w:szCs w:val="28"/>
        </w:rPr>
        <w:t>.</w:t>
      </w:r>
    </w:p>
    <w:p w14:paraId="39947C46" w14:textId="17CA4B45" w:rsidR="00385054" w:rsidRPr="00385054" w:rsidRDefault="00385054"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w:t>
      </w:r>
      <w:r w:rsidRPr="00385054">
        <w:rPr>
          <w:sz w:val="28"/>
          <w:szCs w:val="28"/>
        </w:rPr>
        <w:t xml:space="preserve"> </w:t>
      </w:r>
      <w:r w:rsidRPr="00385054">
        <w:rPr>
          <w:rFonts w:ascii="Times New Roman" w:hAnsi="Times New Roman" w:cs="Times New Roman"/>
          <w:sz w:val="28"/>
          <w:szCs w:val="28"/>
        </w:rPr>
        <w:t>для реализации проектов территориального общественного самоуправления (далее – проект).</w:t>
      </w:r>
    </w:p>
    <w:p w14:paraId="14FD4113" w14:textId="77777777" w:rsidR="000A7B26" w:rsidRPr="00411A38" w:rsidRDefault="00CF05F8" w:rsidP="00411A38">
      <w:pPr>
        <w:pStyle w:val="4"/>
        <w:numPr>
          <w:ilvl w:val="0"/>
          <w:numId w:val="1"/>
        </w:numPr>
        <w:tabs>
          <w:tab w:val="clear" w:pos="4530"/>
          <w:tab w:val="num" w:pos="0"/>
        </w:tabs>
        <w:ind w:left="0" w:firstLine="426"/>
        <w:jc w:val="center"/>
      </w:pPr>
      <w:r w:rsidRPr="00411A38">
        <w:t>Условия участия в конкурсе</w:t>
      </w:r>
    </w:p>
    <w:p w14:paraId="52B63631" w14:textId="77777777" w:rsidR="000A7B26" w:rsidRDefault="00CF05F8"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Претендентами на участие в конкурсе (далее – претенденты) являются </w:t>
      </w:r>
      <w:r w:rsidR="00636DB5">
        <w:rPr>
          <w:rFonts w:ascii="Times New Roman" w:hAnsi="Times New Roman" w:cs="Times New Roman"/>
          <w:sz w:val="28"/>
          <w:szCs w:val="28"/>
        </w:rPr>
        <w:t xml:space="preserve">ТОС </w:t>
      </w:r>
      <w:r>
        <w:rPr>
          <w:rFonts w:ascii="Times New Roman" w:hAnsi="Times New Roman" w:cs="Times New Roman"/>
          <w:sz w:val="28"/>
          <w:szCs w:val="28"/>
        </w:rPr>
        <w:t>Плесецкого муниципального округа</w:t>
      </w:r>
      <w:r w:rsidR="00636DB5">
        <w:rPr>
          <w:rFonts w:ascii="Times New Roman" w:hAnsi="Times New Roman" w:cs="Times New Roman"/>
          <w:sz w:val="28"/>
          <w:szCs w:val="28"/>
        </w:rPr>
        <w:t xml:space="preserve"> Архангельской области</w:t>
      </w:r>
      <w:r>
        <w:rPr>
          <w:rFonts w:ascii="Times New Roman" w:hAnsi="Times New Roman" w:cs="Times New Roman"/>
          <w:sz w:val="28"/>
          <w:szCs w:val="28"/>
        </w:rPr>
        <w:t xml:space="preserve">, ведущие свою деятельность совместно с территориальными отделами Плесецкого муниципального округа (далее – территориальные отделы), представившие в </w:t>
      </w:r>
      <w:r w:rsidR="00E50514">
        <w:rPr>
          <w:rFonts w:ascii="Times New Roman" w:hAnsi="Times New Roman" w:cs="Times New Roman"/>
          <w:sz w:val="28"/>
          <w:szCs w:val="28"/>
        </w:rPr>
        <w:t>а</w:t>
      </w:r>
      <w:r>
        <w:rPr>
          <w:rFonts w:ascii="Times New Roman" w:hAnsi="Times New Roman" w:cs="Times New Roman"/>
          <w:sz w:val="28"/>
          <w:szCs w:val="28"/>
        </w:rPr>
        <w:t>дминистрацию</w:t>
      </w:r>
      <w:r w:rsidR="00E50514">
        <w:rPr>
          <w:rFonts w:ascii="Times New Roman" w:hAnsi="Times New Roman" w:cs="Times New Roman"/>
          <w:sz w:val="28"/>
          <w:szCs w:val="28"/>
        </w:rPr>
        <w:t xml:space="preserve"> округа</w:t>
      </w:r>
      <w:r>
        <w:rPr>
          <w:rFonts w:ascii="Times New Roman" w:hAnsi="Times New Roman" w:cs="Times New Roman"/>
          <w:sz w:val="28"/>
          <w:szCs w:val="28"/>
        </w:rPr>
        <w:t xml:space="preserve"> заявки на участие в конкурсе (далее – заявки).</w:t>
      </w:r>
    </w:p>
    <w:p w14:paraId="3349C9CC" w14:textId="77777777" w:rsidR="000A7B26" w:rsidRDefault="00CF05F8"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Участниками конкурса признаются претенденты, которые были допущены </w:t>
      </w:r>
      <w:r w:rsidR="00636DB5">
        <w:rPr>
          <w:rFonts w:ascii="Times New Roman" w:hAnsi="Times New Roman" w:cs="Times New Roman"/>
          <w:sz w:val="28"/>
          <w:szCs w:val="28"/>
        </w:rPr>
        <w:t xml:space="preserve">к конкурсному отбору специально созданной в администрации округа </w:t>
      </w:r>
      <w:r>
        <w:rPr>
          <w:rFonts w:ascii="Times New Roman" w:hAnsi="Times New Roman" w:cs="Times New Roman"/>
          <w:sz w:val="28"/>
          <w:szCs w:val="28"/>
        </w:rPr>
        <w:t xml:space="preserve">конкурсной комиссией </w:t>
      </w:r>
      <w:r w:rsidR="00636DB5">
        <w:rPr>
          <w:rFonts w:ascii="Times New Roman" w:hAnsi="Times New Roman" w:cs="Times New Roman"/>
          <w:sz w:val="28"/>
          <w:szCs w:val="28"/>
        </w:rPr>
        <w:t>по рассмотрению проектов</w:t>
      </w:r>
      <w:r>
        <w:rPr>
          <w:rFonts w:ascii="Times New Roman" w:hAnsi="Times New Roman" w:cs="Times New Roman"/>
          <w:sz w:val="28"/>
          <w:szCs w:val="28"/>
        </w:rPr>
        <w:t>.</w:t>
      </w:r>
    </w:p>
    <w:p w14:paraId="30CF6257" w14:textId="77777777" w:rsidR="000A7B26" w:rsidRDefault="00CF05F8"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Обязательными условиями участия в конкурсе являются:</w:t>
      </w:r>
    </w:p>
    <w:p w14:paraId="1EFC652C" w14:textId="77777777" w:rsidR="00123B15" w:rsidRDefault="00123B15"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содержания проекта заявленному приоритетному направлению развития </w:t>
      </w:r>
      <w:r w:rsidR="00D469AA">
        <w:rPr>
          <w:rFonts w:ascii="Times New Roman" w:hAnsi="Times New Roman" w:cs="Times New Roman"/>
          <w:sz w:val="28"/>
          <w:szCs w:val="28"/>
        </w:rPr>
        <w:t xml:space="preserve">ТОС </w:t>
      </w:r>
      <w:r>
        <w:rPr>
          <w:rFonts w:ascii="Times New Roman" w:hAnsi="Times New Roman" w:cs="Times New Roman"/>
          <w:sz w:val="28"/>
          <w:szCs w:val="28"/>
        </w:rPr>
        <w:t xml:space="preserve">(далее – приоритетные направления), определенному соглашением о предоставлении субсидии на поддержку </w:t>
      </w:r>
      <w:r w:rsidR="00D469AA">
        <w:rPr>
          <w:rFonts w:ascii="Times New Roman" w:hAnsi="Times New Roman" w:cs="Times New Roman"/>
          <w:sz w:val="28"/>
          <w:szCs w:val="28"/>
        </w:rPr>
        <w:t xml:space="preserve">ТОС </w:t>
      </w:r>
      <w:r>
        <w:rPr>
          <w:rFonts w:ascii="Times New Roman" w:hAnsi="Times New Roman" w:cs="Times New Roman"/>
          <w:sz w:val="28"/>
          <w:szCs w:val="28"/>
        </w:rPr>
        <w:t xml:space="preserve">между </w:t>
      </w:r>
      <w:r w:rsidR="00D469AA">
        <w:rPr>
          <w:rFonts w:ascii="Times New Roman" w:hAnsi="Times New Roman" w:cs="Times New Roman"/>
          <w:sz w:val="28"/>
          <w:szCs w:val="28"/>
        </w:rPr>
        <w:t>а</w:t>
      </w:r>
      <w:r>
        <w:rPr>
          <w:rFonts w:ascii="Times New Roman" w:hAnsi="Times New Roman" w:cs="Times New Roman"/>
          <w:sz w:val="28"/>
          <w:szCs w:val="28"/>
        </w:rPr>
        <w:t>дминистрацией</w:t>
      </w:r>
      <w:r w:rsidR="00D469AA">
        <w:rPr>
          <w:rFonts w:ascii="Times New Roman" w:hAnsi="Times New Roman" w:cs="Times New Roman"/>
          <w:sz w:val="28"/>
          <w:szCs w:val="28"/>
        </w:rPr>
        <w:t xml:space="preserve"> округа</w:t>
      </w:r>
      <w:r>
        <w:rPr>
          <w:rFonts w:ascii="Times New Roman" w:hAnsi="Times New Roman" w:cs="Times New Roman"/>
          <w:sz w:val="28"/>
          <w:szCs w:val="28"/>
        </w:rPr>
        <w:t xml:space="preserve"> и администрацией Губернатора Архангельской </w:t>
      </w:r>
      <w:r>
        <w:rPr>
          <w:rFonts w:ascii="Times New Roman" w:hAnsi="Times New Roman" w:cs="Times New Roman"/>
          <w:sz w:val="28"/>
          <w:szCs w:val="28"/>
        </w:rPr>
        <w:lastRenderedPageBreak/>
        <w:t>области и Правительства Архангельской области</w:t>
      </w:r>
      <w:r w:rsidR="00221075">
        <w:rPr>
          <w:rFonts w:ascii="Times New Roman" w:hAnsi="Times New Roman" w:cs="Times New Roman"/>
          <w:sz w:val="28"/>
          <w:szCs w:val="28"/>
        </w:rPr>
        <w:t xml:space="preserve"> </w:t>
      </w:r>
      <w:r>
        <w:rPr>
          <w:rFonts w:ascii="Times New Roman" w:hAnsi="Times New Roman" w:cs="Times New Roman"/>
          <w:sz w:val="28"/>
          <w:szCs w:val="28"/>
        </w:rPr>
        <w:t>(Приложе</w:t>
      </w:r>
      <w:r w:rsidR="00E86EC9">
        <w:rPr>
          <w:rFonts w:ascii="Times New Roman" w:hAnsi="Times New Roman" w:cs="Times New Roman"/>
          <w:sz w:val="28"/>
          <w:szCs w:val="28"/>
        </w:rPr>
        <w:t>ние №</w:t>
      </w:r>
      <w:r w:rsidR="00221075">
        <w:rPr>
          <w:rFonts w:ascii="Times New Roman" w:hAnsi="Times New Roman" w:cs="Times New Roman"/>
          <w:sz w:val="28"/>
          <w:szCs w:val="28"/>
        </w:rPr>
        <w:t>1 к настоящему Положению);</w:t>
      </w:r>
    </w:p>
    <w:p w14:paraId="53C1F9FD" w14:textId="77777777" w:rsidR="000A7B26" w:rsidRDefault="00CF05F8"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заявки обязательным требованиям по финансированию проектов, определенным пунктами 7 и 8 настоящего Положения;</w:t>
      </w:r>
    </w:p>
    <w:p w14:paraId="53A030CE" w14:textId="77777777" w:rsidR="000A7B26" w:rsidRDefault="00CF05F8"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представленного проекта форм</w:t>
      </w:r>
      <w:r w:rsidR="0096221B">
        <w:rPr>
          <w:rFonts w:ascii="Times New Roman" w:hAnsi="Times New Roman" w:cs="Times New Roman"/>
          <w:sz w:val="28"/>
          <w:szCs w:val="28"/>
        </w:rPr>
        <w:t>е, установленной в Приложении №</w:t>
      </w:r>
      <w:r>
        <w:rPr>
          <w:rFonts w:ascii="Times New Roman" w:hAnsi="Times New Roman" w:cs="Times New Roman"/>
          <w:sz w:val="28"/>
          <w:szCs w:val="28"/>
        </w:rPr>
        <w:t>3 к настоящему Положению;</w:t>
      </w:r>
    </w:p>
    <w:p w14:paraId="369F0337" w14:textId="77777777" w:rsidR="000A7B26" w:rsidRDefault="00CF05F8" w:rsidP="00F325DF">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соответствие содержания представленных документов требованиям к заявке, определенным пунктом 10 настоящего Положения.</w:t>
      </w:r>
    </w:p>
    <w:p w14:paraId="0D4B21DC" w14:textId="3E1861A5" w:rsidR="000A7B26" w:rsidRDefault="00FF1EA5"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00CF05F8">
        <w:rPr>
          <w:rFonts w:ascii="Times New Roman" w:hAnsi="Times New Roman" w:cs="Times New Roman"/>
          <w:sz w:val="28"/>
          <w:szCs w:val="28"/>
        </w:rPr>
        <w:t>конкурс</w:t>
      </w:r>
      <w:r>
        <w:rPr>
          <w:rFonts w:ascii="Times New Roman" w:hAnsi="Times New Roman" w:cs="Times New Roman"/>
          <w:sz w:val="28"/>
          <w:szCs w:val="28"/>
        </w:rPr>
        <w:t>а</w:t>
      </w:r>
      <w:r w:rsidR="00CF05F8">
        <w:rPr>
          <w:rFonts w:ascii="Times New Roman" w:hAnsi="Times New Roman" w:cs="Times New Roman"/>
          <w:sz w:val="28"/>
          <w:szCs w:val="28"/>
        </w:rPr>
        <w:t xml:space="preserve"> предусматривает финансирование </w:t>
      </w:r>
      <w:r>
        <w:rPr>
          <w:rFonts w:ascii="Times New Roman" w:hAnsi="Times New Roman" w:cs="Times New Roman"/>
          <w:sz w:val="28"/>
          <w:szCs w:val="28"/>
        </w:rPr>
        <w:t>победивших</w:t>
      </w:r>
      <w:r w:rsidR="00CF05F8">
        <w:rPr>
          <w:rFonts w:ascii="Times New Roman" w:hAnsi="Times New Roman" w:cs="Times New Roman"/>
          <w:sz w:val="28"/>
          <w:szCs w:val="28"/>
        </w:rPr>
        <w:t xml:space="preserve"> проектов за счет средств областного бюджета</w:t>
      </w:r>
      <w:r w:rsidR="00166031">
        <w:rPr>
          <w:rFonts w:ascii="Times New Roman" w:hAnsi="Times New Roman" w:cs="Times New Roman"/>
          <w:sz w:val="28"/>
          <w:szCs w:val="28"/>
        </w:rPr>
        <w:t xml:space="preserve"> и</w:t>
      </w:r>
      <w:r w:rsidR="00CF05F8">
        <w:rPr>
          <w:rFonts w:ascii="Times New Roman" w:hAnsi="Times New Roman" w:cs="Times New Roman"/>
          <w:sz w:val="28"/>
          <w:szCs w:val="28"/>
        </w:rPr>
        <w:t xml:space="preserve"> бюджета Плесецкого муниципального округа</w:t>
      </w:r>
      <w:r w:rsidR="0064750D">
        <w:rPr>
          <w:rFonts w:ascii="Times New Roman" w:hAnsi="Times New Roman" w:cs="Times New Roman"/>
          <w:sz w:val="28"/>
          <w:szCs w:val="28"/>
        </w:rPr>
        <w:t xml:space="preserve"> Архангельской области</w:t>
      </w:r>
      <w:r w:rsidR="00CF05F8">
        <w:rPr>
          <w:rFonts w:ascii="Times New Roman" w:hAnsi="Times New Roman" w:cs="Times New Roman"/>
          <w:sz w:val="28"/>
          <w:szCs w:val="28"/>
        </w:rPr>
        <w:t>.</w:t>
      </w:r>
    </w:p>
    <w:p w14:paraId="165EB656" w14:textId="77777777" w:rsidR="000A7B26" w:rsidRDefault="0064750D" w:rsidP="0064750D">
      <w:pPr>
        <w:pStyle w:val="ConsPlusNormal"/>
        <w:keepNext/>
        <w:widowControl/>
        <w:tabs>
          <w:tab w:val="left" w:pos="0"/>
        </w:tabs>
        <w:ind w:firstLine="709"/>
        <w:jc w:val="both"/>
        <w:rPr>
          <w:rFonts w:ascii="Times New Roman" w:hAnsi="Times New Roman" w:cs="Times New Roman"/>
          <w:sz w:val="28"/>
          <w:szCs w:val="28"/>
        </w:rPr>
      </w:pPr>
      <w:r w:rsidRPr="00A97E87">
        <w:rPr>
          <w:rFonts w:ascii="Times New Roman" w:hAnsi="Times New Roman" w:cs="Times New Roman"/>
          <w:sz w:val="28"/>
          <w:szCs w:val="28"/>
        </w:rPr>
        <w:t>Софинансирование представляемых на конкурс проектов за счет внебюджетных средств осуществляется, в том числе и за счет вклада ТОС в виде собственных средств: материальных и денежных вложений, волонтерского труда, и других не денежных ресурсов. Д</w:t>
      </w:r>
      <w:r w:rsidR="00CF05F8" w:rsidRPr="00A97E87">
        <w:rPr>
          <w:rFonts w:ascii="Times New Roman" w:hAnsi="Times New Roman" w:cs="Times New Roman"/>
          <w:sz w:val="28"/>
          <w:szCs w:val="28"/>
        </w:rPr>
        <w:t>опускается привлечение частных пожертвований, б</w:t>
      </w:r>
      <w:r w:rsidRPr="00A97E87">
        <w:rPr>
          <w:rFonts w:ascii="Times New Roman" w:hAnsi="Times New Roman" w:cs="Times New Roman"/>
          <w:sz w:val="28"/>
          <w:szCs w:val="28"/>
        </w:rPr>
        <w:t>лаготворительных и иных средств</w:t>
      </w:r>
      <w:r w:rsidR="00CF05F8" w:rsidRPr="00A97E87">
        <w:rPr>
          <w:rFonts w:ascii="Times New Roman" w:hAnsi="Times New Roman" w:cs="Times New Roman"/>
          <w:sz w:val="28"/>
          <w:szCs w:val="28"/>
        </w:rPr>
        <w:t>.</w:t>
      </w:r>
    </w:p>
    <w:p w14:paraId="4A85CAAC" w14:textId="5379394E" w:rsidR="000A7B26" w:rsidRDefault="00FF1EA5" w:rsidP="00783C8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Сумма средств из бюджета</w:t>
      </w:r>
      <w:r w:rsidR="00CF05F8">
        <w:rPr>
          <w:rFonts w:ascii="Times New Roman" w:hAnsi="Times New Roman" w:cs="Times New Roman"/>
          <w:sz w:val="28"/>
          <w:szCs w:val="28"/>
        </w:rPr>
        <w:t xml:space="preserve"> на реализацию одного проекта, не </w:t>
      </w:r>
      <w:r>
        <w:rPr>
          <w:rFonts w:ascii="Times New Roman" w:hAnsi="Times New Roman" w:cs="Times New Roman"/>
          <w:sz w:val="28"/>
          <w:szCs w:val="28"/>
        </w:rPr>
        <w:t>может превышать</w:t>
      </w:r>
      <w:r w:rsidR="00CF05F8">
        <w:rPr>
          <w:rFonts w:ascii="Times New Roman" w:hAnsi="Times New Roman" w:cs="Times New Roman"/>
          <w:sz w:val="28"/>
          <w:szCs w:val="28"/>
        </w:rPr>
        <w:t xml:space="preserve"> </w:t>
      </w:r>
      <w:r w:rsidR="004B4BD8">
        <w:rPr>
          <w:rFonts w:ascii="Times New Roman" w:hAnsi="Times New Roman" w:cs="Times New Roman"/>
          <w:sz w:val="28"/>
          <w:szCs w:val="28"/>
        </w:rPr>
        <w:t>400</w:t>
      </w:r>
      <w:r w:rsidR="00CF05F8">
        <w:rPr>
          <w:rFonts w:ascii="Times New Roman" w:hAnsi="Times New Roman" w:cs="Times New Roman"/>
          <w:sz w:val="28"/>
          <w:szCs w:val="28"/>
        </w:rPr>
        <w:t xml:space="preserve"> тысяч рублей.</w:t>
      </w:r>
    </w:p>
    <w:p w14:paraId="09BD02A0" w14:textId="77777777" w:rsidR="000A7B26" w:rsidRPr="00D07204" w:rsidRDefault="00CF05F8" w:rsidP="00D07204">
      <w:pPr>
        <w:pStyle w:val="4"/>
        <w:numPr>
          <w:ilvl w:val="0"/>
          <w:numId w:val="1"/>
        </w:numPr>
        <w:tabs>
          <w:tab w:val="clear" w:pos="4530"/>
          <w:tab w:val="num" w:pos="0"/>
        </w:tabs>
        <w:ind w:left="0" w:firstLine="426"/>
        <w:jc w:val="center"/>
      </w:pPr>
      <w:r w:rsidRPr="00D07204">
        <w:t>Подготовка и представление заявок</w:t>
      </w:r>
    </w:p>
    <w:p w14:paraId="331A7B4F" w14:textId="60134C03" w:rsidR="000A7B26" w:rsidRDefault="00CF05F8" w:rsidP="00775799">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территориальных общественных самоуправлений готовят </w:t>
      </w:r>
      <w:r w:rsidR="00223DCE">
        <w:rPr>
          <w:rFonts w:ascii="Times New Roman" w:hAnsi="Times New Roman" w:cs="Times New Roman"/>
          <w:sz w:val="28"/>
          <w:szCs w:val="28"/>
        </w:rPr>
        <w:t>комплект документов на участие в конкурсе</w:t>
      </w:r>
      <w:r>
        <w:rPr>
          <w:rFonts w:ascii="Times New Roman" w:hAnsi="Times New Roman" w:cs="Times New Roman"/>
          <w:sz w:val="28"/>
          <w:szCs w:val="28"/>
        </w:rPr>
        <w:t xml:space="preserve">, согласовывают с территориальным отделом и представляют в </w:t>
      </w:r>
      <w:r w:rsidR="00223DCE">
        <w:rPr>
          <w:rFonts w:ascii="Times New Roman" w:hAnsi="Times New Roman" w:cs="Times New Roman"/>
          <w:sz w:val="28"/>
          <w:szCs w:val="28"/>
        </w:rPr>
        <w:t xml:space="preserve">отдел экономики </w:t>
      </w:r>
      <w:r w:rsidR="00A700EC">
        <w:rPr>
          <w:rFonts w:ascii="Times New Roman" w:hAnsi="Times New Roman" w:cs="Times New Roman"/>
          <w:sz w:val="28"/>
          <w:szCs w:val="28"/>
        </w:rPr>
        <w:t>а</w:t>
      </w:r>
      <w:r>
        <w:rPr>
          <w:rFonts w:ascii="Times New Roman" w:hAnsi="Times New Roman" w:cs="Times New Roman"/>
          <w:sz w:val="28"/>
          <w:szCs w:val="28"/>
        </w:rPr>
        <w:t>дминистраци</w:t>
      </w:r>
      <w:r w:rsidR="00223DCE">
        <w:rPr>
          <w:rFonts w:ascii="Times New Roman" w:hAnsi="Times New Roman" w:cs="Times New Roman"/>
          <w:sz w:val="28"/>
          <w:szCs w:val="28"/>
        </w:rPr>
        <w:t>и</w:t>
      </w:r>
      <w:r w:rsidR="00A700EC">
        <w:rPr>
          <w:rFonts w:ascii="Times New Roman" w:hAnsi="Times New Roman" w:cs="Times New Roman"/>
          <w:sz w:val="28"/>
          <w:szCs w:val="28"/>
        </w:rPr>
        <w:t xml:space="preserve"> округа</w:t>
      </w:r>
      <w:r>
        <w:rPr>
          <w:rFonts w:ascii="Times New Roman" w:hAnsi="Times New Roman" w:cs="Times New Roman"/>
          <w:sz w:val="28"/>
          <w:szCs w:val="28"/>
        </w:rPr>
        <w:t>.</w:t>
      </w:r>
    </w:p>
    <w:p w14:paraId="19F94E9B" w14:textId="778BD611" w:rsidR="000A7B26" w:rsidRDefault="00CF05F8" w:rsidP="00775799">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23DCE">
        <w:rPr>
          <w:rFonts w:ascii="Times New Roman" w:hAnsi="Times New Roman" w:cs="Times New Roman"/>
          <w:sz w:val="28"/>
          <w:szCs w:val="28"/>
        </w:rPr>
        <w:t>комплект</w:t>
      </w:r>
      <w:r>
        <w:rPr>
          <w:rFonts w:ascii="Times New Roman" w:hAnsi="Times New Roman" w:cs="Times New Roman"/>
          <w:sz w:val="28"/>
          <w:szCs w:val="28"/>
        </w:rPr>
        <w:t xml:space="preserve"> должны входить следующие документы:</w:t>
      </w:r>
    </w:p>
    <w:p w14:paraId="0C496009" w14:textId="299497D1" w:rsidR="000A7B26" w:rsidRDefault="00CF05F8" w:rsidP="00B72EBB">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заявление об у</w:t>
      </w:r>
      <w:r w:rsidR="00E86EC9">
        <w:rPr>
          <w:rFonts w:ascii="Times New Roman" w:hAnsi="Times New Roman" w:cs="Times New Roman"/>
          <w:sz w:val="28"/>
          <w:szCs w:val="28"/>
        </w:rPr>
        <w:t>частии в конкурсе (Приложение №</w:t>
      </w:r>
      <w:r>
        <w:rPr>
          <w:rFonts w:ascii="Times New Roman" w:hAnsi="Times New Roman" w:cs="Times New Roman"/>
          <w:sz w:val="28"/>
          <w:szCs w:val="28"/>
        </w:rPr>
        <w:t xml:space="preserve">2 к настоящему Положению), согласованное начальником </w:t>
      </w:r>
      <w:r w:rsidR="00223DCE">
        <w:rPr>
          <w:rFonts w:ascii="Times New Roman" w:hAnsi="Times New Roman" w:cs="Times New Roman"/>
          <w:sz w:val="28"/>
          <w:szCs w:val="28"/>
        </w:rPr>
        <w:t xml:space="preserve">(или уполномоченным лицом) </w:t>
      </w:r>
      <w:r>
        <w:rPr>
          <w:rFonts w:ascii="Times New Roman" w:hAnsi="Times New Roman" w:cs="Times New Roman"/>
          <w:sz w:val="28"/>
          <w:szCs w:val="28"/>
        </w:rPr>
        <w:t xml:space="preserve">территориального отдела  и </w:t>
      </w:r>
      <w:r w:rsidR="00223DCE">
        <w:rPr>
          <w:rFonts w:ascii="Times New Roman" w:hAnsi="Times New Roman" w:cs="Times New Roman"/>
          <w:sz w:val="28"/>
          <w:szCs w:val="28"/>
        </w:rPr>
        <w:t>председателем</w:t>
      </w:r>
      <w:r>
        <w:rPr>
          <w:rFonts w:ascii="Times New Roman" w:hAnsi="Times New Roman" w:cs="Times New Roman"/>
          <w:sz w:val="28"/>
          <w:szCs w:val="28"/>
        </w:rPr>
        <w:t xml:space="preserve"> (или уполномоченным лицом) </w:t>
      </w:r>
      <w:r w:rsidR="00534916">
        <w:rPr>
          <w:rFonts w:ascii="Times New Roman" w:hAnsi="Times New Roman" w:cs="Times New Roman"/>
          <w:sz w:val="28"/>
          <w:szCs w:val="28"/>
        </w:rPr>
        <w:t>ТОС</w:t>
      </w:r>
      <w:r>
        <w:rPr>
          <w:rFonts w:ascii="Times New Roman" w:hAnsi="Times New Roman" w:cs="Times New Roman"/>
          <w:sz w:val="28"/>
          <w:szCs w:val="28"/>
        </w:rPr>
        <w:t>, представившего проект;</w:t>
      </w:r>
    </w:p>
    <w:p w14:paraId="75F5F6EF" w14:textId="77777777" w:rsidR="000A7B26" w:rsidRDefault="00CF05F8" w:rsidP="00B72EBB">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проект с указанием проблемы, которую необходимо решить, целей и задач проекта, сроков реализации запланированных мероприятий, ожидаемых результатов реализации, сметы расходов проекта, источников финансирования расходов по проекту (с указанием сумм, привлекаемых из бюджета и внебюджетных источников) по форме, установленной в Приложении № 3 к настоящему Положению;</w:t>
      </w:r>
    </w:p>
    <w:p w14:paraId="769DB31E" w14:textId="77777777" w:rsidR="00534916" w:rsidRDefault="00D7646F" w:rsidP="00B72EBB">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председателя ТОС</w:t>
      </w:r>
      <w:r w:rsidR="00560D60">
        <w:rPr>
          <w:rFonts w:ascii="Times New Roman" w:hAnsi="Times New Roman" w:cs="Times New Roman"/>
          <w:sz w:val="28"/>
          <w:szCs w:val="28"/>
        </w:rPr>
        <w:t>;</w:t>
      </w:r>
    </w:p>
    <w:p w14:paraId="1AED6EBA" w14:textId="77777777" w:rsidR="00560D60" w:rsidRDefault="00560D60" w:rsidP="00B72EBB">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картографический материал (эскизы, схемы, чертежи, планы расположения объекта и т.д.) с привязкой объекта строительства (реконструк</w:t>
      </w:r>
      <w:r w:rsidR="000E2C35">
        <w:rPr>
          <w:rFonts w:ascii="Times New Roman" w:hAnsi="Times New Roman" w:cs="Times New Roman"/>
          <w:sz w:val="28"/>
          <w:szCs w:val="28"/>
        </w:rPr>
        <w:t>ции) в рамках проекта ТОС к местности</w:t>
      </w:r>
      <w:r>
        <w:rPr>
          <w:rFonts w:ascii="Times New Roman" w:hAnsi="Times New Roman" w:cs="Times New Roman"/>
          <w:sz w:val="28"/>
          <w:szCs w:val="28"/>
        </w:rPr>
        <w:t>;</w:t>
      </w:r>
    </w:p>
    <w:p w14:paraId="21BD8D8B" w14:textId="14790292" w:rsidR="00560D60" w:rsidRDefault="00560D60" w:rsidP="00B72EBB">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согласие на обработку персональных данных председателя ТОС, руководителя проекта согласно </w:t>
      </w:r>
      <w:r w:rsidRPr="00132BC2">
        <w:rPr>
          <w:rFonts w:ascii="Times New Roman" w:hAnsi="Times New Roman" w:cs="Times New Roman"/>
          <w:sz w:val="28"/>
          <w:szCs w:val="28"/>
        </w:rPr>
        <w:t xml:space="preserve">Приложению </w:t>
      </w:r>
      <w:r w:rsidR="007A02BF">
        <w:rPr>
          <w:rFonts w:ascii="Times New Roman" w:hAnsi="Times New Roman" w:cs="Times New Roman"/>
          <w:sz w:val="28"/>
          <w:szCs w:val="28"/>
        </w:rPr>
        <w:t>№</w:t>
      </w:r>
      <w:r w:rsidR="00861B4C" w:rsidRPr="00132BC2">
        <w:rPr>
          <w:rFonts w:ascii="Times New Roman" w:hAnsi="Times New Roman" w:cs="Times New Roman"/>
          <w:sz w:val="28"/>
          <w:szCs w:val="28"/>
        </w:rPr>
        <w:t>4</w:t>
      </w:r>
      <w:r>
        <w:rPr>
          <w:rFonts w:ascii="Times New Roman" w:hAnsi="Times New Roman" w:cs="Times New Roman"/>
          <w:sz w:val="28"/>
          <w:szCs w:val="28"/>
        </w:rPr>
        <w:t xml:space="preserve"> к настоящему Положению.</w:t>
      </w:r>
    </w:p>
    <w:p w14:paraId="7FEBDB45" w14:textId="77777777" w:rsidR="000A7B26" w:rsidRDefault="00CF05F8" w:rsidP="00560D60">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 конкурс принимаются проекты, ориентированные на решение проблем в рамках приорит</w:t>
      </w:r>
      <w:r w:rsidR="00E86EC9">
        <w:rPr>
          <w:rFonts w:ascii="Times New Roman" w:hAnsi="Times New Roman" w:cs="Times New Roman"/>
          <w:sz w:val="28"/>
          <w:szCs w:val="28"/>
        </w:rPr>
        <w:t>етных направлений (Приложение №</w:t>
      </w:r>
      <w:r>
        <w:rPr>
          <w:rFonts w:ascii="Times New Roman" w:hAnsi="Times New Roman" w:cs="Times New Roman"/>
          <w:sz w:val="28"/>
          <w:szCs w:val="28"/>
        </w:rPr>
        <w:t xml:space="preserve">1 к настоящему Положению). </w:t>
      </w:r>
    </w:p>
    <w:p w14:paraId="1647D4BD" w14:textId="77777777" w:rsidR="000A7B26" w:rsidRDefault="00CF05F8">
      <w:pPr>
        <w:pStyle w:val="ConsPlusNormal"/>
        <w:keepNext/>
        <w:widowControl/>
        <w:ind w:firstLine="709"/>
        <w:jc w:val="both"/>
        <w:rPr>
          <w:rFonts w:ascii="Times New Roman" w:hAnsi="Times New Roman" w:cs="Times New Roman"/>
          <w:sz w:val="28"/>
          <w:szCs w:val="28"/>
        </w:rPr>
      </w:pPr>
      <w:r>
        <w:rPr>
          <w:rFonts w:ascii="Times New Roman" w:hAnsi="Times New Roman" w:cs="Times New Roman"/>
          <w:sz w:val="28"/>
          <w:szCs w:val="28"/>
        </w:rPr>
        <w:t>Перечень приоритетных направлений подлежит опубликованию в составе информационного сообщения о начале проведения конкурса.</w:t>
      </w:r>
    </w:p>
    <w:p w14:paraId="5CB91513" w14:textId="77777777" w:rsidR="000A7B26" w:rsidRDefault="00CF05F8" w:rsidP="00006B70">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Претенденты имеют право подать несколько заявок. К каждой заявке, поданной на конкурс, прилагается полный комплект документов (в соответствии с пунктом 10 настоящего Положения). </w:t>
      </w:r>
    </w:p>
    <w:p w14:paraId="436A5F81" w14:textId="77777777" w:rsidR="000A7B26" w:rsidRDefault="00CF05F8" w:rsidP="00006B70">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Расходы, связанные с подготовкой и представлением заявок, несут претенденты.</w:t>
      </w:r>
    </w:p>
    <w:p w14:paraId="62DEBD64" w14:textId="77777777" w:rsidR="000A7B26" w:rsidRDefault="00CF05F8" w:rsidP="00006B70">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Заявки, поступившие по истечении срока, указанного в информационном сообщении о начале проведения конкурса, или не соответствующие пункт</w:t>
      </w:r>
      <w:r w:rsidR="00E2119B">
        <w:rPr>
          <w:rFonts w:ascii="Times New Roman" w:hAnsi="Times New Roman" w:cs="Times New Roman"/>
          <w:sz w:val="28"/>
          <w:szCs w:val="28"/>
        </w:rPr>
        <w:t>ам 6 и</w:t>
      </w:r>
      <w:r>
        <w:rPr>
          <w:rFonts w:ascii="Times New Roman" w:hAnsi="Times New Roman" w:cs="Times New Roman"/>
          <w:sz w:val="28"/>
          <w:szCs w:val="28"/>
        </w:rPr>
        <w:t xml:space="preserve"> 10 настоящего Положения, к рассмотрению не принимаются.</w:t>
      </w:r>
    </w:p>
    <w:p w14:paraId="161483E4" w14:textId="77777777" w:rsidR="000A7B26" w:rsidRPr="004143F1" w:rsidRDefault="00CF05F8" w:rsidP="004143F1">
      <w:pPr>
        <w:pStyle w:val="4"/>
        <w:numPr>
          <w:ilvl w:val="0"/>
          <w:numId w:val="1"/>
        </w:numPr>
        <w:tabs>
          <w:tab w:val="clear" w:pos="4530"/>
          <w:tab w:val="num" w:pos="0"/>
        </w:tabs>
        <w:ind w:left="0" w:firstLine="426"/>
        <w:jc w:val="center"/>
      </w:pPr>
      <w:r>
        <w:t>Конкурсная комиссия</w:t>
      </w:r>
    </w:p>
    <w:p w14:paraId="2C147E26" w14:textId="2BAB08A3" w:rsidR="000A7B26" w:rsidRDefault="00CF05F8" w:rsidP="00D45FD1">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проведения конкурса и определения победителей </w:t>
      </w:r>
      <w:r w:rsidR="00D45FD1">
        <w:rPr>
          <w:rFonts w:ascii="Times New Roman" w:hAnsi="Times New Roman" w:cs="Times New Roman"/>
          <w:sz w:val="28"/>
          <w:szCs w:val="28"/>
        </w:rPr>
        <w:t>в администрации округа формируется</w:t>
      </w:r>
      <w:r>
        <w:rPr>
          <w:rFonts w:ascii="Times New Roman" w:hAnsi="Times New Roman" w:cs="Times New Roman"/>
          <w:sz w:val="28"/>
          <w:szCs w:val="28"/>
        </w:rPr>
        <w:t xml:space="preserve"> конкурсная комиссия</w:t>
      </w:r>
      <w:r w:rsidR="00D45FD1">
        <w:rPr>
          <w:rFonts w:ascii="Times New Roman" w:hAnsi="Times New Roman" w:cs="Times New Roman"/>
          <w:sz w:val="28"/>
          <w:szCs w:val="28"/>
        </w:rPr>
        <w:t xml:space="preserve"> (далее – комиссия)</w:t>
      </w:r>
      <w:r w:rsidR="00436C1C">
        <w:rPr>
          <w:rFonts w:ascii="Times New Roman" w:hAnsi="Times New Roman" w:cs="Times New Roman"/>
          <w:sz w:val="28"/>
          <w:szCs w:val="28"/>
        </w:rPr>
        <w:t xml:space="preserve">. Персональный состав </w:t>
      </w:r>
      <w:r>
        <w:rPr>
          <w:rFonts w:ascii="Times New Roman" w:hAnsi="Times New Roman" w:cs="Times New Roman"/>
          <w:sz w:val="28"/>
          <w:szCs w:val="28"/>
        </w:rPr>
        <w:t xml:space="preserve">комиссии </w:t>
      </w:r>
      <w:r w:rsidRPr="00530151">
        <w:rPr>
          <w:rFonts w:ascii="Times New Roman" w:hAnsi="Times New Roman" w:cs="Times New Roman"/>
          <w:sz w:val="28"/>
          <w:szCs w:val="28"/>
        </w:rPr>
        <w:t xml:space="preserve">утверждается </w:t>
      </w:r>
      <w:r w:rsidR="00DB1A5C" w:rsidRPr="00530151">
        <w:rPr>
          <w:rFonts w:ascii="Times New Roman" w:hAnsi="Times New Roman" w:cs="Times New Roman"/>
          <w:sz w:val="28"/>
          <w:szCs w:val="28"/>
        </w:rPr>
        <w:t xml:space="preserve">распоряжением </w:t>
      </w:r>
      <w:r w:rsidRPr="00530151">
        <w:rPr>
          <w:rFonts w:ascii="Times New Roman" w:hAnsi="Times New Roman" w:cs="Times New Roman"/>
          <w:sz w:val="28"/>
          <w:szCs w:val="28"/>
        </w:rPr>
        <w:t xml:space="preserve"> </w:t>
      </w:r>
      <w:r w:rsidR="002E3883" w:rsidRPr="00530151">
        <w:rPr>
          <w:rFonts w:ascii="Times New Roman" w:hAnsi="Times New Roman" w:cs="Times New Roman"/>
          <w:sz w:val="28"/>
          <w:szCs w:val="28"/>
        </w:rPr>
        <w:t>а</w:t>
      </w:r>
      <w:r w:rsidRPr="00530151">
        <w:rPr>
          <w:rFonts w:ascii="Times New Roman" w:hAnsi="Times New Roman" w:cs="Times New Roman"/>
          <w:sz w:val="28"/>
          <w:szCs w:val="28"/>
        </w:rPr>
        <w:t>дминистрации</w:t>
      </w:r>
      <w:r>
        <w:rPr>
          <w:rFonts w:ascii="Times New Roman" w:hAnsi="Times New Roman" w:cs="Times New Roman"/>
          <w:sz w:val="28"/>
          <w:szCs w:val="28"/>
        </w:rPr>
        <w:t xml:space="preserve"> Плесецкого муниципального округа</w:t>
      </w:r>
      <w:r w:rsidR="002E3883">
        <w:rPr>
          <w:rFonts w:ascii="Times New Roman" w:hAnsi="Times New Roman" w:cs="Times New Roman"/>
          <w:sz w:val="28"/>
          <w:szCs w:val="28"/>
        </w:rPr>
        <w:t xml:space="preserve"> Архангельской области</w:t>
      </w:r>
      <w:r w:rsidR="00507597">
        <w:rPr>
          <w:rFonts w:ascii="Times New Roman" w:hAnsi="Times New Roman" w:cs="Times New Roman"/>
          <w:sz w:val="28"/>
          <w:szCs w:val="28"/>
        </w:rPr>
        <w:t xml:space="preserve"> в количестве не менее 7 членов, с включением в нее депутатов Плесецкого муниципального округа Архангельской области, представителей общественных объединений и иных представителей общественности в количестве не менее половины от общего числа ее членов.</w:t>
      </w:r>
    </w:p>
    <w:p w14:paraId="293833C0" w14:textId="77777777" w:rsidR="000A7B26" w:rsidRDefault="00CF05F8" w:rsidP="00D45FD1">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Комиссия действует на основании настоящего Положения. Заседания конкурс</w:t>
      </w:r>
      <w:r w:rsidR="00BF7853">
        <w:rPr>
          <w:rFonts w:ascii="Times New Roman" w:hAnsi="Times New Roman" w:cs="Times New Roman"/>
          <w:sz w:val="28"/>
          <w:szCs w:val="28"/>
        </w:rPr>
        <w:t>ной комиссии ведет председатель, при его отсутствии – заместитель председателя.</w:t>
      </w:r>
    </w:p>
    <w:p w14:paraId="6C260C36" w14:textId="77777777" w:rsidR="000A7B26" w:rsidRDefault="00CF05F8" w:rsidP="002C404E">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Комиссия осуществляет следующие функции:</w:t>
      </w:r>
    </w:p>
    <w:p w14:paraId="0AAF6E0E" w14:textId="77777777" w:rsidR="000A7B26" w:rsidRDefault="00CF05F8" w:rsidP="00A57F6E">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допуске (об отказе в допуске) претендентов к участию в конкурсе;</w:t>
      </w:r>
    </w:p>
    <w:p w14:paraId="1A9E6CEB" w14:textId="77777777" w:rsidR="000A7B26" w:rsidRDefault="00CF05F8" w:rsidP="00A57F6E">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решение о привлечении экспертов, обладающих специальными знаниями и квалификацией, на добровольной и безвозмездной основе для оценки проектов;</w:t>
      </w:r>
    </w:p>
    <w:p w14:paraId="4AC542DF" w14:textId="77777777" w:rsidR="000A7B26" w:rsidRDefault="00A57F6E" w:rsidP="00A57F6E">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определяет победителей конкурса;</w:t>
      </w:r>
    </w:p>
    <w:p w14:paraId="0CA33424" w14:textId="77777777" w:rsidR="000A7B26" w:rsidRDefault="00CF05F8" w:rsidP="00A57F6E">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Члены комиссии участвуют в заседаниях комиссии лично. В случае если член комиссии отсутствует на заседании комиссии, он не вправе передоверить свой голос другому члену комиссии или иному лицу (члены комиссии участвуют в ее заседании без права замены).</w:t>
      </w:r>
    </w:p>
    <w:p w14:paraId="6C13F55C" w14:textId="77777777" w:rsidR="000A7B26" w:rsidRDefault="00CF05F8" w:rsidP="00A57F6E">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 правомочна осуществлять функции, предусмотренные настоящим Положением, если на заседании комиссии присутствует не менее половины от общего числа ее членов. Члены комиссии должны быть уведомлены уполномоченным органом о месте, дате и времени проведения заседания комиссии не </w:t>
      </w:r>
      <w:r w:rsidR="00A57F6E">
        <w:rPr>
          <w:rFonts w:ascii="Times New Roman" w:hAnsi="Times New Roman" w:cs="Times New Roman"/>
          <w:sz w:val="28"/>
          <w:szCs w:val="28"/>
        </w:rPr>
        <w:t>позднее,</w:t>
      </w:r>
      <w:r>
        <w:rPr>
          <w:rFonts w:ascii="Times New Roman" w:hAnsi="Times New Roman" w:cs="Times New Roman"/>
          <w:sz w:val="28"/>
          <w:szCs w:val="28"/>
        </w:rPr>
        <w:t xml:space="preserve"> чем за 5 календарных дней. </w:t>
      </w:r>
    </w:p>
    <w:p w14:paraId="54B8B1AC" w14:textId="77777777" w:rsidR="000A7B26" w:rsidRDefault="00CF05F8">
      <w:pPr>
        <w:pStyle w:val="ConsPlusNormal"/>
        <w:keepNext/>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уведомления о месте, дате и времени проведения заседания комиссии </w:t>
      </w:r>
      <w:r w:rsidR="00A57F6E">
        <w:rPr>
          <w:rFonts w:ascii="Times New Roman" w:hAnsi="Times New Roman" w:cs="Times New Roman"/>
          <w:sz w:val="28"/>
          <w:szCs w:val="28"/>
        </w:rPr>
        <w:t>позднее,</w:t>
      </w:r>
      <w:r>
        <w:rPr>
          <w:rFonts w:ascii="Times New Roman" w:hAnsi="Times New Roman" w:cs="Times New Roman"/>
          <w:sz w:val="28"/>
          <w:szCs w:val="28"/>
        </w:rPr>
        <w:t xml:space="preserve"> чем за 5 календарных дней, срок проведения заседания комиссии может быть перенесен.</w:t>
      </w:r>
    </w:p>
    <w:p w14:paraId="4C84F903" w14:textId="77777777" w:rsidR="000A7B26" w:rsidRDefault="00CF05F8" w:rsidP="00E11573">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Решения комиссии, в том числе решения о результатах конкурса, оформляются протоколами, которые подписываются председателем комиссии. В протоколах указывается особое мнение членов комиссии (при его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комиссии.</w:t>
      </w:r>
    </w:p>
    <w:p w14:paraId="2451C6A7" w14:textId="77777777" w:rsidR="000A7B26" w:rsidRDefault="00CF05F8" w:rsidP="00CB36D8">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Организационно-техническое обеспечение работы комиссии осуществляет </w:t>
      </w:r>
      <w:r w:rsidR="00CB36D8">
        <w:rPr>
          <w:rFonts w:ascii="Times New Roman" w:hAnsi="Times New Roman" w:cs="Times New Roman"/>
          <w:sz w:val="28"/>
          <w:szCs w:val="28"/>
        </w:rPr>
        <w:t>а</w:t>
      </w:r>
      <w:r>
        <w:rPr>
          <w:rFonts w:ascii="Times New Roman" w:hAnsi="Times New Roman" w:cs="Times New Roman"/>
          <w:sz w:val="28"/>
          <w:szCs w:val="28"/>
        </w:rPr>
        <w:t>дминистрация</w:t>
      </w:r>
      <w:r w:rsidR="00CB36D8">
        <w:rPr>
          <w:rFonts w:ascii="Times New Roman" w:hAnsi="Times New Roman" w:cs="Times New Roman"/>
          <w:sz w:val="28"/>
          <w:szCs w:val="28"/>
        </w:rPr>
        <w:t xml:space="preserve"> округа</w:t>
      </w:r>
      <w:r>
        <w:rPr>
          <w:rFonts w:ascii="Times New Roman" w:hAnsi="Times New Roman" w:cs="Times New Roman"/>
          <w:sz w:val="28"/>
          <w:szCs w:val="28"/>
        </w:rPr>
        <w:t>.</w:t>
      </w:r>
    </w:p>
    <w:p w14:paraId="703EB0FC" w14:textId="77777777" w:rsidR="000A7B26" w:rsidRPr="004143F1" w:rsidRDefault="00CF05F8" w:rsidP="004143F1">
      <w:pPr>
        <w:pStyle w:val="4"/>
        <w:numPr>
          <w:ilvl w:val="0"/>
          <w:numId w:val="1"/>
        </w:numPr>
        <w:tabs>
          <w:tab w:val="clear" w:pos="4530"/>
          <w:tab w:val="num" w:pos="0"/>
        </w:tabs>
        <w:ind w:left="0" w:firstLine="426"/>
        <w:jc w:val="center"/>
      </w:pPr>
      <w:r>
        <w:t>Проведение конкурса</w:t>
      </w:r>
    </w:p>
    <w:p w14:paraId="301895DB" w14:textId="77777777" w:rsidR="000A7B26" w:rsidRPr="00DA1F58" w:rsidRDefault="00CF05F8" w:rsidP="00DA1F58">
      <w:pPr>
        <w:pStyle w:val="ConsPlusNormal"/>
        <w:keepNext/>
        <w:widowControl/>
        <w:numPr>
          <w:ilvl w:val="1"/>
          <w:numId w:val="6"/>
        </w:numPr>
        <w:tabs>
          <w:tab w:val="left" w:pos="0"/>
        </w:tabs>
        <w:ind w:left="0" w:firstLine="709"/>
        <w:jc w:val="both"/>
        <w:rPr>
          <w:rFonts w:ascii="Times New Roman" w:hAnsi="Times New Roman" w:cs="Times New Roman"/>
          <w:sz w:val="28"/>
          <w:szCs w:val="28"/>
        </w:rPr>
      </w:pPr>
      <w:r>
        <w:rPr>
          <w:rFonts w:ascii="Times New Roman" w:hAnsi="Times New Roman" w:cs="Times New Roman"/>
          <w:sz w:val="28"/>
          <w:szCs w:val="28"/>
        </w:rPr>
        <w:t>Конкурс считается объявленным с</w:t>
      </w:r>
      <w:r w:rsidR="00DA1F58">
        <w:rPr>
          <w:rFonts w:ascii="Times New Roman" w:hAnsi="Times New Roman" w:cs="Times New Roman"/>
          <w:sz w:val="28"/>
          <w:szCs w:val="28"/>
        </w:rPr>
        <w:t xml:space="preserve">о дня официального опубликования (обнародования) информационного сообщения </w:t>
      </w:r>
      <w:r>
        <w:rPr>
          <w:rFonts w:ascii="Times New Roman" w:hAnsi="Times New Roman" w:cs="Times New Roman"/>
          <w:sz w:val="28"/>
          <w:szCs w:val="28"/>
        </w:rPr>
        <w:t>о начале проведени</w:t>
      </w:r>
      <w:r w:rsidR="00DA1F58">
        <w:rPr>
          <w:rFonts w:ascii="Times New Roman" w:hAnsi="Times New Roman" w:cs="Times New Roman"/>
          <w:sz w:val="28"/>
          <w:szCs w:val="28"/>
        </w:rPr>
        <w:t xml:space="preserve">я конкурса на официальном сайте </w:t>
      </w:r>
      <w:r>
        <w:rPr>
          <w:rFonts w:ascii="Times New Roman" w:hAnsi="Times New Roman" w:cs="Times New Roman"/>
          <w:sz w:val="28"/>
          <w:szCs w:val="28"/>
        </w:rPr>
        <w:t>Плесецкого муниципального округа</w:t>
      </w:r>
      <w:r w:rsidR="00DA1F58">
        <w:rPr>
          <w:rFonts w:ascii="Times New Roman" w:hAnsi="Times New Roman" w:cs="Times New Roman"/>
          <w:sz w:val="28"/>
          <w:szCs w:val="28"/>
        </w:rPr>
        <w:t xml:space="preserve"> Архангельской области в информационно-телекоммуникационной сети</w:t>
      </w:r>
      <w:r>
        <w:rPr>
          <w:rFonts w:ascii="Times New Roman" w:hAnsi="Times New Roman" w:cs="Times New Roman"/>
          <w:sz w:val="28"/>
          <w:szCs w:val="28"/>
        </w:rPr>
        <w:t xml:space="preserve"> </w:t>
      </w:r>
      <w:r w:rsidR="00DA1F58">
        <w:rPr>
          <w:rFonts w:ascii="Times New Roman" w:hAnsi="Times New Roman" w:cs="Times New Roman"/>
          <w:sz w:val="28"/>
          <w:szCs w:val="28"/>
        </w:rPr>
        <w:t>«Интернет».</w:t>
      </w:r>
    </w:p>
    <w:p w14:paraId="1665BD73" w14:textId="7A63AE9A" w:rsidR="000A7B26" w:rsidRDefault="00223DCE">
      <w:pPr>
        <w:ind w:firstLine="709"/>
        <w:jc w:val="both"/>
        <w:rPr>
          <w:szCs w:val="28"/>
        </w:rPr>
      </w:pPr>
      <w:r>
        <w:rPr>
          <w:szCs w:val="28"/>
        </w:rPr>
        <w:t xml:space="preserve">23. </w:t>
      </w:r>
      <w:r w:rsidR="00CF05F8">
        <w:rPr>
          <w:szCs w:val="28"/>
        </w:rPr>
        <w:t xml:space="preserve">Прием и регистрацию заявок на участие в конкурсе осуществляет </w:t>
      </w:r>
      <w:r>
        <w:rPr>
          <w:szCs w:val="28"/>
        </w:rPr>
        <w:t xml:space="preserve">специалист отдела экономики </w:t>
      </w:r>
      <w:r w:rsidR="00DA1F58">
        <w:rPr>
          <w:szCs w:val="28"/>
        </w:rPr>
        <w:t>а</w:t>
      </w:r>
      <w:r w:rsidR="00CF05F8">
        <w:rPr>
          <w:szCs w:val="28"/>
        </w:rPr>
        <w:t>дминистрация</w:t>
      </w:r>
      <w:r w:rsidR="00DA1F58">
        <w:rPr>
          <w:szCs w:val="28"/>
        </w:rPr>
        <w:t xml:space="preserve"> округа</w:t>
      </w:r>
      <w:r w:rsidR="00CF05F8">
        <w:rPr>
          <w:szCs w:val="28"/>
        </w:rPr>
        <w:t xml:space="preserve"> в течение 30 календарных дней после опубликования информационного сообщения о начале проведения конкурса. Срок окончания приема заявок указывается в информационном сообщении о начале проведения конкурса.</w:t>
      </w:r>
    </w:p>
    <w:p w14:paraId="5821A238" w14:textId="64994B0D" w:rsidR="000A7B26" w:rsidRDefault="00C075A7">
      <w:pPr>
        <w:ind w:firstLine="709"/>
        <w:jc w:val="both"/>
        <w:rPr>
          <w:szCs w:val="28"/>
        </w:rPr>
      </w:pPr>
      <w:r>
        <w:rPr>
          <w:szCs w:val="28"/>
        </w:rPr>
        <w:t xml:space="preserve">24. </w:t>
      </w:r>
      <w:r w:rsidR="00CF05F8">
        <w:rPr>
          <w:szCs w:val="28"/>
        </w:rPr>
        <w:t xml:space="preserve">После окончания приема </w:t>
      </w:r>
      <w:r w:rsidR="00DA1F58">
        <w:rPr>
          <w:szCs w:val="28"/>
        </w:rPr>
        <w:t>заявок</w:t>
      </w:r>
      <w:r w:rsidR="00CF05F8">
        <w:rPr>
          <w:szCs w:val="28"/>
        </w:rPr>
        <w:t xml:space="preserve"> на конкурс </w:t>
      </w:r>
      <w:r>
        <w:rPr>
          <w:szCs w:val="28"/>
        </w:rPr>
        <w:t>специалист</w:t>
      </w:r>
      <w:r w:rsidR="00DA1F58">
        <w:rPr>
          <w:szCs w:val="28"/>
        </w:rPr>
        <w:t xml:space="preserve"> </w:t>
      </w:r>
      <w:r w:rsidR="00CF05F8">
        <w:rPr>
          <w:szCs w:val="28"/>
        </w:rPr>
        <w:t>осуществляет проверку</w:t>
      </w:r>
      <w:r w:rsidR="00777FD7">
        <w:rPr>
          <w:szCs w:val="28"/>
        </w:rPr>
        <w:t xml:space="preserve"> представленных претендентами документов</w:t>
      </w:r>
      <w:r w:rsidR="00CF05F8">
        <w:rPr>
          <w:szCs w:val="28"/>
        </w:rPr>
        <w:t xml:space="preserve"> </w:t>
      </w:r>
      <w:r w:rsidR="00777FD7">
        <w:rPr>
          <w:szCs w:val="28"/>
        </w:rPr>
        <w:t xml:space="preserve">на </w:t>
      </w:r>
      <w:r>
        <w:rPr>
          <w:szCs w:val="28"/>
        </w:rPr>
        <w:t>соответствие требованиям</w:t>
      </w:r>
      <w:r w:rsidR="00DA1F58">
        <w:rPr>
          <w:szCs w:val="28"/>
        </w:rPr>
        <w:t>,</w:t>
      </w:r>
      <w:r w:rsidR="00777FD7">
        <w:rPr>
          <w:szCs w:val="28"/>
        </w:rPr>
        <w:t xml:space="preserve"> </w:t>
      </w:r>
      <w:r w:rsidR="00DA1F58">
        <w:rPr>
          <w:szCs w:val="28"/>
        </w:rPr>
        <w:t xml:space="preserve"> указанны</w:t>
      </w:r>
      <w:r>
        <w:rPr>
          <w:szCs w:val="28"/>
        </w:rPr>
        <w:t>м</w:t>
      </w:r>
      <w:r w:rsidR="00DA1F58">
        <w:rPr>
          <w:szCs w:val="28"/>
        </w:rPr>
        <w:t xml:space="preserve"> в пункт</w:t>
      </w:r>
      <w:r>
        <w:rPr>
          <w:szCs w:val="28"/>
        </w:rPr>
        <w:t>ах</w:t>
      </w:r>
      <w:r w:rsidR="00DA1F58">
        <w:rPr>
          <w:szCs w:val="28"/>
        </w:rPr>
        <w:t xml:space="preserve"> </w:t>
      </w:r>
      <w:r w:rsidR="0080603E">
        <w:rPr>
          <w:szCs w:val="28"/>
        </w:rPr>
        <w:t>6, 8</w:t>
      </w:r>
      <w:r>
        <w:rPr>
          <w:szCs w:val="28"/>
        </w:rPr>
        <w:t>-12</w:t>
      </w:r>
      <w:r w:rsidR="00DA1F58">
        <w:rPr>
          <w:szCs w:val="28"/>
        </w:rPr>
        <w:t xml:space="preserve"> настоящего Положения, </w:t>
      </w:r>
      <w:r>
        <w:rPr>
          <w:szCs w:val="28"/>
        </w:rPr>
        <w:t>и</w:t>
      </w:r>
      <w:r w:rsidR="00DA1F58">
        <w:rPr>
          <w:szCs w:val="28"/>
        </w:rPr>
        <w:t xml:space="preserve"> </w:t>
      </w:r>
      <w:r w:rsidR="00CF05F8">
        <w:rPr>
          <w:szCs w:val="28"/>
        </w:rPr>
        <w:t>вносит на рассмотрение комиссии вопрос о допуске претендентов</w:t>
      </w:r>
      <w:r w:rsidR="00777FD7">
        <w:rPr>
          <w:szCs w:val="28"/>
        </w:rPr>
        <w:t xml:space="preserve"> </w:t>
      </w:r>
      <w:r w:rsidR="00CF05F8">
        <w:rPr>
          <w:szCs w:val="28"/>
        </w:rPr>
        <w:t xml:space="preserve">к участию в конкурсе либо об отказе. </w:t>
      </w:r>
    </w:p>
    <w:p w14:paraId="1D591616" w14:textId="5DEB2E04" w:rsidR="000A7B26" w:rsidRDefault="00CF05F8">
      <w:pPr>
        <w:pStyle w:val="ConsPlusNormal"/>
        <w:keepNext/>
        <w:widowControl/>
        <w:jc w:val="both"/>
        <w:rPr>
          <w:rFonts w:ascii="Times New Roman" w:hAnsi="Times New Roman" w:cs="Times New Roman"/>
          <w:sz w:val="28"/>
          <w:szCs w:val="28"/>
        </w:rPr>
      </w:pPr>
      <w:r>
        <w:rPr>
          <w:rFonts w:ascii="Times New Roman" w:hAnsi="Times New Roman" w:cs="Times New Roman"/>
          <w:sz w:val="28"/>
          <w:szCs w:val="28"/>
        </w:rPr>
        <w:t>Рассмотрение заявок</w:t>
      </w:r>
      <w:r w:rsidR="00777FD7">
        <w:rPr>
          <w:rFonts w:ascii="Times New Roman" w:hAnsi="Times New Roman" w:cs="Times New Roman"/>
          <w:sz w:val="28"/>
          <w:szCs w:val="28"/>
        </w:rPr>
        <w:t xml:space="preserve"> </w:t>
      </w:r>
      <w:r>
        <w:rPr>
          <w:rFonts w:ascii="Times New Roman" w:hAnsi="Times New Roman" w:cs="Times New Roman"/>
          <w:sz w:val="28"/>
          <w:szCs w:val="28"/>
        </w:rPr>
        <w:t>осуществляет</w:t>
      </w:r>
      <w:r w:rsidR="00C075A7">
        <w:rPr>
          <w:rFonts w:ascii="Times New Roman" w:hAnsi="Times New Roman" w:cs="Times New Roman"/>
          <w:sz w:val="28"/>
          <w:szCs w:val="28"/>
        </w:rPr>
        <w:t>ся</w:t>
      </w:r>
      <w:r>
        <w:rPr>
          <w:rFonts w:ascii="Times New Roman" w:hAnsi="Times New Roman" w:cs="Times New Roman"/>
          <w:sz w:val="28"/>
          <w:szCs w:val="28"/>
        </w:rPr>
        <w:t xml:space="preserve"> в течение не более 10 рабочих дней после окончания приема документов на конкурс.</w:t>
      </w:r>
    </w:p>
    <w:p w14:paraId="26391934" w14:textId="0CB6AAA8" w:rsidR="00C075A7" w:rsidRDefault="00C075A7" w:rsidP="00C075A7">
      <w:pPr>
        <w:pStyle w:val="ConsPlusNormal"/>
        <w:widowControl/>
        <w:ind w:firstLine="710"/>
        <w:jc w:val="both"/>
        <w:rPr>
          <w:rFonts w:ascii="Times New Roman" w:hAnsi="Times New Roman" w:cs="Times New Roman"/>
          <w:sz w:val="28"/>
          <w:szCs w:val="28"/>
        </w:rPr>
      </w:pPr>
      <w:r w:rsidRPr="00C075A7">
        <w:rPr>
          <w:rFonts w:ascii="Times New Roman" w:hAnsi="Times New Roman" w:cs="Times New Roman"/>
          <w:sz w:val="28"/>
          <w:szCs w:val="28"/>
        </w:rPr>
        <w:t>2</w:t>
      </w:r>
      <w:r>
        <w:rPr>
          <w:rFonts w:ascii="Times New Roman" w:hAnsi="Times New Roman" w:cs="Times New Roman"/>
          <w:sz w:val="28"/>
          <w:szCs w:val="28"/>
        </w:rPr>
        <w:t>5</w:t>
      </w:r>
      <w:r w:rsidRPr="00C075A7">
        <w:rPr>
          <w:rFonts w:ascii="Times New Roman" w:hAnsi="Times New Roman" w:cs="Times New Roman"/>
          <w:sz w:val="28"/>
          <w:szCs w:val="28"/>
        </w:rPr>
        <w:t>. После принятия решения о допуске претендентов к участию в конкурсе конкурсная комиссия назначает дату итогового заседания по презентации и защите проектов.</w:t>
      </w:r>
    </w:p>
    <w:p w14:paraId="58A2F507" w14:textId="327FC5C9" w:rsidR="000A7B26" w:rsidRPr="00C075A7" w:rsidRDefault="00C075A7" w:rsidP="00C075A7">
      <w:pPr>
        <w:pStyle w:val="ConsPlusNormal"/>
        <w:widowControl/>
        <w:ind w:firstLine="710"/>
        <w:jc w:val="both"/>
        <w:rPr>
          <w:rFonts w:ascii="Times New Roman" w:hAnsi="Times New Roman" w:cs="Times New Roman"/>
          <w:sz w:val="28"/>
          <w:szCs w:val="28"/>
        </w:rPr>
      </w:pPr>
      <w:r>
        <w:rPr>
          <w:rFonts w:ascii="Times New Roman" w:hAnsi="Times New Roman" w:cs="Times New Roman"/>
          <w:sz w:val="28"/>
          <w:szCs w:val="28"/>
        </w:rPr>
        <w:t xml:space="preserve">26. </w:t>
      </w:r>
      <w:r w:rsidR="00CF05F8" w:rsidRPr="00C075A7">
        <w:rPr>
          <w:rFonts w:ascii="Times New Roman" w:hAnsi="Times New Roman" w:cs="Times New Roman"/>
          <w:sz w:val="28"/>
          <w:szCs w:val="28"/>
        </w:rPr>
        <w:t xml:space="preserve">Общий регламент </w:t>
      </w:r>
      <w:r w:rsidR="00B31950" w:rsidRPr="00C075A7">
        <w:rPr>
          <w:rFonts w:ascii="Times New Roman" w:hAnsi="Times New Roman" w:cs="Times New Roman"/>
          <w:sz w:val="28"/>
          <w:szCs w:val="28"/>
        </w:rPr>
        <w:t xml:space="preserve">выступления участника на защите – </w:t>
      </w:r>
      <w:r w:rsidR="00CF05F8" w:rsidRPr="00C075A7">
        <w:rPr>
          <w:rFonts w:ascii="Times New Roman" w:hAnsi="Times New Roman" w:cs="Times New Roman"/>
          <w:sz w:val="28"/>
          <w:szCs w:val="28"/>
        </w:rPr>
        <w:t>не более 5 минут, из которых 3 минуты отводится на публичную защиту проекта  и 2 минуты – на вопросы членов конкурсной комиссии  и ответы участника на них.</w:t>
      </w:r>
    </w:p>
    <w:p w14:paraId="301F97C9" w14:textId="6F370A96" w:rsidR="000A7B26" w:rsidRPr="004F05CB" w:rsidRDefault="00C075A7" w:rsidP="004F05CB">
      <w:pPr>
        <w:tabs>
          <w:tab w:val="left" w:pos="993"/>
        </w:tabs>
        <w:ind w:firstLine="709"/>
        <w:jc w:val="both"/>
        <w:rPr>
          <w:color w:val="000000" w:themeColor="text1"/>
          <w:szCs w:val="28"/>
          <w:shd w:val="clear" w:color="auto" w:fill="FFFFFF"/>
        </w:rPr>
      </w:pPr>
      <w:r>
        <w:rPr>
          <w:color w:val="000000" w:themeColor="text1"/>
          <w:szCs w:val="28"/>
          <w:shd w:val="clear" w:color="auto" w:fill="FFFFFF"/>
        </w:rPr>
        <w:t xml:space="preserve">27. </w:t>
      </w:r>
      <w:r w:rsidR="00CF05F8">
        <w:rPr>
          <w:color w:val="000000" w:themeColor="text1"/>
          <w:szCs w:val="28"/>
          <w:shd w:val="clear" w:color="auto" w:fill="FFFFFF"/>
        </w:rPr>
        <w:t>По окончании выступлений участников</w:t>
      </w:r>
      <w:r w:rsidR="00D44DB7">
        <w:rPr>
          <w:color w:val="000000" w:themeColor="text1"/>
          <w:szCs w:val="28"/>
          <w:shd w:val="clear" w:color="auto" w:fill="FFFFFF"/>
        </w:rPr>
        <w:t xml:space="preserve"> по защите проектов</w:t>
      </w:r>
      <w:r w:rsidR="00CF05F8">
        <w:rPr>
          <w:color w:val="000000" w:themeColor="text1"/>
          <w:szCs w:val="28"/>
          <w:shd w:val="clear" w:color="auto" w:fill="FFFFFF"/>
        </w:rPr>
        <w:t xml:space="preserve"> </w:t>
      </w:r>
      <w:r w:rsidR="00254BFB">
        <w:rPr>
          <w:color w:val="000000" w:themeColor="text1"/>
          <w:szCs w:val="28"/>
          <w:shd w:val="clear" w:color="auto" w:fill="FFFFFF"/>
        </w:rPr>
        <w:t>к</w:t>
      </w:r>
      <w:r w:rsidR="00CF05F8">
        <w:rPr>
          <w:color w:val="000000" w:themeColor="text1"/>
          <w:szCs w:val="28"/>
          <w:shd w:val="clear" w:color="auto" w:fill="FFFFFF"/>
        </w:rPr>
        <w:t xml:space="preserve">омиссия </w:t>
      </w:r>
      <w:r w:rsidR="00D44DB7">
        <w:rPr>
          <w:color w:val="000000" w:themeColor="text1"/>
          <w:szCs w:val="28"/>
          <w:shd w:val="clear" w:color="auto" w:fill="FFFFFF"/>
        </w:rPr>
        <w:t xml:space="preserve">осуществляет их оценку и </w:t>
      </w:r>
      <w:r w:rsidR="00CF05F8">
        <w:rPr>
          <w:color w:val="000000" w:themeColor="text1"/>
          <w:szCs w:val="28"/>
          <w:shd w:val="clear" w:color="auto" w:fill="FFFFFF"/>
        </w:rPr>
        <w:t>определяет победителей конкурса в соответствии со следующими критериями:</w:t>
      </w:r>
    </w:p>
    <w:p w14:paraId="470EC2A0" w14:textId="77777777" w:rsidR="000A7B26"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sidRPr="00CD7734">
        <w:rPr>
          <w:rFonts w:ascii="Times New Roman" w:hAnsi="Times New Roman" w:cs="Times New Roman"/>
          <w:sz w:val="28"/>
          <w:szCs w:val="28"/>
        </w:rPr>
        <w:lastRenderedPageBreak/>
        <w:t>актуальность и значимость проблемы, на решение которой направлен проект;</w:t>
      </w:r>
    </w:p>
    <w:p w14:paraId="3109CF39" w14:textId="47AD3444" w:rsidR="00E7716B" w:rsidRPr="00E7716B" w:rsidRDefault="00E7716B" w:rsidP="00CD7734">
      <w:pPr>
        <w:pStyle w:val="ConsPlusNormal"/>
        <w:keepNext/>
        <w:widowControl/>
        <w:numPr>
          <w:ilvl w:val="1"/>
          <w:numId w:val="8"/>
        </w:numPr>
        <w:ind w:left="0" w:firstLine="709"/>
        <w:jc w:val="both"/>
        <w:rPr>
          <w:rFonts w:ascii="Times New Roman" w:hAnsi="Times New Roman" w:cs="Times New Roman"/>
          <w:sz w:val="28"/>
          <w:szCs w:val="28"/>
        </w:rPr>
      </w:pPr>
      <w:r w:rsidRPr="00E7716B">
        <w:rPr>
          <w:rFonts w:ascii="Times New Roman" w:hAnsi="Times New Roman" w:cs="Times New Roman"/>
          <w:bCs/>
          <w:sz w:val="28"/>
          <w:szCs w:val="28"/>
        </w:rPr>
        <w:t>новизна проекта, его уникальность на территории округа</w:t>
      </w:r>
      <w:r>
        <w:rPr>
          <w:rFonts w:ascii="Times New Roman" w:hAnsi="Times New Roman" w:cs="Times New Roman"/>
          <w:bCs/>
          <w:sz w:val="28"/>
          <w:szCs w:val="28"/>
        </w:rPr>
        <w:t>;</w:t>
      </w:r>
    </w:p>
    <w:p w14:paraId="1C4D4E57" w14:textId="77777777" w:rsidR="000A7B26" w:rsidRPr="00CD7734"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sidRPr="00CD7734">
        <w:rPr>
          <w:rFonts w:ascii="Times New Roman" w:hAnsi="Times New Roman" w:cs="Times New Roman"/>
          <w:sz w:val="28"/>
          <w:szCs w:val="28"/>
        </w:rPr>
        <w:t>эффективность (соотношение затрат и планируемых результатов);</w:t>
      </w:r>
    </w:p>
    <w:p w14:paraId="5CC32DC1" w14:textId="77777777" w:rsidR="000A7B26" w:rsidRPr="00CD7734"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sidRPr="00CD7734">
        <w:rPr>
          <w:rFonts w:ascii="Times New Roman" w:hAnsi="Times New Roman" w:cs="Times New Roman"/>
          <w:sz w:val="28"/>
          <w:szCs w:val="28"/>
        </w:rPr>
        <w:t>наличие и размер средств и ресурсов, привлеченных из внебюджетных источников;</w:t>
      </w:r>
    </w:p>
    <w:p w14:paraId="46BF3043" w14:textId="77777777" w:rsidR="000A7B26" w:rsidRPr="00CD7734"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sidRPr="00CD7734">
        <w:rPr>
          <w:rFonts w:ascii="Times New Roman" w:hAnsi="Times New Roman" w:cs="Times New Roman"/>
          <w:sz w:val="28"/>
          <w:szCs w:val="28"/>
        </w:rPr>
        <w:t>опыт работы по реализации проектов, взаимодействию с учреждениями, организациями, органами местного самоуправления при решении вопросов, отнесенных уставом территориального общественного самоуправления к предмету его ведения;</w:t>
      </w:r>
    </w:p>
    <w:p w14:paraId="2FAB4A71" w14:textId="77777777" w:rsidR="000A7B26" w:rsidRPr="00CD7734"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sidRPr="00CD7734">
        <w:rPr>
          <w:rFonts w:ascii="Times New Roman" w:hAnsi="Times New Roman" w:cs="Times New Roman"/>
          <w:sz w:val="28"/>
          <w:szCs w:val="28"/>
        </w:rPr>
        <w:t>наличие конкретных и значимых результатов проекта;</w:t>
      </w:r>
    </w:p>
    <w:p w14:paraId="59538B32" w14:textId="77777777" w:rsidR="000A7B26"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sidRPr="00CD7734">
        <w:rPr>
          <w:rFonts w:ascii="Times New Roman" w:hAnsi="Times New Roman" w:cs="Times New Roman"/>
          <w:sz w:val="28"/>
          <w:szCs w:val="28"/>
        </w:rPr>
        <w:t>устойчивость проекта (возможность продолжения деятельности после окончания финансирования);</w:t>
      </w:r>
    </w:p>
    <w:p w14:paraId="4515F0D0" w14:textId="465FA548" w:rsidR="00E7716B" w:rsidRPr="00E7716B" w:rsidRDefault="00E7716B" w:rsidP="00CD7734">
      <w:pPr>
        <w:pStyle w:val="ConsPlusNormal"/>
        <w:keepNext/>
        <w:widowControl/>
        <w:numPr>
          <w:ilvl w:val="1"/>
          <w:numId w:val="8"/>
        </w:numPr>
        <w:ind w:left="0" w:firstLine="709"/>
        <w:jc w:val="both"/>
        <w:rPr>
          <w:rFonts w:ascii="Times New Roman" w:hAnsi="Times New Roman" w:cs="Times New Roman"/>
          <w:sz w:val="28"/>
          <w:szCs w:val="28"/>
        </w:rPr>
      </w:pPr>
      <w:r w:rsidRPr="00E7716B">
        <w:rPr>
          <w:rFonts w:ascii="Times New Roman" w:hAnsi="Times New Roman" w:cs="Times New Roman"/>
          <w:bCs/>
          <w:sz w:val="28"/>
          <w:szCs w:val="28"/>
        </w:rPr>
        <w:t>степень готовности к реализации;</w:t>
      </w:r>
    </w:p>
    <w:p w14:paraId="750FD534" w14:textId="77777777" w:rsidR="000A7B26" w:rsidRDefault="00CF05F8" w:rsidP="00CD7734">
      <w:pPr>
        <w:pStyle w:val="ConsPlusNormal"/>
        <w:keepNext/>
        <w:widowControl/>
        <w:numPr>
          <w:ilvl w:val="1"/>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круг лиц, на которых рассчитан проект (количество граждан, привлеченных к реализации проекта, количество граждан, на которых направлен эффект от реализации проекта).</w:t>
      </w:r>
    </w:p>
    <w:p w14:paraId="09252C70" w14:textId="0A8C9BAD" w:rsidR="006816C1" w:rsidRDefault="00D44DB7" w:rsidP="00D44DB7">
      <w:pPr>
        <w:pStyle w:val="af5"/>
        <w:ind w:left="0" w:firstLine="709"/>
        <w:jc w:val="both"/>
        <w:rPr>
          <w:szCs w:val="28"/>
        </w:rPr>
      </w:pPr>
      <w:r>
        <w:rPr>
          <w:szCs w:val="28"/>
        </w:rPr>
        <w:t xml:space="preserve">28. </w:t>
      </w:r>
      <w:r w:rsidR="00CF05F8" w:rsidRPr="006816C1">
        <w:rPr>
          <w:szCs w:val="28"/>
        </w:rPr>
        <w:t>По решению комиссии для оценки проектов могут привлекаться эксперты, обладающие специальными знаниями и квалификацией.</w:t>
      </w:r>
    </w:p>
    <w:p w14:paraId="70F2A170" w14:textId="477CEA51" w:rsidR="00D44DB7" w:rsidRDefault="00D44DB7" w:rsidP="00D44DB7">
      <w:pPr>
        <w:pStyle w:val="af5"/>
        <w:numPr>
          <w:ilvl w:val="0"/>
          <w:numId w:val="12"/>
        </w:numPr>
        <w:tabs>
          <w:tab w:val="left" w:pos="1418"/>
        </w:tabs>
        <w:ind w:left="0" w:firstLine="735"/>
        <w:jc w:val="both"/>
        <w:rPr>
          <w:szCs w:val="28"/>
        </w:rPr>
      </w:pPr>
      <w:r>
        <w:rPr>
          <w:color w:val="000000" w:themeColor="text1"/>
          <w:szCs w:val="28"/>
          <w:shd w:val="clear" w:color="auto" w:fill="FFFFFF"/>
        </w:rPr>
        <w:t xml:space="preserve"> В ходе изучения и оценки проектов комиссия вправе запрашивать от участников конкурса дополнительные сведения.</w:t>
      </w:r>
    </w:p>
    <w:p w14:paraId="72267191" w14:textId="375163F1" w:rsidR="006816C1" w:rsidRDefault="00D44DB7" w:rsidP="00D44DB7">
      <w:pPr>
        <w:pStyle w:val="af5"/>
        <w:numPr>
          <w:ilvl w:val="0"/>
          <w:numId w:val="12"/>
        </w:numPr>
        <w:ind w:left="0" w:firstLine="735"/>
        <w:jc w:val="both"/>
        <w:rPr>
          <w:szCs w:val="28"/>
        </w:rPr>
      </w:pPr>
      <w:r>
        <w:rPr>
          <w:szCs w:val="28"/>
        </w:rPr>
        <w:t xml:space="preserve"> </w:t>
      </w:r>
      <w:r w:rsidR="00CF05F8" w:rsidRPr="006816C1">
        <w:rPr>
          <w:szCs w:val="28"/>
        </w:rPr>
        <w:t>Материалы, поданные на конкурс, не рецензируются и не возвращаются. Администрация</w:t>
      </w:r>
      <w:r w:rsidR="00FB6E51" w:rsidRPr="006816C1">
        <w:rPr>
          <w:szCs w:val="28"/>
        </w:rPr>
        <w:t xml:space="preserve"> округа</w:t>
      </w:r>
      <w:r w:rsidR="00CF05F8" w:rsidRPr="006816C1">
        <w:rPr>
          <w:szCs w:val="28"/>
        </w:rPr>
        <w:t xml:space="preserve"> может распоряжаться указанными материалами по собственному усмотрению.</w:t>
      </w:r>
    </w:p>
    <w:p w14:paraId="47DFC04F" w14:textId="77777777" w:rsidR="000A7B26" w:rsidRDefault="00CF05F8" w:rsidP="006816C1">
      <w:pPr>
        <w:pStyle w:val="4"/>
        <w:numPr>
          <w:ilvl w:val="0"/>
          <w:numId w:val="1"/>
        </w:numPr>
        <w:tabs>
          <w:tab w:val="clear" w:pos="4530"/>
          <w:tab w:val="num" w:pos="0"/>
        </w:tabs>
        <w:ind w:left="0" w:firstLine="426"/>
        <w:jc w:val="center"/>
      </w:pPr>
      <w:r>
        <w:t>Итоги проведения конкурса</w:t>
      </w:r>
    </w:p>
    <w:p w14:paraId="6DE1819F" w14:textId="02B10177" w:rsidR="000A7B26" w:rsidRPr="00BC7216" w:rsidRDefault="00D349FC" w:rsidP="00BC7216">
      <w:pPr>
        <w:pStyle w:val="af5"/>
        <w:numPr>
          <w:ilvl w:val="0"/>
          <w:numId w:val="12"/>
        </w:numPr>
        <w:tabs>
          <w:tab w:val="left" w:pos="1418"/>
        </w:tabs>
        <w:ind w:left="0" w:firstLine="735"/>
        <w:jc w:val="both"/>
        <w:rPr>
          <w:color w:val="000000" w:themeColor="text1"/>
          <w:szCs w:val="28"/>
          <w:shd w:val="clear" w:color="auto" w:fill="FFFFFF"/>
        </w:rPr>
      </w:pPr>
      <w:r w:rsidRPr="00BC7216">
        <w:rPr>
          <w:color w:val="000000" w:themeColor="text1"/>
          <w:szCs w:val="28"/>
          <w:shd w:val="clear" w:color="auto" w:fill="FFFFFF"/>
        </w:rPr>
        <w:t xml:space="preserve"> </w:t>
      </w:r>
      <w:r w:rsidR="00CF05F8" w:rsidRPr="00BC7216">
        <w:rPr>
          <w:color w:val="000000" w:themeColor="text1"/>
          <w:szCs w:val="28"/>
          <w:shd w:val="clear" w:color="auto" w:fill="FFFFFF"/>
        </w:rPr>
        <w:t xml:space="preserve">По результатам проведенного конкурса на основании протокола комиссии распоряжением </w:t>
      </w:r>
      <w:r w:rsidR="00FA624A" w:rsidRPr="00BC7216">
        <w:rPr>
          <w:color w:val="000000" w:themeColor="text1"/>
          <w:szCs w:val="28"/>
          <w:shd w:val="clear" w:color="auto" w:fill="FFFFFF"/>
        </w:rPr>
        <w:t>а</w:t>
      </w:r>
      <w:r w:rsidR="00CF05F8" w:rsidRPr="00BC7216">
        <w:rPr>
          <w:color w:val="000000" w:themeColor="text1"/>
          <w:szCs w:val="28"/>
          <w:shd w:val="clear" w:color="auto" w:fill="FFFFFF"/>
        </w:rPr>
        <w:t>дминистрации округа</w:t>
      </w:r>
      <w:r w:rsidR="00FA624A" w:rsidRPr="00BC7216">
        <w:rPr>
          <w:color w:val="000000" w:themeColor="text1"/>
          <w:szCs w:val="28"/>
          <w:shd w:val="clear" w:color="auto" w:fill="FFFFFF"/>
        </w:rPr>
        <w:t xml:space="preserve"> </w:t>
      </w:r>
      <w:r w:rsidR="00CF05F8" w:rsidRPr="00BC7216">
        <w:rPr>
          <w:color w:val="000000" w:themeColor="text1"/>
          <w:szCs w:val="28"/>
          <w:shd w:val="clear" w:color="auto" w:fill="FFFFFF"/>
        </w:rPr>
        <w:t>утверждается перечень проектов</w:t>
      </w:r>
      <w:r w:rsidR="00FA624A" w:rsidRPr="00BC7216">
        <w:rPr>
          <w:color w:val="000000" w:themeColor="text1"/>
          <w:szCs w:val="28"/>
          <w:shd w:val="clear" w:color="auto" w:fill="FFFFFF"/>
        </w:rPr>
        <w:t>, ставших победителями конкурса,</w:t>
      </w:r>
      <w:r w:rsidR="00CF05F8" w:rsidRPr="00BC7216">
        <w:rPr>
          <w:color w:val="000000" w:themeColor="text1"/>
          <w:szCs w:val="28"/>
          <w:shd w:val="clear" w:color="auto" w:fill="FFFFFF"/>
        </w:rPr>
        <w:t xml:space="preserve"> с указанием </w:t>
      </w:r>
      <w:r w:rsidR="00EC4CE1" w:rsidRPr="00BC7216">
        <w:rPr>
          <w:color w:val="000000" w:themeColor="text1"/>
          <w:szCs w:val="28"/>
          <w:shd w:val="clear" w:color="auto" w:fill="FFFFFF"/>
        </w:rPr>
        <w:t>распределения</w:t>
      </w:r>
      <w:r w:rsidR="00FA624A" w:rsidRPr="00BC7216">
        <w:rPr>
          <w:color w:val="000000" w:themeColor="text1"/>
          <w:szCs w:val="28"/>
          <w:shd w:val="clear" w:color="auto" w:fill="FFFFFF"/>
        </w:rPr>
        <w:t xml:space="preserve"> финансирования</w:t>
      </w:r>
      <w:r w:rsidR="00EC4CE1" w:rsidRPr="00BC7216">
        <w:rPr>
          <w:color w:val="000000" w:themeColor="text1"/>
          <w:szCs w:val="28"/>
          <w:shd w:val="clear" w:color="auto" w:fill="FFFFFF"/>
        </w:rPr>
        <w:t xml:space="preserve"> по территориальным общественным самоуправлениям и реализуемым проектам.</w:t>
      </w:r>
      <w:r w:rsidR="00FA624A" w:rsidRPr="00BC7216">
        <w:rPr>
          <w:color w:val="000000" w:themeColor="text1"/>
          <w:szCs w:val="28"/>
          <w:shd w:val="clear" w:color="auto" w:fill="FFFFFF"/>
        </w:rPr>
        <w:t xml:space="preserve"> </w:t>
      </w:r>
      <w:proofErr w:type="gramStart"/>
      <w:r w:rsidR="006C53FC" w:rsidRPr="00BC7216">
        <w:rPr>
          <w:color w:val="000000" w:themeColor="text1"/>
          <w:szCs w:val="28"/>
          <w:shd w:val="clear" w:color="auto" w:fill="FFFFFF"/>
        </w:rPr>
        <w:t xml:space="preserve">Данное распоряжение является основанием </w:t>
      </w:r>
      <w:r w:rsidR="00EB3293" w:rsidRPr="00BC7216">
        <w:rPr>
          <w:color w:val="000000" w:themeColor="text1"/>
          <w:szCs w:val="28"/>
          <w:shd w:val="clear" w:color="auto" w:fill="FFFFFF"/>
        </w:rPr>
        <w:t xml:space="preserve">для </w:t>
      </w:r>
      <w:r w:rsidR="003F7306" w:rsidRPr="00BC7216">
        <w:rPr>
          <w:color w:val="000000" w:themeColor="text1"/>
          <w:szCs w:val="28"/>
          <w:shd w:val="clear" w:color="auto" w:fill="FFFFFF"/>
        </w:rPr>
        <w:t>проведения торгов в рамках Федерального закона от 05 апреля 2013 года № 44-ФЗ «О контрактной системе в сфере закупок товаров, услуг для обеспечения государственных и муниципальных нужд»</w:t>
      </w:r>
      <w:r w:rsidR="000C44C0" w:rsidRPr="00BC7216">
        <w:rPr>
          <w:color w:val="000000" w:themeColor="text1"/>
          <w:szCs w:val="28"/>
          <w:shd w:val="clear" w:color="auto" w:fill="FFFFFF"/>
        </w:rPr>
        <w:t xml:space="preserve"> (далее - Закон № 44-ФЗ)</w:t>
      </w:r>
      <w:r w:rsidR="003F7306" w:rsidRPr="00BC7216">
        <w:rPr>
          <w:color w:val="000000" w:themeColor="text1"/>
          <w:szCs w:val="28"/>
          <w:shd w:val="clear" w:color="auto" w:fill="FFFFFF"/>
        </w:rPr>
        <w:t>, а</w:t>
      </w:r>
      <w:r w:rsidR="00EB3293" w:rsidRPr="00BC7216">
        <w:rPr>
          <w:color w:val="000000" w:themeColor="text1"/>
          <w:szCs w:val="28"/>
          <w:shd w:val="clear" w:color="auto" w:fill="FFFFFF"/>
        </w:rPr>
        <w:t xml:space="preserve"> </w:t>
      </w:r>
      <w:r w:rsidR="003F7306" w:rsidRPr="00BC7216">
        <w:rPr>
          <w:color w:val="000000" w:themeColor="text1"/>
          <w:szCs w:val="28"/>
          <w:shd w:val="clear" w:color="auto" w:fill="FFFFFF"/>
        </w:rPr>
        <w:t>также заключения контрактов</w:t>
      </w:r>
      <w:r w:rsidR="00BB58F4">
        <w:rPr>
          <w:color w:val="000000" w:themeColor="text1"/>
          <w:szCs w:val="28"/>
          <w:shd w:val="clear" w:color="auto" w:fill="FFFFFF"/>
        </w:rPr>
        <w:t xml:space="preserve"> (договоров)</w:t>
      </w:r>
      <w:r w:rsidR="003F7306" w:rsidRPr="00BC7216">
        <w:rPr>
          <w:color w:val="000000" w:themeColor="text1"/>
          <w:szCs w:val="28"/>
          <w:shd w:val="clear" w:color="auto" w:fill="FFFFFF"/>
        </w:rPr>
        <w:t xml:space="preserve"> с </w:t>
      </w:r>
      <w:r w:rsidR="00EB3293" w:rsidRPr="00BC7216">
        <w:rPr>
          <w:color w:val="000000" w:themeColor="text1"/>
          <w:szCs w:val="28"/>
          <w:shd w:val="clear" w:color="auto" w:fill="FFFFFF"/>
        </w:rPr>
        <w:t>единственным поставщиком на основании п.</w:t>
      </w:r>
      <w:r w:rsidR="00E22213">
        <w:rPr>
          <w:color w:val="000000" w:themeColor="text1"/>
          <w:szCs w:val="28"/>
          <w:shd w:val="clear" w:color="auto" w:fill="FFFFFF"/>
        </w:rPr>
        <w:t xml:space="preserve"> </w:t>
      </w:r>
      <w:r w:rsidR="00EB3293" w:rsidRPr="00BC7216">
        <w:rPr>
          <w:color w:val="000000" w:themeColor="text1"/>
          <w:szCs w:val="28"/>
          <w:shd w:val="clear" w:color="auto" w:fill="FFFFFF"/>
        </w:rPr>
        <w:t>4 ч. 1 ст</w:t>
      </w:r>
      <w:r w:rsidR="006C53FC" w:rsidRPr="00BC7216">
        <w:rPr>
          <w:color w:val="000000" w:themeColor="text1"/>
          <w:szCs w:val="28"/>
          <w:shd w:val="clear" w:color="auto" w:fill="FFFFFF"/>
        </w:rPr>
        <w:t>.</w:t>
      </w:r>
      <w:r w:rsidR="00513D99">
        <w:rPr>
          <w:color w:val="000000" w:themeColor="text1"/>
          <w:szCs w:val="28"/>
          <w:shd w:val="clear" w:color="auto" w:fill="FFFFFF"/>
        </w:rPr>
        <w:t xml:space="preserve"> </w:t>
      </w:r>
      <w:r w:rsidR="00EB3293" w:rsidRPr="00BC7216">
        <w:rPr>
          <w:color w:val="000000" w:themeColor="text1"/>
          <w:szCs w:val="28"/>
          <w:shd w:val="clear" w:color="auto" w:fill="FFFFFF"/>
        </w:rPr>
        <w:t xml:space="preserve">93 </w:t>
      </w:r>
      <w:r w:rsidR="000C44C0" w:rsidRPr="00BC7216">
        <w:rPr>
          <w:color w:val="000000" w:themeColor="text1"/>
          <w:szCs w:val="28"/>
          <w:shd w:val="clear" w:color="auto" w:fill="FFFFFF"/>
        </w:rPr>
        <w:t xml:space="preserve">Закона </w:t>
      </w:r>
      <w:r w:rsidR="00EB3293" w:rsidRPr="00BC7216">
        <w:rPr>
          <w:color w:val="000000" w:themeColor="text1"/>
          <w:szCs w:val="28"/>
          <w:shd w:val="clear" w:color="auto" w:fill="FFFFFF"/>
        </w:rPr>
        <w:t>44-ФЗ.</w:t>
      </w:r>
      <w:proofErr w:type="gramEnd"/>
    </w:p>
    <w:p w14:paraId="7F369251" w14:textId="686B8016" w:rsidR="000A7B26" w:rsidRPr="004143F1" w:rsidRDefault="00CF05F8" w:rsidP="00D43D91">
      <w:pPr>
        <w:pStyle w:val="4"/>
        <w:numPr>
          <w:ilvl w:val="0"/>
          <w:numId w:val="1"/>
        </w:numPr>
        <w:tabs>
          <w:tab w:val="clear" w:pos="4530"/>
          <w:tab w:val="num" w:pos="0"/>
        </w:tabs>
        <w:ind w:left="0" w:firstLine="426"/>
        <w:jc w:val="center"/>
      </w:pPr>
      <w:r w:rsidRPr="00A04CC0">
        <w:t>Контроль</w:t>
      </w:r>
      <w:r>
        <w:t xml:space="preserve"> </w:t>
      </w:r>
      <w:r w:rsidR="00861B4C">
        <w:t>реализации проектов</w:t>
      </w:r>
    </w:p>
    <w:p w14:paraId="6B981A72" w14:textId="77C31173" w:rsidR="000A7B26" w:rsidRPr="002439C7" w:rsidRDefault="003047F5" w:rsidP="002439C7">
      <w:pPr>
        <w:pStyle w:val="af5"/>
        <w:numPr>
          <w:ilvl w:val="0"/>
          <w:numId w:val="12"/>
        </w:numPr>
        <w:tabs>
          <w:tab w:val="left" w:pos="1418"/>
        </w:tabs>
        <w:ind w:left="0" w:firstLine="735"/>
        <w:jc w:val="both"/>
        <w:rPr>
          <w:color w:val="000000" w:themeColor="text1"/>
          <w:szCs w:val="28"/>
          <w:shd w:val="clear" w:color="auto" w:fill="FFFFFF"/>
        </w:rPr>
      </w:pPr>
      <w:r w:rsidRPr="002439C7">
        <w:rPr>
          <w:color w:val="000000" w:themeColor="text1"/>
          <w:szCs w:val="28"/>
          <w:shd w:val="clear" w:color="auto" w:fill="FFFFFF"/>
        </w:rPr>
        <w:t xml:space="preserve"> </w:t>
      </w:r>
      <w:r w:rsidR="003F4C31" w:rsidRPr="002439C7">
        <w:rPr>
          <w:color w:val="000000" w:themeColor="text1"/>
          <w:szCs w:val="28"/>
          <w:shd w:val="clear" w:color="auto" w:fill="FFFFFF"/>
        </w:rPr>
        <w:t xml:space="preserve">Контроль </w:t>
      </w:r>
      <w:r w:rsidR="00CF05F8" w:rsidRPr="002439C7">
        <w:rPr>
          <w:color w:val="000000" w:themeColor="text1"/>
          <w:szCs w:val="28"/>
          <w:shd w:val="clear" w:color="auto" w:fill="FFFFFF"/>
        </w:rPr>
        <w:t xml:space="preserve">за ходом реализации проектов осуществляет </w:t>
      </w:r>
      <w:r w:rsidR="003F4C31" w:rsidRPr="002439C7">
        <w:rPr>
          <w:color w:val="000000" w:themeColor="text1"/>
          <w:szCs w:val="28"/>
          <w:shd w:val="clear" w:color="auto" w:fill="FFFFFF"/>
        </w:rPr>
        <w:t>а</w:t>
      </w:r>
      <w:r w:rsidR="00CF05F8" w:rsidRPr="002439C7">
        <w:rPr>
          <w:color w:val="000000" w:themeColor="text1"/>
          <w:szCs w:val="28"/>
          <w:shd w:val="clear" w:color="auto" w:fill="FFFFFF"/>
        </w:rPr>
        <w:t xml:space="preserve">дминистрация </w:t>
      </w:r>
      <w:r w:rsidR="003F4C31" w:rsidRPr="002439C7">
        <w:rPr>
          <w:color w:val="000000" w:themeColor="text1"/>
          <w:szCs w:val="28"/>
          <w:shd w:val="clear" w:color="auto" w:fill="FFFFFF"/>
        </w:rPr>
        <w:t xml:space="preserve">округа </w:t>
      </w:r>
      <w:r w:rsidR="00CF05F8" w:rsidRPr="002439C7">
        <w:rPr>
          <w:color w:val="000000" w:themeColor="text1"/>
          <w:szCs w:val="28"/>
          <w:shd w:val="clear" w:color="auto" w:fill="FFFFFF"/>
        </w:rPr>
        <w:t>и территориальны</w:t>
      </w:r>
      <w:r w:rsidR="003F4C31" w:rsidRPr="002439C7">
        <w:rPr>
          <w:color w:val="000000" w:themeColor="text1"/>
          <w:szCs w:val="28"/>
          <w:shd w:val="clear" w:color="auto" w:fill="FFFFFF"/>
        </w:rPr>
        <w:t>е</w:t>
      </w:r>
      <w:r w:rsidR="00CF05F8" w:rsidRPr="002439C7">
        <w:rPr>
          <w:color w:val="000000" w:themeColor="text1"/>
          <w:szCs w:val="28"/>
          <w:shd w:val="clear" w:color="auto" w:fill="FFFFFF"/>
        </w:rPr>
        <w:t xml:space="preserve"> отдел</w:t>
      </w:r>
      <w:r w:rsidR="003F4C31" w:rsidRPr="002439C7">
        <w:rPr>
          <w:color w:val="000000" w:themeColor="text1"/>
          <w:szCs w:val="28"/>
          <w:shd w:val="clear" w:color="auto" w:fill="FFFFFF"/>
        </w:rPr>
        <w:t>ы</w:t>
      </w:r>
      <w:r w:rsidR="00CF05F8" w:rsidRPr="002439C7">
        <w:rPr>
          <w:color w:val="000000" w:themeColor="text1"/>
          <w:szCs w:val="28"/>
          <w:shd w:val="clear" w:color="auto" w:fill="FFFFFF"/>
        </w:rPr>
        <w:t>, на территории котор</w:t>
      </w:r>
      <w:r w:rsidR="003F4C31" w:rsidRPr="002439C7">
        <w:rPr>
          <w:color w:val="000000" w:themeColor="text1"/>
          <w:szCs w:val="28"/>
          <w:shd w:val="clear" w:color="auto" w:fill="FFFFFF"/>
        </w:rPr>
        <w:t>ых</w:t>
      </w:r>
      <w:r w:rsidR="00CF05F8" w:rsidRPr="002439C7">
        <w:rPr>
          <w:color w:val="000000" w:themeColor="text1"/>
          <w:szCs w:val="28"/>
          <w:shd w:val="clear" w:color="auto" w:fill="FFFFFF"/>
        </w:rPr>
        <w:t xml:space="preserve"> реализуется проект.</w:t>
      </w:r>
    </w:p>
    <w:p w14:paraId="1C7777DB" w14:textId="4F0185F9" w:rsidR="003047F5" w:rsidRPr="002439C7" w:rsidRDefault="00567520" w:rsidP="002439C7">
      <w:pPr>
        <w:pStyle w:val="af5"/>
        <w:numPr>
          <w:ilvl w:val="0"/>
          <w:numId w:val="12"/>
        </w:numPr>
        <w:tabs>
          <w:tab w:val="left" w:pos="1418"/>
        </w:tabs>
        <w:ind w:left="0" w:firstLine="735"/>
        <w:jc w:val="both"/>
        <w:rPr>
          <w:color w:val="000000" w:themeColor="text1"/>
          <w:szCs w:val="28"/>
          <w:shd w:val="clear" w:color="auto" w:fill="FFFFFF"/>
        </w:rPr>
      </w:pPr>
      <w:r w:rsidRPr="002439C7">
        <w:rPr>
          <w:color w:val="000000" w:themeColor="text1"/>
          <w:szCs w:val="28"/>
          <w:shd w:val="clear" w:color="auto" w:fill="FFFFFF"/>
        </w:rPr>
        <w:t>В целях осуществления контроля</w:t>
      </w:r>
      <w:r w:rsidR="002439C7" w:rsidRPr="002439C7">
        <w:rPr>
          <w:color w:val="000000" w:themeColor="text1"/>
          <w:szCs w:val="28"/>
          <w:shd w:val="clear" w:color="auto" w:fill="FFFFFF"/>
        </w:rPr>
        <w:t xml:space="preserve"> исполнения контракта</w:t>
      </w:r>
      <w:r w:rsidR="00E62D98" w:rsidRPr="002439C7">
        <w:rPr>
          <w:color w:val="000000" w:themeColor="text1"/>
          <w:szCs w:val="28"/>
          <w:shd w:val="clear" w:color="auto" w:fill="FFFFFF"/>
        </w:rPr>
        <w:t>,</w:t>
      </w:r>
      <w:r w:rsidRPr="002439C7">
        <w:rPr>
          <w:color w:val="000000" w:themeColor="text1"/>
          <w:szCs w:val="28"/>
          <w:shd w:val="clear" w:color="auto" w:fill="FFFFFF"/>
        </w:rPr>
        <w:t xml:space="preserve"> </w:t>
      </w:r>
      <w:r w:rsidR="00E62D98" w:rsidRPr="002439C7">
        <w:rPr>
          <w:color w:val="000000" w:themeColor="text1"/>
          <w:szCs w:val="28"/>
          <w:shd w:val="clear" w:color="auto" w:fill="FFFFFF"/>
        </w:rPr>
        <w:t>территориальные отделы, на территории которых реализуется проект</w:t>
      </w:r>
      <w:r w:rsidR="002439C7">
        <w:rPr>
          <w:color w:val="000000" w:themeColor="text1"/>
          <w:szCs w:val="28"/>
          <w:shd w:val="clear" w:color="auto" w:fill="FFFFFF"/>
        </w:rPr>
        <w:t xml:space="preserve">, </w:t>
      </w:r>
      <w:r w:rsidR="00E62D98" w:rsidRPr="002439C7">
        <w:rPr>
          <w:color w:val="000000" w:themeColor="text1"/>
          <w:szCs w:val="28"/>
          <w:shd w:val="clear" w:color="auto" w:fill="FFFFFF"/>
        </w:rPr>
        <w:t xml:space="preserve"> </w:t>
      </w:r>
      <w:r w:rsidR="00E62D98" w:rsidRPr="002439C7">
        <w:rPr>
          <w:color w:val="000000" w:themeColor="text1"/>
          <w:szCs w:val="28"/>
          <w:shd w:val="clear" w:color="auto" w:fill="FFFFFF"/>
        </w:rPr>
        <w:lastRenderedPageBreak/>
        <w:t>обязаны проводить экспертизу результатов,</w:t>
      </w:r>
      <w:r w:rsidRPr="002439C7">
        <w:rPr>
          <w:color w:val="000000" w:themeColor="text1"/>
          <w:szCs w:val="28"/>
          <w:shd w:val="clear" w:color="auto" w:fill="FFFFFF"/>
        </w:rPr>
        <w:t xml:space="preserve"> предусмотренных заключенными контрактами</w:t>
      </w:r>
      <w:r w:rsidR="00E62D98" w:rsidRPr="002439C7">
        <w:rPr>
          <w:color w:val="000000" w:themeColor="text1"/>
          <w:szCs w:val="28"/>
          <w:shd w:val="clear" w:color="auto" w:fill="FFFFFF"/>
        </w:rPr>
        <w:t xml:space="preserve"> </w:t>
      </w:r>
      <w:r w:rsidR="000C44C0" w:rsidRPr="002439C7">
        <w:rPr>
          <w:color w:val="000000" w:themeColor="text1"/>
          <w:szCs w:val="28"/>
          <w:shd w:val="clear" w:color="auto" w:fill="FFFFFF"/>
        </w:rPr>
        <w:t>в соответствии с Зак</w:t>
      </w:r>
      <w:r w:rsidR="00A4125D" w:rsidRPr="002439C7">
        <w:rPr>
          <w:color w:val="000000" w:themeColor="text1"/>
          <w:szCs w:val="28"/>
          <w:shd w:val="clear" w:color="auto" w:fill="FFFFFF"/>
        </w:rPr>
        <w:t>оном № 44-ФЗ</w:t>
      </w:r>
      <w:r w:rsidR="003047F5" w:rsidRPr="002439C7">
        <w:rPr>
          <w:color w:val="000000" w:themeColor="text1"/>
          <w:szCs w:val="28"/>
          <w:shd w:val="clear" w:color="auto" w:fill="FFFFFF"/>
        </w:rPr>
        <w:t>.</w:t>
      </w:r>
    </w:p>
    <w:p w14:paraId="4E5431DA" w14:textId="4BC0FF89" w:rsidR="000C44C0" w:rsidRPr="002439C7" w:rsidRDefault="00C90A76" w:rsidP="002439C7">
      <w:pPr>
        <w:pStyle w:val="af5"/>
        <w:numPr>
          <w:ilvl w:val="0"/>
          <w:numId w:val="12"/>
        </w:numPr>
        <w:tabs>
          <w:tab w:val="left" w:pos="1418"/>
        </w:tabs>
        <w:ind w:left="0" w:firstLine="735"/>
        <w:jc w:val="both"/>
        <w:rPr>
          <w:color w:val="000000" w:themeColor="text1"/>
          <w:szCs w:val="28"/>
          <w:shd w:val="clear" w:color="auto" w:fill="FFFFFF"/>
        </w:rPr>
      </w:pPr>
      <w:r w:rsidRPr="002439C7">
        <w:rPr>
          <w:color w:val="000000" w:themeColor="text1"/>
          <w:szCs w:val="28"/>
          <w:shd w:val="clear" w:color="auto" w:fill="FFFFFF"/>
        </w:rPr>
        <w:t>Для проведения экспертизы, территориальные отделы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14:paraId="42D8AE94" w14:textId="4AEB83AE" w:rsidR="00594932" w:rsidRPr="002439C7" w:rsidRDefault="00594932" w:rsidP="002439C7">
      <w:pPr>
        <w:pStyle w:val="af5"/>
        <w:numPr>
          <w:ilvl w:val="0"/>
          <w:numId w:val="12"/>
        </w:numPr>
        <w:tabs>
          <w:tab w:val="left" w:pos="1418"/>
        </w:tabs>
        <w:ind w:left="0" w:firstLine="735"/>
        <w:jc w:val="both"/>
        <w:rPr>
          <w:color w:val="000000" w:themeColor="text1"/>
          <w:szCs w:val="28"/>
          <w:shd w:val="clear" w:color="auto" w:fill="FFFFFF"/>
        </w:rPr>
      </w:pPr>
      <w:r w:rsidRPr="002439C7">
        <w:rPr>
          <w:color w:val="000000" w:themeColor="text1"/>
          <w:szCs w:val="28"/>
          <w:shd w:val="clear" w:color="auto" w:fill="FFFFFF"/>
        </w:rPr>
        <w:t>В случае выявления фактов нецелевого использования бюджетных средств, данные средства подлежат бесспорному возврату в бюджет округа в соответствии с законодательством Российской Федерации.</w:t>
      </w:r>
    </w:p>
    <w:p w14:paraId="4476EF83" w14:textId="77777777" w:rsidR="00736254" w:rsidRDefault="00736254">
      <w:pPr>
        <w:pStyle w:val="ConsPlusNormal"/>
        <w:keepNext/>
        <w:widowControl/>
        <w:ind w:firstLine="0"/>
        <w:jc w:val="center"/>
        <w:rPr>
          <w:rFonts w:ascii="Times New Roman" w:hAnsi="Times New Roman" w:cs="Times New Roman"/>
          <w:sz w:val="28"/>
          <w:szCs w:val="28"/>
        </w:rPr>
        <w:sectPr w:rsidR="00736254" w:rsidSect="000B2D58">
          <w:headerReference w:type="default" r:id="rId9"/>
          <w:footerReference w:type="first" r:id="rId10"/>
          <w:pgSz w:w="11906" w:h="16838"/>
          <w:pgMar w:top="1134" w:right="851" w:bottom="1134" w:left="1588" w:header="720" w:footer="720" w:gutter="0"/>
          <w:pgNumType w:start="1"/>
          <w:cols w:space="720"/>
          <w:formProt w:val="0"/>
          <w:titlePg/>
          <w:docGrid w:linePitch="100"/>
        </w:sectPr>
      </w:pPr>
    </w:p>
    <w:p w14:paraId="21CF4D62" w14:textId="77777777" w:rsidR="009B64F5" w:rsidRPr="00BE2BAC" w:rsidRDefault="00CF05F8" w:rsidP="009B64F5">
      <w:pPr>
        <w:pStyle w:val="ab"/>
        <w:jc w:val="right"/>
        <w:rPr>
          <w:sz w:val="22"/>
          <w:szCs w:val="22"/>
        </w:rPr>
      </w:pPr>
      <w:r>
        <w:rPr>
          <w:sz w:val="28"/>
          <w:szCs w:val="28"/>
        </w:rPr>
        <w:lastRenderedPageBreak/>
        <w:t xml:space="preserve">                                                                                                </w:t>
      </w:r>
      <w:r w:rsidR="009B64F5" w:rsidRPr="00BE2BAC">
        <w:rPr>
          <w:sz w:val="22"/>
          <w:szCs w:val="22"/>
        </w:rPr>
        <w:t xml:space="preserve">ПРИЛОЖЕНИЕ № </w:t>
      </w:r>
      <w:r w:rsidR="009B64F5">
        <w:rPr>
          <w:sz w:val="22"/>
          <w:szCs w:val="22"/>
        </w:rPr>
        <w:t>1</w:t>
      </w:r>
    </w:p>
    <w:p w14:paraId="28D86572" w14:textId="77777777" w:rsidR="009B64F5" w:rsidRPr="00BE2BAC" w:rsidRDefault="009B64F5" w:rsidP="009B64F5">
      <w:pPr>
        <w:pStyle w:val="ab"/>
        <w:jc w:val="right"/>
        <w:rPr>
          <w:b w:val="0"/>
          <w:sz w:val="22"/>
          <w:szCs w:val="22"/>
        </w:rPr>
      </w:pPr>
      <w:r w:rsidRPr="00BE2BAC">
        <w:rPr>
          <w:b w:val="0"/>
          <w:sz w:val="22"/>
          <w:szCs w:val="22"/>
        </w:rPr>
        <w:t>к Положению о конкурсе проектов</w:t>
      </w:r>
    </w:p>
    <w:p w14:paraId="10B88CC6" w14:textId="77777777" w:rsidR="009B64F5" w:rsidRPr="00BE2BAC" w:rsidRDefault="009B64F5" w:rsidP="009B64F5">
      <w:pPr>
        <w:pStyle w:val="af3"/>
        <w:jc w:val="right"/>
        <w:rPr>
          <w:b w:val="0"/>
          <w:sz w:val="22"/>
          <w:szCs w:val="22"/>
        </w:rPr>
      </w:pPr>
      <w:r w:rsidRPr="00BE2BAC">
        <w:rPr>
          <w:b w:val="0"/>
          <w:sz w:val="22"/>
          <w:szCs w:val="22"/>
        </w:rPr>
        <w:t xml:space="preserve">развития территориального </w:t>
      </w:r>
    </w:p>
    <w:p w14:paraId="12FD50EA" w14:textId="77777777" w:rsidR="009B64F5" w:rsidRPr="00BE2BAC" w:rsidRDefault="009B64F5" w:rsidP="009B64F5">
      <w:pPr>
        <w:pStyle w:val="af3"/>
        <w:jc w:val="right"/>
        <w:rPr>
          <w:b w:val="0"/>
          <w:sz w:val="22"/>
          <w:szCs w:val="22"/>
        </w:rPr>
      </w:pPr>
      <w:r w:rsidRPr="00BE2BAC">
        <w:rPr>
          <w:b w:val="0"/>
          <w:sz w:val="22"/>
          <w:szCs w:val="22"/>
        </w:rPr>
        <w:t>общественного самоуправления</w:t>
      </w:r>
    </w:p>
    <w:p w14:paraId="1B15D157" w14:textId="77777777" w:rsidR="009B64F5" w:rsidRPr="00BE2BAC" w:rsidRDefault="009B64F5" w:rsidP="009B64F5">
      <w:pPr>
        <w:pStyle w:val="af3"/>
        <w:jc w:val="right"/>
        <w:rPr>
          <w:b w:val="0"/>
          <w:sz w:val="22"/>
          <w:szCs w:val="22"/>
        </w:rPr>
      </w:pPr>
      <w:r w:rsidRPr="00BE2BAC">
        <w:rPr>
          <w:b w:val="0"/>
          <w:sz w:val="22"/>
          <w:szCs w:val="22"/>
        </w:rPr>
        <w:t>на территории Плесецкого</w:t>
      </w:r>
    </w:p>
    <w:p w14:paraId="2F0CB027" w14:textId="77777777" w:rsidR="009B64F5" w:rsidRPr="00BE2BAC" w:rsidRDefault="009B64F5" w:rsidP="009B64F5">
      <w:pPr>
        <w:pStyle w:val="af3"/>
        <w:jc w:val="right"/>
        <w:rPr>
          <w:b w:val="0"/>
          <w:sz w:val="22"/>
          <w:szCs w:val="22"/>
        </w:rPr>
      </w:pPr>
      <w:r w:rsidRPr="00BE2BAC">
        <w:rPr>
          <w:b w:val="0"/>
          <w:sz w:val="22"/>
          <w:szCs w:val="22"/>
        </w:rPr>
        <w:t>муниципального округа</w:t>
      </w:r>
    </w:p>
    <w:p w14:paraId="14CE8ED4" w14:textId="77777777" w:rsidR="009B64F5" w:rsidRPr="00BE2BAC" w:rsidRDefault="009B64F5" w:rsidP="009B64F5">
      <w:pPr>
        <w:pStyle w:val="af3"/>
        <w:jc w:val="right"/>
        <w:rPr>
          <w:b w:val="0"/>
          <w:sz w:val="22"/>
          <w:szCs w:val="22"/>
        </w:rPr>
      </w:pPr>
      <w:r w:rsidRPr="00BE2BAC">
        <w:rPr>
          <w:b w:val="0"/>
          <w:sz w:val="22"/>
          <w:szCs w:val="22"/>
        </w:rPr>
        <w:t>Архангельской области</w:t>
      </w:r>
    </w:p>
    <w:p w14:paraId="534A1981" w14:textId="77777777" w:rsidR="000A7B26" w:rsidRDefault="000A7B26" w:rsidP="009B64F5">
      <w:pPr>
        <w:pStyle w:val="ConsPlusNormal"/>
        <w:keepNext/>
        <w:widowControl/>
        <w:ind w:firstLine="0"/>
        <w:rPr>
          <w:rFonts w:ascii="Times New Roman" w:hAnsi="Times New Roman"/>
          <w:b/>
          <w:bCs/>
          <w:sz w:val="28"/>
          <w:szCs w:val="28"/>
        </w:rPr>
      </w:pPr>
    </w:p>
    <w:p w14:paraId="5CC1566F" w14:textId="77777777" w:rsidR="009B64F5" w:rsidRDefault="009B64F5">
      <w:pPr>
        <w:pStyle w:val="ConsNormal"/>
        <w:keepNext/>
        <w:ind w:right="0" w:firstLine="0"/>
        <w:jc w:val="center"/>
        <w:rPr>
          <w:rFonts w:ascii="Times New Roman" w:hAnsi="Times New Roman"/>
          <w:b/>
          <w:bCs/>
          <w:sz w:val="28"/>
          <w:szCs w:val="28"/>
        </w:rPr>
      </w:pPr>
    </w:p>
    <w:p w14:paraId="001DC1BC" w14:textId="77777777" w:rsidR="009B64F5" w:rsidRDefault="009B64F5">
      <w:pPr>
        <w:pStyle w:val="ConsNormal"/>
        <w:keepNext/>
        <w:ind w:right="0" w:firstLine="0"/>
        <w:jc w:val="center"/>
        <w:rPr>
          <w:rFonts w:ascii="Times New Roman" w:hAnsi="Times New Roman"/>
          <w:b/>
          <w:bCs/>
          <w:sz w:val="28"/>
          <w:szCs w:val="28"/>
        </w:rPr>
      </w:pPr>
    </w:p>
    <w:p w14:paraId="109E01DF" w14:textId="77777777" w:rsidR="009B64F5" w:rsidRDefault="009B64F5">
      <w:pPr>
        <w:pStyle w:val="ConsNormal"/>
        <w:keepNext/>
        <w:ind w:right="0" w:firstLine="0"/>
        <w:jc w:val="center"/>
        <w:rPr>
          <w:rFonts w:ascii="Times New Roman" w:hAnsi="Times New Roman"/>
          <w:b/>
          <w:bCs/>
          <w:sz w:val="28"/>
          <w:szCs w:val="28"/>
        </w:rPr>
      </w:pPr>
    </w:p>
    <w:p w14:paraId="18BA80D0" w14:textId="77777777" w:rsidR="000A7B26" w:rsidRDefault="00CF05F8">
      <w:pPr>
        <w:pStyle w:val="ConsNormal"/>
        <w:keepNext/>
        <w:ind w:right="0" w:firstLine="0"/>
        <w:jc w:val="center"/>
        <w:rPr>
          <w:rFonts w:ascii="Times New Roman" w:hAnsi="Times New Roman"/>
          <w:b/>
          <w:bCs/>
          <w:sz w:val="28"/>
          <w:szCs w:val="28"/>
        </w:rPr>
      </w:pPr>
      <w:r>
        <w:rPr>
          <w:rFonts w:ascii="Times New Roman" w:hAnsi="Times New Roman"/>
          <w:b/>
          <w:bCs/>
          <w:sz w:val="28"/>
          <w:szCs w:val="28"/>
        </w:rPr>
        <w:t>Приоритетные направления</w:t>
      </w:r>
    </w:p>
    <w:p w14:paraId="45EC6144" w14:textId="77777777" w:rsidR="000A7B26" w:rsidRDefault="00CF05F8">
      <w:pPr>
        <w:pStyle w:val="ConsNormal"/>
        <w:keepNext/>
        <w:ind w:right="0" w:firstLine="0"/>
        <w:jc w:val="center"/>
        <w:rPr>
          <w:rFonts w:ascii="Times New Roman" w:hAnsi="Times New Roman" w:cs="Times New Roman"/>
          <w:b/>
          <w:sz w:val="28"/>
          <w:szCs w:val="28"/>
        </w:rPr>
      </w:pPr>
      <w:r>
        <w:rPr>
          <w:rFonts w:ascii="Times New Roman" w:hAnsi="Times New Roman" w:cs="Times New Roman"/>
          <w:b/>
          <w:sz w:val="28"/>
          <w:szCs w:val="28"/>
        </w:rPr>
        <w:t>развития территориального общественного</w:t>
      </w:r>
    </w:p>
    <w:p w14:paraId="185C5876" w14:textId="77777777" w:rsidR="000A7B26" w:rsidRDefault="00CF05F8">
      <w:pPr>
        <w:pStyle w:val="ConsNormal"/>
        <w:keepNext/>
        <w:ind w:right="0" w:firstLine="0"/>
        <w:jc w:val="center"/>
        <w:rPr>
          <w:rFonts w:ascii="Times New Roman" w:hAnsi="Times New Roman" w:cs="Times New Roman"/>
          <w:b/>
          <w:sz w:val="28"/>
          <w:szCs w:val="28"/>
        </w:rPr>
      </w:pPr>
      <w:r>
        <w:rPr>
          <w:rFonts w:ascii="Times New Roman" w:hAnsi="Times New Roman" w:cs="Times New Roman"/>
          <w:b/>
          <w:sz w:val="28"/>
          <w:szCs w:val="28"/>
        </w:rPr>
        <w:t xml:space="preserve">самоуправления </w:t>
      </w:r>
    </w:p>
    <w:p w14:paraId="29BA5BFE" w14:textId="77777777" w:rsidR="000A7B26" w:rsidRDefault="000A7B26">
      <w:pPr>
        <w:pStyle w:val="ConsNormal"/>
        <w:keepNext/>
        <w:ind w:right="0" w:firstLine="709"/>
        <w:jc w:val="center"/>
        <w:rPr>
          <w:rFonts w:ascii="Times New Roman" w:hAnsi="Times New Roman"/>
          <w:sz w:val="28"/>
          <w:szCs w:val="28"/>
        </w:rPr>
      </w:pPr>
    </w:p>
    <w:p w14:paraId="6D67F0CB" w14:textId="0021A247" w:rsidR="000A7B26" w:rsidRPr="00624F53" w:rsidRDefault="00CF05F8" w:rsidP="00624F53">
      <w:pPr>
        <w:pStyle w:val="af5"/>
        <w:numPr>
          <w:ilvl w:val="3"/>
          <w:numId w:val="1"/>
        </w:numPr>
        <w:tabs>
          <w:tab w:val="clear" w:pos="6229"/>
          <w:tab w:val="num" w:pos="-709"/>
        </w:tabs>
        <w:spacing w:line="276" w:lineRule="auto"/>
        <w:ind w:left="709" w:hanging="425"/>
        <w:jc w:val="both"/>
      </w:pPr>
      <w:r w:rsidRPr="00624F53">
        <w:t>Сохранение исторического и культурного наследия, народных традиций и промыслов, развитие въездного туризма.</w:t>
      </w:r>
    </w:p>
    <w:p w14:paraId="478D8D90" w14:textId="6B982A93" w:rsidR="000A7B26" w:rsidRPr="00624F53" w:rsidRDefault="00CF05F8" w:rsidP="00624F53">
      <w:pPr>
        <w:pStyle w:val="af5"/>
        <w:numPr>
          <w:ilvl w:val="3"/>
          <w:numId w:val="1"/>
        </w:numPr>
        <w:tabs>
          <w:tab w:val="clear" w:pos="6229"/>
          <w:tab w:val="num" w:pos="-709"/>
        </w:tabs>
        <w:spacing w:line="276" w:lineRule="auto"/>
        <w:ind w:left="709" w:hanging="425"/>
        <w:jc w:val="both"/>
      </w:pPr>
      <w:r w:rsidRPr="00624F53">
        <w:t>Благоустройство территории, природоохранная деятельность.</w:t>
      </w:r>
    </w:p>
    <w:p w14:paraId="1C7CA3DB" w14:textId="60DE8E2E" w:rsidR="000A7B26" w:rsidRPr="00624F53" w:rsidRDefault="00CF05F8" w:rsidP="00624F53">
      <w:pPr>
        <w:pStyle w:val="af5"/>
        <w:numPr>
          <w:ilvl w:val="3"/>
          <w:numId w:val="1"/>
        </w:numPr>
        <w:tabs>
          <w:tab w:val="clear" w:pos="6229"/>
          <w:tab w:val="num" w:pos="-709"/>
        </w:tabs>
        <w:spacing w:line="276" w:lineRule="auto"/>
        <w:ind w:left="709" w:hanging="425"/>
        <w:jc w:val="both"/>
      </w:pPr>
      <w:r w:rsidRPr="00624F53">
        <w:t>Развитие физической культуры и спорта.</w:t>
      </w:r>
    </w:p>
    <w:p w14:paraId="74A6DA87" w14:textId="08C9DBF4" w:rsidR="000A7B26" w:rsidRPr="00624F53" w:rsidRDefault="00CF05F8" w:rsidP="00624F53">
      <w:pPr>
        <w:pStyle w:val="af5"/>
        <w:numPr>
          <w:ilvl w:val="3"/>
          <w:numId w:val="1"/>
        </w:numPr>
        <w:tabs>
          <w:tab w:val="clear" w:pos="6229"/>
          <w:tab w:val="num" w:pos="-709"/>
        </w:tabs>
        <w:spacing w:line="276" w:lineRule="auto"/>
        <w:ind w:left="709" w:hanging="425"/>
        <w:jc w:val="both"/>
      </w:pPr>
      <w:r w:rsidRPr="00624F53">
        <w:t>Поддержка социально уязвимых групп населения.</w:t>
      </w:r>
    </w:p>
    <w:p w14:paraId="401A624E" w14:textId="6E5E9F5D" w:rsidR="000A7B26" w:rsidRPr="00624F53" w:rsidRDefault="00CF05F8" w:rsidP="00624F53">
      <w:pPr>
        <w:pStyle w:val="af5"/>
        <w:numPr>
          <w:ilvl w:val="3"/>
          <w:numId w:val="1"/>
        </w:numPr>
        <w:tabs>
          <w:tab w:val="clear" w:pos="6229"/>
          <w:tab w:val="num" w:pos="-709"/>
        </w:tabs>
        <w:spacing w:line="276" w:lineRule="auto"/>
        <w:ind w:left="709" w:hanging="425"/>
        <w:jc w:val="both"/>
      </w:pPr>
      <w:r w:rsidRPr="00624F53">
        <w:t>Экологическая культура и безопасность.</w:t>
      </w:r>
    </w:p>
    <w:p w14:paraId="4F3A2E84" w14:textId="05EE3F81" w:rsidR="000A7B26" w:rsidRPr="00624F53" w:rsidRDefault="00CF05F8" w:rsidP="00624F53">
      <w:pPr>
        <w:pStyle w:val="af5"/>
        <w:numPr>
          <w:ilvl w:val="3"/>
          <w:numId w:val="1"/>
        </w:numPr>
        <w:tabs>
          <w:tab w:val="clear" w:pos="6229"/>
          <w:tab w:val="num" w:pos="-709"/>
        </w:tabs>
        <w:spacing w:line="276" w:lineRule="auto"/>
        <w:ind w:left="709" w:hanging="425"/>
        <w:jc w:val="both"/>
      </w:pPr>
      <w:r w:rsidRPr="00624F53">
        <w:t>Противопожарная защита.</w:t>
      </w:r>
    </w:p>
    <w:p w14:paraId="5D0AE489" w14:textId="77777777" w:rsidR="00CD6C5E" w:rsidRDefault="00CD6C5E" w:rsidP="00CD6C5E">
      <w:pPr>
        <w:jc w:val="both"/>
      </w:pPr>
    </w:p>
    <w:p w14:paraId="15BC1945" w14:textId="77777777" w:rsidR="000A7B26" w:rsidRDefault="000A7B26">
      <w:pPr>
        <w:ind w:firstLine="709"/>
        <w:jc w:val="both"/>
      </w:pPr>
    </w:p>
    <w:p w14:paraId="6C22283B" w14:textId="77777777" w:rsidR="000A7B26" w:rsidRDefault="000A7B26">
      <w:pPr>
        <w:ind w:firstLine="709"/>
        <w:jc w:val="both"/>
      </w:pPr>
    </w:p>
    <w:p w14:paraId="756E5A2A" w14:textId="77777777" w:rsidR="000A7B26" w:rsidRDefault="000A7B26">
      <w:pPr>
        <w:ind w:firstLine="709"/>
        <w:jc w:val="both"/>
      </w:pPr>
    </w:p>
    <w:p w14:paraId="2585EB7B" w14:textId="77777777" w:rsidR="00736254" w:rsidRDefault="00736254">
      <w:pPr>
        <w:pStyle w:val="ConsPlusNormal"/>
        <w:keepNext/>
        <w:widowControl/>
        <w:ind w:firstLine="0"/>
        <w:rPr>
          <w:rFonts w:ascii="Times New Roman" w:hAnsi="Times New Roman" w:cs="Times New Roman"/>
          <w:sz w:val="28"/>
          <w:szCs w:val="28"/>
        </w:rPr>
        <w:sectPr w:rsidR="00736254" w:rsidSect="00E7616E">
          <w:pgSz w:w="11906" w:h="16838"/>
          <w:pgMar w:top="567" w:right="851" w:bottom="426" w:left="1588" w:header="720" w:footer="720" w:gutter="0"/>
          <w:pgNumType w:start="1"/>
          <w:cols w:space="720"/>
          <w:formProt w:val="0"/>
          <w:titlePg/>
          <w:docGrid w:linePitch="100"/>
        </w:sectPr>
      </w:pPr>
    </w:p>
    <w:tbl>
      <w:tblPr>
        <w:tblStyle w:val="af8"/>
        <w:tblW w:w="9467" w:type="dxa"/>
        <w:tblLook w:val="04A0" w:firstRow="1" w:lastRow="0" w:firstColumn="1" w:lastColumn="0" w:noHBand="0" w:noVBand="1"/>
      </w:tblPr>
      <w:tblGrid>
        <w:gridCol w:w="4700"/>
        <w:gridCol w:w="4767"/>
      </w:tblGrid>
      <w:tr w:rsidR="000A7B26" w14:paraId="3298749B" w14:textId="77777777" w:rsidTr="00736254">
        <w:tc>
          <w:tcPr>
            <w:tcW w:w="4700" w:type="dxa"/>
            <w:tcBorders>
              <w:top w:val="nil"/>
              <w:left w:val="nil"/>
              <w:bottom w:val="nil"/>
              <w:right w:val="nil"/>
            </w:tcBorders>
            <w:shd w:val="clear" w:color="auto" w:fill="auto"/>
          </w:tcPr>
          <w:p w14:paraId="1DA788A8" w14:textId="77777777" w:rsidR="000A7B26" w:rsidRDefault="000A7B26">
            <w:pPr>
              <w:pStyle w:val="ConsPlusNormal"/>
              <w:keepNext/>
              <w:widowControl/>
              <w:ind w:firstLine="0"/>
              <w:rPr>
                <w:rFonts w:ascii="Times New Roman" w:hAnsi="Times New Roman" w:cs="Times New Roman"/>
                <w:sz w:val="28"/>
                <w:szCs w:val="28"/>
              </w:rPr>
            </w:pPr>
          </w:p>
        </w:tc>
        <w:tc>
          <w:tcPr>
            <w:tcW w:w="4767" w:type="dxa"/>
            <w:tcBorders>
              <w:top w:val="nil"/>
              <w:left w:val="nil"/>
              <w:bottom w:val="nil"/>
              <w:right w:val="nil"/>
            </w:tcBorders>
            <w:shd w:val="clear" w:color="auto" w:fill="auto"/>
            <w:vAlign w:val="center"/>
          </w:tcPr>
          <w:p w14:paraId="3F3246A2" w14:textId="77777777" w:rsidR="009B64F5" w:rsidRPr="00BE2BAC" w:rsidRDefault="009B64F5" w:rsidP="009B64F5">
            <w:pPr>
              <w:pStyle w:val="ab"/>
              <w:jc w:val="right"/>
              <w:rPr>
                <w:sz w:val="22"/>
                <w:szCs w:val="22"/>
              </w:rPr>
            </w:pPr>
            <w:r w:rsidRPr="00BE2BAC">
              <w:rPr>
                <w:sz w:val="22"/>
                <w:szCs w:val="22"/>
              </w:rPr>
              <w:t xml:space="preserve">ПРИЛОЖЕНИЕ № </w:t>
            </w:r>
            <w:r>
              <w:rPr>
                <w:sz w:val="22"/>
                <w:szCs w:val="22"/>
              </w:rPr>
              <w:t>2</w:t>
            </w:r>
          </w:p>
          <w:p w14:paraId="06CC9823" w14:textId="77777777" w:rsidR="009B64F5" w:rsidRPr="00BE2BAC" w:rsidRDefault="009B64F5" w:rsidP="009B64F5">
            <w:pPr>
              <w:pStyle w:val="ab"/>
              <w:jc w:val="right"/>
              <w:rPr>
                <w:b w:val="0"/>
                <w:sz w:val="22"/>
                <w:szCs w:val="22"/>
              </w:rPr>
            </w:pPr>
            <w:r w:rsidRPr="00BE2BAC">
              <w:rPr>
                <w:b w:val="0"/>
                <w:sz w:val="22"/>
                <w:szCs w:val="22"/>
              </w:rPr>
              <w:t>к Положению о конкурсе проектов</w:t>
            </w:r>
          </w:p>
          <w:p w14:paraId="71F51DAD" w14:textId="77777777" w:rsidR="009B64F5" w:rsidRPr="00BE2BAC" w:rsidRDefault="009B64F5" w:rsidP="009B64F5">
            <w:pPr>
              <w:pStyle w:val="af3"/>
              <w:jc w:val="right"/>
              <w:rPr>
                <w:b w:val="0"/>
                <w:sz w:val="22"/>
                <w:szCs w:val="22"/>
              </w:rPr>
            </w:pPr>
            <w:r w:rsidRPr="00BE2BAC">
              <w:rPr>
                <w:b w:val="0"/>
                <w:sz w:val="22"/>
                <w:szCs w:val="22"/>
              </w:rPr>
              <w:t xml:space="preserve">развития территориального </w:t>
            </w:r>
          </w:p>
          <w:p w14:paraId="63806111" w14:textId="77777777" w:rsidR="009B64F5" w:rsidRPr="00BE2BAC" w:rsidRDefault="009B64F5" w:rsidP="009B64F5">
            <w:pPr>
              <w:pStyle w:val="af3"/>
              <w:jc w:val="right"/>
              <w:rPr>
                <w:b w:val="0"/>
                <w:sz w:val="22"/>
                <w:szCs w:val="22"/>
              </w:rPr>
            </w:pPr>
            <w:r w:rsidRPr="00BE2BAC">
              <w:rPr>
                <w:b w:val="0"/>
                <w:sz w:val="22"/>
                <w:szCs w:val="22"/>
              </w:rPr>
              <w:t>общественного самоуправления</w:t>
            </w:r>
          </w:p>
          <w:p w14:paraId="4F18C6AE" w14:textId="77777777" w:rsidR="009B64F5" w:rsidRPr="00BE2BAC" w:rsidRDefault="009B64F5" w:rsidP="009B64F5">
            <w:pPr>
              <w:pStyle w:val="af3"/>
              <w:jc w:val="right"/>
              <w:rPr>
                <w:b w:val="0"/>
                <w:sz w:val="22"/>
                <w:szCs w:val="22"/>
              </w:rPr>
            </w:pPr>
            <w:r w:rsidRPr="00BE2BAC">
              <w:rPr>
                <w:b w:val="0"/>
                <w:sz w:val="22"/>
                <w:szCs w:val="22"/>
              </w:rPr>
              <w:t>на территории Плесецкого</w:t>
            </w:r>
          </w:p>
          <w:p w14:paraId="048AE492" w14:textId="77777777" w:rsidR="009B64F5" w:rsidRPr="00BE2BAC" w:rsidRDefault="009B64F5" w:rsidP="009B64F5">
            <w:pPr>
              <w:pStyle w:val="af3"/>
              <w:jc w:val="right"/>
              <w:rPr>
                <w:b w:val="0"/>
                <w:sz w:val="22"/>
                <w:szCs w:val="22"/>
              </w:rPr>
            </w:pPr>
            <w:r w:rsidRPr="00BE2BAC">
              <w:rPr>
                <w:b w:val="0"/>
                <w:sz w:val="22"/>
                <w:szCs w:val="22"/>
              </w:rPr>
              <w:t>муниципального округа</w:t>
            </w:r>
          </w:p>
          <w:p w14:paraId="5F6F62F8" w14:textId="77777777" w:rsidR="009B64F5" w:rsidRPr="00BE2BAC" w:rsidRDefault="009B64F5" w:rsidP="009B64F5">
            <w:pPr>
              <w:pStyle w:val="af3"/>
              <w:jc w:val="right"/>
              <w:rPr>
                <w:b w:val="0"/>
                <w:sz w:val="22"/>
                <w:szCs w:val="22"/>
              </w:rPr>
            </w:pPr>
            <w:r w:rsidRPr="00BE2BAC">
              <w:rPr>
                <w:b w:val="0"/>
                <w:sz w:val="22"/>
                <w:szCs w:val="22"/>
              </w:rPr>
              <w:t>Архангельской области</w:t>
            </w:r>
          </w:p>
          <w:p w14:paraId="4F34AB32" w14:textId="77777777" w:rsidR="000A7B26" w:rsidRDefault="000A7B26">
            <w:pPr>
              <w:pStyle w:val="ConsPlusNormal"/>
              <w:keepNext/>
              <w:widowControl/>
              <w:ind w:firstLine="0"/>
              <w:jc w:val="center"/>
              <w:rPr>
                <w:rFonts w:ascii="Times New Roman" w:hAnsi="Times New Roman" w:cs="Times New Roman"/>
                <w:sz w:val="28"/>
                <w:szCs w:val="28"/>
              </w:rPr>
            </w:pPr>
          </w:p>
        </w:tc>
      </w:tr>
    </w:tbl>
    <w:p w14:paraId="1DBE372D" w14:textId="77777777" w:rsidR="000A7B26" w:rsidRDefault="000A7B26">
      <w:pPr>
        <w:pStyle w:val="ConsPlusNormal"/>
        <w:widowControl/>
        <w:jc w:val="both"/>
        <w:rPr>
          <w:rFonts w:ascii="Times New Roman" w:hAnsi="Times New Roman" w:cs="Times New Roman"/>
          <w:sz w:val="28"/>
          <w:szCs w:val="28"/>
        </w:rPr>
      </w:pPr>
    </w:p>
    <w:p w14:paraId="25577D29" w14:textId="77777777" w:rsidR="000A7B26" w:rsidRDefault="00CF05F8">
      <w:pPr>
        <w:pStyle w:val="ConsNormal"/>
        <w:ind w:right="0" w:firstLine="0"/>
        <w:jc w:val="center"/>
        <w:rPr>
          <w:rFonts w:ascii="Times New Roman" w:hAnsi="Times New Roman"/>
          <w:b/>
          <w:bCs/>
          <w:sz w:val="28"/>
          <w:szCs w:val="28"/>
        </w:rPr>
      </w:pPr>
      <w:r>
        <w:rPr>
          <w:rFonts w:ascii="Times New Roman" w:hAnsi="Times New Roman"/>
          <w:b/>
          <w:bCs/>
          <w:sz w:val="28"/>
          <w:szCs w:val="28"/>
        </w:rPr>
        <w:t xml:space="preserve">ЗАЯВЛЕНИЕ </w:t>
      </w:r>
    </w:p>
    <w:p w14:paraId="28695022" w14:textId="0F586130" w:rsidR="000A7B26" w:rsidRDefault="00CF05F8">
      <w:pPr>
        <w:pStyle w:val="ConsNormal"/>
        <w:ind w:right="0" w:firstLine="0"/>
        <w:jc w:val="center"/>
        <w:rPr>
          <w:rFonts w:ascii="Times New Roman" w:hAnsi="Times New Roman"/>
          <w:b/>
          <w:bCs/>
          <w:sz w:val="24"/>
          <w:szCs w:val="24"/>
        </w:rPr>
      </w:pPr>
      <w:r>
        <w:rPr>
          <w:rFonts w:ascii="Times New Roman" w:hAnsi="Times New Roman"/>
          <w:b/>
          <w:bCs/>
          <w:sz w:val="24"/>
          <w:szCs w:val="24"/>
        </w:rPr>
        <w:t xml:space="preserve">об участии в конкурсе проектов развития территориального общественного самоуправления </w:t>
      </w:r>
      <w:r w:rsidR="00D269BD">
        <w:rPr>
          <w:rFonts w:ascii="Times New Roman" w:hAnsi="Times New Roman"/>
          <w:b/>
          <w:bCs/>
          <w:sz w:val="24"/>
          <w:szCs w:val="24"/>
        </w:rPr>
        <w:t>на территории Плесецкого муниципального округа</w:t>
      </w:r>
    </w:p>
    <w:p w14:paraId="25C65D39" w14:textId="353921AB" w:rsidR="00B35274" w:rsidRDefault="00B35274">
      <w:pPr>
        <w:pStyle w:val="ConsNormal"/>
        <w:ind w:right="0" w:firstLine="0"/>
        <w:jc w:val="center"/>
        <w:rPr>
          <w:rFonts w:ascii="Times New Roman" w:hAnsi="Times New Roman"/>
          <w:b/>
          <w:bCs/>
          <w:sz w:val="24"/>
          <w:szCs w:val="24"/>
        </w:rPr>
      </w:pPr>
      <w:r>
        <w:rPr>
          <w:rFonts w:ascii="Times New Roman" w:hAnsi="Times New Roman"/>
          <w:b/>
          <w:bCs/>
          <w:sz w:val="24"/>
          <w:szCs w:val="24"/>
        </w:rPr>
        <w:t>Архангельской области</w:t>
      </w:r>
    </w:p>
    <w:p w14:paraId="6B33F1B4" w14:textId="77777777" w:rsidR="00F7406B" w:rsidRDefault="00F7406B" w:rsidP="00F7406B">
      <w:pPr>
        <w:pStyle w:val="ab"/>
        <w:spacing w:before="240"/>
        <w:rPr>
          <w:i/>
          <w:iCs/>
          <w:sz w:val="22"/>
          <w:szCs w:val="22"/>
        </w:rPr>
      </w:pPr>
      <w:r w:rsidRPr="004E7AC4">
        <w:rPr>
          <w:i/>
          <w:iCs/>
          <w:sz w:val="22"/>
          <w:szCs w:val="22"/>
        </w:rPr>
        <w:t xml:space="preserve">Все формы заполняются  в электронном виде. </w:t>
      </w:r>
    </w:p>
    <w:p w14:paraId="42CC7FED" w14:textId="77777777" w:rsidR="00F7406B" w:rsidRPr="00DD41BC" w:rsidRDefault="00F7406B" w:rsidP="00F7406B">
      <w:pPr>
        <w:pStyle w:val="ab"/>
        <w:rPr>
          <w:i/>
          <w:iCs/>
          <w:sz w:val="22"/>
          <w:szCs w:val="22"/>
          <w:u w:val="single"/>
        </w:rPr>
      </w:pPr>
      <w:r w:rsidRPr="00DD41BC">
        <w:rPr>
          <w:i/>
          <w:iCs/>
          <w:sz w:val="22"/>
          <w:szCs w:val="22"/>
          <w:u w:val="single"/>
        </w:rPr>
        <w:t>Формы, заполненные от руки, к участию в конкурсе не допускаются.</w:t>
      </w:r>
    </w:p>
    <w:p w14:paraId="3A54728D" w14:textId="77777777" w:rsidR="00F7406B" w:rsidRPr="004E7AC4" w:rsidRDefault="00F7406B" w:rsidP="00F7406B">
      <w:pPr>
        <w:pStyle w:val="ab"/>
        <w:spacing w:after="240"/>
        <w:rPr>
          <w:i/>
          <w:iCs/>
          <w:sz w:val="22"/>
          <w:szCs w:val="22"/>
        </w:rPr>
      </w:pPr>
      <w:r>
        <w:rPr>
          <w:i/>
          <w:iCs/>
          <w:sz w:val="22"/>
          <w:szCs w:val="22"/>
        </w:rPr>
        <w:t>С</w:t>
      </w:r>
      <w:r w:rsidRPr="004E7AC4">
        <w:rPr>
          <w:i/>
          <w:iCs/>
          <w:sz w:val="22"/>
          <w:szCs w:val="22"/>
        </w:rPr>
        <w:t xml:space="preserve">трого придерживайтесь заданного формата, </w:t>
      </w:r>
      <w:r w:rsidRPr="00F7406B">
        <w:rPr>
          <w:i/>
          <w:iCs/>
          <w:sz w:val="22"/>
          <w:szCs w:val="22"/>
          <w:u w:val="single"/>
        </w:rPr>
        <w:t>не допускается изменять названия разделов!</w:t>
      </w:r>
      <w:r>
        <w:rPr>
          <w:i/>
          <w:iCs/>
          <w:sz w:val="22"/>
          <w:szCs w:val="22"/>
        </w:rPr>
        <w:t xml:space="preserve"> </w:t>
      </w:r>
    </w:p>
    <w:p w14:paraId="54BB61B0" w14:textId="77777777" w:rsidR="000A7B26" w:rsidRDefault="00CF05F8">
      <w:pPr>
        <w:pStyle w:val="ConsNormal"/>
        <w:ind w:right="0"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39F8E4E" w14:textId="77777777" w:rsidR="000A7B26" w:rsidRPr="00DB069C" w:rsidRDefault="00CF05F8">
      <w:pPr>
        <w:pStyle w:val="af1"/>
        <w:spacing w:after="0"/>
        <w:ind w:left="0"/>
        <w:jc w:val="center"/>
        <w:rPr>
          <w:i/>
          <w:sz w:val="22"/>
          <w:szCs w:val="22"/>
        </w:rPr>
      </w:pPr>
      <w:r w:rsidRPr="00DB069C">
        <w:rPr>
          <w:i/>
          <w:sz w:val="22"/>
          <w:szCs w:val="22"/>
        </w:rPr>
        <w:t>(наименование ТОС)</w:t>
      </w:r>
    </w:p>
    <w:p w14:paraId="0B23195C" w14:textId="77777777" w:rsidR="000A7B26" w:rsidRPr="00DB069C" w:rsidRDefault="00CF05F8" w:rsidP="00DB069C">
      <w:pPr>
        <w:rPr>
          <w:sz w:val="24"/>
          <w:szCs w:val="24"/>
        </w:rPr>
      </w:pPr>
      <w:r w:rsidRPr="00DB069C">
        <w:rPr>
          <w:sz w:val="24"/>
          <w:szCs w:val="24"/>
        </w:rPr>
        <w:t>в лице ________________________________________________________________</w:t>
      </w:r>
      <w:r w:rsidR="00DB069C">
        <w:rPr>
          <w:sz w:val="24"/>
          <w:szCs w:val="24"/>
        </w:rPr>
        <w:t>_____</w:t>
      </w:r>
      <w:r w:rsidRPr="00DB069C">
        <w:rPr>
          <w:sz w:val="24"/>
          <w:szCs w:val="24"/>
        </w:rPr>
        <w:t>___,</w:t>
      </w:r>
    </w:p>
    <w:p w14:paraId="5C909BC9" w14:textId="3D96879F" w:rsidR="000A7B26" w:rsidRPr="00DB069C" w:rsidRDefault="00CF05F8">
      <w:pPr>
        <w:pStyle w:val="af1"/>
        <w:spacing w:after="0"/>
        <w:ind w:left="0"/>
        <w:jc w:val="center"/>
        <w:rPr>
          <w:i/>
          <w:sz w:val="22"/>
          <w:szCs w:val="22"/>
        </w:rPr>
      </w:pPr>
      <w:r w:rsidRPr="00DB069C">
        <w:rPr>
          <w:i/>
          <w:sz w:val="22"/>
          <w:szCs w:val="22"/>
        </w:rPr>
        <w:t>(</w:t>
      </w:r>
      <w:r w:rsidR="00B35274">
        <w:rPr>
          <w:i/>
          <w:sz w:val="22"/>
          <w:szCs w:val="22"/>
        </w:rPr>
        <w:t>уполномоченное лицо</w:t>
      </w:r>
      <w:r w:rsidRPr="00DB069C">
        <w:rPr>
          <w:i/>
          <w:sz w:val="22"/>
          <w:szCs w:val="22"/>
        </w:rPr>
        <w:t xml:space="preserve"> ТОС)</w:t>
      </w:r>
    </w:p>
    <w:p w14:paraId="32B56528" w14:textId="77777777" w:rsidR="000A7B26" w:rsidRPr="00DB069C" w:rsidRDefault="00CF05F8" w:rsidP="00DB069C">
      <w:pPr>
        <w:spacing w:before="240"/>
        <w:rPr>
          <w:sz w:val="24"/>
          <w:szCs w:val="24"/>
        </w:rPr>
      </w:pPr>
      <w:r w:rsidRPr="00DB069C">
        <w:rPr>
          <w:sz w:val="24"/>
          <w:szCs w:val="24"/>
        </w:rPr>
        <w:t>действующего на основании __________________________________________</w:t>
      </w:r>
      <w:r w:rsidR="00DB069C">
        <w:rPr>
          <w:sz w:val="24"/>
          <w:szCs w:val="24"/>
        </w:rPr>
        <w:softHyphen/>
        <w:t>___________</w:t>
      </w:r>
      <w:r w:rsidRPr="00DB069C">
        <w:rPr>
          <w:sz w:val="24"/>
          <w:szCs w:val="24"/>
        </w:rPr>
        <w:t>,</w:t>
      </w:r>
    </w:p>
    <w:p w14:paraId="73F68206" w14:textId="14D24060" w:rsidR="000A7B26" w:rsidRPr="00DB069C" w:rsidRDefault="00DB069C">
      <w:pPr>
        <w:pStyle w:val="af1"/>
        <w:spacing w:after="0"/>
        <w:ind w:left="0"/>
        <w:jc w:val="center"/>
        <w:rPr>
          <w:i/>
          <w:sz w:val="22"/>
          <w:szCs w:val="22"/>
        </w:rPr>
      </w:pPr>
      <w:r>
        <w:rPr>
          <w:i/>
          <w:sz w:val="22"/>
          <w:szCs w:val="22"/>
        </w:rPr>
        <w:t xml:space="preserve">                                                </w:t>
      </w:r>
      <w:r w:rsidR="00CF05F8" w:rsidRPr="00DB069C">
        <w:rPr>
          <w:i/>
          <w:sz w:val="22"/>
          <w:szCs w:val="22"/>
        </w:rPr>
        <w:t xml:space="preserve"> (наименование </w:t>
      </w:r>
      <w:r w:rsidR="00282577">
        <w:rPr>
          <w:i/>
          <w:sz w:val="22"/>
          <w:szCs w:val="22"/>
        </w:rPr>
        <w:t>устава ТОС</w:t>
      </w:r>
      <w:r w:rsidR="00CF05F8" w:rsidRPr="00DB069C">
        <w:rPr>
          <w:i/>
          <w:sz w:val="22"/>
          <w:szCs w:val="22"/>
        </w:rPr>
        <w:t>, дата его регистрации)</w:t>
      </w:r>
    </w:p>
    <w:p w14:paraId="52E71FDB" w14:textId="1E9F4735" w:rsidR="000A7B26" w:rsidRPr="00DB069C" w:rsidRDefault="00282577" w:rsidP="00DB069C">
      <w:pPr>
        <w:spacing w:before="240"/>
        <w:rPr>
          <w:sz w:val="24"/>
          <w:szCs w:val="24"/>
        </w:rPr>
      </w:pPr>
      <w:r>
        <w:rPr>
          <w:sz w:val="24"/>
          <w:szCs w:val="24"/>
        </w:rPr>
        <w:t xml:space="preserve">Совместно с </w:t>
      </w:r>
      <w:r w:rsidR="00CF05F8" w:rsidRPr="00DB069C">
        <w:rPr>
          <w:sz w:val="24"/>
          <w:szCs w:val="24"/>
        </w:rPr>
        <w:t>____________________________________________________</w:t>
      </w:r>
      <w:r w:rsidR="00DB069C">
        <w:rPr>
          <w:sz w:val="24"/>
          <w:szCs w:val="24"/>
        </w:rPr>
        <w:softHyphen/>
      </w:r>
      <w:r w:rsidR="00DB069C">
        <w:rPr>
          <w:sz w:val="24"/>
          <w:szCs w:val="24"/>
        </w:rPr>
        <w:softHyphen/>
      </w:r>
      <w:r w:rsidR="00DB069C">
        <w:rPr>
          <w:sz w:val="24"/>
          <w:szCs w:val="24"/>
        </w:rPr>
        <w:softHyphen/>
        <w:t>___________</w:t>
      </w:r>
      <w:r w:rsidR="00CF05F8" w:rsidRPr="00DB069C">
        <w:rPr>
          <w:sz w:val="24"/>
          <w:szCs w:val="24"/>
        </w:rPr>
        <w:t>___,</w:t>
      </w:r>
    </w:p>
    <w:p w14:paraId="07BE022F" w14:textId="77777777" w:rsidR="000A7B26" w:rsidRPr="00DB069C" w:rsidRDefault="00CF05F8" w:rsidP="00DB069C">
      <w:pPr>
        <w:pStyle w:val="af1"/>
        <w:spacing w:after="0"/>
        <w:ind w:left="0"/>
        <w:jc w:val="center"/>
        <w:rPr>
          <w:i/>
          <w:sz w:val="22"/>
          <w:szCs w:val="22"/>
        </w:rPr>
      </w:pPr>
      <w:r w:rsidRPr="00DB069C">
        <w:rPr>
          <w:i/>
          <w:sz w:val="22"/>
          <w:szCs w:val="22"/>
        </w:rPr>
        <w:t>(наименование территориального отдела)</w:t>
      </w:r>
    </w:p>
    <w:p w14:paraId="1F666E96" w14:textId="77777777" w:rsidR="000A7B26" w:rsidRPr="00DB069C" w:rsidRDefault="00CF05F8" w:rsidP="00DB069C">
      <w:pPr>
        <w:spacing w:before="240"/>
        <w:rPr>
          <w:sz w:val="24"/>
          <w:szCs w:val="24"/>
        </w:rPr>
      </w:pPr>
      <w:r w:rsidRPr="00DB069C">
        <w:rPr>
          <w:sz w:val="24"/>
          <w:szCs w:val="24"/>
        </w:rPr>
        <w:t>в лице___________________________________________________________</w:t>
      </w:r>
      <w:r w:rsidR="00DB069C">
        <w:rPr>
          <w:sz w:val="24"/>
          <w:szCs w:val="24"/>
        </w:rPr>
        <w:t>___________</w:t>
      </w:r>
      <w:r w:rsidRPr="00DB069C">
        <w:rPr>
          <w:sz w:val="24"/>
          <w:szCs w:val="24"/>
        </w:rPr>
        <w:t>__,</w:t>
      </w:r>
    </w:p>
    <w:p w14:paraId="37AD3C18" w14:textId="77777777" w:rsidR="000A7B26" w:rsidRPr="00DB069C" w:rsidRDefault="00CF05F8" w:rsidP="00DB069C">
      <w:pPr>
        <w:pStyle w:val="af1"/>
        <w:spacing w:after="0"/>
        <w:ind w:left="0"/>
        <w:jc w:val="center"/>
        <w:rPr>
          <w:i/>
          <w:sz w:val="22"/>
          <w:szCs w:val="22"/>
        </w:rPr>
      </w:pPr>
      <w:r w:rsidRPr="00DB069C">
        <w:rPr>
          <w:i/>
          <w:sz w:val="22"/>
          <w:szCs w:val="22"/>
        </w:rPr>
        <w:t>(начальник территориального отдела)</w:t>
      </w:r>
    </w:p>
    <w:p w14:paraId="0BE74920" w14:textId="77777777" w:rsidR="000A7B26" w:rsidRPr="00DB069C" w:rsidRDefault="00CF05F8" w:rsidP="00DB069C">
      <w:pPr>
        <w:spacing w:before="240"/>
        <w:rPr>
          <w:sz w:val="24"/>
          <w:szCs w:val="24"/>
        </w:rPr>
      </w:pPr>
      <w:r w:rsidRPr="00DB069C">
        <w:rPr>
          <w:sz w:val="24"/>
          <w:szCs w:val="24"/>
        </w:rPr>
        <w:t>действующего на основании_________________________________________</w:t>
      </w:r>
      <w:r w:rsidR="00DB069C">
        <w:rPr>
          <w:sz w:val="24"/>
          <w:szCs w:val="24"/>
        </w:rPr>
        <w:t>____________</w:t>
      </w:r>
      <w:r w:rsidRPr="00DB069C">
        <w:rPr>
          <w:sz w:val="24"/>
          <w:szCs w:val="24"/>
        </w:rPr>
        <w:t>_,</w:t>
      </w:r>
    </w:p>
    <w:p w14:paraId="42ED1363" w14:textId="77777777" w:rsidR="000A7B26" w:rsidRPr="00DB069C" w:rsidRDefault="00DB069C" w:rsidP="00DB069C">
      <w:pPr>
        <w:pStyle w:val="af1"/>
        <w:spacing w:after="0"/>
        <w:ind w:left="0"/>
        <w:jc w:val="center"/>
        <w:rPr>
          <w:i/>
          <w:sz w:val="22"/>
          <w:szCs w:val="22"/>
        </w:rPr>
      </w:pPr>
      <w:r>
        <w:rPr>
          <w:i/>
          <w:sz w:val="22"/>
          <w:szCs w:val="22"/>
        </w:rPr>
        <w:t xml:space="preserve">                                                 </w:t>
      </w:r>
      <w:r w:rsidR="00CF05F8" w:rsidRPr="00DB069C">
        <w:rPr>
          <w:i/>
          <w:sz w:val="22"/>
          <w:szCs w:val="22"/>
        </w:rPr>
        <w:t>(наименование документа, устанавливающего полномочия)</w:t>
      </w:r>
    </w:p>
    <w:p w14:paraId="1C0D90BD" w14:textId="190764C4" w:rsidR="000A7B26" w:rsidRPr="00DB069C" w:rsidRDefault="00CF05F8" w:rsidP="00DB069C">
      <w:pPr>
        <w:spacing w:before="240"/>
        <w:jc w:val="both"/>
        <w:rPr>
          <w:sz w:val="24"/>
          <w:szCs w:val="24"/>
        </w:rPr>
      </w:pPr>
      <w:r w:rsidRPr="00DB069C">
        <w:rPr>
          <w:sz w:val="24"/>
          <w:szCs w:val="24"/>
        </w:rPr>
        <w:t xml:space="preserve">заявляют о своем намерении принять участие в конкурсе проектов развития территориального общественного самоуправления </w:t>
      </w:r>
      <w:r w:rsidR="00282577">
        <w:rPr>
          <w:sz w:val="24"/>
          <w:szCs w:val="24"/>
        </w:rPr>
        <w:t xml:space="preserve">на территории Плесецкого муниципального округа в ________ году и </w:t>
      </w:r>
      <w:r w:rsidRPr="00DB069C">
        <w:rPr>
          <w:sz w:val="24"/>
          <w:szCs w:val="24"/>
        </w:rPr>
        <w:t>представляют проект</w:t>
      </w:r>
    </w:p>
    <w:p w14:paraId="4F7658FC" w14:textId="77777777" w:rsidR="000A7B26" w:rsidRPr="00DB069C" w:rsidRDefault="00CF05F8">
      <w:pPr>
        <w:jc w:val="both"/>
        <w:rPr>
          <w:sz w:val="24"/>
          <w:szCs w:val="24"/>
        </w:rPr>
      </w:pPr>
      <w:r w:rsidRPr="00DB069C">
        <w:rPr>
          <w:sz w:val="24"/>
          <w:szCs w:val="24"/>
        </w:rPr>
        <w:t>_________________________________________________________________</w:t>
      </w:r>
      <w:r w:rsidR="00DB069C">
        <w:rPr>
          <w:sz w:val="24"/>
          <w:szCs w:val="24"/>
        </w:rPr>
        <w:t>___________</w:t>
      </w:r>
      <w:r w:rsidRPr="00DB069C">
        <w:rPr>
          <w:sz w:val="24"/>
          <w:szCs w:val="24"/>
        </w:rPr>
        <w:t>__</w:t>
      </w:r>
    </w:p>
    <w:p w14:paraId="0A40897A" w14:textId="77777777" w:rsidR="000A7B26" w:rsidRPr="00DB069C" w:rsidRDefault="00CF05F8" w:rsidP="00DB069C">
      <w:pPr>
        <w:pStyle w:val="af1"/>
        <w:spacing w:after="0"/>
        <w:ind w:left="0"/>
        <w:jc w:val="center"/>
        <w:rPr>
          <w:i/>
          <w:sz w:val="22"/>
          <w:szCs w:val="22"/>
        </w:rPr>
      </w:pPr>
      <w:r w:rsidRPr="00DB069C">
        <w:rPr>
          <w:i/>
          <w:sz w:val="22"/>
          <w:szCs w:val="22"/>
        </w:rPr>
        <w:t>(название проекта)</w:t>
      </w:r>
    </w:p>
    <w:p w14:paraId="68E6BD33" w14:textId="77777777" w:rsidR="000A7B26" w:rsidRPr="00DB069C" w:rsidRDefault="00CF05F8" w:rsidP="00DB069C">
      <w:pPr>
        <w:spacing w:before="240"/>
        <w:jc w:val="both"/>
        <w:rPr>
          <w:sz w:val="24"/>
          <w:szCs w:val="24"/>
        </w:rPr>
      </w:pPr>
      <w:r w:rsidRPr="00DB069C">
        <w:rPr>
          <w:sz w:val="24"/>
          <w:szCs w:val="24"/>
        </w:rPr>
        <w:t>по приоритетному направлению_____________________________________</w:t>
      </w:r>
      <w:r w:rsidR="00DB069C">
        <w:rPr>
          <w:sz w:val="24"/>
          <w:szCs w:val="24"/>
        </w:rPr>
        <w:t>____________</w:t>
      </w:r>
      <w:r w:rsidRPr="00DB069C">
        <w:rPr>
          <w:sz w:val="24"/>
          <w:szCs w:val="24"/>
        </w:rPr>
        <w:t>_.</w:t>
      </w:r>
    </w:p>
    <w:p w14:paraId="76F529FC" w14:textId="77777777" w:rsidR="000A7B26" w:rsidRPr="00DB069C" w:rsidRDefault="00DB069C" w:rsidP="00DB069C">
      <w:pPr>
        <w:pStyle w:val="af1"/>
        <w:spacing w:after="0"/>
        <w:ind w:left="0"/>
        <w:jc w:val="center"/>
        <w:rPr>
          <w:i/>
          <w:sz w:val="22"/>
          <w:szCs w:val="22"/>
        </w:rPr>
      </w:pPr>
      <w:r>
        <w:rPr>
          <w:i/>
          <w:sz w:val="22"/>
          <w:szCs w:val="22"/>
        </w:rPr>
        <w:t xml:space="preserve">                                                         </w:t>
      </w:r>
      <w:r w:rsidR="00CF05F8" w:rsidRPr="00DB069C">
        <w:rPr>
          <w:i/>
          <w:sz w:val="22"/>
          <w:szCs w:val="22"/>
        </w:rPr>
        <w:t>(наименование приоритетного направления)</w:t>
      </w:r>
    </w:p>
    <w:p w14:paraId="3658AE4B" w14:textId="04F85174" w:rsidR="000A7B26" w:rsidRPr="00DB069C" w:rsidRDefault="00CF05F8" w:rsidP="00DB069C">
      <w:pPr>
        <w:spacing w:before="240"/>
        <w:rPr>
          <w:sz w:val="24"/>
          <w:szCs w:val="24"/>
        </w:rPr>
      </w:pPr>
      <w:r w:rsidRPr="00DB069C">
        <w:rPr>
          <w:sz w:val="24"/>
          <w:szCs w:val="24"/>
        </w:rPr>
        <w:t>Сумма, запрашиваемая на реализацию п</w:t>
      </w:r>
      <w:r w:rsidR="00DB069C">
        <w:rPr>
          <w:sz w:val="24"/>
          <w:szCs w:val="24"/>
        </w:rPr>
        <w:t xml:space="preserve">роекта из бюджета (в </w:t>
      </w:r>
      <w:r w:rsidRPr="00DB069C">
        <w:rPr>
          <w:sz w:val="24"/>
          <w:szCs w:val="24"/>
        </w:rPr>
        <w:t>рублях),</w:t>
      </w:r>
      <w:r w:rsidR="00DB069C">
        <w:rPr>
          <w:sz w:val="24"/>
          <w:szCs w:val="24"/>
        </w:rPr>
        <w:t xml:space="preserve"> </w:t>
      </w:r>
      <w:r w:rsidRPr="00DB069C">
        <w:rPr>
          <w:sz w:val="24"/>
          <w:szCs w:val="24"/>
        </w:rPr>
        <w:t>__________________________________________________________</w:t>
      </w:r>
      <w:r w:rsidR="00DB069C">
        <w:rPr>
          <w:sz w:val="24"/>
          <w:szCs w:val="24"/>
        </w:rPr>
        <w:t>__________________</w:t>
      </w:r>
      <w:r w:rsidRPr="00DB069C">
        <w:rPr>
          <w:sz w:val="24"/>
          <w:szCs w:val="24"/>
        </w:rPr>
        <w:t xml:space="preserve">__ </w:t>
      </w:r>
    </w:p>
    <w:p w14:paraId="032355EE" w14:textId="77777777" w:rsidR="000A7B26" w:rsidRPr="00DB069C" w:rsidRDefault="00CF05F8" w:rsidP="00DB069C">
      <w:pPr>
        <w:pStyle w:val="af1"/>
        <w:spacing w:after="0"/>
        <w:ind w:left="0"/>
        <w:jc w:val="center"/>
        <w:rPr>
          <w:i/>
          <w:sz w:val="22"/>
          <w:szCs w:val="22"/>
        </w:rPr>
      </w:pPr>
      <w:r w:rsidRPr="00DB069C">
        <w:rPr>
          <w:i/>
          <w:sz w:val="22"/>
          <w:szCs w:val="22"/>
        </w:rPr>
        <w:t>(цифрами и прописью)</w:t>
      </w:r>
    </w:p>
    <w:p w14:paraId="7DA44766" w14:textId="77777777" w:rsidR="000A7B26" w:rsidRDefault="000A7B26"/>
    <w:tbl>
      <w:tblPr>
        <w:tblW w:w="9571" w:type="dxa"/>
        <w:tblLook w:val="0000" w:firstRow="0" w:lastRow="0" w:firstColumn="0" w:lastColumn="0" w:noHBand="0" w:noVBand="0"/>
      </w:tblPr>
      <w:tblGrid>
        <w:gridCol w:w="4785"/>
        <w:gridCol w:w="4786"/>
      </w:tblGrid>
      <w:tr w:rsidR="000A7B26" w14:paraId="4B6F3D5C" w14:textId="77777777" w:rsidTr="00FB6CF1">
        <w:trPr>
          <w:trHeight w:val="1876"/>
        </w:trPr>
        <w:tc>
          <w:tcPr>
            <w:tcW w:w="4785" w:type="dxa"/>
            <w:shd w:val="clear" w:color="auto" w:fill="auto"/>
          </w:tcPr>
          <w:p w14:paraId="22542040"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(Наименование должности</w:t>
            </w:r>
          </w:p>
          <w:p w14:paraId="1065FBF6"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руководителя ТОС,</w:t>
            </w:r>
          </w:p>
          <w:p w14:paraId="337FD580"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подписавшего заявку,</w:t>
            </w:r>
          </w:p>
          <w:p w14:paraId="4A2E4DC4"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Ф.И.О.,</w:t>
            </w:r>
          </w:p>
          <w:p w14:paraId="6D6A2FDE"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подпись,</w:t>
            </w:r>
          </w:p>
          <w:p w14:paraId="1DBB456C"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дата подписания</w:t>
            </w:r>
          </w:p>
          <w:p w14:paraId="3462F7C2" w14:textId="77777777" w:rsidR="000A7B26" w:rsidRDefault="00CF05F8">
            <w:pPr>
              <w:pStyle w:val="ConsNonformat"/>
              <w:widowControl/>
              <w:ind w:right="0"/>
              <w:rPr>
                <w:rFonts w:ascii="Times New Roman" w:hAnsi="Times New Roman"/>
                <w:sz w:val="24"/>
                <w:szCs w:val="24"/>
              </w:rPr>
            </w:pPr>
            <w:r>
              <w:rPr>
                <w:rFonts w:ascii="Times New Roman" w:hAnsi="Times New Roman"/>
                <w:sz w:val="24"/>
                <w:szCs w:val="24"/>
              </w:rPr>
              <w:t>М.П.)</w:t>
            </w:r>
          </w:p>
        </w:tc>
        <w:tc>
          <w:tcPr>
            <w:tcW w:w="4786" w:type="dxa"/>
            <w:shd w:val="clear" w:color="auto" w:fill="auto"/>
          </w:tcPr>
          <w:p w14:paraId="53C797CE"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(Начальник территориального отдела,</w:t>
            </w:r>
          </w:p>
          <w:p w14:paraId="2B179ADF"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Ф.И.О.,</w:t>
            </w:r>
          </w:p>
          <w:p w14:paraId="439D191B"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подпись,</w:t>
            </w:r>
          </w:p>
          <w:p w14:paraId="7CD8EE35" w14:textId="77777777" w:rsidR="000A7B26" w:rsidRDefault="00CF05F8">
            <w:pPr>
              <w:pStyle w:val="ConsNormal"/>
              <w:ind w:right="0" w:firstLine="0"/>
              <w:rPr>
                <w:rFonts w:ascii="Times New Roman" w:hAnsi="Times New Roman" w:cs="Times New Roman"/>
                <w:sz w:val="24"/>
                <w:szCs w:val="24"/>
              </w:rPr>
            </w:pPr>
            <w:r>
              <w:rPr>
                <w:rFonts w:ascii="Times New Roman" w:hAnsi="Times New Roman" w:cs="Times New Roman"/>
                <w:sz w:val="24"/>
                <w:szCs w:val="24"/>
              </w:rPr>
              <w:t>дата подписания</w:t>
            </w:r>
          </w:p>
          <w:p w14:paraId="29375972" w14:textId="77777777" w:rsidR="000A7B26" w:rsidRDefault="00CF05F8">
            <w:pPr>
              <w:pStyle w:val="ConsNonformat"/>
              <w:widowControl/>
              <w:ind w:right="0"/>
              <w:rPr>
                <w:rFonts w:ascii="Times New Roman" w:hAnsi="Times New Roman"/>
                <w:sz w:val="24"/>
                <w:szCs w:val="24"/>
              </w:rPr>
            </w:pPr>
            <w:r>
              <w:rPr>
                <w:rFonts w:ascii="Times New Roman" w:hAnsi="Times New Roman"/>
                <w:sz w:val="24"/>
                <w:szCs w:val="24"/>
              </w:rPr>
              <w:t>М.П.)</w:t>
            </w:r>
          </w:p>
        </w:tc>
      </w:tr>
    </w:tbl>
    <w:p w14:paraId="0591CF30" w14:textId="77777777" w:rsidR="000A7B26" w:rsidRDefault="000A7B26">
      <w:pPr>
        <w:pStyle w:val="ConsPlusNormal"/>
        <w:widowControl/>
        <w:ind w:firstLine="0"/>
        <w:jc w:val="both"/>
        <w:rPr>
          <w:rFonts w:ascii="Times New Roman" w:hAnsi="Times New Roman" w:cs="Times New Roman"/>
          <w:sz w:val="28"/>
          <w:szCs w:val="28"/>
        </w:rPr>
        <w:sectPr w:rsidR="000A7B26" w:rsidSect="00E7616E">
          <w:pgSz w:w="11906" w:h="16838"/>
          <w:pgMar w:top="567" w:right="851" w:bottom="568" w:left="1588" w:header="720" w:footer="720" w:gutter="0"/>
          <w:pgNumType w:start="1"/>
          <w:cols w:space="720"/>
          <w:formProt w:val="0"/>
          <w:titlePg/>
          <w:docGrid w:linePitch="100"/>
        </w:sectPr>
      </w:pPr>
    </w:p>
    <w:tbl>
      <w:tblPr>
        <w:tblStyle w:val="af8"/>
        <w:tblW w:w="9354" w:type="dxa"/>
        <w:tblLook w:val="04A0" w:firstRow="1" w:lastRow="0" w:firstColumn="1" w:lastColumn="0" w:noHBand="0" w:noVBand="1"/>
      </w:tblPr>
      <w:tblGrid>
        <w:gridCol w:w="4625"/>
        <w:gridCol w:w="4729"/>
      </w:tblGrid>
      <w:tr w:rsidR="000A7B26" w14:paraId="1E34A473" w14:textId="77777777">
        <w:tc>
          <w:tcPr>
            <w:tcW w:w="4625" w:type="dxa"/>
            <w:tcBorders>
              <w:top w:val="nil"/>
              <w:left w:val="nil"/>
              <w:bottom w:val="nil"/>
              <w:right w:val="nil"/>
            </w:tcBorders>
            <w:shd w:val="clear" w:color="auto" w:fill="auto"/>
          </w:tcPr>
          <w:p w14:paraId="45C612F8" w14:textId="77777777" w:rsidR="000A7B26" w:rsidRDefault="000A7B26">
            <w:pPr>
              <w:pStyle w:val="ConsPlusNormal"/>
              <w:keepNext/>
              <w:widowControl/>
              <w:ind w:firstLine="0"/>
              <w:jc w:val="center"/>
              <w:rPr>
                <w:rFonts w:ascii="Times New Roman" w:hAnsi="Times New Roman" w:cs="Times New Roman"/>
                <w:sz w:val="28"/>
                <w:szCs w:val="28"/>
              </w:rPr>
            </w:pPr>
          </w:p>
        </w:tc>
        <w:tc>
          <w:tcPr>
            <w:tcW w:w="4728" w:type="dxa"/>
            <w:tcBorders>
              <w:top w:val="nil"/>
              <w:left w:val="nil"/>
              <w:bottom w:val="nil"/>
              <w:right w:val="nil"/>
            </w:tcBorders>
            <w:shd w:val="clear" w:color="auto" w:fill="auto"/>
            <w:vAlign w:val="center"/>
          </w:tcPr>
          <w:p w14:paraId="5AD28637" w14:textId="77777777" w:rsidR="009B64F5" w:rsidRPr="00BE2BAC" w:rsidRDefault="009B64F5" w:rsidP="009B64F5">
            <w:pPr>
              <w:pStyle w:val="ab"/>
              <w:jc w:val="right"/>
              <w:rPr>
                <w:sz w:val="22"/>
                <w:szCs w:val="22"/>
              </w:rPr>
            </w:pPr>
            <w:r w:rsidRPr="00BE2BAC">
              <w:rPr>
                <w:sz w:val="22"/>
                <w:szCs w:val="22"/>
              </w:rPr>
              <w:t xml:space="preserve">ПРИЛОЖЕНИЕ № </w:t>
            </w:r>
            <w:r>
              <w:rPr>
                <w:sz w:val="22"/>
                <w:szCs w:val="22"/>
              </w:rPr>
              <w:t>3</w:t>
            </w:r>
          </w:p>
          <w:p w14:paraId="5973C8D1" w14:textId="77777777" w:rsidR="009B64F5" w:rsidRPr="00BE2BAC" w:rsidRDefault="009B64F5" w:rsidP="009B64F5">
            <w:pPr>
              <w:pStyle w:val="ab"/>
              <w:jc w:val="right"/>
              <w:rPr>
                <w:b w:val="0"/>
                <w:sz w:val="22"/>
                <w:szCs w:val="22"/>
              </w:rPr>
            </w:pPr>
            <w:r w:rsidRPr="00BE2BAC">
              <w:rPr>
                <w:b w:val="0"/>
                <w:sz w:val="22"/>
                <w:szCs w:val="22"/>
              </w:rPr>
              <w:t>к Положению о конкурсе проектов</w:t>
            </w:r>
          </w:p>
          <w:p w14:paraId="49EBD5CA" w14:textId="77777777" w:rsidR="009B64F5" w:rsidRPr="00BE2BAC" w:rsidRDefault="009B64F5" w:rsidP="009B64F5">
            <w:pPr>
              <w:pStyle w:val="af3"/>
              <w:jc w:val="right"/>
              <w:rPr>
                <w:b w:val="0"/>
                <w:sz w:val="22"/>
                <w:szCs w:val="22"/>
              </w:rPr>
            </w:pPr>
            <w:r w:rsidRPr="00BE2BAC">
              <w:rPr>
                <w:b w:val="0"/>
                <w:sz w:val="22"/>
                <w:szCs w:val="22"/>
              </w:rPr>
              <w:t xml:space="preserve">развития территориального </w:t>
            </w:r>
          </w:p>
          <w:p w14:paraId="77757461" w14:textId="77777777" w:rsidR="009B64F5" w:rsidRPr="00BE2BAC" w:rsidRDefault="009B64F5" w:rsidP="009B64F5">
            <w:pPr>
              <w:pStyle w:val="af3"/>
              <w:jc w:val="right"/>
              <w:rPr>
                <w:b w:val="0"/>
                <w:sz w:val="22"/>
                <w:szCs w:val="22"/>
              </w:rPr>
            </w:pPr>
            <w:r w:rsidRPr="00BE2BAC">
              <w:rPr>
                <w:b w:val="0"/>
                <w:sz w:val="22"/>
                <w:szCs w:val="22"/>
              </w:rPr>
              <w:t>общественного самоуправления</w:t>
            </w:r>
          </w:p>
          <w:p w14:paraId="6FFEB0CF" w14:textId="77777777" w:rsidR="009B64F5" w:rsidRPr="00BE2BAC" w:rsidRDefault="009B64F5" w:rsidP="009B64F5">
            <w:pPr>
              <w:pStyle w:val="af3"/>
              <w:jc w:val="right"/>
              <w:rPr>
                <w:b w:val="0"/>
                <w:sz w:val="22"/>
                <w:szCs w:val="22"/>
              </w:rPr>
            </w:pPr>
            <w:r w:rsidRPr="00BE2BAC">
              <w:rPr>
                <w:b w:val="0"/>
                <w:sz w:val="22"/>
                <w:szCs w:val="22"/>
              </w:rPr>
              <w:t>на территории Плесецкого</w:t>
            </w:r>
          </w:p>
          <w:p w14:paraId="18D1F3E8" w14:textId="77777777" w:rsidR="009B64F5" w:rsidRPr="00BE2BAC" w:rsidRDefault="009B64F5" w:rsidP="009B64F5">
            <w:pPr>
              <w:pStyle w:val="af3"/>
              <w:jc w:val="right"/>
              <w:rPr>
                <w:b w:val="0"/>
                <w:sz w:val="22"/>
                <w:szCs w:val="22"/>
              </w:rPr>
            </w:pPr>
            <w:r w:rsidRPr="00BE2BAC">
              <w:rPr>
                <w:b w:val="0"/>
                <w:sz w:val="22"/>
                <w:szCs w:val="22"/>
              </w:rPr>
              <w:t>муниципального округа</w:t>
            </w:r>
          </w:p>
          <w:p w14:paraId="4986C4C0" w14:textId="77777777" w:rsidR="009B64F5" w:rsidRPr="00BE2BAC" w:rsidRDefault="009B64F5" w:rsidP="009B64F5">
            <w:pPr>
              <w:pStyle w:val="af3"/>
              <w:jc w:val="right"/>
              <w:rPr>
                <w:b w:val="0"/>
                <w:sz w:val="22"/>
                <w:szCs w:val="22"/>
              </w:rPr>
            </w:pPr>
            <w:r w:rsidRPr="00BE2BAC">
              <w:rPr>
                <w:b w:val="0"/>
                <w:sz w:val="22"/>
                <w:szCs w:val="22"/>
              </w:rPr>
              <w:t>Архангельской области</w:t>
            </w:r>
          </w:p>
          <w:p w14:paraId="5236DFCD" w14:textId="77777777" w:rsidR="000A7B26" w:rsidRDefault="000A7B26">
            <w:pPr>
              <w:pStyle w:val="ConsPlusNormal"/>
              <w:keepNext/>
              <w:widowControl/>
              <w:ind w:firstLine="0"/>
              <w:jc w:val="center"/>
              <w:rPr>
                <w:rFonts w:ascii="Times New Roman" w:hAnsi="Times New Roman" w:cs="Times New Roman"/>
                <w:sz w:val="28"/>
                <w:szCs w:val="28"/>
              </w:rPr>
            </w:pPr>
          </w:p>
        </w:tc>
      </w:tr>
    </w:tbl>
    <w:tbl>
      <w:tblPr>
        <w:tblW w:w="3402" w:type="dxa"/>
        <w:tblInd w:w="5920" w:type="dxa"/>
        <w:tblLook w:val="0000" w:firstRow="0" w:lastRow="0" w:firstColumn="0" w:lastColumn="0" w:noHBand="0" w:noVBand="0"/>
      </w:tblPr>
      <w:tblGrid>
        <w:gridCol w:w="1985"/>
        <w:gridCol w:w="1417"/>
      </w:tblGrid>
      <w:tr w:rsidR="000A7B26" w14:paraId="6D01EF1E" w14:textId="77777777" w:rsidTr="004246D6">
        <w:tc>
          <w:tcPr>
            <w:tcW w:w="1985" w:type="dxa"/>
            <w:tcBorders>
              <w:top w:val="single" w:sz="4" w:space="0" w:color="000000"/>
              <w:left w:val="single" w:sz="4" w:space="0" w:color="000000"/>
              <w:bottom w:val="single" w:sz="4" w:space="0" w:color="000000"/>
            </w:tcBorders>
            <w:shd w:val="clear" w:color="auto" w:fill="auto"/>
          </w:tcPr>
          <w:p w14:paraId="6495959C" w14:textId="77777777" w:rsidR="000A7B26" w:rsidRDefault="00CF05F8">
            <w:pPr>
              <w:snapToGrid w:val="0"/>
              <w:rPr>
                <w:spacing w:val="-3"/>
                <w:sz w:val="18"/>
                <w:szCs w:val="18"/>
              </w:rPr>
            </w:pPr>
            <w:r>
              <w:rPr>
                <w:spacing w:val="-3"/>
                <w:sz w:val="18"/>
                <w:szCs w:val="18"/>
              </w:rPr>
              <w:t>Дата получения заявки: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996699" w14:textId="77777777" w:rsidR="000A7B26" w:rsidRDefault="000A7B26">
            <w:pPr>
              <w:snapToGrid w:val="0"/>
              <w:jc w:val="right"/>
            </w:pPr>
          </w:p>
        </w:tc>
      </w:tr>
      <w:tr w:rsidR="000A7B26" w14:paraId="49391C34" w14:textId="77777777" w:rsidTr="004246D6">
        <w:tc>
          <w:tcPr>
            <w:tcW w:w="1985" w:type="dxa"/>
            <w:tcBorders>
              <w:left w:val="single" w:sz="4" w:space="0" w:color="000000"/>
              <w:bottom w:val="single" w:sz="4" w:space="0" w:color="000000"/>
            </w:tcBorders>
            <w:shd w:val="clear" w:color="auto" w:fill="auto"/>
          </w:tcPr>
          <w:p w14:paraId="7E3F558B" w14:textId="77777777" w:rsidR="000A7B26" w:rsidRDefault="00CF05F8">
            <w:pPr>
              <w:snapToGrid w:val="0"/>
              <w:rPr>
                <w:sz w:val="18"/>
                <w:szCs w:val="18"/>
              </w:rPr>
            </w:pPr>
            <w:r>
              <w:rPr>
                <w:sz w:val="18"/>
                <w:szCs w:val="18"/>
              </w:rPr>
              <w:t>Номер заявки:</w:t>
            </w:r>
          </w:p>
        </w:tc>
        <w:tc>
          <w:tcPr>
            <w:tcW w:w="1417" w:type="dxa"/>
            <w:tcBorders>
              <w:left w:val="single" w:sz="4" w:space="0" w:color="000000"/>
              <w:bottom w:val="single" w:sz="4" w:space="0" w:color="000000"/>
              <w:right w:val="single" w:sz="4" w:space="0" w:color="000000"/>
            </w:tcBorders>
            <w:shd w:val="clear" w:color="auto" w:fill="auto"/>
          </w:tcPr>
          <w:p w14:paraId="5EC1BB3E" w14:textId="77777777" w:rsidR="000A7B26" w:rsidRDefault="000A7B26">
            <w:pPr>
              <w:snapToGrid w:val="0"/>
            </w:pPr>
          </w:p>
        </w:tc>
      </w:tr>
    </w:tbl>
    <w:p w14:paraId="2EFBD933" w14:textId="77777777" w:rsidR="000A7B26" w:rsidRDefault="000A7B26">
      <w:pPr>
        <w:pStyle w:val="af4"/>
        <w:jc w:val="left"/>
        <w:rPr>
          <w:lang w:eastAsia="ar-SA"/>
        </w:rPr>
      </w:pPr>
    </w:p>
    <w:p w14:paraId="0EC838FF" w14:textId="77777777" w:rsidR="000A7B26" w:rsidRDefault="00CF05F8">
      <w:pPr>
        <w:pStyle w:val="ConsNormal"/>
        <w:keepNext/>
        <w:ind w:right="0" w:firstLine="0"/>
        <w:jc w:val="center"/>
        <w:rPr>
          <w:rFonts w:ascii="Times New Roman" w:hAnsi="Times New Roman"/>
          <w:b/>
          <w:bCs/>
          <w:sz w:val="28"/>
          <w:szCs w:val="28"/>
        </w:rPr>
      </w:pPr>
      <w:r>
        <w:rPr>
          <w:rFonts w:ascii="Times New Roman" w:hAnsi="Times New Roman"/>
          <w:b/>
          <w:bCs/>
          <w:sz w:val="28"/>
          <w:szCs w:val="28"/>
        </w:rPr>
        <w:t>ТРЕБОВАНИЯ</w:t>
      </w:r>
    </w:p>
    <w:p w14:paraId="323F3C58" w14:textId="77777777" w:rsidR="000A7B26" w:rsidRDefault="00CF05F8">
      <w:pPr>
        <w:pStyle w:val="ConsNormal"/>
        <w:keepNext/>
        <w:ind w:right="0" w:firstLine="709"/>
        <w:jc w:val="center"/>
        <w:rPr>
          <w:rFonts w:ascii="Times New Roman" w:hAnsi="Times New Roman"/>
          <w:b/>
          <w:bCs/>
          <w:sz w:val="28"/>
          <w:szCs w:val="28"/>
        </w:rPr>
      </w:pPr>
      <w:r>
        <w:rPr>
          <w:rFonts w:ascii="Times New Roman" w:hAnsi="Times New Roman"/>
          <w:b/>
          <w:bCs/>
          <w:sz w:val="28"/>
          <w:szCs w:val="28"/>
        </w:rPr>
        <w:t>к содержанию проекта территориального общественного самоуправления</w:t>
      </w:r>
    </w:p>
    <w:p w14:paraId="3EFACE2A" w14:textId="77777777" w:rsidR="000A7B26" w:rsidRDefault="000A7B26">
      <w:pPr>
        <w:pStyle w:val="af4"/>
        <w:jc w:val="left"/>
        <w:rPr>
          <w:lang w:eastAsia="ar-SA"/>
        </w:rPr>
      </w:pPr>
    </w:p>
    <w:p w14:paraId="36C40510" w14:textId="77777777" w:rsidR="000A7B26" w:rsidRDefault="00CF05F8">
      <w:pPr>
        <w:pStyle w:val="af3"/>
        <w:rPr>
          <w:caps/>
          <w:sz w:val="28"/>
          <w:szCs w:val="28"/>
        </w:rPr>
      </w:pPr>
      <w:r>
        <w:rPr>
          <w:caps/>
          <w:sz w:val="28"/>
          <w:szCs w:val="28"/>
          <w:lang w:val="en-US"/>
        </w:rPr>
        <w:t>I</w:t>
      </w:r>
      <w:r>
        <w:rPr>
          <w:caps/>
          <w:sz w:val="28"/>
          <w:szCs w:val="28"/>
        </w:rPr>
        <w:t xml:space="preserve">. ТИТУЛЬНЫЙ ЛИСТ </w:t>
      </w:r>
    </w:p>
    <w:p w14:paraId="19030E8E" w14:textId="77777777" w:rsidR="00F7406B" w:rsidRDefault="00F7406B" w:rsidP="00F7406B">
      <w:pPr>
        <w:pStyle w:val="ab"/>
        <w:spacing w:before="240"/>
        <w:rPr>
          <w:i/>
          <w:iCs/>
          <w:sz w:val="22"/>
          <w:szCs w:val="22"/>
        </w:rPr>
      </w:pPr>
      <w:r w:rsidRPr="004E7AC4">
        <w:rPr>
          <w:i/>
          <w:iCs/>
          <w:sz w:val="22"/>
          <w:szCs w:val="22"/>
        </w:rPr>
        <w:t xml:space="preserve">Все формы заполняются  в электронном виде. </w:t>
      </w:r>
    </w:p>
    <w:p w14:paraId="25522BF6" w14:textId="77777777" w:rsidR="00F7406B" w:rsidRPr="00DD41BC" w:rsidRDefault="00F7406B" w:rsidP="00F7406B">
      <w:pPr>
        <w:pStyle w:val="ab"/>
        <w:rPr>
          <w:i/>
          <w:iCs/>
          <w:sz w:val="22"/>
          <w:szCs w:val="22"/>
          <w:u w:val="single"/>
        </w:rPr>
      </w:pPr>
      <w:r w:rsidRPr="00DD41BC">
        <w:rPr>
          <w:i/>
          <w:iCs/>
          <w:sz w:val="22"/>
          <w:szCs w:val="22"/>
          <w:u w:val="single"/>
        </w:rPr>
        <w:t>Формы, заполненные от руки, к участию в конкурсе не допускаются.</w:t>
      </w:r>
    </w:p>
    <w:p w14:paraId="5C6D560E" w14:textId="77777777" w:rsidR="00F7406B" w:rsidRPr="00F7406B" w:rsidRDefault="00F7406B" w:rsidP="00F7406B">
      <w:pPr>
        <w:pStyle w:val="ab"/>
        <w:rPr>
          <w:i/>
          <w:iCs/>
          <w:sz w:val="22"/>
          <w:szCs w:val="22"/>
          <w:u w:val="single"/>
        </w:rPr>
      </w:pPr>
      <w:r>
        <w:rPr>
          <w:i/>
          <w:iCs/>
          <w:sz w:val="22"/>
          <w:szCs w:val="22"/>
        </w:rPr>
        <w:t>С</w:t>
      </w:r>
      <w:r w:rsidRPr="004E7AC4">
        <w:rPr>
          <w:i/>
          <w:iCs/>
          <w:sz w:val="22"/>
          <w:szCs w:val="22"/>
        </w:rPr>
        <w:t>трого придерживайтесь заданного формата</w:t>
      </w:r>
      <w:r>
        <w:rPr>
          <w:i/>
          <w:iCs/>
          <w:sz w:val="22"/>
          <w:szCs w:val="22"/>
        </w:rPr>
        <w:t xml:space="preserve"> разделов и таблиц</w:t>
      </w:r>
      <w:r w:rsidRPr="004E7AC4">
        <w:rPr>
          <w:i/>
          <w:iCs/>
          <w:sz w:val="22"/>
          <w:szCs w:val="22"/>
        </w:rPr>
        <w:t xml:space="preserve">, </w:t>
      </w:r>
      <w:r w:rsidRPr="00F7406B">
        <w:rPr>
          <w:i/>
          <w:iCs/>
          <w:sz w:val="22"/>
          <w:szCs w:val="22"/>
          <w:u w:val="single"/>
        </w:rPr>
        <w:t xml:space="preserve">не допускается изменять названия и ширину столбцов! </w:t>
      </w:r>
    </w:p>
    <w:p w14:paraId="698B412F" w14:textId="77777777" w:rsidR="000A7B26" w:rsidRDefault="000A7B26">
      <w:pPr>
        <w:jc w:val="center"/>
        <w:rPr>
          <w:i/>
          <w:iCs/>
          <w:sz w:val="18"/>
          <w:szCs w:val="18"/>
        </w:rPr>
      </w:pPr>
    </w:p>
    <w:p w14:paraId="1E5089B5" w14:textId="77777777" w:rsidR="000A7B26" w:rsidRDefault="000A7B26">
      <w:pPr>
        <w:tabs>
          <w:tab w:val="center" w:pos="4680"/>
        </w:tabs>
        <w:jc w:val="center"/>
        <w:rPr>
          <w:b/>
          <w:bCs/>
          <w:spacing w:val="-4"/>
          <w:sz w:val="6"/>
          <w:szCs w:val="6"/>
        </w:rPr>
      </w:pPr>
    </w:p>
    <w:tbl>
      <w:tblPr>
        <w:tblW w:w="8818" w:type="dxa"/>
        <w:tblInd w:w="-53" w:type="dxa"/>
        <w:tblCellMar>
          <w:top w:w="55" w:type="dxa"/>
          <w:left w:w="55" w:type="dxa"/>
          <w:bottom w:w="55" w:type="dxa"/>
          <w:right w:w="55" w:type="dxa"/>
        </w:tblCellMar>
        <w:tblLook w:val="0000" w:firstRow="0" w:lastRow="0" w:firstColumn="0" w:lastColumn="0" w:noHBand="0" w:noVBand="0"/>
      </w:tblPr>
      <w:tblGrid>
        <w:gridCol w:w="5029"/>
        <w:gridCol w:w="3789"/>
      </w:tblGrid>
      <w:tr w:rsidR="00FE0858" w14:paraId="2DE340E9" w14:textId="77777777" w:rsidTr="00FE0858">
        <w:tc>
          <w:tcPr>
            <w:tcW w:w="5029" w:type="dxa"/>
            <w:tcBorders>
              <w:top w:val="single" w:sz="4" w:space="0" w:color="000000"/>
              <w:left w:val="single" w:sz="4" w:space="0" w:color="000000"/>
              <w:bottom w:val="single" w:sz="4" w:space="0" w:color="000000"/>
            </w:tcBorders>
            <w:shd w:val="clear" w:color="auto" w:fill="auto"/>
            <w:vAlign w:val="center"/>
          </w:tcPr>
          <w:p w14:paraId="5F25543A" w14:textId="77777777" w:rsidR="00FE0858" w:rsidRDefault="00FE0858" w:rsidP="00E723FA">
            <w:pPr>
              <w:pStyle w:val="af0"/>
              <w:tabs>
                <w:tab w:val="left" w:pos="-720"/>
                <w:tab w:val="left" w:pos="360"/>
              </w:tabs>
              <w:snapToGrid w:val="0"/>
              <w:spacing w:after="60"/>
              <w:jc w:val="center"/>
              <w:rPr>
                <w:spacing w:val="-3"/>
              </w:rPr>
            </w:pPr>
            <w:r>
              <w:rPr>
                <w:spacing w:val="-3"/>
              </w:rPr>
              <w:t>Название конкурса:</w:t>
            </w:r>
          </w:p>
        </w:tc>
        <w:tc>
          <w:tcPr>
            <w:tcW w:w="3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2A42" w14:textId="77777777" w:rsidR="00FE0858" w:rsidRDefault="00FE0858" w:rsidP="00E723FA">
            <w:pPr>
              <w:pStyle w:val="ab"/>
              <w:rPr>
                <w:b w:val="0"/>
              </w:rPr>
            </w:pPr>
            <w:r>
              <w:rPr>
                <w:b w:val="0"/>
              </w:rPr>
              <w:t>Конкурс проектов</w:t>
            </w:r>
          </w:p>
          <w:p w14:paraId="17EB031D" w14:textId="77777777" w:rsidR="00FE0858" w:rsidRDefault="00FE0858" w:rsidP="00E723FA">
            <w:pPr>
              <w:tabs>
                <w:tab w:val="left" w:pos="-720"/>
              </w:tabs>
              <w:jc w:val="center"/>
              <w:rPr>
                <w:spacing w:val="-3"/>
                <w:sz w:val="24"/>
                <w:szCs w:val="24"/>
              </w:rPr>
            </w:pPr>
            <w:r>
              <w:rPr>
                <w:sz w:val="24"/>
                <w:szCs w:val="24"/>
              </w:rPr>
              <w:t>развития территориального общественного самоуправления</w:t>
            </w:r>
          </w:p>
        </w:tc>
      </w:tr>
      <w:tr w:rsidR="00FE0858" w14:paraId="7869DC60" w14:textId="77777777" w:rsidTr="00FE0858">
        <w:tc>
          <w:tcPr>
            <w:tcW w:w="5029" w:type="dxa"/>
            <w:tcBorders>
              <w:top w:val="single" w:sz="4" w:space="0" w:color="000000"/>
              <w:left w:val="single" w:sz="4" w:space="0" w:color="000000"/>
              <w:bottom w:val="single" w:sz="4" w:space="0" w:color="000000"/>
            </w:tcBorders>
            <w:shd w:val="clear" w:color="auto" w:fill="auto"/>
            <w:vAlign w:val="center"/>
          </w:tcPr>
          <w:p w14:paraId="1C004B9B" w14:textId="77777777" w:rsidR="00FE0858" w:rsidRDefault="00FE0858" w:rsidP="00E723FA">
            <w:pPr>
              <w:pStyle w:val="af0"/>
              <w:tabs>
                <w:tab w:val="left" w:pos="-720"/>
                <w:tab w:val="left" w:pos="360"/>
              </w:tabs>
              <w:snapToGrid w:val="0"/>
              <w:spacing w:after="60"/>
              <w:rPr>
                <w:spacing w:val="-3"/>
              </w:rPr>
            </w:pPr>
            <w:r>
              <w:rPr>
                <w:spacing w:val="-3"/>
              </w:rPr>
              <w:t>Наименование  проекта:</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52614390" w14:textId="77777777" w:rsidR="00FE0858" w:rsidRDefault="00FE0858">
            <w:pPr>
              <w:tabs>
                <w:tab w:val="left" w:pos="-720"/>
              </w:tabs>
              <w:snapToGrid w:val="0"/>
              <w:rPr>
                <w:spacing w:val="-3"/>
                <w:sz w:val="24"/>
                <w:szCs w:val="24"/>
              </w:rPr>
            </w:pPr>
          </w:p>
        </w:tc>
      </w:tr>
      <w:tr w:rsidR="00FE0858" w14:paraId="19F8FE4A" w14:textId="77777777" w:rsidTr="00FE0858">
        <w:tc>
          <w:tcPr>
            <w:tcW w:w="5029" w:type="dxa"/>
            <w:tcBorders>
              <w:left w:val="single" w:sz="4" w:space="0" w:color="000000"/>
              <w:bottom w:val="single" w:sz="4" w:space="0" w:color="000000"/>
            </w:tcBorders>
            <w:shd w:val="clear" w:color="auto" w:fill="auto"/>
            <w:vAlign w:val="center"/>
          </w:tcPr>
          <w:p w14:paraId="498BCE47" w14:textId="759D013A" w:rsidR="00FE0858" w:rsidRDefault="00FE0858" w:rsidP="00E723FA">
            <w:pPr>
              <w:tabs>
                <w:tab w:val="left" w:pos="-720"/>
              </w:tabs>
              <w:suppressAutoHyphens/>
              <w:rPr>
                <w:sz w:val="24"/>
                <w:szCs w:val="24"/>
              </w:rPr>
            </w:pPr>
            <w:r>
              <w:rPr>
                <w:sz w:val="24"/>
                <w:szCs w:val="24"/>
              </w:rPr>
              <w:t>Направление, по которому заявлен проект</w:t>
            </w:r>
          </w:p>
        </w:tc>
        <w:tc>
          <w:tcPr>
            <w:tcW w:w="3789" w:type="dxa"/>
            <w:tcBorders>
              <w:left w:val="single" w:sz="4" w:space="0" w:color="000000"/>
              <w:bottom w:val="single" w:sz="4" w:space="0" w:color="000000"/>
              <w:right w:val="single" w:sz="4" w:space="0" w:color="000000"/>
            </w:tcBorders>
            <w:shd w:val="clear" w:color="auto" w:fill="auto"/>
          </w:tcPr>
          <w:p w14:paraId="137566E4" w14:textId="77777777" w:rsidR="00FE0858" w:rsidRDefault="00FE0858">
            <w:pPr>
              <w:tabs>
                <w:tab w:val="left" w:pos="-720"/>
              </w:tabs>
              <w:snapToGrid w:val="0"/>
              <w:jc w:val="both"/>
              <w:rPr>
                <w:spacing w:val="-3"/>
                <w:sz w:val="24"/>
                <w:szCs w:val="24"/>
              </w:rPr>
            </w:pPr>
          </w:p>
        </w:tc>
      </w:tr>
      <w:tr w:rsidR="00FE0858" w14:paraId="72881BDB" w14:textId="77777777" w:rsidTr="00FE0858">
        <w:tc>
          <w:tcPr>
            <w:tcW w:w="5029" w:type="dxa"/>
            <w:tcBorders>
              <w:left w:val="single" w:sz="4" w:space="0" w:color="000000"/>
              <w:bottom w:val="single" w:sz="4" w:space="0" w:color="000000"/>
            </w:tcBorders>
            <w:shd w:val="clear" w:color="auto" w:fill="auto"/>
            <w:vAlign w:val="center"/>
          </w:tcPr>
          <w:p w14:paraId="772C8C8E" w14:textId="26688AF4" w:rsidR="00FE0858" w:rsidRDefault="00FE0858" w:rsidP="00E723FA">
            <w:pPr>
              <w:tabs>
                <w:tab w:val="left" w:pos="-720"/>
              </w:tabs>
              <w:suppressAutoHyphens/>
              <w:rPr>
                <w:sz w:val="24"/>
                <w:szCs w:val="24"/>
              </w:rPr>
            </w:pPr>
            <w:r>
              <w:rPr>
                <w:sz w:val="24"/>
                <w:szCs w:val="24"/>
              </w:rPr>
              <w:t>Полное наименование ТОС</w:t>
            </w:r>
          </w:p>
        </w:tc>
        <w:tc>
          <w:tcPr>
            <w:tcW w:w="3789" w:type="dxa"/>
            <w:tcBorders>
              <w:left w:val="single" w:sz="4" w:space="0" w:color="000000"/>
              <w:bottom w:val="single" w:sz="4" w:space="0" w:color="000000"/>
              <w:right w:val="single" w:sz="4" w:space="0" w:color="000000"/>
            </w:tcBorders>
            <w:shd w:val="clear" w:color="auto" w:fill="auto"/>
          </w:tcPr>
          <w:p w14:paraId="03190958" w14:textId="77777777" w:rsidR="00FE0858" w:rsidRDefault="00FE0858">
            <w:pPr>
              <w:tabs>
                <w:tab w:val="left" w:pos="-720"/>
              </w:tabs>
              <w:snapToGrid w:val="0"/>
              <w:jc w:val="both"/>
              <w:rPr>
                <w:spacing w:val="-3"/>
                <w:sz w:val="24"/>
                <w:szCs w:val="24"/>
              </w:rPr>
            </w:pPr>
          </w:p>
        </w:tc>
      </w:tr>
      <w:tr w:rsidR="00FE0858" w14:paraId="6901B2DD" w14:textId="77777777" w:rsidTr="00FE0858">
        <w:tc>
          <w:tcPr>
            <w:tcW w:w="5029" w:type="dxa"/>
            <w:tcBorders>
              <w:left w:val="single" w:sz="4" w:space="0" w:color="000000"/>
              <w:bottom w:val="single" w:sz="4" w:space="0" w:color="000000"/>
            </w:tcBorders>
            <w:shd w:val="clear" w:color="auto" w:fill="auto"/>
            <w:vAlign w:val="center"/>
          </w:tcPr>
          <w:p w14:paraId="2B71277E" w14:textId="5C4D6176" w:rsidR="00FE0858" w:rsidRDefault="00FE0858" w:rsidP="00E723FA">
            <w:pPr>
              <w:tabs>
                <w:tab w:val="left" w:pos="-720"/>
              </w:tabs>
              <w:suppressAutoHyphens/>
              <w:rPr>
                <w:sz w:val="24"/>
                <w:szCs w:val="24"/>
              </w:rPr>
            </w:pPr>
            <w:r>
              <w:rPr>
                <w:sz w:val="24"/>
                <w:szCs w:val="24"/>
              </w:rPr>
              <w:t>Юридический и почтовый адрес ТОС</w:t>
            </w:r>
          </w:p>
        </w:tc>
        <w:tc>
          <w:tcPr>
            <w:tcW w:w="3789" w:type="dxa"/>
            <w:tcBorders>
              <w:left w:val="single" w:sz="4" w:space="0" w:color="000000"/>
              <w:bottom w:val="single" w:sz="4" w:space="0" w:color="000000"/>
              <w:right w:val="single" w:sz="4" w:space="0" w:color="000000"/>
            </w:tcBorders>
            <w:shd w:val="clear" w:color="auto" w:fill="auto"/>
          </w:tcPr>
          <w:p w14:paraId="2F04DF92" w14:textId="77777777" w:rsidR="00FE0858" w:rsidRDefault="00FE0858">
            <w:pPr>
              <w:tabs>
                <w:tab w:val="left" w:pos="-720"/>
              </w:tabs>
              <w:snapToGrid w:val="0"/>
              <w:jc w:val="both"/>
              <w:rPr>
                <w:spacing w:val="-3"/>
                <w:sz w:val="24"/>
                <w:szCs w:val="24"/>
              </w:rPr>
            </w:pPr>
          </w:p>
        </w:tc>
      </w:tr>
      <w:tr w:rsidR="00FE0858" w14:paraId="3D848136" w14:textId="77777777" w:rsidTr="00FE0858">
        <w:tc>
          <w:tcPr>
            <w:tcW w:w="5029" w:type="dxa"/>
            <w:tcBorders>
              <w:left w:val="single" w:sz="4" w:space="0" w:color="000000"/>
              <w:bottom w:val="single" w:sz="4" w:space="0" w:color="000000"/>
            </w:tcBorders>
            <w:shd w:val="clear" w:color="auto" w:fill="auto"/>
            <w:vAlign w:val="center"/>
          </w:tcPr>
          <w:p w14:paraId="74FC25D5" w14:textId="1D1B9156" w:rsidR="00FE0858" w:rsidRDefault="00FE0858" w:rsidP="00E723FA">
            <w:pPr>
              <w:tabs>
                <w:tab w:val="left" w:pos="-720"/>
              </w:tabs>
              <w:suppressAutoHyphens/>
              <w:rPr>
                <w:sz w:val="24"/>
                <w:szCs w:val="24"/>
              </w:rPr>
            </w:pPr>
            <w:r>
              <w:rPr>
                <w:sz w:val="24"/>
                <w:szCs w:val="24"/>
              </w:rPr>
              <w:t>Организационно-правовая форма (если ТОС является юридическим лицом)</w:t>
            </w:r>
          </w:p>
        </w:tc>
        <w:tc>
          <w:tcPr>
            <w:tcW w:w="3789" w:type="dxa"/>
            <w:tcBorders>
              <w:left w:val="single" w:sz="4" w:space="0" w:color="000000"/>
              <w:bottom w:val="single" w:sz="4" w:space="0" w:color="000000"/>
              <w:right w:val="single" w:sz="4" w:space="0" w:color="000000"/>
            </w:tcBorders>
            <w:shd w:val="clear" w:color="auto" w:fill="auto"/>
          </w:tcPr>
          <w:p w14:paraId="08444129" w14:textId="77777777" w:rsidR="00FE0858" w:rsidRDefault="00FE0858">
            <w:pPr>
              <w:tabs>
                <w:tab w:val="left" w:pos="-720"/>
              </w:tabs>
              <w:snapToGrid w:val="0"/>
              <w:jc w:val="both"/>
              <w:rPr>
                <w:spacing w:val="-3"/>
                <w:sz w:val="24"/>
                <w:szCs w:val="24"/>
              </w:rPr>
            </w:pPr>
          </w:p>
        </w:tc>
      </w:tr>
      <w:tr w:rsidR="00FE0858" w14:paraId="4F498B08" w14:textId="77777777" w:rsidTr="00FE0858">
        <w:tc>
          <w:tcPr>
            <w:tcW w:w="5029" w:type="dxa"/>
            <w:tcBorders>
              <w:left w:val="single" w:sz="4" w:space="0" w:color="000000"/>
              <w:bottom w:val="single" w:sz="4" w:space="0" w:color="000000"/>
            </w:tcBorders>
            <w:shd w:val="clear" w:color="auto" w:fill="auto"/>
            <w:vAlign w:val="center"/>
          </w:tcPr>
          <w:p w14:paraId="499A9B28" w14:textId="20248AF3" w:rsidR="00FE0858" w:rsidRDefault="00FE0858" w:rsidP="00E723FA">
            <w:pPr>
              <w:tabs>
                <w:tab w:val="left" w:pos="-720"/>
              </w:tabs>
              <w:suppressAutoHyphens/>
              <w:rPr>
                <w:sz w:val="24"/>
                <w:szCs w:val="24"/>
              </w:rPr>
            </w:pPr>
            <w:r>
              <w:rPr>
                <w:sz w:val="24"/>
                <w:szCs w:val="24"/>
              </w:rPr>
              <w:t>Дата регистрации ТОС</w:t>
            </w:r>
          </w:p>
        </w:tc>
        <w:tc>
          <w:tcPr>
            <w:tcW w:w="3789" w:type="dxa"/>
            <w:tcBorders>
              <w:left w:val="single" w:sz="4" w:space="0" w:color="000000"/>
              <w:bottom w:val="single" w:sz="4" w:space="0" w:color="000000"/>
              <w:right w:val="single" w:sz="4" w:space="0" w:color="000000"/>
            </w:tcBorders>
            <w:shd w:val="clear" w:color="auto" w:fill="auto"/>
          </w:tcPr>
          <w:p w14:paraId="4B3F1D08" w14:textId="77777777" w:rsidR="00FE0858" w:rsidRDefault="00FE0858">
            <w:pPr>
              <w:tabs>
                <w:tab w:val="left" w:pos="-720"/>
              </w:tabs>
              <w:snapToGrid w:val="0"/>
              <w:jc w:val="both"/>
              <w:rPr>
                <w:spacing w:val="-3"/>
                <w:sz w:val="24"/>
                <w:szCs w:val="24"/>
              </w:rPr>
            </w:pPr>
          </w:p>
        </w:tc>
      </w:tr>
      <w:tr w:rsidR="00FE0858" w14:paraId="30359457" w14:textId="77777777" w:rsidTr="00FE0858">
        <w:tc>
          <w:tcPr>
            <w:tcW w:w="5029" w:type="dxa"/>
            <w:tcBorders>
              <w:left w:val="single" w:sz="4" w:space="0" w:color="000000"/>
              <w:bottom w:val="single" w:sz="4" w:space="0" w:color="000000"/>
            </w:tcBorders>
            <w:shd w:val="clear" w:color="auto" w:fill="auto"/>
            <w:vAlign w:val="center"/>
          </w:tcPr>
          <w:p w14:paraId="0DC575B1" w14:textId="6877C7BC" w:rsidR="00FE0858" w:rsidRDefault="00FE0858" w:rsidP="00E723FA">
            <w:pPr>
              <w:tabs>
                <w:tab w:val="left" w:pos="-720"/>
              </w:tabs>
              <w:suppressAutoHyphens/>
              <w:rPr>
                <w:sz w:val="24"/>
                <w:szCs w:val="24"/>
              </w:rPr>
            </w:pPr>
            <w:r>
              <w:rPr>
                <w:sz w:val="24"/>
                <w:szCs w:val="24"/>
              </w:rPr>
              <w:t>Ф.И.О. председателя ТОС (контактный телефон, электронная почта)</w:t>
            </w:r>
          </w:p>
        </w:tc>
        <w:tc>
          <w:tcPr>
            <w:tcW w:w="3789" w:type="dxa"/>
            <w:tcBorders>
              <w:left w:val="single" w:sz="4" w:space="0" w:color="000000"/>
              <w:bottom w:val="single" w:sz="4" w:space="0" w:color="000000"/>
              <w:right w:val="single" w:sz="4" w:space="0" w:color="000000"/>
            </w:tcBorders>
            <w:shd w:val="clear" w:color="auto" w:fill="auto"/>
          </w:tcPr>
          <w:p w14:paraId="6B40CE41" w14:textId="77777777" w:rsidR="00FE0858" w:rsidRDefault="00FE0858">
            <w:pPr>
              <w:tabs>
                <w:tab w:val="left" w:pos="-720"/>
              </w:tabs>
              <w:snapToGrid w:val="0"/>
              <w:jc w:val="both"/>
              <w:rPr>
                <w:spacing w:val="-3"/>
                <w:sz w:val="24"/>
                <w:szCs w:val="24"/>
              </w:rPr>
            </w:pPr>
          </w:p>
        </w:tc>
      </w:tr>
      <w:tr w:rsidR="00FE0858" w14:paraId="43DE2E12" w14:textId="77777777" w:rsidTr="00FE0858">
        <w:tc>
          <w:tcPr>
            <w:tcW w:w="5029" w:type="dxa"/>
            <w:tcBorders>
              <w:left w:val="single" w:sz="4" w:space="0" w:color="000000"/>
              <w:bottom w:val="single" w:sz="4" w:space="0" w:color="000000"/>
            </w:tcBorders>
            <w:shd w:val="clear" w:color="auto" w:fill="auto"/>
            <w:vAlign w:val="center"/>
          </w:tcPr>
          <w:p w14:paraId="772DB5B4" w14:textId="50250ECA" w:rsidR="00FE0858" w:rsidRDefault="00FE0858" w:rsidP="00E723FA">
            <w:pPr>
              <w:tabs>
                <w:tab w:val="left" w:pos="-720"/>
              </w:tabs>
              <w:suppressAutoHyphens/>
              <w:rPr>
                <w:sz w:val="24"/>
                <w:szCs w:val="24"/>
              </w:rPr>
            </w:pPr>
            <w:r>
              <w:rPr>
                <w:sz w:val="24"/>
                <w:szCs w:val="24"/>
              </w:rPr>
              <w:t>Количество граждан проживающих на территории ТОС</w:t>
            </w:r>
          </w:p>
        </w:tc>
        <w:tc>
          <w:tcPr>
            <w:tcW w:w="3789" w:type="dxa"/>
            <w:tcBorders>
              <w:left w:val="single" w:sz="4" w:space="0" w:color="000000"/>
              <w:bottom w:val="single" w:sz="4" w:space="0" w:color="000000"/>
              <w:right w:val="single" w:sz="4" w:space="0" w:color="000000"/>
            </w:tcBorders>
            <w:shd w:val="clear" w:color="auto" w:fill="auto"/>
          </w:tcPr>
          <w:p w14:paraId="2FA0B8CC" w14:textId="77777777" w:rsidR="00FE0858" w:rsidRDefault="00FE0858">
            <w:pPr>
              <w:tabs>
                <w:tab w:val="left" w:pos="-720"/>
              </w:tabs>
              <w:snapToGrid w:val="0"/>
              <w:jc w:val="both"/>
              <w:rPr>
                <w:spacing w:val="-3"/>
                <w:sz w:val="24"/>
                <w:szCs w:val="24"/>
              </w:rPr>
            </w:pPr>
          </w:p>
        </w:tc>
      </w:tr>
      <w:tr w:rsidR="00FE0858" w14:paraId="4E7378AF" w14:textId="77777777" w:rsidTr="00FE0858">
        <w:tc>
          <w:tcPr>
            <w:tcW w:w="5029" w:type="dxa"/>
            <w:tcBorders>
              <w:left w:val="single" w:sz="4" w:space="0" w:color="000000"/>
              <w:bottom w:val="single" w:sz="4" w:space="0" w:color="000000"/>
            </w:tcBorders>
            <w:shd w:val="clear" w:color="auto" w:fill="auto"/>
            <w:vAlign w:val="center"/>
          </w:tcPr>
          <w:p w14:paraId="20E88DD4" w14:textId="183D282E" w:rsidR="00FE0858" w:rsidRDefault="00FE0858" w:rsidP="00E723FA">
            <w:pPr>
              <w:tabs>
                <w:tab w:val="left" w:pos="-720"/>
              </w:tabs>
              <w:suppressAutoHyphens/>
              <w:rPr>
                <w:sz w:val="24"/>
                <w:szCs w:val="24"/>
              </w:rPr>
            </w:pPr>
            <w:r>
              <w:rPr>
                <w:sz w:val="24"/>
                <w:szCs w:val="24"/>
              </w:rPr>
              <w:t>Адрес страницы в социальных сетях, адрес сайта в сети Интернет, посвященный ТОС или проекту</w:t>
            </w:r>
          </w:p>
        </w:tc>
        <w:tc>
          <w:tcPr>
            <w:tcW w:w="3789" w:type="dxa"/>
            <w:tcBorders>
              <w:left w:val="single" w:sz="4" w:space="0" w:color="000000"/>
              <w:bottom w:val="single" w:sz="4" w:space="0" w:color="000000"/>
              <w:right w:val="single" w:sz="4" w:space="0" w:color="000000"/>
            </w:tcBorders>
            <w:shd w:val="clear" w:color="auto" w:fill="auto"/>
          </w:tcPr>
          <w:p w14:paraId="1495B5FD" w14:textId="77777777" w:rsidR="00FE0858" w:rsidRDefault="00FE0858">
            <w:pPr>
              <w:tabs>
                <w:tab w:val="left" w:pos="-720"/>
              </w:tabs>
              <w:snapToGrid w:val="0"/>
              <w:jc w:val="both"/>
              <w:rPr>
                <w:spacing w:val="-3"/>
                <w:sz w:val="24"/>
                <w:szCs w:val="24"/>
              </w:rPr>
            </w:pPr>
          </w:p>
        </w:tc>
      </w:tr>
      <w:tr w:rsidR="00FE0858" w14:paraId="62F4F8F8" w14:textId="77777777" w:rsidTr="00FE0858">
        <w:tc>
          <w:tcPr>
            <w:tcW w:w="5029" w:type="dxa"/>
            <w:tcBorders>
              <w:left w:val="single" w:sz="4" w:space="0" w:color="000000"/>
              <w:bottom w:val="single" w:sz="4" w:space="0" w:color="000000"/>
            </w:tcBorders>
            <w:shd w:val="clear" w:color="auto" w:fill="auto"/>
            <w:vAlign w:val="center"/>
          </w:tcPr>
          <w:p w14:paraId="0812309B" w14:textId="5D08276A" w:rsidR="00FE0858" w:rsidRDefault="00FE0858" w:rsidP="00E723FA">
            <w:pPr>
              <w:tabs>
                <w:tab w:val="left" w:pos="-720"/>
              </w:tabs>
              <w:suppressAutoHyphens/>
              <w:rPr>
                <w:sz w:val="24"/>
                <w:szCs w:val="24"/>
              </w:rPr>
            </w:pPr>
            <w:r>
              <w:rPr>
                <w:sz w:val="24"/>
                <w:szCs w:val="24"/>
              </w:rPr>
              <w:t>Предполагаемая дата начала проекта</w:t>
            </w:r>
          </w:p>
        </w:tc>
        <w:tc>
          <w:tcPr>
            <w:tcW w:w="3789" w:type="dxa"/>
            <w:tcBorders>
              <w:left w:val="single" w:sz="4" w:space="0" w:color="000000"/>
              <w:bottom w:val="single" w:sz="4" w:space="0" w:color="000000"/>
              <w:right w:val="single" w:sz="4" w:space="0" w:color="000000"/>
            </w:tcBorders>
            <w:shd w:val="clear" w:color="auto" w:fill="auto"/>
          </w:tcPr>
          <w:p w14:paraId="3CDF70BE" w14:textId="77777777" w:rsidR="00FE0858" w:rsidRDefault="00FE0858">
            <w:pPr>
              <w:tabs>
                <w:tab w:val="left" w:pos="-720"/>
              </w:tabs>
              <w:snapToGrid w:val="0"/>
              <w:jc w:val="both"/>
              <w:rPr>
                <w:spacing w:val="-3"/>
                <w:sz w:val="24"/>
                <w:szCs w:val="24"/>
              </w:rPr>
            </w:pPr>
          </w:p>
        </w:tc>
      </w:tr>
      <w:tr w:rsidR="00FE0858" w14:paraId="6425C0ED" w14:textId="77777777" w:rsidTr="00FE0858">
        <w:tc>
          <w:tcPr>
            <w:tcW w:w="5029" w:type="dxa"/>
            <w:tcBorders>
              <w:left w:val="single" w:sz="4" w:space="0" w:color="000000"/>
              <w:bottom w:val="single" w:sz="4" w:space="0" w:color="000000"/>
            </w:tcBorders>
            <w:shd w:val="clear" w:color="auto" w:fill="auto"/>
            <w:vAlign w:val="center"/>
          </w:tcPr>
          <w:p w14:paraId="5BCB5D99" w14:textId="7683683C" w:rsidR="00FE0858" w:rsidRDefault="00FE0858" w:rsidP="00E723FA">
            <w:pPr>
              <w:tabs>
                <w:tab w:val="left" w:pos="-720"/>
              </w:tabs>
              <w:suppressAutoHyphens/>
              <w:rPr>
                <w:spacing w:val="-3"/>
                <w:sz w:val="24"/>
                <w:szCs w:val="24"/>
              </w:rPr>
            </w:pPr>
            <w:r>
              <w:rPr>
                <w:sz w:val="24"/>
                <w:szCs w:val="24"/>
              </w:rPr>
              <w:t>Предполагаемая дата окончания проекта</w:t>
            </w:r>
          </w:p>
        </w:tc>
        <w:tc>
          <w:tcPr>
            <w:tcW w:w="3789" w:type="dxa"/>
            <w:tcBorders>
              <w:left w:val="single" w:sz="4" w:space="0" w:color="000000"/>
              <w:bottom w:val="single" w:sz="4" w:space="0" w:color="000000"/>
              <w:right w:val="single" w:sz="4" w:space="0" w:color="000000"/>
            </w:tcBorders>
            <w:shd w:val="clear" w:color="auto" w:fill="auto"/>
          </w:tcPr>
          <w:p w14:paraId="23D2AC39" w14:textId="77777777" w:rsidR="00FE0858" w:rsidRDefault="00FE0858">
            <w:pPr>
              <w:tabs>
                <w:tab w:val="left" w:pos="-720"/>
              </w:tabs>
              <w:snapToGrid w:val="0"/>
              <w:jc w:val="both"/>
              <w:rPr>
                <w:spacing w:val="-3"/>
                <w:sz w:val="24"/>
                <w:szCs w:val="24"/>
              </w:rPr>
            </w:pPr>
          </w:p>
        </w:tc>
      </w:tr>
      <w:tr w:rsidR="00FE0858" w14:paraId="12F150F6" w14:textId="77777777" w:rsidTr="00FE0858">
        <w:tc>
          <w:tcPr>
            <w:tcW w:w="5029" w:type="dxa"/>
            <w:tcBorders>
              <w:left w:val="single" w:sz="4" w:space="0" w:color="000000"/>
              <w:bottom w:val="single" w:sz="4" w:space="0" w:color="000000"/>
            </w:tcBorders>
            <w:shd w:val="clear" w:color="auto" w:fill="auto"/>
            <w:vAlign w:val="center"/>
          </w:tcPr>
          <w:p w14:paraId="077AEDC2" w14:textId="77777777" w:rsidR="00FE0858" w:rsidRDefault="00FE0858" w:rsidP="00E723FA">
            <w:pPr>
              <w:tabs>
                <w:tab w:val="left" w:pos="-720"/>
              </w:tabs>
              <w:suppressAutoHyphens/>
              <w:rPr>
                <w:sz w:val="24"/>
                <w:szCs w:val="24"/>
              </w:rPr>
            </w:pPr>
            <w:r>
              <w:rPr>
                <w:sz w:val="24"/>
                <w:szCs w:val="24"/>
              </w:rPr>
              <w:t>Общий бюджет проекта (руб.) всего</w:t>
            </w:r>
          </w:p>
          <w:p w14:paraId="0F992D26" w14:textId="637E719A" w:rsidR="00FE0858" w:rsidRDefault="00FE0858" w:rsidP="00E723FA">
            <w:pPr>
              <w:tabs>
                <w:tab w:val="left" w:pos="-720"/>
              </w:tabs>
              <w:suppressAutoHyphens/>
              <w:rPr>
                <w:sz w:val="24"/>
                <w:szCs w:val="24"/>
              </w:rPr>
            </w:pPr>
            <w:r>
              <w:rPr>
                <w:sz w:val="24"/>
                <w:szCs w:val="24"/>
              </w:rPr>
              <w:t>в том числе:</w:t>
            </w:r>
          </w:p>
        </w:tc>
        <w:tc>
          <w:tcPr>
            <w:tcW w:w="3789" w:type="dxa"/>
            <w:tcBorders>
              <w:left w:val="single" w:sz="4" w:space="0" w:color="000000"/>
              <w:bottom w:val="single" w:sz="4" w:space="0" w:color="000000"/>
              <w:right w:val="single" w:sz="4" w:space="0" w:color="000000"/>
            </w:tcBorders>
            <w:shd w:val="clear" w:color="auto" w:fill="auto"/>
          </w:tcPr>
          <w:p w14:paraId="0265B585" w14:textId="77777777" w:rsidR="00FE0858" w:rsidRDefault="00FE0858">
            <w:pPr>
              <w:tabs>
                <w:tab w:val="left" w:pos="-720"/>
              </w:tabs>
              <w:snapToGrid w:val="0"/>
              <w:jc w:val="both"/>
              <w:rPr>
                <w:spacing w:val="-3"/>
                <w:sz w:val="24"/>
                <w:szCs w:val="24"/>
              </w:rPr>
            </w:pPr>
          </w:p>
        </w:tc>
      </w:tr>
      <w:tr w:rsidR="00FE0858" w14:paraId="2CCC8FAB" w14:textId="77777777" w:rsidTr="00FE0858">
        <w:tc>
          <w:tcPr>
            <w:tcW w:w="5029" w:type="dxa"/>
            <w:tcBorders>
              <w:left w:val="single" w:sz="4" w:space="0" w:color="000000"/>
              <w:bottom w:val="single" w:sz="4" w:space="0" w:color="000000"/>
            </w:tcBorders>
            <w:shd w:val="clear" w:color="auto" w:fill="auto"/>
            <w:vAlign w:val="center"/>
          </w:tcPr>
          <w:p w14:paraId="3ADC4DCA" w14:textId="601368BD" w:rsidR="00FE0858" w:rsidRDefault="00FE0858" w:rsidP="00E723FA">
            <w:pPr>
              <w:tabs>
                <w:tab w:val="left" w:pos="-720"/>
              </w:tabs>
              <w:suppressAutoHyphens/>
              <w:rPr>
                <w:spacing w:val="-3"/>
                <w:sz w:val="24"/>
                <w:szCs w:val="24"/>
              </w:rPr>
            </w:pPr>
            <w:r>
              <w:rPr>
                <w:spacing w:val="-3"/>
                <w:sz w:val="24"/>
                <w:szCs w:val="24"/>
              </w:rPr>
              <w:t>Запрашиваемые средства из бюджета, руб.</w:t>
            </w:r>
          </w:p>
        </w:tc>
        <w:tc>
          <w:tcPr>
            <w:tcW w:w="3789" w:type="dxa"/>
            <w:tcBorders>
              <w:left w:val="single" w:sz="4" w:space="0" w:color="000000"/>
              <w:bottom w:val="single" w:sz="4" w:space="0" w:color="000000"/>
              <w:right w:val="single" w:sz="4" w:space="0" w:color="000000"/>
            </w:tcBorders>
            <w:shd w:val="clear" w:color="auto" w:fill="auto"/>
          </w:tcPr>
          <w:p w14:paraId="30A1086A" w14:textId="77777777" w:rsidR="00FE0858" w:rsidRDefault="00FE0858">
            <w:pPr>
              <w:tabs>
                <w:tab w:val="left" w:pos="-720"/>
              </w:tabs>
              <w:snapToGrid w:val="0"/>
              <w:jc w:val="both"/>
              <w:rPr>
                <w:spacing w:val="-3"/>
                <w:sz w:val="24"/>
                <w:szCs w:val="24"/>
              </w:rPr>
            </w:pPr>
          </w:p>
        </w:tc>
      </w:tr>
      <w:tr w:rsidR="00FE0858" w14:paraId="73BE1883" w14:textId="77777777" w:rsidTr="00FE0858">
        <w:tc>
          <w:tcPr>
            <w:tcW w:w="5029" w:type="dxa"/>
            <w:tcBorders>
              <w:left w:val="single" w:sz="4" w:space="0" w:color="000000"/>
              <w:bottom w:val="single" w:sz="4" w:space="0" w:color="000000"/>
            </w:tcBorders>
            <w:shd w:val="clear" w:color="auto" w:fill="auto"/>
            <w:vAlign w:val="center"/>
          </w:tcPr>
          <w:p w14:paraId="0F5421EF" w14:textId="67DB5EF6" w:rsidR="00FE0858" w:rsidRDefault="00FE0858" w:rsidP="00E723FA">
            <w:pPr>
              <w:tabs>
                <w:tab w:val="left" w:pos="-720"/>
              </w:tabs>
              <w:snapToGrid w:val="0"/>
              <w:rPr>
                <w:spacing w:val="-3"/>
                <w:sz w:val="24"/>
                <w:szCs w:val="24"/>
              </w:rPr>
            </w:pPr>
            <w:r>
              <w:rPr>
                <w:sz w:val="24"/>
                <w:szCs w:val="24"/>
              </w:rPr>
              <w:t>Собственные средства ТОС, руб.</w:t>
            </w:r>
          </w:p>
        </w:tc>
        <w:tc>
          <w:tcPr>
            <w:tcW w:w="3789" w:type="dxa"/>
            <w:tcBorders>
              <w:left w:val="single" w:sz="4" w:space="0" w:color="000000"/>
              <w:bottom w:val="single" w:sz="4" w:space="0" w:color="000000"/>
              <w:right w:val="single" w:sz="4" w:space="0" w:color="000000"/>
            </w:tcBorders>
            <w:shd w:val="clear" w:color="auto" w:fill="auto"/>
          </w:tcPr>
          <w:p w14:paraId="29A68160" w14:textId="77777777" w:rsidR="00FE0858" w:rsidRDefault="00FE0858">
            <w:pPr>
              <w:tabs>
                <w:tab w:val="left" w:pos="-720"/>
              </w:tabs>
              <w:snapToGrid w:val="0"/>
              <w:jc w:val="both"/>
              <w:rPr>
                <w:spacing w:val="-3"/>
                <w:sz w:val="24"/>
                <w:szCs w:val="24"/>
              </w:rPr>
            </w:pPr>
          </w:p>
        </w:tc>
      </w:tr>
      <w:tr w:rsidR="00FE0858" w14:paraId="56DDBB2A" w14:textId="77777777" w:rsidTr="002F5795">
        <w:tc>
          <w:tcPr>
            <w:tcW w:w="5029" w:type="dxa"/>
            <w:tcBorders>
              <w:top w:val="single" w:sz="4" w:space="0" w:color="auto"/>
              <w:left w:val="single" w:sz="4" w:space="0" w:color="000000"/>
              <w:bottom w:val="single" w:sz="4" w:space="0" w:color="000000"/>
            </w:tcBorders>
            <w:shd w:val="clear" w:color="auto" w:fill="auto"/>
            <w:vAlign w:val="center"/>
          </w:tcPr>
          <w:p w14:paraId="47BF4C21" w14:textId="4C85D413" w:rsidR="00FE0858" w:rsidRDefault="00FE0858" w:rsidP="00E723FA">
            <w:pPr>
              <w:tabs>
                <w:tab w:val="left" w:pos="-720"/>
              </w:tabs>
              <w:suppressAutoHyphens/>
              <w:rPr>
                <w:spacing w:val="-3"/>
                <w:sz w:val="24"/>
                <w:szCs w:val="24"/>
              </w:rPr>
            </w:pPr>
            <w:r>
              <w:rPr>
                <w:sz w:val="24"/>
                <w:szCs w:val="24"/>
              </w:rPr>
              <w:lastRenderedPageBreak/>
              <w:t>Привлечённые (иные) средства, руб.</w:t>
            </w:r>
          </w:p>
        </w:tc>
        <w:tc>
          <w:tcPr>
            <w:tcW w:w="3789" w:type="dxa"/>
            <w:tcBorders>
              <w:top w:val="single" w:sz="4" w:space="0" w:color="auto"/>
              <w:left w:val="single" w:sz="4" w:space="0" w:color="000000"/>
              <w:bottom w:val="single" w:sz="4" w:space="0" w:color="000000"/>
              <w:right w:val="single" w:sz="4" w:space="0" w:color="000000"/>
            </w:tcBorders>
            <w:shd w:val="clear" w:color="auto" w:fill="auto"/>
          </w:tcPr>
          <w:p w14:paraId="10D85912" w14:textId="77777777" w:rsidR="00FE0858" w:rsidRDefault="00FE0858">
            <w:pPr>
              <w:tabs>
                <w:tab w:val="left" w:pos="-720"/>
              </w:tabs>
              <w:snapToGrid w:val="0"/>
              <w:jc w:val="both"/>
              <w:rPr>
                <w:spacing w:val="-3"/>
                <w:sz w:val="24"/>
                <w:szCs w:val="24"/>
              </w:rPr>
            </w:pPr>
          </w:p>
        </w:tc>
      </w:tr>
      <w:tr w:rsidR="00FE0858" w14:paraId="0FDAB244" w14:textId="77777777" w:rsidTr="00FE0858">
        <w:tc>
          <w:tcPr>
            <w:tcW w:w="5029" w:type="dxa"/>
            <w:tcBorders>
              <w:left w:val="single" w:sz="4" w:space="0" w:color="000000"/>
              <w:bottom w:val="single" w:sz="4" w:space="0" w:color="000000"/>
            </w:tcBorders>
            <w:shd w:val="clear" w:color="auto" w:fill="auto"/>
            <w:vAlign w:val="center"/>
          </w:tcPr>
          <w:p w14:paraId="6344C91B" w14:textId="0F61882A" w:rsidR="00FE0858" w:rsidRDefault="00FE0858" w:rsidP="00E723FA">
            <w:pPr>
              <w:tabs>
                <w:tab w:val="left" w:pos="-720"/>
              </w:tabs>
              <w:suppressAutoHyphens/>
              <w:rPr>
                <w:sz w:val="24"/>
                <w:szCs w:val="24"/>
              </w:rPr>
            </w:pPr>
            <w:r>
              <w:rPr>
                <w:sz w:val="24"/>
                <w:szCs w:val="24"/>
              </w:rPr>
              <w:t>Из какого источника Вы узнали о данном конкурсе (если из средств массовой информации, то укажите его название):</w:t>
            </w:r>
          </w:p>
        </w:tc>
        <w:tc>
          <w:tcPr>
            <w:tcW w:w="3789" w:type="dxa"/>
            <w:tcBorders>
              <w:left w:val="single" w:sz="4" w:space="0" w:color="000000"/>
              <w:bottom w:val="single" w:sz="4" w:space="0" w:color="000000"/>
              <w:right w:val="single" w:sz="4" w:space="0" w:color="000000"/>
            </w:tcBorders>
            <w:shd w:val="clear" w:color="auto" w:fill="auto"/>
          </w:tcPr>
          <w:p w14:paraId="60E3EB2C" w14:textId="77777777" w:rsidR="00FE0858" w:rsidRDefault="00FE0858">
            <w:pPr>
              <w:tabs>
                <w:tab w:val="left" w:pos="-720"/>
              </w:tabs>
              <w:snapToGrid w:val="0"/>
              <w:jc w:val="both"/>
              <w:rPr>
                <w:spacing w:val="-3"/>
                <w:sz w:val="24"/>
                <w:szCs w:val="24"/>
              </w:rPr>
            </w:pPr>
          </w:p>
          <w:p w14:paraId="22C1D313" w14:textId="77777777" w:rsidR="00FE0858" w:rsidRDefault="00FE0858">
            <w:pPr>
              <w:tabs>
                <w:tab w:val="left" w:pos="-720"/>
              </w:tabs>
              <w:jc w:val="both"/>
              <w:rPr>
                <w:spacing w:val="-3"/>
                <w:sz w:val="24"/>
                <w:szCs w:val="24"/>
              </w:rPr>
            </w:pPr>
          </w:p>
          <w:p w14:paraId="00CB3C73" w14:textId="77777777" w:rsidR="00FE0858" w:rsidRDefault="00FE0858">
            <w:pPr>
              <w:tabs>
                <w:tab w:val="left" w:pos="-720"/>
              </w:tabs>
              <w:jc w:val="both"/>
              <w:rPr>
                <w:spacing w:val="-3"/>
                <w:sz w:val="24"/>
                <w:szCs w:val="24"/>
              </w:rPr>
            </w:pPr>
          </w:p>
        </w:tc>
      </w:tr>
      <w:tr w:rsidR="00FE0858" w14:paraId="37B34FA3" w14:textId="77777777" w:rsidTr="00FE0858">
        <w:tc>
          <w:tcPr>
            <w:tcW w:w="5029" w:type="dxa"/>
            <w:tcBorders>
              <w:top w:val="single" w:sz="4" w:space="0" w:color="000000"/>
              <w:left w:val="single" w:sz="4" w:space="0" w:color="000000"/>
              <w:bottom w:val="single" w:sz="4" w:space="0" w:color="000000"/>
            </w:tcBorders>
            <w:shd w:val="clear" w:color="auto" w:fill="auto"/>
            <w:vAlign w:val="center"/>
          </w:tcPr>
          <w:p w14:paraId="0E4DF889" w14:textId="77777777" w:rsidR="00FE0858" w:rsidRDefault="00FE0858" w:rsidP="00E723FA">
            <w:pPr>
              <w:tabs>
                <w:tab w:val="left" w:pos="-720"/>
              </w:tabs>
              <w:suppressAutoHyphens/>
              <w:rPr>
                <w:spacing w:val="-3"/>
                <w:sz w:val="24"/>
                <w:szCs w:val="24"/>
              </w:rPr>
            </w:pPr>
            <w:r>
              <w:rPr>
                <w:sz w:val="24"/>
                <w:szCs w:val="24"/>
              </w:rPr>
              <w:t>Краткое описание проекта (не более пяти предложений):</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60444FB9" w14:textId="77777777" w:rsidR="00FE0858" w:rsidRDefault="00FE0858">
            <w:pPr>
              <w:tabs>
                <w:tab w:val="left" w:pos="-720"/>
              </w:tabs>
              <w:snapToGrid w:val="0"/>
              <w:jc w:val="both"/>
              <w:rPr>
                <w:spacing w:val="-3"/>
                <w:sz w:val="24"/>
                <w:szCs w:val="24"/>
              </w:rPr>
            </w:pPr>
          </w:p>
        </w:tc>
      </w:tr>
    </w:tbl>
    <w:p w14:paraId="7502FB79" w14:textId="77777777" w:rsidR="000A7B26" w:rsidRDefault="000A7B26">
      <w:pPr>
        <w:pStyle w:val="ConsPlusNormal"/>
        <w:widowControl/>
        <w:ind w:firstLine="0"/>
      </w:pPr>
    </w:p>
    <w:p w14:paraId="0E765A4E" w14:textId="77777777" w:rsidR="000A7B26" w:rsidRDefault="00CF05F8" w:rsidP="003D5036">
      <w:pPr>
        <w:pStyle w:val="2"/>
        <w:tabs>
          <w:tab w:val="left" w:pos="0"/>
        </w:tabs>
        <w:suppressAutoHyphens/>
        <w:jc w:val="center"/>
        <w:rPr>
          <w:rFonts w:ascii="Times New Roman" w:hAnsi="Times New Roman" w:cs="Times New Roman"/>
          <w:i w:val="0"/>
          <w:sz w:val="24"/>
        </w:rPr>
      </w:pPr>
      <w:r w:rsidRPr="003D5036">
        <w:rPr>
          <w:rFonts w:ascii="Times New Roman" w:hAnsi="Times New Roman" w:cs="Times New Roman"/>
          <w:i w:val="0"/>
          <w:sz w:val="24"/>
        </w:rPr>
        <w:t>Настоящим подтверждаем достоверность представленной информации и готовность участвовать в реализации представленного проекта.</w:t>
      </w:r>
    </w:p>
    <w:p w14:paraId="613D0D4A" w14:textId="77777777" w:rsidR="00FE0858" w:rsidRDefault="00FE0858" w:rsidP="00FE0858"/>
    <w:p w14:paraId="21FCAD9C" w14:textId="77777777" w:rsidR="00FE0858" w:rsidRPr="00FE0858" w:rsidRDefault="00FE0858" w:rsidP="00FE0858"/>
    <w:p w14:paraId="7855CBC8" w14:textId="1521CB5F" w:rsidR="00FE0858" w:rsidRPr="00FC7469" w:rsidRDefault="00FE0858" w:rsidP="00FE0858">
      <w:pPr>
        <w:widowControl w:val="0"/>
        <w:autoSpaceDE w:val="0"/>
        <w:autoSpaceDN w:val="0"/>
        <w:rPr>
          <w:sz w:val="24"/>
          <w:szCs w:val="24"/>
        </w:rPr>
      </w:pPr>
      <w:r>
        <w:rPr>
          <w:sz w:val="24"/>
          <w:szCs w:val="24"/>
        </w:rPr>
        <w:t xml:space="preserve">   </w:t>
      </w:r>
      <w:r w:rsidRPr="00FC7469">
        <w:rPr>
          <w:sz w:val="24"/>
          <w:szCs w:val="24"/>
        </w:rPr>
        <w:t>Председатель ТОС ___________________   _____________________________</w:t>
      </w:r>
    </w:p>
    <w:p w14:paraId="0E77A761" w14:textId="77777777" w:rsidR="00FE0858" w:rsidRPr="00FC7469" w:rsidRDefault="00FE0858" w:rsidP="00FE0858">
      <w:pPr>
        <w:widowControl w:val="0"/>
        <w:autoSpaceDE w:val="0"/>
        <w:autoSpaceDN w:val="0"/>
        <w:jc w:val="center"/>
        <w:rPr>
          <w:sz w:val="24"/>
          <w:szCs w:val="24"/>
        </w:rPr>
      </w:pPr>
      <w:r w:rsidRPr="00FC7469">
        <w:rPr>
          <w:sz w:val="24"/>
          <w:szCs w:val="24"/>
        </w:rPr>
        <w:t xml:space="preserve">                             (подпись)                  (расшифровка подписи)</w:t>
      </w:r>
    </w:p>
    <w:p w14:paraId="49353488" w14:textId="77777777" w:rsidR="00FE0858" w:rsidRPr="00FC7469" w:rsidRDefault="00FE0858" w:rsidP="00FE0858">
      <w:pPr>
        <w:widowControl w:val="0"/>
        <w:autoSpaceDE w:val="0"/>
        <w:autoSpaceDN w:val="0"/>
        <w:jc w:val="both"/>
        <w:rPr>
          <w:sz w:val="24"/>
          <w:szCs w:val="24"/>
        </w:rPr>
      </w:pPr>
      <w:r w:rsidRPr="00FC7469">
        <w:rPr>
          <w:sz w:val="24"/>
          <w:szCs w:val="24"/>
        </w:rPr>
        <w:t xml:space="preserve">    Согласовано:</w:t>
      </w:r>
    </w:p>
    <w:p w14:paraId="192D302F" w14:textId="77777777" w:rsidR="00FE0858" w:rsidRPr="00FC7469" w:rsidRDefault="00FE0858" w:rsidP="00FE0858">
      <w:pPr>
        <w:widowControl w:val="0"/>
        <w:autoSpaceDE w:val="0"/>
        <w:autoSpaceDN w:val="0"/>
        <w:jc w:val="both"/>
        <w:rPr>
          <w:sz w:val="24"/>
          <w:szCs w:val="24"/>
        </w:rPr>
      </w:pPr>
      <w:r w:rsidRPr="00FC7469">
        <w:rPr>
          <w:sz w:val="24"/>
          <w:szCs w:val="24"/>
        </w:rPr>
        <w:t xml:space="preserve">    Начальник территориального отдела </w:t>
      </w:r>
    </w:p>
    <w:p w14:paraId="759E2854" w14:textId="77777777" w:rsidR="00FE0858" w:rsidRPr="00FC7469" w:rsidRDefault="00FE0858" w:rsidP="00FE0858">
      <w:pPr>
        <w:widowControl w:val="0"/>
        <w:autoSpaceDE w:val="0"/>
        <w:autoSpaceDN w:val="0"/>
        <w:jc w:val="both"/>
        <w:rPr>
          <w:sz w:val="24"/>
          <w:szCs w:val="24"/>
        </w:rPr>
      </w:pPr>
      <w:r w:rsidRPr="00FC7469">
        <w:rPr>
          <w:sz w:val="24"/>
          <w:szCs w:val="24"/>
        </w:rPr>
        <w:t xml:space="preserve">    «_____»: __________________         _______________          ___________</w:t>
      </w:r>
    </w:p>
    <w:p w14:paraId="4F7E13A1" w14:textId="77777777" w:rsidR="00FE0858" w:rsidRPr="00FC7469" w:rsidRDefault="00FE0858" w:rsidP="00FE0858">
      <w:pPr>
        <w:widowControl w:val="0"/>
        <w:autoSpaceDE w:val="0"/>
        <w:autoSpaceDN w:val="0"/>
        <w:jc w:val="both"/>
        <w:rPr>
          <w:sz w:val="24"/>
          <w:szCs w:val="24"/>
        </w:rPr>
      </w:pPr>
      <w:r w:rsidRPr="00FC7469">
        <w:rPr>
          <w:sz w:val="24"/>
          <w:szCs w:val="24"/>
        </w:rPr>
        <w:t xml:space="preserve">                                                                         (подпись)                   (расшифровка подписи)</w:t>
      </w:r>
    </w:p>
    <w:p w14:paraId="6D7313DC" w14:textId="1F1E2B66" w:rsidR="000A7B26" w:rsidRDefault="00FE0858" w:rsidP="00FE0858">
      <w:r w:rsidRPr="00FC7469">
        <w:rPr>
          <w:sz w:val="24"/>
          <w:szCs w:val="24"/>
        </w:rPr>
        <w:br w:type="page"/>
      </w:r>
    </w:p>
    <w:p w14:paraId="72CDE198" w14:textId="77777777" w:rsidR="000A7B26" w:rsidRDefault="000A7B26"/>
    <w:p w14:paraId="05FB5D9D" w14:textId="77777777" w:rsidR="000A7B26" w:rsidRDefault="00CF05F8" w:rsidP="00FE0858">
      <w:pPr>
        <w:jc w:val="center"/>
        <w:rPr>
          <w:b/>
        </w:rPr>
      </w:pPr>
      <w:r>
        <w:rPr>
          <w:b/>
          <w:lang w:val="en-US"/>
        </w:rPr>
        <w:t>II</w:t>
      </w:r>
      <w:r>
        <w:rPr>
          <w:b/>
        </w:rPr>
        <w:t>. ОПИСАНИЕ ПРОЕКТА</w:t>
      </w:r>
    </w:p>
    <w:p w14:paraId="174300E4" w14:textId="77777777" w:rsidR="004E7AC4" w:rsidRDefault="004E7AC4">
      <w:pPr>
        <w:jc w:val="center"/>
        <w:rPr>
          <w:i/>
          <w:iCs/>
          <w:sz w:val="18"/>
          <w:szCs w:val="18"/>
        </w:rPr>
      </w:pPr>
    </w:p>
    <w:p w14:paraId="0085EECB" w14:textId="77777777" w:rsidR="00F7406B" w:rsidRDefault="00F7406B" w:rsidP="00F7406B">
      <w:pPr>
        <w:pStyle w:val="ab"/>
        <w:spacing w:before="240"/>
        <w:rPr>
          <w:i/>
          <w:iCs/>
          <w:sz w:val="22"/>
          <w:szCs w:val="22"/>
        </w:rPr>
      </w:pPr>
      <w:r w:rsidRPr="004E7AC4">
        <w:rPr>
          <w:i/>
          <w:iCs/>
          <w:sz w:val="22"/>
          <w:szCs w:val="22"/>
        </w:rPr>
        <w:t xml:space="preserve">Все формы заполняются  в электронном виде. </w:t>
      </w:r>
    </w:p>
    <w:p w14:paraId="2D268B8F" w14:textId="77777777" w:rsidR="00F7406B" w:rsidRPr="00DD41BC" w:rsidRDefault="00F7406B" w:rsidP="00F7406B">
      <w:pPr>
        <w:pStyle w:val="ab"/>
        <w:rPr>
          <w:i/>
          <w:iCs/>
          <w:sz w:val="22"/>
          <w:szCs w:val="22"/>
          <w:u w:val="single"/>
        </w:rPr>
      </w:pPr>
      <w:r w:rsidRPr="00DD41BC">
        <w:rPr>
          <w:i/>
          <w:iCs/>
          <w:sz w:val="22"/>
          <w:szCs w:val="22"/>
          <w:u w:val="single"/>
        </w:rPr>
        <w:t>Формы, заполненные от руки, к участию в конкурсе не допускаются.</w:t>
      </w:r>
    </w:p>
    <w:p w14:paraId="3AC4AE10" w14:textId="77777777" w:rsidR="00F7406B" w:rsidRPr="00F7406B" w:rsidRDefault="00F7406B" w:rsidP="00F7406B">
      <w:pPr>
        <w:pStyle w:val="ab"/>
        <w:rPr>
          <w:i/>
          <w:iCs/>
          <w:sz w:val="22"/>
          <w:szCs w:val="22"/>
          <w:u w:val="single"/>
        </w:rPr>
      </w:pPr>
      <w:r>
        <w:rPr>
          <w:i/>
          <w:iCs/>
          <w:sz w:val="22"/>
          <w:szCs w:val="22"/>
        </w:rPr>
        <w:t>С</w:t>
      </w:r>
      <w:r w:rsidRPr="004E7AC4">
        <w:rPr>
          <w:i/>
          <w:iCs/>
          <w:sz w:val="22"/>
          <w:szCs w:val="22"/>
        </w:rPr>
        <w:t>трого придерживайтесь заданного формата</w:t>
      </w:r>
      <w:r>
        <w:rPr>
          <w:i/>
          <w:iCs/>
          <w:sz w:val="22"/>
          <w:szCs w:val="22"/>
        </w:rPr>
        <w:t xml:space="preserve"> разделов и таблиц</w:t>
      </w:r>
      <w:r w:rsidRPr="004E7AC4">
        <w:rPr>
          <w:i/>
          <w:iCs/>
          <w:sz w:val="22"/>
          <w:szCs w:val="22"/>
        </w:rPr>
        <w:t xml:space="preserve">, </w:t>
      </w:r>
      <w:r w:rsidRPr="00F7406B">
        <w:rPr>
          <w:i/>
          <w:iCs/>
          <w:sz w:val="22"/>
          <w:szCs w:val="22"/>
          <w:u w:val="single"/>
        </w:rPr>
        <w:t xml:space="preserve">не допускается изменять названия и ширину столбцов! </w:t>
      </w:r>
    </w:p>
    <w:p w14:paraId="26567B3C" w14:textId="77777777" w:rsidR="000A7B26" w:rsidRDefault="000A7B26">
      <w:pPr>
        <w:jc w:val="center"/>
        <w:rPr>
          <w:i/>
          <w:iCs/>
          <w:sz w:val="20"/>
        </w:rPr>
      </w:pPr>
    </w:p>
    <w:p w14:paraId="5EC27FAA" w14:textId="77777777" w:rsidR="000A7B26" w:rsidRDefault="00CF05F8">
      <w:pPr>
        <w:numPr>
          <w:ilvl w:val="0"/>
          <w:numId w:val="2"/>
        </w:numPr>
        <w:tabs>
          <w:tab w:val="left" w:pos="360"/>
        </w:tabs>
        <w:suppressAutoHyphens/>
        <w:ind w:left="360"/>
        <w:rPr>
          <w:caps/>
        </w:rPr>
      </w:pPr>
      <w:r>
        <w:rPr>
          <w:caps/>
        </w:rPr>
        <w:t>наименование проекта</w:t>
      </w:r>
    </w:p>
    <w:p w14:paraId="7FF589AD" w14:textId="77777777" w:rsidR="004E250A" w:rsidRDefault="004E250A" w:rsidP="004E250A">
      <w:pPr>
        <w:tabs>
          <w:tab w:val="left" w:pos="360"/>
        </w:tabs>
        <w:suppressAutoHyphens/>
        <w:ind w:left="360"/>
        <w:rPr>
          <w:caps/>
        </w:rPr>
      </w:pPr>
    </w:p>
    <w:p w14:paraId="12C911EE" w14:textId="77777777" w:rsidR="000A7B26" w:rsidRDefault="00CF05F8">
      <w:pPr>
        <w:numPr>
          <w:ilvl w:val="0"/>
          <w:numId w:val="2"/>
        </w:numPr>
        <w:tabs>
          <w:tab w:val="left" w:pos="360"/>
        </w:tabs>
        <w:suppressAutoHyphens/>
        <w:ind w:left="360"/>
      </w:pPr>
      <w:r>
        <w:rPr>
          <w:bCs/>
        </w:rPr>
        <w:t xml:space="preserve">ПОСТАНОВКА ПРОБЛЕМЫ </w:t>
      </w:r>
      <w:r>
        <w:t>(</w:t>
      </w:r>
      <w:r>
        <w:rPr>
          <w:i/>
          <w:iCs/>
        </w:rPr>
        <w:t>не более 1 стр</w:t>
      </w:r>
      <w:r>
        <w:t xml:space="preserve">.) </w:t>
      </w:r>
    </w:p>
    <w:p w14:paraId="08A239B2" w14:textId="2C59C62C" w:rsidR="000A7B26" w:rsidRDefault="004E250A" w:rsidP="004E250A">
      <w:pPr>
        <w:widowControl w:val="0"/>
        <w:autoSpaceDE w:val="0"/>
        <w:autoSpaceDN w:val="0"/>
        <w:adjustRightInd w:val="0"/>
        <w:ind w:firstLine="709"/>
        <w:jc w:val="both"/>
        <w:rPr>
          <w:bCs/>
          <w:sz w:val="24"/>
          <w:szCs w:val="24"/>
        </w:rPr>
      </w:pPr>
      <w:r w:rsidRPr="004E250A">
        <w:rPr>
          <w:i/>
          <w:sz w:val="24"/>
          <w:szCs w:val="24"/>
        </w:rPr>
        <w:t>В данном разделе необходимо раскрыть проблему, которую предполагается решить в ходе реализации проекта ТОС, и обосновать необходимость его реализации</w:t>
      </w:r>
      <w:r w:rsidRPr="004E250A">
        <w:rPr>
          <w:bCs/>
          <w:sz w:val="24"/>
          <w:szCs w:val="24"/>
        </w:rPr>
        <w:t xml:space="preserve">: предыстория проблемы, актуальность проблемы, масштабность проблемы и т.д. </w:t>
      </w:r>
    </w:p>
    <w:p w14:paraId="25936B83" w14:textId="77777777" w:rsidR="004E250A" w:rsidRDefault="004E250A" w:rsidP="004E250A">
      <w:pPr>
        <w:widowControl w:val="0"/>
        <w:autoSpaceDE w:val="0"/>
        <w:autoSpaceDN w:val="0"/>
        <w:adjustRightInd w:val="0"/>
        <w:ind w:firstLine="709"/>
        <w:jc w:val="both"/>
        <w:rPr>
          <w:highlight w:val="magenta"/>
        </w:rPr>
      </w:pPr>
    </w:p>
    <w:p w14:paraId="528C0421" w14:textId="77777777" w:rsidR="000A7B26" w:rsidRDefault="00CF05F8">
      <w:pPr>
        <w:numPr>
          <w:ilvl w:val="0"/>
          <w:numId w:val="2"/>
        </w:numPr>
        <w:tabs>
          <w:tab w:val="left" w:pos="360"/>
        </w:tabs>
        <w:suppressAutoHyphens/>
        <w:ind w:left="360"/>
        <w:jc w:val="both"/>
      </w:pPr>
      <w:r>
        <w:rPr>
          <w:bCs/>
          <w:caps/>
        </w:rPr>
        <w:t>ЦЕЛЬ и задачи ПРОЕКТА</w:t>
      </w:r>
    </w:p>
    <w:p w14:paraId="00887FD6" w14:textId="77777777" w:rsidR="004E250A" w:rsidRPr="00FC7469" w:rsidRDefault="004E250A" w:rsidP="004E250A">
      <w:pPr>
        <w:pStyle w:val="ConsPlusNormal"/>
        <w:ind w:firstLine="502"/>
        <w:jc w:val="both"/>
        <w:rPr>
          <w:rFonts w:ascii="Times New Roman" w:hAnsi="Times New Roman" w:cs="Times New Roman"/>
          <w:i/>
          <w:sz w:val="24"/>
          <w:szCs w:val="24"/>
        </w:rPr>
      </w:pPr>
      <w:r w:rsidRPr="00FC7469">
        <w:rPr>
          <w:rFonts w:ascii="Times New Roman" w:hAnsi="Times New Roman" w:cs="Times New Roman"/>
          <w:i/>
          <w:sz w:val="24"/>
          <w:szCs w:val="24"/>
        </w:rPr>
        <w:t>Необходимо указать конкретную цель проекта, которая должна непосредственно соотноситься с решаемой проблемой. Затем в логической последовательности перечислить задачи, которые необходимо решить для достижения поставленной цели.</w:t>
      </w:r>
    </w:p>
    <w:p w14:paraId="42D8D4F6" w14:textId="77777777" w:rsidR="000A7B26" w:rsidRDefault="000A7B26">
      <w:pPr>
        <w:tabs>
          <w:tab w:val="left" w:pos="360"/>
        </w:tabs>
        <w:jc w:val="both"/>
      </w:pPr>
    </w:p>
    <w:p w14:paraId="136EA747" w14:textId="77777777" w:rsidR="000A7B26" w:rsidRDefault="00CF05F8">
      <w:pPr>
        <w:numPr>
          <w:ilvl w:val="0"/>
          <w:numId w:val="2"/>
        </w:numPr>
        <w:tabs>
          <w:tab w:val="left" w:pos="360"/>
        </w:tabs>
        <w:suppressAutoHyphens/>
        <w:ind w:left="360"/>
        <w:jc w:val="both"/>
        <w:rPr>
          <w:bCs/>
        </w:rPr>
      </w:pPr>
      <w:r>
        <w:rPr>
          <w:bCs/>
        </w:rPr>
        <w:t xml:space="preserve">УЧАСТНИКИ ПРОЕКТА </w:t>
      </w:r>
    </w:p>
    <w:p w14:paraId="17141454" w14:textId="77777777" w:rsidR="000A7B26" w:rsidRPr="00CF062A" w:rsidRDefault="00CF05F8" w:rsidP="004E250A">
      <w:pPr>
        <w:pStyle w:val="ab"/>
        <w:jc w:val="both"/>
        <w:rPr>
          <w:b w:val="0"/>
          <w:i/>
          <w:iCs/>
        </w:rPr>
      </w:pPr>
      <w:r w:rsidRPr="00CF062A">
        <w:rPr>
          <w:b w:val="0"/>
          <w:i/>
          <w:iCs/>
        </w:rPr>
        <w:t>Укажите круг лиц, на которых рассчитан проект:</w:t>
      </w:r>
    </w:p>
    <w:p w14:paraId="785CA391" w14:textId="77777777" w:rsidR="000A7B26" w:rsidRPr="00CF062A" w:rsidRDefault="00CF05F8" w:rsidP="004E250A">
      <w:pPr>
        <w:pStyle w:val="ab"/>
        <w:jc w:val="both"/>
        <w:rPr>
          <w:b w:val="0"/>
          <w:i/>
          <w:iCs/>
        </w:rPr>
      </w:pPr>
      <w:r w:rsidRPr="00CF062A">
        <w:rPr>
          <w:b w:val="0"/>
          <w:i/>
          <w:iCs/>
        </w:rPr>
        <w:t>1)граждане, привлеченные к управлению и реализации проекта (укажите количество и способы их привлечения)</w:t>
      </w:r>
    </w:p>
    <w:p w14:paraId="14FBF5B4" w14:textId="77777777" w:rsidR="000A7B26" w:rsidRPr="00CF062A" w:rsidRDefault="00CF05F8" w:rsidP="004E250A">
      <w:pPr>
        <w:pStyle w:val="ab"/>
        <w:jc w:val="both"/>
        <w:rPr>
          <w:b w:val="0"/>
          <w:i/>
          <w:iCs/>
        </w:rPr>
      </w:pPr>
      <w:r w:rsidRPr="00CF062A">
        <w:rPr>
          <w:b w:val="0"/>
          <w:i/>
          <w:iCs/>
        </w:rPr>
        <w:t>2)граждане, на которых направлен эффект от реализации проекта (укажите количество и способы их привлечения/участия)</w:t>
      </w:r>
    </w:p>
    <w:p w14:paraId="210DAFF7" w14:textId="77777777" w:rsidR="000A7B26" w:rsidRDefault="000A7B26" w:rsidP="00CF062A">
      <w:pPr>
        <w:pStyle w:val="31"/>
        <w:rPr>
          <w:sz w:val="24"/>
          <w:szCs w:val="24"/>
        </w:rPr>
      </w:pPr>
    </w:p>
    <w:p w14:paraId="01448B1F" w14:textId="77777777" w:rsidR="000A7B26" w:rsidRDefault="00CF05F8" w:rsidP="00D20361">
      <w:pPr>
        <w:pStyle w:val="af1"/>
        <w:numPr>
          <w:ilvl w:val="0"/>
          <w:numId w:val="2"/>
        </w:numPr>
        <w:tabs>
          <w:tab w:val="left" w:pos="360"/>
        </w:tabs>
        <w:suppressAutoHyphens/>
        <w:spacing w:after="0"/>
        <w:ind w:left="360"/>
        <w:jc w:val="both"/>
      </w:pPr>
      <w:r>
        <w:rPr>
          <w:bCs/>
          <w:sz w:val="28"/>
          <w:szCs w:val="28"/>
        </w:rPr>
        <w:t>ОПИСАНИЕ ДЕЯТЕЛЬНОСТИ В ХОДЕ ПРОЕКТА</w:t>
      </w:r>
      <w:r>
        <w:t xml:space="preserve"> (</w:t>
      </w:r>
      <w:r>
        <w:rPr>
          <w:i/>
          <w:iCs/>
        </w:rPr>
        <w:t>не более 4 стр.</w:t>
      </w:r>
      <w:r>
        <w:t xml:space="preserve">) </w:t>
      </w:r>
    </w:p>
    <w:p w14:paraId="3D99D69D" w14:textId="77777777" w:rsidR="000A7B26" w:rsidRPr="00CF062A" w:rsidRDefault="00CF05F8" w:rsidP="00D20361">
      <w:pPr>
        <w:pStyle w:val="ab"/>
        <w:jc w:val="both"/>
        <w:rPr>
          <w:b w:val="0"/>
          <w:i/>
          <w:iCs/>
        </w:rPr>
      </w:pPr>
      <w:r w:rsidRPr="00CF062A">
        <w:rPr>
          <w:b w:val="0"/>
          <w:i/>
          <w:iCs/>
        </w:rPr>
        <w:t xml:space="preserve">Опишите последовательность необходимых мероприятий для решения задач указанных </w:t>
      </w:r>
      <w:r w:rsidR="00CF062A">
        <w:rPr>
          <w:b w:val="0"/>
          <w:i/>
          <w:iCs/>
        </w:rPr>
        <w:t xml:space="preserve">  </w:t>
      </w:r>
      <w:r w:rsidRPr="00CF062A">
        <w:rPr>
          <w:b w:val="0"/>
          <w:i/>
          <w:iCs/>
        </w:rPr>
        <w:t>в п. 3</w:t>
      </w:r>
    </w:p>
    <w:p w14:paraId="51CB2146" w14:textId="77777777" w:rsidR="000A7B26" w:rsidRDefault="000A7B26">
      <w:pPr>
        <w:pStyle w:val="af1"/>
        <w:tabs>
          <w:tab w:val="left" w:pos="360"/>
        </w:tabs>
      </w:pPr>
    </w:p>
    <w:p w14:paraId="78C8505F" w14:textId="77777777" w:rsidR="000A7B26" w:rsidRDefault="00CF05F8">
      <w:pPr>
        <w:pStyle w:val="af1"/>
        <w:numPr>
          <w:ilvl w:val="0"/>
          <w:numId w:val="2"/>
        </w:numPr>
        <w:tabs>
          <w:tab w:val="left" w:pos="360"/>
        </w:tabs>
        <w:suppressAutoHyphens/>
        <w:spacing w:after="0"/>
        <w:ind w:left="360"/>
        <w:jc w:val="both"/>
        <w:rPr>
          <w:sz w:val="28"/>
          <w:szCs w:val="28"/>
        </w:rPr>
      </w:pPr>
      <w:r>
        <w:rPr>
          <w:bCs/>
          <w:sz w:val="28"/>
          <w:szCs w:val="28"/>
        </w:rPr>
        <w:t>ОЖИДАЕМЫЕ РЕЗУЛЬТАТЫ</w:t>
      </w:r>
    </w:p>
    <w:p w14:paraId="6C1E7792" w14:textId="77777777" w:rsidR="00D20361" w:rsidRPr="00FC7469" w:rsidRDefault="00D20361" w:rsidP="00D20361">
      <w:pPr>
        <w:pStyle w:val="ConsPlusNormal"/>
        <w:ind w:firstLine="0"/>
        <w:jc w:val="both"/>
        <w:rPr>
          <w:rFonts w:ascii="Times New Roman" w:hAnsi="Times New Roman" w:cs="Times New Roman"/>
          <w:i/>
          <w:sz w:val="24"/>
          <w:szCs w:val="24"/>
        </w:rPr>
      </w:pPr>
      <w:r w:rsidRPr="00FC7469">
        <w:rPr>
          <w:rFonts w:ascii="Times New Roman" w:hAnsi="Times New Roman" w:cs="Times New Roman"/>
          <w:i/>
          <w:sz w:val="24"/>
          <w:szCs w:val="24"/>
        </w:rPr>
        <w:t>В данном разделе необходимо сформулировать ожидаемые результаты по окончании реализации проекта, описать ожидаемые социальный и экономический эффекты на территории реализации проекта, по возможности отразить качественные и количественные показатели, характеризующие достижение поставленных целей и решение проблемы, использование результатов проекта после завершения финансирования.</w:t>
      </w:r>
    </w:p>
    <w:p w14:paraId="37C03377" w14:textId="2C16B750" w:rsidR="000A7B26" w:rsidRPr="00CF062A" w:rsidRDefault="00CF05F8" w:rsidP="00D20361">
      <w:pPr>
        <w:pStyle w:val="ab"/>
        <w:jc w:val="both"/>
        <w:rPr>
          <w:b w:val="0"/>
          <w:i/>
          <w:iCs/>
        </w:rPr>
      </w:pPr>
      <w:r w:rsidRPr="00CF062A">
        <w:rPr>
          <w:b w:val="0"/>
          <w:i/>
          <w:iCs/>
        </w:rPr>
        <w:t xml:space="preserve">Результаты должны быть описаны для каждого мероприятия или группы мероприятий, описанных в п. 5. </w:t>
      </w:r>
    </w:p>
    <w:p w14:paraId="638325E2" w14:textId="15D6CA20" w:rsidR="000A7B26" w:rsidRPr="00CF062A" w:rsidRDefault="00CF05F8" w:rsidP="00D20361">
      <w:pPr>
        <w:pStyle w:val="ab"/>
        <w:jc w:val="both"/>
        <w:rPr>
          <w:b w:val="0"/>
          <w:i/>
          <w:iCs/>
        </w:rPr>
      </w:pPr>
      <w:r w:rsidRPr="00CF062A">
        <w:rPr>
          <w:b w:val="0"/>
          <w:i/>
          <w:iCs/>
        </w:rPr>
        <w:t>Какое влияние, в целом, окажет проект на участников проекта и на развитие территории, на которой осуществляет свою деятельность ТОС.</w:t>
      </w:r>
    </w:p>
    <w:p w14:paraId="39513E25" w14:textId="77777777" w:rsidR="000A7B26" w:rsidRDefault="000A7B26">
      <w:pPr>
        <w:pStyle w:val="af1"/>
        <w:ind w:left="0"/>
      </w:pPr>
    </w:p>
    <w:p w14:paraId="7CC9F29F" w14:textId="77777777" w:rsidR="000A7B26" w:rsidRDefault="00CF05F8">
      <w:pPr>
        <w:pStyle w:val="af1"/>
        <w:numPr>
          <w:ilvl w:val="0"/>
          <w:numId w:val="2"/>
        </w:numPr>
        <w:tabs>
          <w:tab w:val="left" w:pos="360"/>
        </w:tabs>
        <w:suppressAutoHyphens/>
        <w:spacing w:after="0"/>
        <w:ind w:left="360"/>
        <w:jc w:val="both"/>
        <w:rPr>
          <w:bCs/>
          <w:sz w:val="28"/>
          <w:szCs w:val="28"/>
        </w:rPr>
      </w:pPr>
      <w:r>
        <w:rPr>
          <w:bCs/>
          <w:sz w:val="28"/>
          <w:szCs w:val="28"/>
        </w:rPr>
        <w:t>ДАЛЬНЕЙШЕЕ РАЗВИТИЕ ПРОЕКТА</w:t>
      </w:r>
    </w:p>
    <w:p w14:paraId="1C303CEB" w14:textId="52F5F5E1" w:rsidR="00D20361" w:rsidRPr="00D20361" w:rsidRDefault="00D20361" w:rsidP="00D20361">
      <w:pPr>
        <w:pStyle w:val="ConsPlusNormal"/>
        <w:ind w:firstLine="0"/>
        <w:jc w:val="both"/>
        <w:rPr>
          <w:rFonts w:ascii="Times New Roman" w:hAnsi="Times New Roman" w:cs="Times New Roman"/>
          <w:i/>
          <w:iCs/>
          <w:sz w:val="24"/>
          <w:szCs w:val="24"/>
        </w:rPr>
      </w:pPr>
      <w:r w:rsidRPr="00FC7469">
        <w:rPr>
          <w:rFonts w:ascii="Times New Roman" w:hAnsi="Times New Roman" w:cs="Times New Roman"/>
          <w:i/>
          <w:sz w:val="24"/>
          <w:szCs w:val="24"/>
        </w:rPr>
        <w:t xml:space="preserve">В данном разделе необходимо оценить перспективы продолжения проекта, источники инвестирования для сохранения и расширения достижений данного проекта и поддержки полученных результатов, </w:t>
      </w:r>
      <w:r w:rsidRPr="00D20361">
        <w:rPr>
          <w:rFonts w:ascii="Times New Roman" w:hAnsi="Times New Roman" w:cs="Times New Roman"/>
          <w:i/>
          <w:iCs/>
          <w:sz w:val="24"/>
          <w:szCs w:val="24"/>
        </w:rPr>
        <w:t xml:space="preserve">способы дальнейшего технического обслуживания построенного, реконструированного проектом объекта: возможность самостоятельно членами ТОС поддерживать объект в надлежащем техническом состоянии, либо возможность передать объект на баланс </w:t>
      </w:r>
      <w:r>
        <w:rPr>
          <w:rFonts w:ascii="Times New Roman" w:hAnsi="Times New Roman" w:cs="Times New Roman"/>
          <w:i/>
          <w:iCs/>
          <w:sz w:val="24"/>
          <w:szCs w:val="24"/>
        </w:rPr>
        <w:t>а</w:t>
      </w:r>
      <w:r w:rsidRPr="00D20361">
        <w:rPr>
          <w:rFonts w:ascii="Times New Roman" w:hAnsi="Times New Roman" w:cs="Times New Roman"/>
          <w:i/>
          <w:iCs/>
          <w:sz w:val="24"/>
          <w:szCs w:val="24"/>
        </w:rPr>
        <w:t>дминистрации округа.</w:t>
      </w:r>
    </w:p>
    <w:p w14:paraId="6A6DAE27" w14:textId="77777777" w:rsidR="000A7B26" w:rsidRPr="00CF062A" w:rsidRDefault="00CF05F8" w:rsidP="00CF062A">
      <w:pPr>
        <w:pStyle w:val="ab"/>
        <w:spacing w:before="240"/>
        <w:jc w:val="both"/>
        <w:rPr>
          <w:b w:val="0"/>
          <w:i/>
          <w:iCs/>
        </w:rPr>
      </w:pPr>
      <w:r w:rsidRPr="00CF062A">
        <w:rPr>
          <w:b w:val="0"/>
          <w:i/>
          <w:iCs/>
        </w:rPr>
        <w:lastRenderedPageBreak/>
        <w:t>Если проект планируется продолжать, то опишите, что будет сделано для развития проекта и за счет каких средств.</w:t>
      </w:r>
    </w:p>
    <w:p w14:paraId="0CBEF9B2" w14:textId="77777777" w:rsidR="000A7B26" w:rsidRDefault="000A7B26">
      <w:pPr>
        <w:pStyle w:val="af1"/>
        <w:rPr>
          <w:i/>
          <w:iCs/>
        </w:rPr>
      </w:pPr>
    </w:p>
    <w:p w14:paraId="256AFFCA" w14:textId="77777777" w:rsidR="00D20361" w:rsidRDefault="00CF05F8">
      <w:pPr>
        <w:numPr>
          <w:ilvl w:val="0"/>
          <w:numId w:val="2"/>
        </w:numPr>
        <w:tabs>
          <w:tab w:val="left" w:pos="360"/>
        </w:tabs>
        <w:suppressAutoHyphens/>
        <w:ind w:left="360"/>
        <w:jc w:val="both"/>
        <w:rPr>
          <w:bCs/>
          <w:szCs w:val="28"/>
        </w:rPr>
      </w:pPr>
      <w:r>
        <w:rPr>
          <w:bCs/>
          <w:szCs w:val="28"/>
        </w:rPr>
        <w:t xml:space="preserve">ОПИШИТЕ ОСНОВНЫЕ ДОСТИЖЕНИЯ (УСПЕХИ) ВАШЕГО ТОС </w:t>
      </w:r>
    </w:p>
    <w:p w14:paraId="408B11FB" w14:textId="1D816797" w:rsidR="00D20361" w:rsidRPr="00FC7469" w:rsidRDefault="00D20361" w:rsidP="00D20361">
      <w:pPr>
        <w:widowControl w:val="0"/>
        <w:ind w:firstLine="709"/>
        <w:jc w:val="both"/>
        <w:rPr>
          <w:i/>
          <w:sz w:val="24"/>
          <w:szCs w:val="24"/>
        </w:rPr>
      </w:pPr>
      <w:r w:rsidRPr="00D20361">
        <w:rPr>
          <w:i/>
          <w:sz w:val="24"/>
          <w:szCs w:val="24"/>
        </w:rPr>
        <w:t xml:space="preserve">Кратко описать реализованные проекты (название, цель, когда проект реализован, итоговые результаты). </w:t>
      </w:r>
      <w:r>
        <w:rPr>
          <w:i/>
          <w:sz w:val="24"/>
          <w:szCs w:val="24"/>
        </w:rPr>
        <w:t>П</w:t>
      </w:r>
      <w:r w:rsidRPr="00FC7469">
        <w:rPr>
          <w:i/>
          <w:sz w:val="24"/>
          <w:szCs w:val="24"/>
        </w:rPr>
        <w:t>редоставить информацию о деятельности ТОС за предыдущий год.</w:t>
      </w:r>
    </w:p>
    <w:p w14:paraId="14E3AC1F" w14:textId="323D9424" w:rsidR="00D20361" w:rsidRPr="00D20361" w:rsidRDefault="00D20361" w:rsidP="00D20361">
      <w:pPr>
        <w:widowControl w:val="0"/>
        <w:jc w:val="both"/>
        <w:rPr>
          <w:i/>
          <w:sz w:val="24"/>
          <w:szCs w:val="24"/>
        </w:rPr>
      </w:pPr>
    </w:p>
    <w:p w14:paraId="157DC7E1" w14:textId="49F70AED" w:rsidR="000A7B26" w:rsidRDefault="00CF05F8">
      <w:pPr>
        <w:numPr>
          <w:ilvl w:val="0"/>
          <w:numId w:val="2"/>
        </w:numPr>
        <w:tabs>
          <w:tab w:val="left" w:pos="360"/>
        </w:tabs>
        <w:suppressAutoHyphens/>
        <w:ind w:left="360"/>
        <w:jc w:val="both"/>
        <w:rPr>
          <w:bCs/>
          <w:szCs w:val="28"/>
        </w:rPr>
      </w:pPr>
      <w:r>
        <w:br w:type="page"/>
      </w:r>
    </w:p>
    <w:p w14:paraId="1569CEA5" w14:textId="77777777" w:rsidR="000A7B26" w:rsidRDefault="00CF05F8">
      <w:pPr>
        <w:pStyle w:val="af3"/>
        <w:rPr>
          <w:sz w:val="28"/>
          <w:szCs w:val="28"/>
        </w:rPr>
      </w:pPr>
      <w:r>
        <w:rPr>
          <w:sz w:val="28"/>
          <w:szCs w:val="28"/>
          <w:lang w:val="en-US"/>
        </w:rPr>
        <w:lastRenderedPageBreak/>
        <w:t>III</w:t>
      </w:r>
      <w:r>
        <w:rPr>
          <w:sz w:val="28"/>
          <w:szCs w:val="28"/>
        </w:rPr>
        <w:t>. КАЛЕНДАРНЫЙ ПЛАН РЕАЛИЗАЦИИ ПРОЕКТА</w:t>
      </w:r>
    </w:p>
    <w:p w14:paraId="1729437F" w14:textId="77777777" w:rsidR="00F7406B" w:rsidRDefault="00F7406B" w:rsidP="00F7406B">
      <w:pPr>
        <w:pStyle w:val="ab"/>
        <w:spacing w:before="240"/>
        <w:rPr>
          <w:i/>
          <w:iCs/>
          <w:sz w:val="22"/>
          <w:szCs w:val="22"/>
        </w:rPr>
      </w:pPr>
      <w:r w:rsidRPr="004E7AC4">
        <w:rPr>
          <w:i/>
          <w:iCs/>
          <w:sz w:val="22"/>
          <w:szCs w:val="22"/>
        </w:rPr>
        <w:t xml:space="preserve">Все формы заполняются  в электронном виде. </w:t>
      </w:r>
    </w:p>
    <w:p w14:paraId="250F116A" w14:textId="77777777" w:rsidR="00F7406B" w:rsidRPr="00DD41BC" w:rsidRDefault="00F7406B" w:rsidP="00F7406B">
      <w:pPr>
        <w:pStyle w:val="ab"/>
        <w:rPr>
          <w:i/>
          <w:iCs/>
          <w:sz w:val="22"/>
          <w:szCs w:val="22"/>
          <w:u w:val="single"/>
        </w:rPr>
      </w:pPr>
      <w:r w:rsidRPr="00DD41BC">
        <w:rPr>
          <w:i/>
          <w:iCs/>
          <w:sz w:val="22"/>
          <w:szCs w:val="22"/>
          <w:u w:val="single"/>
        </w:rPr>
        <w:t>Формы, заполненные от руки, к участию в конкурсе не допускаются.</w:t>
      </w:r>
    </w:p>
    <w:p w14:paraId="4E1BE4C7" w14:textId="77777777" w:rsidR="00F7406B" w:rsidRPr="00F7406B" w:rsidRDefault="00F7406B" w:rsidP="00F7406B">
      <w:pPr>
        <w:pStyle w:val="ab"/>
        <w:rPr>
          <w:i/>
          <w:iCs/>
          <w:sz w:val="22"/>
          <w:szCs w:val="22"/>
          <w:u w:val="single"/>
        </w:rPr>
      </w:pPr>
      <w:r>
        <w:rPr>
          <w:i/>
          <w:iCs/>
          <w:sz w:val="22"/>
          <w:szCs w:val="22"/>
        </w:rPr>
        <w:t>С</w:t>
      </w:r>
      <w:r w:rsidRPr="004E7AC4">
        <w:rPr>
          <w:i/>
          <w:iCs/>
          <w:sz w:val="22"/>
          <w:szCs w:val="22"/>
        </w:rPr>
        <w:t>трого придерживайтесь заданного формата</w:t>
      </w:r>
      <w:r>
        <w:rPr>
          <w:i/>
          <w:iCs/>
          <w:sz w:val="22"/>
          <w:szCs w:val="22"/>
        </w:rPr>
        <w:t xml:space="preserve"> разделов и таблиц</w:t>
      </w:r>
      <w:r w:rsidRPr="004E7AC4">
        <w:rPr>
          <w:i/>
          <w:iCs/>
          <w:sz w:val="22"/>
          <w:szCs w:val="22"/>
        </w:rPr>
        <w:t xml:space="preserve">, </w:t>
      </w:r>
      <w:r w:rsidRPr="00F7406B">
        <w:rPr>
          <w:i/>
          <w:iCs/>
          <w:sz w:val="22"/>
          <w:szCs w:val="22"/>
          <w:u w:val="single"/>
        </w:rPr>
        <w:t xml:space="preserve">не допускается изменять названия и ширину столбцов! </w:t>
      </w:r>
    </w:p>
    <w:p w14:paraId="1F2474E5" w14:textId="77777777" w:rsidR="000A7B26" w:rsidRDefault="00CF05F8">
      <w:pPr>
        <w:rPr>
          <w:sz w:val="20"/>
        </w:rPr>
      </w:pPr>
      <w:r>
        <w:tab/>
      </w:r>
      <w:r>
        <w:tab/>
      </w:r>
      <w:r>
        <w:tab/>
      </w:r>
      <w:r>
        <w:tab/>
      </w:r>
      <w:r>
        <w:tab/>
      </w:r>
      <w:r>
        <w:tab/>
      </w:r>
      <w:r>
        <w:tab/>
      </w:r>
      <w:r>
        <w:tab/>
      </w:r>
      <w:r>
        <w:tab/>
      </w:r>
      <w:r>
        <w:tab/>
      </w:r>
      <w:r>
        <w:tab/>
      </w:r>
    </w:p>
    <w:tbl>
      <w:tblPr>
        <w:tblW w:w="9000" w:type="dxa"/>
        <w:tblInd w:w="108" w:type="dxa"/>
        <w:tblLook w:val="0000" w:firstRow="0" w:lastRow="0" w:firstColumn="0" w:lastColumn="0" w:noHBand="0" w:noVBand="0"/>
      </w:tblPr>
      <w:tblGrid>
        <w:gridCol w:w="595"/>
        <w:gridCol w:w="4482"/>
        <w:gridCol w:w="1307"/>
        <w:gridCol w:w="1307"/>
        <w:gridCol w:w="1309"/>
      </w:tblGrid>
      <w:tr w:rsidR="000A7B26" w14:paraId="4D705884" w14:textId="77777777">
        <w:trPr>
          <w:cantSplit/>
          <w:trHeight w:val="546"/>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A53D6C" w14:textId="77777777" w:rsidR="000A7B26" w:rsidRDefault="00CF05F8">
            <w:pPr>
              <w:jc w:val="center"/>
            </w:pPr>
            <w:r>
              <w:t>№ п/п</w:t>
            </w:r>
          </w:p>
        </w:tc>
        <w:tc>
          <w:tcPr>
            <w:tcW w:w="45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3235F8" w14:textId="77777777" w:rsidR="000A7B26" w:rsidRDefault="00CF05F8">
            <w:pPr>
              <w:jc w:val="center"/>
            </w:pPr>
            <w:r>
              <w:t xml:space="preserve">Наименование мероприятий  </w:t>
            </w:r>
          </w:p>
          <w:p w14:paraId="3B4D4DDA" w14:textId="77777777" w:rsidR="000A7B26" w:rsidRDefault="000A7B26">
            <w:pPr>
              <w:jc w:val="center"/>
            </w:pPr>
          </w:p>
        </w:tc>
        <w:tc>
          <w:tcPr>
            <w:tcW w:w="3942" w:type="dxa"/>
            <w:gridSpan w:val="3"/>
            <w:tcBorders>
              <w:top w:val="single" w:sz="4" w:space="0" w:color="000000"/>
              <w:left w:val="single" w:sz="4" w:space="0" w:color="000000"/>
              <w:bottom w:val="single" w:sz="4" w:space="0" w:color="000000"/>
              <w:right w:val="single" w:sz="4" w:space="0" w:color="000000"/>
            </w:tcBorders>
            <w:shd w:val="clear" w:color="auto" w:fill="auto"/>
          </w:tcPr>
          <w:p w14:paraId="1FB0671C" w14:textId="77777777" w:rsidR="000A7B26" w:rsidRDefault="00CF05F8">
            <w:pPr>
              <w:jc w:val="center"/>
            </w:pPr>
            <w:r>
              <w:t xml:space="preserve">Срок реализации мероприятий </w:t>
            </w:r>
          </w:p>
        </w:tc>
      </w:tr>
      <w:tr w:rsidR="000A7B26" w14:paraId="271298AD" w14:textId="77777777">
        <w:trPr>
          <w:cantSplit/>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14:paraId="6A009465" w14:textId="77777777" w:rsidR="000A7B26" w:rsidRDefault="000A7B26"/>
        </w:tc>
        <w:tc>
          <w:tcPr>
            <w:tcW w:w="4518" w:type="dxa"/>
            <w:vMerge/>
            <w:tcBorders>
              <w:top w:val="single" w:sz="4" w:space="0" w:color="000000"/>
              <w:left w:val="single" w:sz="4" w:space="0" w:color="000000"/>
              <w:bottom w:val="single" w:sz="4" w:space="0" w:color="000000"/>
              <w:right w:val="single" w:sz="4" w:space="0" w:color="000000"/>
            </w:tcBorders>
            <w:shd w:val="clear" w:color="auto" w:fill="auto"/>
          </w:tcPr>
          <w:p w14:paraId="3349DBBB" w14:textId="77777777" w:rsidR="000A7B26" w:rsidRDefault="000A7B26"/>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37F6422" w14:textId="77777777" w:rsidR="000A7B26" w:rsidRDefault="00CF05F8">
            <w:pPr>
              <w:jc w:val="center"/>
            </w:pPr>
            <w:r>
              <w:t>июнь</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93145F7" w14:textId="77777777" w:rsidR="000A7B26" w:rsidRDefault="00CF05F8">
            <w:pPr>
              <w:jc w:val="center"/>
            </w:pPr>
            <w:r>
              <w:t>июль</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255F7DD" w14:textId="77777777" w:rsidR="000A7B26" w:rsidRDefault="00CF05F8">
            <w:pPr>
              <w:jc w:val="center"/>
            </w:pPr>
            <w:r>
              <w:t>август</w:t>
            </w:r>
          </w:p>
        </w:tc>
      </w:tr>
      <w:tr w:rsidR="000A7B26" w14:paraId="06338FDA"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F77F1F4" w14:textId="77777777" w:rsidR="000A7B26" w:rsidRDefault="00CF05F8">
            <w:pPr>
              <w:spacing w:line="360" w:lineRule="auto"/>
              <w:jc w:val="both"/>
            </w:pPr>
            <w:r>
              <w:t>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0789CD99" w14:textId="77777777" w:rsidR="000A7B26" w:rsidRDefault="00CF05F8">
            <w:pPr>
              <w:spacing w:line="360" w:lineRule="auto"/>
              <w:rPr>
                <w:i/>
              </w:rPr>
            </w:pPr>
            <w:r>
              <w:rPr>
                <w:i/>
              </w:rPr>
              <w:t>Задача № 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CA123A6" w14:textId="77777777" w:rsidR="000A7B26" w:rsidRDefault="000A7B26">
            <w:pP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CE17291" w14:textId="77777777" w:rsidR="000A7B26" w:rsidRDefault="000A7B26">
            <w:pP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4FF507A8" w14:textId="77777777" w:rsidR="000A7B26" w:rsidRDefault="000A7B26">
            <w:pPr>
              <w:rPr>
                <w:b/>
                <w:bCs/>
                <w:sz w:val="32"/>
                <w:szCs w:val="32"/>
              </w:rPr>
            </w:pPr>
          </w:p>
        </w:tc>
      </w:tr>
      <w:tr w:rsidR="000A7B26" w14:paraId="6D7D2F49"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3224D2E" w14:textId="77777777" w:rsidR="000A7B26" w:rsidRDefault="00CF05F8">
            <w:pPr>
              <w:spacing w:line="360" w:lineRule="auto"/>
            </w:pPr>
            <w:r>
              <w:t>2.</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55F78CEA" w14:textId="77777777" w:rsidR="000A7B26" w:rsidRDefault="00CF05F8">
            <w:pPr>
              <w:spacing w:line="360" w:lineRule="auto"/>
              <w:rPr>
                <w:i/>
              </w:rPr>
            </w:pPr>
            <w:r>
              <w:rPr>
                <w:i/>
              </w:rPr>
              <w:t>Мероприятие № 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4E5D77C"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0887ECC"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F752E47" w14:textId="77777777" w:rsidR="000A7B26" w:rsidRDefault="000A7B26">
            <w:pPr>
              <w:spacing w:line="360" w:lineRule="auto"/>
              <w:jc w:val="center"/>
              <w:rPr>
                <w:b/>
                <w:bCs/>
                <w:sz w:val="32"/>
                <w:szCs w:val="32"/>
              </w:rPr>
            </w:pPr>
          </w:p>
        </w:tc>
      </w:tr>
      <w:tr w:rsidR="000A7B26" w14:paraId="1109E434"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68BE705" w14:textId="77777777" w:rsidR="000A7B26" w:rsidRDefault="00CF05F8">
            <w:pPr>
              <w:spacing w:line="360" w:lineRule="auto"/>
            </w:pPr>
            <w:r>
              <w:t>3.</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702AB368" w14:textId="77777777" w:rsidR="000A7B26" w:rsidRDefault="00CF05F8">
            <w:pPr>
              <w:spacing w:line="360" w:lineRule="auto"/>
              <w:rPr>
                <w:i/>
              </w:rPr>
            </w:pPr>
            <w:r>
              <w:rPr>
                <w:i/>
              </w:rPr>
              <w:t>Мероприятие № 2</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131A214"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823B880"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D69DB2B" w14:textId="77777777" w:rsidR="000A7B26" w:rsidRDefault="000A7B26">
            <w:pPr>
              <w:spacing w:line="360" w:lineRule="auto"/>
              <w:jc w:val="center"/>
              <w:rPr>
                <w:b/>
                <w:bCs/>
                <w:sz w:val="32"/>
                <w:szCs w:val="32"/>
              </w:rPr>
            </w:pPr>
          </w:p>
        </w:tc>
      </w:tr>
      <w:tr w:rsidR="000A7B26" w14:paraId="278714D5"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38461CD" w14:textId="77777777" w:rsidR="000A7B26" w:rsidRDefault="00CF05F8">
            <w:pPr>
              <w:spacing w:line="360" w:lineRule="auto"/>
            </w:pPr>
            <w:r>
              <w:t>4.</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8A8D72E" w14:textId="77777777" w:rsidR="000A7B26" w:rsidRDefault="00CF05F8">
            <w:pPr>
              <w:spacing w:line="360" w:lineRule="auto"/>
              <w:rPr>
                <w:i/>
              </w:rPr>
            </w:pPr>
            <w:r>
              <w:rPr>
                <w:i/>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053D429"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AFED134"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CACAD75" w14:textId="77777777" w:rsidR="000A7B26" w:rsidRDefault="000A7B26">
            <w:pPr>
              <w:spacing w:line="360" w:lineRule="auto"/>
              <w:jc w:val="center"/>
              <w:rPr>
                <w:b/>
                <w:bCs/>
                <w:sz w:val="32"/>
                <w:szCs w:val="32"/>
              </w:rPr>
            </w:pPr>
          </w:p>
        </w:tc>
      </w:tr>
      <w:tr w:rsidR="000A7B26" w14:paraId="3D4D8473"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436F31E" w14:textId="77777777" w:rsidR="000A7B26" w:rsidRDefault="00CF05F8">
            <w:pPr>
              <w:spacing w:line="360" w:lineRule="auto"/>
            </w:pPr>
            <w:r>
              <w:t>5.</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B19812B" w14:textId="77777777" w:rsidR="000A7B26" w:rsidRDefault="00CF05F8">
            <w:pPr>
              <w:spacing w:line="360" w:lineRule="auto"/>
              <w:rPr>
                <w:i/>
              </w:rPr>
            </w:pPr>
            <w:r>
              <w:rPr>
                <w:i/>
              </w:rPr>
              <w:t>Задача № 2</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C7D1C19"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6ABBDE0"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5A02F91" w14:textId="77777777" w:rsidR="000A7B26" w:rsidRDefault="000A7B26">
            <w:pPr>
              <w:spacing w:line="360" w:lineRule="auto"/>
              <w:jc w:val="center"/>
              <w:rPr>
                <w:b/>
                <w:bCs/>
                <w:sz w:val="32"/>
                <w:szCs w:val="32"/>
              </w:rPr>
            </w:pPr>
          </w:p>
        </w:tc>
      </w:tr>
      <w:tr w:rsidR="000A7B26" w14:paraId="762B3BB8"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1DF0126" w14:textId="77777777" w:rsidR="000A7B26" w:rsidRDefault="00CF05F8">
            <w:pPr>
              <w:spacing w:line="360" w:lineRule="auto"/>
            </w:pPr>
            <w:r>
              <w:t>6.</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33BF2AF" w14:textId="77777777" w:rsidR="000A7B26" w:rsidRDefault="00CF05F8">
            <w:pPr>
              <w:spacing w:line="360" w:lineRule="auto"/>
              <w:rPr>
                <w:i/>
              </w:rPr>
            </w:pPr>
            <w:r>
              <w:rPr>
                <w:i/>
              </w:rPr>
              <w:t>Мероприятие № 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DDA0248"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F9674C6"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A0AAA12" w14:textId="77777777" w:rsidR="000A7B26" w:rsidRDefault="000A7B26">
            <w:pPr>
              <w:spacing w:line="360" w:lineRule="auto"/>
              <w:jc w:val="center"/>
              <w:rPr>
                <w:b/>
                <w:bCs/>
                <w:sz w:val="32"/>
                <w:szCs w:val="32"/>
              </w:rPr>
            </w:pPr>
          </w:p>
        </w:tc>
      </w:tr>
      <w:tr w:rsidR="000A7B26" w14:paraId="3CDFC0D5"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739EF11C" w14:textId="77777777" w:rsidR="000A7B26" w:rsidRDefault="00CF05F8">
            <w:pPr>
              <w:spacing w:line="360" w:lineRule="auto"/>
            </w:pPr>
            <w:r>
              <w:t>7.</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394B556" w14:textId="77777777" w:rsidR="000A7B26" w:rsidRDefault="00CF05F8">
            <w:pPr>
              <w:spacing w:line="360" w:lineRule="auto"/>
              <w:rPr>
                <w:i/>
              </w:rPr>
            </w:pPr>
            <w:r>
              <w:rPr>
                <w:i/>
              </w:rPr>
              <w:t>Мероприятие № 2</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AFD68F3"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6B021C6"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E0C6731" w14:textId="77777777" w:rsidR="000A7B26" w:rsidRDefault="000A7B26">
            <w:pPr>
              <w:spacing w:line="360" w:lineRule="auto"/>
              <w:jc w:val="center"/>
              <w:rPr>
                <w:b/>
                <w:bCs/>
                <w:sz w:val="32"/>
                <w:szCs w:val="32"/>
              </w:rPr>
            </w:pPr>
          </w:p>
        </w:tc>
      </w:tr>
      <w:tr w:rsidR="000A7B26" w14:paraId="2DAE4515"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EF572EF" w14:textId="77777777" w:rsidR="000A7B26" w:rsidRDefault="00CF05F8">
            <w:pPr>
              <w:spacing w:line="360" w:lineRule="auto"/>
            </w:pPr>
            <w:r>
              <w:t>8.</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59472692" w14:textId="77777777" w:rsidR="000A7B26" w:rsidRDefault="00CF05F8">
            <w:pPr>
              <w:spacing w:line="360" w:lineRule="auto"/>
              <w:rPr>
                <w:i/>
              </w:rPr>
            </w:pPr>
            <w:r>
              <w:rPr>
                <w:i/>
              </w:rP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99F90AC"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197DE3F7"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0D9F272B" w14:textId="77777777" w:rsidR="000A7B26" w:rsidRDefault="000A7B26">
            <w:pPr>
              <w:spacing w:line="360" w:lineRule="auto"/>
              <w:jc w:val="center"/>
              <w:rPr>
                <w:b/>
                <w:bCs/>
                <w:sz w:val="32"/>
                <w:szCs w:val="32"/>
              </w:rPr>
            </w:pPr>
          </w:p>
        </w:tc>
      </w:tr>
      <w:tr w:rsidR="000A7B26" w14:paraId="1EFFD3FC"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119D13C5" w14:textId="77777777" w:rsidR="000A7B26" w:rsidRDefault="00CF05F8">
            <w:pPr>
              <w:spacing w:line="360" w:lineRule="auto"/>
              <w:jc w:val="both"/>
            </w:pPr>
            <w:r>
              <w:t>9.</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520C1793" w14:textId="77777777" w:rsidR="000A7B26" w:rsidRDefault="00CF05F8">
            <w:pPr>
              <w:spacing w:line="360" w:lineRule="auto"/>
              <w:rPr>
                <w:i/>
              </w:rPr>
            </w:pPr>
            <w:r>
              <w:rPr>
                <w:i/>
              </w:rPr>
              <w:t>Задача № 3</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4F14648"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72216DE"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1D40CE7" w14:textId="77777777" w:rsidR="000A7B26" w:rsidRDefault="000A7B26">
            <w:pPr>
              <w:spacing w:line="360" w:lineRule="auto"/>
              <w:jc w:val="center"/>
              <w:rPr>
                <w:b/>
                <w:bCs/>
                <w:sz w:val="32"/>
                <w:szCs w:val="32"/>
              </w:rPr>
            </w:pPr>
          </w:p>
        </w:tc>
      </w:tr>
      <w:tr w:rsidR="000A7B26" w14:paraId="1BEA5679"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7742AC2" w14:textId="77777777" w:rsidR="000A7B26" w:rsidRDefault="00CF05F8">
            <w:pPr>
              <w:spacing w:line="360" w:lineRule="auto"/>
            </w:pPr>
            <w:r>
              <w:t>10.</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1E9947DE" w14:textId="77777777" w:rsidR="000A7B26" w:rsidRDefault="00CF05F8">
            <w:pPr>
              <w:spacing w:line="360" w:lineRule="auto"/>
              <w:rPr>
                <w:i/>
              </w:rPr>
            </w:pPr>
            <w:r>
              <w:rPr>
                <w:i/>
              </w:rPr>
              <w:t>Мероприятие № 1</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966DEFF"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A85C42F"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78C44079" w14:textId="77777777" w:rsidR="000A7B26" w:rsidRDefault="000A7B26">
            <w:pPr>
              <w:spacing w:line="360" w:lineRule="auto"/>
              <w:jc w:val="center"/>
              <w:rPr>
                <w:b/>
                <w:bCs/>
                <w:sz w:val="32"/>
                <w:szCs w:val="32"/>
              </w:rPr>
            </w:pPr>
          </w:p>
        </w:tc>
      </w:tr>
      <w:tr w:rsidR="000A7B26" w14:paraId="4886190F"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80424D2" w14:textId="77777777" w:rsidR="000A7B26" w:rsidRDefault="00CF05F8">
            <w:pPr>
              <w:spacing w:line="360" w:lineRule="auto"/>
            </w:pPr>
            <w:r>
              <w:t>11.</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22053CFF" w14:textId="77777777" w:rsidR="000A7B26" w:rsidRDefault="00CF05F8">
            <w:pPr>
              <w:spacing w:line="360" w:lineRule="auto"/>
              <w:rPr>
                <w:i/>
              </w:rPr>
            </w:pPr>
            <w:r>
              <w:rPr>
                <w:i/>
              </w:rPr>
              <w:t>Мероприятие № 2</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3E01B8A9"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31603CF"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5E9D02ED" w14:textId="77777777" w:rsidR="000A7B26" w:rsidRDefault="000A7B26">
            <w:pPr>
              <w:spacing w:line="360" w:lineRule="auto"/>
              <w:jc w:val="center"/>
              <w:rPr>
                <w:b/>
                <w:bCs/>
                <w:sz w:val="32"/>
                <w:szCs w:val="32"/>
              </w:rPr>
            </w:pPr>
          </w:p>
        </w:tc>
      </w:tr>
      <w:tr w:rsidR="000A7B26" w14:paraId="1A45A101" w14:textId="77777777">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B7C41EB" w14:textId="77777777" w:rsidR="000A7B26" w:rsidRDefault="00CF05F8">
            <w:pPr>
              <w:spacing w:line="360" w:lineRule="auto"/>
            </w:pPr>
            <w:r>
              <w:t>12.</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48F9BCAC" w14:textId="77777777" w:rsidR="000A7B26" w:rsidRDefault="00CF05F8">
            <w:pPr>
              <w:spacing w:line="360" w:lineRule="auto"/>
            </w:pPr>
            <w:r>
              <w:t>…..</w:t>
            </w: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FC7E655"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22DC082C" w14:textId="77777777" w:rsidR="000A7B26" w:rsidRDefault="000A7B26">
            <w:pPr>
              <w:spacing w:line="360" w:lineRule="auto"/>
              <w:jc w:val="center"/>
              <w:rPr>
                <w:b/>
                <w:bCs/>
                <w:sz w:val="32"/>
                <w:szCs w:val="32"/>
              </w:rPr>
            </w:pPr>
          </w:p>
        </w:tc>
        <w:tc>
          <w:tcPr>
            <w:tcW w:w="1314" w:type="dxa"/>
            <w:tcBorders>
              <w:top w:val="single" w:sz="4" w:space="0" w:color="000000"/>
              <w:left w:val="single" w:sz="4" w:space="0" w:color="000000"/>
              <w:bottom w:val="single" w:sz="4" w:space="0" w:color="000000"/>
              <w:right w:val="single" w:sz="4" w:space="0" w:color="000000"/>
            </w:tcBorders>
            <w:shd w:val="clear" w:color="auto" w:fill="auto"/>
          </w:tcPr>
          <w:p w14:paraId="6E3249C9" w14:textId="77777777" w:rsidR="000A7B26" w:rsidRDefault="000A7B26">
            <w:pPr>
              <w:spacing w:line="360" w:lineRule="auto"/>
              <w:jc w:val="center"/>
              <w:rPr>
                <w:b/>
                <w:bCs/>
                <w:sz w:val="32"/>
                <w:szCs w:val="32"/>
              </w:rPr>
            </w:pPr>
          </w:p>
        </w:tc>
      </w:tr>
    </w:tbl>
    <w:p w14:paraId="7C3E55F0" w14:textId="77777777" w:rsidR="000A7B26" w:rsidRDefault="000A7B26">
      <w:pPr>
        <w:pStyle w:val="ConsPlusNormal"/>
        <w:widowControl/>
        <w:ind w:firstLine="0"/>
        <w:jc w:val="both"/>
        <w:rPr>
          <w:rFonts w:ascii="Times New Roman" w:hAnsi="Times New Roman" w:cs="Times New Roman"/>
          <w:sz w:val="28"/>
          <w:szCs w:val="28"/>
        </w:rPr>
      </w:pPr>
    </w:p>
    <w:p w14:paraId="7E73C953" w14:textId="77777777" w:rsidR="000A7B26" w:rsidRDefault="000A7B26">
      <w:pPr>
        <w:pStyle w:val="ConsPlusNormal"/>
        <w:widowControl/>
        <w:ind w:firstLine="0"/>
        <w:jc w:val="both"/>
        <w:rPr>
          <w:rFonts w:ascii="Times New Roman" w:hAnsi="Times New Roman" w:cs="Times New Roman"/>
          <w:sz w:val="28"/>
          <w:szCs w:val="28"/>
        </w:rPr>
      </w:pPr>
    </w:p>
    <w:p w14:paraId="3AFF8025" w14:textId="77777777" w:rsidR="000A7B26" w:rsidRDefault="000A7B26">
      <w:pPr>
        <w:pStyle w:val="ConsPlusNormal"/>
        <w:widowControl/>
        <w:ind w:firstLine="0"/>
        <w:jc w:val="both"/>
        <w:rPr>
          <w:rFonts w:ascii="Times New Roman" w:hAnsi="Times New Roman" w:cs="Times New Roman"/>
          <w:sz w:val="28"/>
          <w:szCs w:val="28"/>
        </w:rPr>
      </w:pPr>
    </w:p>
    <w:p w14:paraId="76E3E32E" w14:textId="77777777" w:rsidR="000A7B26" w:rsidRDefault="000A7B26">
      <w:pPr>
        <w:pStyle w:val="ConsPlusNormal"/>
        <w:widowControl/>
        <w:ind w:firstLine="0"/>
        <w:jc w:val="both"/>
        <w:rPr>
          <w:rFonts w:ascii="Times New Roman" w:hAnsi="Times New Roman" w:cs="Times New Roman"/>
          <w:sz w:val="28"/>
          <w:szCs w:val="28"/>
        </w:rPr>
      </w:pPr>
    </w:p>
    <w:p w14:paraId="1F8F5074" w14:textId="77777777" w:rsidR="000A7B26" w:rsidRDefault="000A7B26">
      <w:pPr>
        <w:pStyle w:val="af3"/>
        <w:rPr>
          <w:b w:val="0"/>
          <w:sz w:val="28"/>
          <w:szCs w:val="28"/>
          <w:lang w:val="en-US"/>
        </w:rPr>
      </w:pPr>
    </w:p>
    <w:p w14:paraId="580E259D" w14:textId="77777777" w:rsidR="000A7B26" w:rsidRDefault="000A7B26">
      <w:pPr>
        <w:pStyle w:val="af3"/>
        <w:rPr>
          <w:b w:val="0"/>
          <w:sz w:val="28"/>
          <w:szCs w:val="28"/>
          <w:lang w:val="en-US"/>
        </w:rPr>
      </w:pPr>
    </w:p>
    <w:p w14:paraId="31C5F012" w14:textId="77777777" w:rsidR="000A7B26" w:rsidRDefault="000A7B26">
      <w:pPr>
        <w:pStyle w:val="af3"/>
        <w:rPr>
          <w:b w:val="0"/>
          <w:sz w:val="28"/>
          <w:szCs w:val="28"/>
          <w:lang w:val="en-US"/>
        </w:rPr>
      </w:pPr>
    </w:p>
    <w:p w14:paraId="1197BBEF" w14:textId="77777777" w:rsidR="000A7B26" w:rsidRDefault="000A7B26">
      <w:pPr>
        <w:pStyle w:val="af3"/>
        <w:rPr>
          <w:b w:val="0"/>
          <w:sz w:val="28"/>
          <w:szCs w:val="28"/>
          <w:lang w:val="en-US"/>
        </w:rPr>
      </w:pPr>
    </w:p>
    <w:p w14:paraId="051167B1" w14:textId="77777777" w:rsidR="000A7B26" w:rsidRDefault="000A7B26">
      <w:pPr>
        <w:pStyle w:val="af3"/>
        <w:rPr>
          <w:b w:val="0"/>
          <w:sz w:val="28"/>
          <w:szCs w:val="28"/>
          <w:lang w:val="en-US"/>
        </w:rPr>
      </w:pPr>
    </w:p>
    <w:p w14:paraId="07C396B2" w14:textId="77777777" w:rsidR="000A7B26" w:rsidRDefault="000A7B26">
      <w:pPr>
        <w:pStyle w:val="af3"/>
        <w:rPr>
          <w:b w:val="0"/>
          <w:sz w:val="28"/>
          <w:szCs w:val="28"/>
          <w:lang w:val="en-US"/>
        </w:rPr>
      </w:pPr>
    </w:p>
    <w:p w14:paraId="7578D046" w14:textId="77777777" w:rsidR="000A7B26" w:rsidRDefault="000A7B26">
      <w:pPr>
        <w:pStyle w:val="af3"/>
        <w:rPr>
          <w:b w:val="0"/>
          <w:sz w:val="28"/>
          <w:szCs w:val="28"/>
          <w:lang w:val="en-US"/>
        </w:rPr>
      </w:pPr>
    </w:p>
    <w:p w14:paraId="36DB14AD" w14:textId="77777777" w:rsidR="000A7B26" w:rsidRDefault="000A7B26">
      <w:pPr>
        <w:pStyle w:val="af3"/>
        <w:rPr>
          <w:b w:val="0"/>
          <w:sz w:val="28"/>
          <w:szCs w:val="28"/>
          <w:lang w:val="en-US"/>
        </w:rPr>
      </w:pPr>
    </w:p>
    <w:p w14:paraId="0DB50572" w14:textId="77777777" w:rsidR="00736254" w:rsidRDefault="00736254">
      <w:pPr>
        <w:pStyle w:val="af3"/>
        <w:rPr>
          <w:b w:val="0"/>
          <w:sz w:val="28"/>
          <w:szCs w:val="28"/>
          <w:lang w:val="en-US"/>
        </w:rPr>
        <w:sectPr w:rsidR="00736254" w:rsidSect="00FE0858">
          <w:headerReference w:type="default" r:id="rId11"/>
          <w:footerReference w:type="default" r:id="rId12"/>
          <w:footerReference w:type="first" r:id="rId13"/>
          <w:pgSz w:w="11906" w:h="16838"/>
          <w:pgMar w:top="993" w:right="851" w:bottom="1134" w:left="1701" w:header="720" w:footer="720" w:gutter="0"/>
          <w:pgNumType w:start="1"/>
          <w:cols w:space="720"/>
          <w:formProt w:val="0"/>
          <w:titlePg/>
          <w:docGrid w:linePitch="100"/>
        </w:sectPr>
      </w:pPr>
    </w:p>
    <w:p w14:paraId="03ECECB8" w14:textId="77777777" w:rsidR="000A7B26" w:rsidRDefault="00CF05F8">
      <w:pPr>
        <w:pStyle w:val="af3"/>
        <w:rPr>
          <w:sz w:val="28"/>
          <w:szCs w:val="28"/>
        </w:rPr>
      </w:pPr>
      <w:r>
        <w:rPr>
          <w:sz w:val="28"/>
          <w:szCs w:val="28"/>
          <w:lang w:val="en-US"/>
        </w:rPr>
        <w:lastRenderedPageBreak/>
        <w:t>IV</w:t>
      </w:r>
      <w:r>
        <w:rPr>
          <w:sz w:val="28"/>
          <w:szCs w:val="28"/>
        </w:rPr>
        <w:t>. СМЕТА ПРОЕКТА</w:t>
      </w:r>
    </w:p>
    <w:p w14:paraId="4CB88F1D" w14:textId="77777777" w:rsidR="004B7D12" w:rsidRPr="00321E5A" w:rsidRDefault="00A674EC" w:rsidP="00A674EC">
      <w:pPr>
        <w:pStyle w:val="af4"/>
        <w:rPr>
          <w:rFonts w:ascii="Times New Roman" w:hAnsi="Times New Roman" w:cs="Times New Roman"/>
          <w:b/>
          <w:bCs/>
          <w:i/>
          <w:iCs/>
          <w:u w:val="single"/>
          <w:lang w:eastAsia="ar-SA"/>
        </w:rPr>
      </w:pPr>
      <w:r w:rsidRPr="00321E5A">
        <w:rPr>
          <w:rFonts w:ascii="Times New Roman" w:hAnsi="Times New Roman" w:cs="Times New Roman"/>
          <w:b/>
          <w:bCs/>
          <w:i/>
          <w:iCs/>
          <w:u w:val="single"/>
          <w:lang w:eastAsia="ar-SA"/>
        </w:rPr>
        <w:t>В смету проекта должны входить не менее трёх коммерческих предложений, либо локальный сметный расчёт</w:t>
      </w:r>
      <w:r w:rsidR="004B7D12" w:rsidRPr="00321E5A">
        <w:rPr>
          <w:rFonts w:ascii="Times New Roman" w:hAnsi="Times New Roman" w:cs="Times New Roman"/>
          <w:b/>
          <w:bCs/>
          <w:i/>
          <w:iCs/>
          <w:u w:val="single"/>
          <w:lang w:eastAsia="ar-SA"/>
        </w:rPr>
        <w:t xml:space="preserve"> и описание объекта закупки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w:t>
      </w:r>
    </w:p>
    <w:p w14:paraId="443FD8D3" w14:textId="77777777" w:rsidR="00AE7DC8" w:rsidRDefault="00AE7DC8" w:rsidP="00AE7DC8">
      <w:pPr>
        <w:keepNext/>
        <w:ind w:left="1069"/>
        <w:jc w:val="both"/>
        <w:rPr>
          <w:sz w:val="26"/>
          <w:szCs w:val="26"/>
        </w:rPr>
      </w:pPr>
    </w:p>
    <w:p w14:paraId="606DEC98" w14:textId="77777777" w:rsidR="000A7B26" w:rsidRPr="00AE7DC8" w:rsidRDefault="00CF05F8" w:rsidP="00AE7DC8">
      <w:pPr>
        <w:keepNext/>
        <w:numPr>
          <w:ilvl w:val="0"/>
          <w:numId w:val="4"/>
        </w:numPr>
        <w:spacing w:after="240"/>
        <w:jc w:val="both"/>
        <w:rPr>
          <w:szCs w:val="28"/>
        </w:rPr>
      </w:pPr>
      <w:r w:rsidRPr="00AE7DC8">
        <w:rPr>
          <w:szCs w:val="28"/>
        </w:rPr>
        <w:t>Смета проекта</w:t>
      </w:r>
    </w:p>
    <w:tbl>
      <w:tblPr>
        <w:tblW w:w="9532" w:type="dxa"/>
        <w:tblLook w:val="04A0" w:firstRow="1" w:lastRow="0" w:firstColumn="1" w:lastColumn="0" w:noHBand="0" w:noVBand="1"/>
      </w:tblPr>
      <w:tblGrid>
        <w:gridCol w:w="529"/>
        <w:gridCol w:w="4116"/>
        <w:gridCol w:w="1738"/>
        <w:gridCol w:w="1623"/>
        <w:gridCol w:w="1526"/>
      </w:tblGrid>
      <w:tr w:rsidR="000A7B26" w14:paraId="649D811C" w14:textId="77777777">
        <w:tc>
          <w:tcPr>
            <w:tcW w:w="529" w:type="dxa"/>
            <w:tcBorders>
              <w:top w:val="single" w:sz="4" w:space="0" w:color="000000"/>
              <w:left w:val="single" w:sz="4" w:space="0" w:color="000000"/>
              <w:bottom w:val="single" w:sz="4" w:space="0" w:color="000000"/>
              <w:right w:val="single" w:sz="4" w:space="0" w:color="000000"/>
            </w:tcBorders>
            <w:shd w:val="clear" w:color="auto" w:fill="auto"/>
          </w:tcPr>
          <w:p w14:paraId="741A6A2B" w14:textId="77777777" w:rsidR="000A7B26" w:rsidRDefault="00CF05F8">
            <w:pPr>
              <w:keepNext/>
              <w:jc w:val="both"/>
              <w:rPr>
                <w:sz w:val="26"/>
                <w:szCs w:val="26"/>
              </w:rPr>
            </w:pPr>
            <w:r>
              <w:rPr>
                <w:sz w:val="26"/>
                <w:szCs w:val="26"/>
              </w:rPr>
              <w:t>№</w:t>
            </w:r>
          </w:p>
        </w:tc>
        <w:tc>
          <w:tcPr>
            <w:tcW w:w="4116" w:type="dxa"/>
            <w:tcBorders>
              <w:top w:val="single" w:sz="4" w:space="0" w:color="000000"/>
              <w:left w:val="single" w:sz="4" w:space="0" w:color="000000"/>
              <w:bottom w:val="single" w:sz="4" w:space="0" w:color="000000"/>
              <w:right w:val="single" w:sz="4" w:space="0" w:color="000000"/>
            </w:tcBorders>
            <w:shd w:val="clear" w:color="auto" w:fill="auto"/>
          </w:tcPr>
          <w:p w14:paraId="3467E37D" w14:textId="77777777" w:rsidR="000A7B26" w:rsidRDefault="00CF05F8">
            <w:pPr>
              <w:keepNext/>
              <w:jc w:val="center"/>
              <w:rPr>
                <w:sz w:val="26"/>
                <w:szCs w:val="26"/>
              </w:rPr>
            </w:pPr>
            <w:r>
              <w:rPr>
                <w:sz w:val="26"/>
                <w:szCs w:val="26"/>
              </w:rPr>
              <w:t>Наименование расходов</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108F1398" w14:textId="77777777" w:rsidR="000A7B26" w:rsidRDefault="00CF05F8">
            <w:pPr>
              <w:keepNext/>
              <w:jc w:val="center"/>
              <w:rPr>
                <w:sz w:val="26"/>
                <w:szCs w:val="26"/>
              </w:rPr>
            </w:pPr>
            <w:proofErr w:type="spellStart"/>
            <w:r>
              <w:rPr>
                <w:sz w:val="26"/>
                <w:szCs w:val="26"/>
              </w:rPr>
              <w:t>Ед</w:t>
            </w:r>
            <w:proofErr w:type="gramStart"/>
            <w:r>
              <w:rPr>
                <w:sz w:val="26"/>
                <w:szCs w:val="26"/>
              </w:rPr>
              <w:t>.и</w:t>
            </w:r>
            <w:proofErr w:type="gramEnd"/>
            <w:r>
              <w:rPr>
                <w:sz w:val="26"/>
                <w:szCs w:val="26"/>
              </w:rPr>
              <w:t>змерения</w:t>
            </w:r>
            <w:proofErr w:type="spellEnd"/>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5BEF783F" w14:textId="77777777" w:rsidR="000A7B26" w:rsidRDefault="00CF05F8">
            <w:pPr>
              <w:keepNext/>
              <w:jc w:val="center"/>
              <w:rPr>
                <w:sz w:val="26"/>
                <w:szCs w:val="26"/>
              </w:rPr>
            </w:pPr>
            <w:r>
              <w:rPr>
                <w:sz w:val="26"/>
                <w:szCs w:val="26"/>
              </w:rPr>
              <w:t>Количество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CE4F46A" w14:textId="77777777" w:rsidR="000A7B26" w:rsidRDefault="00CF05F8">
            <w:pPr>
              <w:keepNext/>
              <w:jc w:val="center"/>
              <w:rPr>
                <w:sz w:val="26"/>
                <w:szCs w:val="26"/>
              </w:rPr>
            </w:pPr>
            <w:r>
              <w:rPr>
                <w:sz w:val="26"/>
                <w:szCs w:val="26"/>
              </w:rPr>
              <w:t>Сумма</w:t>
            </w:r>
          </w:p>
          <w:p w14:paraId="46812CB9" w14:textId="77777777" w:rsidR="000A7B26" w:rsidRDefault="00CF05F8">
            <w:pPr>
              <w:keepNext/>
              <w:jc w:val="center"/>
              <w:rPr>
                <w:sz w:val="26"/>
                <w:szCs w:val="26"/>
              </w:rPr>
            </w:pPr>
            <w:r>
              <w:rPr>
                <w:sz w:val="26"/>
                <w:szCs w:val="26"/>
              </w:rPr>
              <w:t>(руб.)</w:t>
            </w:r>
          </w:p>
        </w:tc>
      </w:tr>
      <w:tr w:rsidR="000A7B26" w14:paraId="5427D757" w14:textId="77777777" w:rsidTr="0012008B">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E917" w14:textId="77777777" w:rsidR="000A7B26" w:rsidRPr="0012008B" w:rsidRDefault="00CF05F8" w:rsidP="0012008B">
            <w:pPr>
              <w:keepNext/>
              <w:jc w:val="center"/>
              <w:rPr>
                <w:sz w:val="16"/>
                <w:szCs w:val="16"/>
              </w:rPr>
            </w:pPr>
            <w:r w:rsidRPr="0012008B">
              <w:rPr>
                <w:sz w:val="16"/>
                <w:szCs w:val="16"/>
              </w:rPr>
              <w:t>1</w:t>
            </w:r>
          </w:p>
        </w:tc>
        <w:tc>
          <w:tcPr>
            <w:tcW w:w="4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C9A1" w14:textId="77777777" w:rsidR="000A7B26" w:rsidRPr="0012008B" w:rsidRDefault="00CF05F8" w:rsidP="0012008B">
            <w:pPr>
              <w:keepNext/>
              <w:jc w:val="center"/>
              <w:rPr>
                <w:sz w:val="16"/>
                <w:szCs w:val="16"/>
              </w:rPr>
            </w:pPr>
            <w:r w:rsidRPr="0012008B">
              <w:rPr>
                <w:sz w:val="16"/>
                <w:szCs w:val="16"/>
              </w:rPr>
              <w:t>2</w:t>
            </w:r>
          </w:p>
        </w:tc>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211E" w14:textId="77777777" w:rsidR="000A7B26" w:rsidRPr="0012008B" w:rsidRDefault="00CF05F8" w:rsidP="0012008B">
            <w:pPr>
              <w:keepNext/>
              <w:jc w:val="center"/>
              <w:rPr>
                <w:sz w:val="16"/>
                <w:szCs w:val="16"/>
              </w:rPr>
            </w:pPr>
            <w:r w:rsidRPr="0012008B">
              <w:rPr>
                <w:sz w:val="16"/>
                <w:szCs w:val="16"/>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7102" w14:textId="77777777" w:rsidR="000A7B26" w:rsidRPr="0012008B" w:rsidRDefault="00CF05F8" w:rsidP="0012008B">
            <w:pPr>
              <w:keepNext/>
              <w:jc w:val="center"/>
              <w:rPr>
                <w:sz w:val="16"/>
                <w:szCs w:val="16"/>
              </w:rPr>
            </w:pPr>
            <w:r w:rsidRPr="0012008B">
              <w:rPr>
                <w:sz w:val="16"/>
                <w:szCs w:val="16"/>
              </w:rPr>
              <w:t>4</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5655" w14:textId="77777777" w:rsidR="000A7B26" w:rsidRPr="0012008B" w:rsidRDefault="00CF05F8" w:rsidP="0012008B">
            <w:pPr>
              <w:keepNext/>
              <w:jc w:val="center"/>
              <w:rPr>
                <w:sz w:val="16"/>
                <w:szCs w:val="16"/>
              </w:rPr>
            </w:pPr>
            <w:r w:rsidRPr="0012008B">
              <w:rPr>
                <w:sz w:val="16"/>
                <w:szCs w:val="16"/>
              </w:rPr>
              <w:t>5</w:t>
            </w:r>
          </w:p>
        </w:tc>
      </w:tr>
      <w:tr w:rsidR="000A7B26" w14:paraId="37FAA215" w14:textId="77777777" w:rsidTr="0012008B">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03FE" w14:textId="77777777" w:rsidR="000A7B26" w:rsidRDefault="00AE7DC8" w:rsidP="0012008B">
            <w:pPr>
              <w:keepNext/>
              <w:jc w:val="center"/>
              <w:rPr>
                <w:sz w:val="26"/>
                <w:szCs w:val="26"/>
              </w:rPr>
            </w:pPr>
            <w:r>
              <w:rPr>
                <w:sz w:val="26"/>
                <w:szCs w:val="26"/>
              </w:rPr>
              <w:t>1</w:t>
            </w:r>
          </w:p>
        </w:tc>
        <w:tc>
          <w:tcPr>
            <w:tcW w:w="4116" w:type="dxa"/>
            <w:tcBorders>
              <w:top w:val="single" w:sz="4" w:space="0" w:color="000000"/>
              <w:left w:val="single" w:sz="4" w:space="0" w:color="000000"/>
              <w:bottom w:val="single" w:sz="4" w:space="0" w:color="000000"/>
              <w:right w:val="single" w:sz="4" w:space="0" w:color="000000"/>
            </w:tcBorders>
            <w:shd w:val="clear" w:color="auto" w:fill="auto"/>
          </w:tcPr>
          <w:p w14:paraId="320EE384" w14:textId="77777777" w:rsidR="000A7B26" w:rsidRDefault="000A7B26">
            <w:pPr>
              <w:keepNext/>
              <w:jc w:val="both"/>
              <w:rPr>
                <w:sz w:val="26"/>
                <w:szCs w:val="26"/>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003B1A4C" w14:textId="77777777" w:rsidR="000A7B26" w:rsidRDefault="000A7B26">
            <w:pPr>
              <w:keepNext/>
              <w:jc w:val="both"/>
              <w:rPr>
                <w:sz w:val="26"/>
                <w:szCs w:val="26"/>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766C72D4" w14:textId="77777777" w:rsidR="000A7B26" w:rsidRDefault="000A7B26">
            <w:pPr>
              <w:keepNext/>
              <w:jc w:val="both"/>
              <w:rPr>
                <w:sz w:val="26"/>
                <w:szCs w:val="26"/>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97E2913" w14:textId="77777777" w:rsidR="000A7B26" w:rsidRDefault="000A7B26">
            <w:pPr>
              <w:keepNext/>
              <w:jc w:val="both"/>
              <w:rPr>
                <w:sz w:val="26"/>
                <w:szCs w:val="26"/>
              </w:rPr>
            </w:pPr>
          </w:p>
        </w:tc>
      </w:tr>
      <w:tr w:rsidR="000A7B26" w14:paraId="557EAEFC" w14:textId="77777777" w:rsidTr="0012008B">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D3DA" w14:textId="77777777" w:rsidR="000A7B26" w:rsidRDefault="00AE7DC8" w:rsidP="0012008B">
            <w:pPr>
              <w:keepNext/>
              <w:jc w:val="center"/>
              <w:rPr>
                <w:sz w:val="26"/>
                <w:szCs w:val="26"/>
              </w:rPr>
            </w:pPr>
            <w:r>
              <w:rPr>
                <w:sz w:val="26"/>
                <w:szCs w:val="26"/>
              </w:rPr>
              <w:t>2</w:t>
            </w:r>
          </w:p>
        </w:tc>
        <w:tc>
          <w:tcPr>
            <w:tcW w:w="4116" w:type="dxa"/>
            <w:tcBorders>
              <w:top w:val="single" w:sz="4" w:space="0" w:color="000000"/>
              <w:left w:val="single" w:sz="4" w:space="0" w:color="000000"/>
              <w:bottom w:val="single" w:sz="4" w:space="0" w:color="000000"/>
              <w:right w:val="single" w:sz="4" w:space="0" w:color="000000"/>
            </w:tcBorders>
            <w:shd w:val="clear" w:color="auto" w:fill="auto"/>
          </w:tcPr>
          <w:p w14:paraId="2A540BF7" w14:textId="77777777" w:rsidR="000A7B26" w:rsidRDefault="000A7B26">
            <w:pPr>
              <w:keepNext/>
              <w:jc w:val="both"/>
              <w:rPr>
                <w:sz w:val="26"/>
                <w:szCs w:val="26"/>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755BDE4A" w14:textId="77777777" w:rsidR="000A7B26" w:rsidRDefault="000A7B26">
            <w:pPr>
              <w:keepNext/>
              <w:jc w:val="both"/>
              <w:rPr>
                <w:sz w:val="26"/>
                <w:szCs w:val="26"/>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606BBBBC" w14:textId="77777777" w:rsidR="000A7B26" w:rsidRDefault="000A7B26">
            <w:pPr>
              <w:keepNext/>
              <w:jc w:val="both"/>
              <w:rPr>
                <w:sz w:val="26"/>
                <w:szCs w:val="26"/>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00E0912" w14:textId="77777777" w:rsidR="000A7B26" w:rsidRDefault="000A7B26">
            <w:pPr>
              <w:keepNext/>
              <w:jc w:val="both"/>
              <w:rPr>
                <w:sz w:val="26"/>
                <w:szCs w:val="26"/>
              </w:rPr>
            </w:pPr>
          </w:p>
        </w:tc>
      </w:tr>
      <w:tr w:rsidR="000A7B26" w14:paraId="6963CE1E" w14:textId="77777777" w:rsidTr="0012008B">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E345" w14:textId="77777777" w:rsidR="000A7B26" w:rsidRDefault="00AE7DC8" w:rsidP="0012008B">
            <w:pPr>
              <w:keepNext/>
              <w:jc w:val="center"/>
              <w:rPr>
                <w:sz w:val="26"/>
                <w:szCs w:val="26"/>
              </w:rPr>
            </w:pPr>
            <w:r>
              <w:rPr>
                <w:sz w:val="26"/>
                <w:szCs w:val="26"/>
              </w:rPr>
              <w:t>3</w:t>
            </w:r>
          </w:p>
        </w:tc>
        <w:tc>
          <w:tcPr>
            <w:tcW w:w="4116" w:type="dxa"/>
            <w:tcBorders>
              <w:top w:val="single" w:sz="4" w:space="0" w:color="000000"/>
              <w:left w:val="single" w:sz="4" w:space="0" w:color="000000"/>
              <w:bottom w:val="single" w:sz="4" w:space="0" w:color="000000"/>
              <w:right w:val="single" w:sz="4" w:space="0" w:color="000000"/>
            </w:tcBorders>
            <w:shd w:val="clear" w:color="auto" w:fill="auto"/>
          </w:tcPr>
          <w:p w14:paraId="7B1AB337" w14:textId="77777777" w:rsidR="000A7B26" w:rsidRDefault="000A7B26">
            <w:pPr>
              <w:keepNext/>
              <w:jc w:val="both"/>
              <w:rPr>
                <w:sz w:val="26"/>
                <w:szCs w:val="26"/>
              </w:rPr>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4A5A4D93" w14:textId="77777777" w:rsidR="000A7B26" w:rsidRDefault="000A7B26">
            <w:pPr>
              <w:keepNext/>
              <w:jc w:val="both"/>
              <w:rPr>
                <w:sz w:val="26"/>
                <w:szCs w:val="26"/>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055EDF57" w14:textId="77777777" w:rsidR="000A7B26" w:rsidRDefault="000A7B26">
            <w:pPr>
              <w:keepNext/>
              <w:jc w:val="both"/>
              <w:rPr>
                <w:sz w:val="26"/>
                <w:szCs w:val="26"/>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3AAC567" w14:textId="77777777" w:rsidR="000A7B26" w:rsidRDefault="000A7B26">
            <w:pPr>
              <w:keepNext/>
              <w:jc w:val="both"/>
              <w:rPr>
                <w:sz w:val="26"/>
                <w:szCs w:val="26"/>
              </w:rPr>
            </w:pPr>
          </w:p>
        </w:tc>
      </w:tr>
    </w:tbl>
    <w:p w14:paraId="34E73C9A" w14:textId="77777777" w:rsidR="000A7B26" w:rsidRDefault="000A7B26">
      <w:pPr>
        <w:keepNext/>
        <w:ind w:firstLine="709"/>
        <w:jc w:val="both"/>
        <w:rPr>
          <w:sz w:val="26"/>
          <w:szCs w:val="26"/>
        </w:rPr>
      </w:pPr>
    </w:p>
    <w:p w14:paraId="260CA269" w14:textId="77777777" w:rsidR="000A7B26" w:rsidRDefault="00CF05F8" w:rsidP="00AE7DC8">
      <w:pPr>
        <w:keepNext/>
        <w:spacing w:after="240"/>
        <w:ind w:firstLine="709"/>
        <w:jc w:val="both"/>
        <w:rPr>
          <w:sz w:val="26"/>
          <w:szCs w:val="26"/>
        </w:rPr>
      </w:pPr>
      <w:r>
        <w:rPr>
          <w:sz w:val="26"/>
          <w:szCs w:val="26"/>
        </w:rPr>
        <w:t xml:space="preserve">2) </w:t>
      </w:r>
      <w:r w:rsidRPr="00AE7DC8">
        <w:rPr>
          <w:szCs w:val="28"/>
        </w:rPr>
        <w:t>Источники финансирования проекта</w:t>
      </w:r>
    </w:p>
    <w:tbl>
      <w:tblPr>
        <w:tblW w:w="5000" w:type="pct"/>
        <w:jc w:val="center"/>
        <w:tblLook w:val="01E0" w:firstRow="1" w:lastRow="1" w:firstColumn="1" w:lastColumn="1" w:noHBand="0" w:noVBand="0"/>
      </w:tblPr>
      <w:tblGrid>
        <w:gridCol w:w="534"/>
        <w:gridCol w:w="7304"/>
        <w:gridCol w:w="1732"/>
      </w:tblGrid>
      <w:tr w:rsidR="000A7B26" w14:paraId="31115FAC" w14:textId="77777777" w:rsidTr="00AE7DC8">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4E0A" w14:textId="77777777" w:rsidR="000A7B26" w:rsidRDefault="00CF05F8" w:rsidP="00AE7DC8">
            <w:pPr>
              <w:keepNext/>
              <w:jc w:val="center"/>
              <w:rPr>
                <w:sz w:val="26"/>
                <w:szCs w:val="26"/>
              </w:rPr>
            </w:pPr>
            <w:r>
              <w:rPr>
                <w:sz w:val="26"/>
                <w:szCs w:val="26"/>
              </w:rPr>
              <w:t>№</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14:paraId="3F21C2CE" w14:textId="77777777" w:rsidR="000A7B26" w:rsidRDefault="00CF05F8">
            <w:pPr>
              <w:keepNext/>
              <w:ind w:firstLine="709"/>
              <w:jc w:val="center"/>
              <w:rPr>
                <w:sz w:val="26"/>
                <w:szCs w:val="26"/>
              </w:rPr>
            </w:pPr>
            <w:r>
              <w:rPr>
                <w:sz w:val="26"/>
                <w:szCs w:val="26"/>
              </w:rPr>
              <w:t>Источники финансирования проекта</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0D3B2544" w14:textId="77777777" w:rsidR="000A7B26" w:rsidRDefault="00CF05F8">
            <w:pPr>
              <w:keepNext/>
              <w:jc w:val="center"/>
              <w:rPr>
                <w:sz w:val="26"/>
                <w:szCs w:val="26"/>
              </w:rPr>
            </w:pPr>
            <w:r>
              <w:rPr>
                <w:sz w:val="26"/>
                <w:szCs w:val="26"/>
              </w:rPr>
              <w:t>Сумма, руб.</w:t>
            </w:r>
          </w:p>
        </w:tc>
      </w:tr>
      <w:tr w:rsidR="00AE7DC8" w14:paraId="557639EA" w14:textId="77777777" w:rsidTr="0012008B">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0548" w14:textId="77777777" w:rsidR="00AE7DC8" w:rsidRPr="0012008B" w:rsidRDefault="00AE7DC8" w:rsidP="0012008B">
            <w:pPr>
              <w:keepNext/>
              <w:jc w:val="center"/>
              <w:rPr>
                <w:sz w:val="16"/>
                <w:szCs w:val="16"/>
              </w:rPr>
            </w:pPr>
            <w:r w:rsidRPr="0012008B">
              <w:rPr>
                <w:sz w:val="16"/>
                <w:szCs w:val="16"/>
              </w:rPr>
              <w:t>1</w:t>
            </w: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74CAE" w14:textId="77777777" w:rsidR="00AE7DC8" w:rsidRPr="0012008B" w:rsidRDefault="00AE7DC8" w:rsidP="0012008B">
            <w:pPr>
              <w:keepNext/>
              <w:ind w:firstLine="709"/>
              <w:jc w:val="center"/>
              <w:rPr>
                <w:sz w:val="16"/>
                <w:szCs w:val="16"/>
              </w:rPr>
            </w:pPr>
            <w:r w:rsidRPr="0012008B">
              <w:rPr>
                <w:sz w:val="16"/>
                <w:szCs w:val="16"/>
              </w:rPr>
              <w:t>2</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5B1E4" w14:textId="77777777" w:rsidR="00AE7DC8" w:rsidRPr="0012008B" w:rsidRDefault="00AE7DC8" w:rsidP="0012008B">
            <w:pPr>
              <w:keepNext/>
              <w:jc w:val="center"/>
              <w:rPr>
                <w:sz w:val="16"/>
                <w:szCs w:val="16"/>
              </w:rPr>
            </w:pPr>
            <w:r w:rsidRPr="0012008B">
              <w:rPr>
                <w:sz w:val="16"/>
                <w:szCs w:val="16"/>
              </w:rPr>
              <w:t>3</w:t>
            </w:r>
          </w:p>
        </w:tc>
      </w:tr>
      <w:tr w:rsidR="000A7B26" w14:paraId="697430BC" w14:textId="77777777" w:rsidTr="00C04419">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A7CB" w14:textId="77777777" w:rsidR="000A7B26" w:rsidRDefault="00CF05F8" w:rsidP="00AE7DC8">
            <w:pPr>
              <w:keepNext/>
              <w:jc w:val="center"/>
              <w:rPr>
                <w:sz w:val="26"/>
                <w:szCs w:val="26"/>
              </w:rPr>
            </w:pPr>
            <w:r>
              <w:rPr>
                <w:sz w:val="26"/>
                <w:szCs w:val="26"/>
              </w:rPr>
              <w:t>1</w:t>
            </w: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D743" w14:textId="77777777" w:rsidR="000A7B26" w:rsidRDefault="000A7B26" w:rsidP="00C04419">
            <w:pPr>
              <w:keepNext/>
              <w:rPr>
                <w:sz w:val="26"/>
                <w:szCs w:val="26"/>
              </w:rPr>
            </w:pPr>
          </w:p>
          <w:p w14:paraId="3173E7E1" w14:textId="77777777" w:rsidR="000A7B26" w:rsidRDefault="00CF05F8" w:rsidP="00C04419">
            <w:pPr>
              <w:keepNext/>
              <w:rPr>
                <w:sz w:val="26"/>
                <w:szCs w:val="26"/>
              </w:rPr>
            </w:pPr>
            <w:r>
              <w:rPr>
                <w:sz w:val="26"/>
                <w:szCs w:val="26"/>
              </w:rPr>
              <w:t>Бюджетные средства, всего:</w:t>
            </w:r>
          </w:p>
          <w:p w14:paraId="4693619B" w14:textId="77777777" w:rsidR="000A7B26" w:rsidRDefault="000A7B26" w:rsidP="00C04419">
            <w:pPr>
              <w:keepNext/>
              <w:rPr>
                <w:sz w:val="26"/>
                <w:szCs w:val="26"/>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1F145100" w14:textId="77777777" w:rsidR="000A7B26" w:rsidRDefault="000A7B26">
            <w:pPr>
              <w:keepNext/>
              <w:ind w:firstLine="709"/>
              <w:jc w:val="both"/>
              <w:rPr>
                <w:sz w:val="26"/>
                <w:szCs w:val="26"/>
              </w:rPr>
            </w:pPr>
          </w:p>
        </w:tc>
      </w:tr>
      <w:tr w:rsidR="000A7B26" w14:paraId="4BCA7772" w14:textId="77777777" w:rsidTr="00C04419">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7DEE" w14:textId="77777777" w:rsidR="000A7B26" w:rsidRDefault="000A7B26" w:rsidP="00AE7DC8">
            <w:pPr>
              <w:keepNext/>
              <w:jc w:val="center"/>
              <w:rPr>
                <w:sz w:val="26"/>
                <w:szCs w:val="26"/>
              </w:rPr>
            </w:pP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E0EF" w14:textId="77777777" w:rsidR="000A7B26" w:rsidRDefault="00CF05F8" w:rsidP="00C04419">
            <w:pPr>
              <w:keepNext/>
              <w:rPr>
                <w:sz w:val="26"/>
                <w:szCs w:val="26"/>
              </w:rPr>
            </w:pPr>
            <w:r>
              <w:rPr>
                <w:sz w:val="26"/>
                <w:szCs w:val="26"/>
              </w:rPr>
              <w:t>Областной бюджет</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670F29FB" w14:textId="77777777" w:rsidR="000A7B26" w:rsidRDefault="000A7B26">
            <w:pPr>
              <w:keepNext/>
              <w:ind w:firstLine="709"/>
              <w:jc w:val="both"/>
              <w:rPr>
                <w:sz w:val="26"/>
                <w:szCs w:val="26"/>
              </w:rPr>
            </w:pPr>
          </w:p>
        </w:tc>
      </w:tr>
      <w:tr w:rsidR="000A7B26" w14:paraId="7943C2A5" w14:textId="77777777" w:rsidTr="00C04419">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3485" w14:textId="77777777" w:rsidR="000A7B26" w:rsidRDefault="000A7B26" w:rsidP="00AE7DC8">
            <w:pPr>
              <w:keepNext/>
              <w:jc w:val="center"/>
              <w:rPr>
                <w:sz w:val="26"/>
                <w:szCs w:val="26"/>
              </w:rPr>
            </w:pP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9F92" w14:textId="77777777" w:rsidR="000A7B26" w:rsidRDefault="00CF05F8" w:rsidP="00C04419">
            <w:pPr>
              <w:keepNext/>
              <w:rPr>
                <w:sz w:val="26"/>
                <w:szCs w:val="26"/>
              </w:rPr>
            </w:pPr>
            <w:r>
              <w:rPr>
                <w:sz w:val="26"/>
                <w:szCs w:val="26"/>
              </w:rPr>
              <w:t>Бюджет Администрации Плесецкого муниципального округа</w:t>
            </w:r>
            <w:r w:rsidR="00C04419">
              <w:rPr>
                <w:sz w:val="26"/>
                <w:szCs w:val="26"/>
              </w:rPr>
              <w:t xml:space="preserve"> Архангельской области</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411261EE" w14:textId="77777777" w:rsidR="000A7B26" w:rsidRDefault="000A7B26">
            <w:pPr>
              <w:keepNext/>
              <w:ind w:firstLine="709"/>
              <w:jc w:val="both"/>
              <w:rPr>
                <w:sz w:val="26"/>
                <w:szCs w:val="26"/>
              </w:rPr>
            </w:pPr>
          </w:p>
        </w:tc>
      </w:tr>
      <w:tr w:rsidR="000A7B26" w14:paraId="62DA3E34" w14:textId="77777777" w:rsidTr="00C04419">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F3651" w14:textId="77777777" w:rsidR="000A7B26" w:rsidRDefault="00CF05F8" w:rsidP="00AE7DC8">
            <w:pPr>
              <w:keepNext/>
              <w:jc w:val="center"/>
              <w:rPr>
                <w:sz w:val="26"/>
                <w:szCs w:val="26"/>
              </w:rPr>
            </w:pPr>
            <w:r>
              <w:rPr>
                <w:sz w:val="26"/>
                <w:szCs w:val="26"/>
              </w:rPr>
              <w:t>2</w:t>
            </w: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9D5E" w14:textId="77777777" w:rsidR="000A7B26" w:rsidRDefault="00CF05F8" w:rsidP="00C04419">
            <w:pPr>
              <w:keepNext/>
              <w:rPr>
                <w:sz w:val="26"/>
                <w:szCs w:val="26"/>
              </w:rPr>
            </w:pPr>
            <w:r>
              <w:rPr>
                <w:sz w:val="26"/>
                <w:szCs w:val="26"/>
              </w:rPr>
              <w:t>Собственные средства ТОС</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4D58CDC1" w14:textId="77777777" w:rsidR="000A7B26" w:rsidRDefault="000A7B26">
            <w:pPr>
              <w:keepNext/>
              <w:ind w:firstLine="709"/>
              <w:jc w:val="both"/>
              <w:rPr>
                <w:sz w:val="26"/>
                <w:szCs w:val="26"/>
              </w:rPr>
            </w:pPr>
          </w:p>
        </w:tc>
      </w:tr>
      <w:tr w:rsidR="000A7B26" w14:paraId="1A0D7637" w14:textId="77777777" w:rsidTr="00C04419">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299A" w14:textId="77777777" w:rsidR="000A7B26" w:rsidRDefault="00CF05F8" w:rsidP="00AE7DC8">
            <w:pPr>
              <w:keepNext/>
              <w:jc w:val="center"/>
              <w:rPr>
                <w:sz w:val="26"/>
                <w:szCs w:val="26"/>
              </w:rPr>
            </w:pPr>
            <w:r>
              <w:rPr>
                <w:sz w:val="26"/>
                <w:szCs w:val="26"/>
              </w:rPr>
              <w:t>3</w:t>
            </w: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FB8D" w14:textId="77777777" w:rsidR="000A7B26" w:rsidRDefault="00CF05F8" w:rsidP="00C04419">
            <w:pPr>
              <w:keepNext/>
              <w:rPr>
                <w:sz w:val="26"/>
                <w:szCs w:val="26"/>
              </w:rPr>
            </w:pPr>
            <w:r>
              <w:rPr>
                <w:sz w:val="26"/>
                <w:szCs w:val="26"/>
              </w:rPr>
              <w:t>Привлеченные (иные) средства</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77BFF456" w14:textId="77777777" w:rsidR="000A7B26" w:rsidRDefault="000A7B26">
            <w:pPr>
              <w:keepNext/>
              <w:ind w:firstLine="709"/>
              <w:jc w:val="both"/>
              <w:rPr>
                <w:sz w:val="26"/>
                <w:szCs w:val="26"/>
              </w:rPr>
            </w:pPr>
          </w:p>
        </w:tc>
      </w:tr>
      <w:tr w:rsidR="000A7B26" w14:paraId="38D1D167" w14:textId="77777777" w:rsidTr="00C04419">
        <w:trPr>
          <w:trHeight w:val="41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DB73" w14:textId="77777777" w:rsidR="000A7B26" w:rsidRDefault="000A7B26" w:rsidP="00AE7DC8">
            <w:pPr>
              <w:keepNext/>
              <w:jc w:val="center"/>
              <w:rPr>
                <w:sz w:val="26"/>
                <w:szCs w:val="26"/>
              </w:rPr>
            </w:pPr>
          </w:p>
        </w:tc>
        <w:tc>
          <w:tcPr>
            <w:tcW w:w="73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B787B" w14:textId="77777777" w:rsidR="000A7B26" w:rsidRDefault="00CF05F8" w:rsidP="00C04419">
            <w:pPr>
              <w:keepNext/>
              <w:rPr>
                <w:sz w:val="26"/>
                <w:szCs w:val="26"/>
              </w:rPr>
            </w:pPr>
            <w:r>
              <w:rPr>
                <w:sz w:val="26"/>
                <w:szCs w:val="26"/>
              </w:rPr>
              <w:t>Стоимость проекта, всего:</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3349FF3F" w14:textId="77777777" w:rsidR="000A7B26" w:rsidRDefault="000A7B26">
            <w:pPr>
              <w:keepNext/>
              <w:ind w:firstLine="709"/>
              <w:jc w:val="both"/>
              <w:rPr>
                <w:sz w:val="26"/>
                <w:szCs w:val="26"/>
              </w:rPr>
            </w:pPr>
          </w:p>
        </w:tc>
      </w:tr>
    </w:tbl>
    <w:p w14:paraId="645B3B20" w14:textId="77777777" w:rsidR="000A7B26" w:rsidRDefault="000A7B26">
      <w:pPr>
        <w:pStyle w:val="ConsNormal"/>
        <w:keepNext/>
        <w:ind w:right="0" w:firstLine="709"/>
        <w:jc w:val="both"/>
        <w:rPr>
          <w:rFonts w:ascii="Times New Roman" w:hAnsi="Times New Roman" w:cs="Times New Roman"/>
          <w:sz w:val="26"/>
          <w:szCs w:val="26"/>
        </w:rPr>
      </w:pPr>
    </w:p>
    <w:p w14:paraId="1AF82B3F" w14:textId="77777777" w:rsidR="000A7B26" w:rsidRDefault="000A7B26">
      <w:pPr>
        <w:pStyle w:val="ConsNormal"/>
        <w:keepNext/>
        <w:ind w:right="0" w:firstLine="0"/>
        <w:jc w:val="both"/>
        <w:rPr>
          <w:rFonts w:ascii="Times New Roman" w:hAnsi="Times New Roman" w:cs="Times New Roman"/>
          <w:sz w:val="26"/>
          <w:szCs w:val="26"/>
        </w:rPr>
      </w:pPr>
    </w:p>
    <w:p w14:paraId="3D9FC396" w14:textId="77777777" w:rsidR="000A7B26" w:rsidRDefault="000A7B26">
      <w:pPr>
        <w:pStyle w:val="ConsPlusNormal"/>
        <w:widowControl/>
        <w:ind w:firstLine="0"/>
        <w:jc w:val="both"/>
        <w:rPr>
          <w:rFonts w:ascii="Times New Roman" w:hAnsi="Times New Roman" w:cs="Times New Roman"/>
          <w:sz w:val="28"/>
          <w:szCs w:val="28"/>
        </w:rPr>
        <w:sectPr w:rsidR="000A7B26">
          <w:pgSz w:w="11906" w:h="16838"/>
          <w:pgMar w:top="1134" w:right="851" w:bottom="1134" w:left="1701" w:header="720" w:footer="720" w:gutter="0"/>
          <w:pgNumType w:start="1"/>
          <w:cols w:space="720"/>
          <w:formProt w:val="0"/>
          <w:titlePg/>
          <w:docGrid w:linePitch="100"/>
        </w:sectPr>
      </w:pPr>
    </w:p>
    <w:p w14:paraId="2A393A46" w14:textId="4EE85AAC" w:rsidR="0099297F" w:rsidRPr="00BE2BAC" w:rsidRDefault="0099297F" w:rsidP="0099297F">
      <w:pPr>
        <w:pStyle w:val="ab"/>
        <w:jc w:val="right"/>
        <w:rPr>
          <w:sz w:val="22"/>
          <w:szCs w:val="22"/>
        </w:rPr>
      </w:pPr>
      <w:r w:rsidRPr="00BE2BAC">
        <w:rPr>
          <w:sz w:val="22"/>
          <w:szCs w:val="22"/>
        </w:rPr>
        <w:lastRenderedPageBreak/>
        <w:t xml:space="preserve">ПРИЛОЖЕНИЕ № </w:t>
      </w:r>
      <w:r w:rsidR="00861B4C">
        <w:rPr>
          <w:sz w:val="22"/>
          <w:szCs w:val="22"/>
        </w:rPr>
        <w:t>4</w:t>
      </w:r>
    </w:p>
    <w:p w14:paraId="707D59AE" w14:textId="77777777" w:rsidR="0099297F" w:rsidRPr="00BE2BAC" w:rsidRDefault="0099297F" w:rsidP="0099297F">
      <w:pPr>
        <w:pStyle w:val="ab"/>
        <w:jc w:val="right"/>
        <w:rPr>
          <w:b w:val="0"/>
          <w:sz w:val="22"/>
          <w:szCs w:val="22"/>
        </w:rPr>
      </w:pPr>
      <w:r w:rsidRPr="00BE2BAC">
        <w:rPr>
          <w:b w:val="0"/>
          <w:sz w:val="22"/>
          <w:szCs w:val="22"/>
        </w:rPr>
        <w:t>к Положению о конкурсе проектов</w:t>
      </w:r>
    </w:p>
    <w:p w14:paraId="13E668A4" w14:textId="77777777" w:rsidR="0099297F" w:rsidRPr="00BE2BAC" w:rsidRDefault="0099297F" w:rsidP="0099297F">
      <w:pPr>
        <w:pStyle w:val="af3"/>
        <w:jc w:val="right"/>
        <w:rPr>
          <w:b w:val="0"/>
          <w:sz w:val="22"/>
          <w:szCs w:val="22"/>
        </w:rPr>
      </w:pPr>
      <w:r w:rsidRPr="00BE2BAC">
        <w:rPr>
          <w:b w:val="0"/>
          <w:sz w:val="22"/>
          <w:szCs w:val="22"/>
        </w:rPr>
        <w:t xml:space="preserve">развития территориального </w:t>
      </w:r>
    </w:p>
    <w:p w14:paraId="09491BF2" w14:textId="77777777" w:rsidR="0099297F" w:rsidRPr="00BE2BAC" w:rsidRDefault="0099297F" w:rsidP="0099297F">
      <w:pPr>
        <w:pStyle w:val="af3"/>
        <w:jc w:val="right"/>
        <w:rPr>
          <w:b w:val="0"/>
          <w:sz w:val="22"/>
          <w:szCs w:val="22"/>
        </w:rPr>
      </w:pPr>
      <w:r w:rsidRPr="00BE2BAC">
        <w:rPr>
          <w:b w:val="0"/>
          <w:sz w:val="22"/>
          <w:szCs w:val="22"/>
        </w:rPr>
        <w:t>общественного самоуправления</w:t>
      </w:r>
    </w:p>
    <w:p w14:paraId="54C1C783" w14:textId="77777777" w:rsidR="0099297F" w:rsidRPr="00BE2BAC" w:rsidRDefault="0099297F" w:rsidP="0099297F">
      <w:pPr>
        <w:pStyle w:val="af3"/>
        <w:jc w:val="right"/>
        <w:rPr>
          <w:b w:val="0"/>
          <w:sz w:val="22"/>
          <w:szCs w:val="22"/>
        </w:rPr>
      </w:pPr>
      <w:r w:rsidRPr="00BE2BAC">
        <w:rPr>
          <w:b w:val="0"/>
          <w:sz w:val="22"/>
          <w:szCs w:val="22"/>
        </w:rPr>
        <w:t>на территории Плесецкого</w:t>
      </w:r>
    </w:p>
    <w:p w14:paraId="290FDA10" w14:textId="77777777" w:rsidR="0099297F" w:rsidRPr="00BE2BAC" w:rsidRDefault="0099297F" w:rsidP="0099297F">
      <w:pPr>
        <w:pStyle w:val="af3"/>
        <w:jc w:val="right"/>
        <w:rPr>
          <w:b w:val="0"/>
          <w:sz w:val="22"/>
          <w:szCs w:val="22"/>
        </w:rPr>
      </w:pPr>
      <w:r w:rsidRPr="00BE2BAC">
        <w:rPr>
          <w:b w:val="0"/>
          <w:sz w:val="22"/>
          <w:szCs w:val="22"/>
        </w:rPr>
        <w:t>муниципального округа</w:t>
      </w:r>
    </w:p>
    <w:p w14:paraId="602D59BF" w14:textId="77777777" w:rsidR="0099297F" w:rsidRPr="00BE2BAC" w:rsidRDefault="0099297F" w:rsidP="0099297F">
      <w:pPr>
        <w:pStyle w:val="af3"/>
        <w:jc w:val="right"/>
        <w:rPr>
          <w:b w:val="0"/>
          <w:sz w:val="22"/>
          <w:szCs w:val="22"/>
        </w:rPr>
      </w:pPr>
      <w:r w:rsidRPr="00BE2BAC">
        <w:rPr>
          <w:b w:val="0"/>
          <w:sz w:val="22"/>
          <w:szCs w:val="22"/>
        </w:rPr>
        <w:t>Архангельской области</w:t>
      </w:r>
    </w:p>
    <w:p w14:paraId="46D8EE98" w14:textId="77777777" w:rsidR="0099297F" w:rsidRDefault="0099297F" w:rsidP="0099297F">
      <w:pPr>
        <w:spacing w:after="215" w:line="259" w:lineRule="auto"/>
        <w:ind w:left="2640" w:right="2659" w:hanging="10"/>
        <w:jc w:val="center"/>
      </w:pPr>
    </w:p>
    <w:p w14:paraId="0B4620E0" w14:textId="77777777" w:rsidR="00040871" w:rsidRPr="00321E5A" w:rsidRDefault="0099297F" w:rsidP="00040871">
      <w:pPr>
        <w:spacing w:line="259" w:lineRule="auto"/>
        <w:ind w:left="2640" w:right="2659" w:hanging="10"/>
        <w:jc w:val="center"/>
        <w:rPr>
          <w:b/>
          <w:sz w:val="24"/>
          <w:szCs w:val="24"/>
        </w:rPr>
      </w:pPr>
      <w:r w:rsidRPr="00321E5A">
        <w:rPr>
          <w:b/>
          <w:sz w:val="24"/>
          <w:szCs w:val="24"/>
        </w:rPr>
        <w:t xml:space="preserve">СОГЛАСИЕ </w:t>
      </w:r>
    </w:p>
    <w:p w14:paraId="1C67FB2F" w14:textId="77777777" w:rsidR="0099297F" w:rsidRPr="00321E5A" w:rsidRDefault="00040871" w:rsidP="00040871">
      <w:pPr>
        <w:spacing w:after="215" w:line="259" w:lineRule="auto"/>
        <w:ind w:right="2" w:hanging="10"/>
        <w:jc w:val="center"/>
        <w:rPr>
          <w:b/>
          <w:sz w:val="24"/>
          <w:szCs w:val="24"/>
        </w:rPr>
      </w:pPr>
      <w:r w:rsidRPr="00321E5A">
        <w:rPr>
          <w:b/>
          <w:sz w:val="24"/>
          <w:szCs w:val="24"/>
        </w:rPr>
        <w:t xml:space="preserve">на обработку персональных </w:t>
      </w:r>
      <w:r w:rsidR="0099297F" w:rsidRPr="00321E5A">
        <w:rPr>
          <w:b/>
          <w:sz w:val="24"/>
          <w:szCs w:val="24"/>
        </w:rPr>
        <w:t>данных</w:t>
      </w:r>
    </w:p>
    <w:p w14:paraId="5C1BEA54" w14:textId="77777777" w:rsidR="0099297F" w:rsidRPr="00040871" w:rsidRDefault="00040871" w:rsidP="00040871">
      <w:pPr>
        <w:spacing w:line="259" w:lineRule="auto"/>
        <w:ind w:right="2" w:hanging="10"/>
        <w:jc w:val="both"/>
        <w:rPr>
          <w:szCs w:val="28"/>
        </w:rPr>
      </w:pPr>
      <w:r w:rsidRPr="00BE2BAC">
        <w:rPr>
          <w:noProof/>
          <w:sz w:val="24"/>
          <w:szCs w:val="24"/>
        </w:rPr>
        <mc:AlternateContent>
          <mc:Choice Requires="wps">
            <w:drawing>
              <wp:anchor distT="0" distB="0" distL="114300" distR="114300" simplePos="0" relativeHeight="251659264" behindDoc="0" locked="0" layoutInCell="1" allowOverlap="1" wp14:anchorId="633333B5" wp14:editId="3E538DEE">
                <wp:simplePos x="0" y="0"/>
                <wp:positionH relativeFrom="column">
                  <wp:posOffset>197485</wp:posOffset>
                </wp:positionH>
                <wp:positionV relativeFrom="paragraph">
                  <wp:posOffset>180975</wp:posOffset>
                </wp:positionV>
                <wp:extent cx="55435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54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816B9"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5pt,14.25pt" to="452.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" strokecolor="black [3213]"/>
            </w:pict>
          </mc:Fallback>
        </mc:AlternateContent>
      </w:r>
      <w:r w:rsidRPr="00BE2BAC">
        <w:rPr>
          <w:sz w:val="24"/>
          <w:szCs w:val="24"/>
        </w:rPr>
        <w:t>Я,</w:t>
      </w:r>
      <w:proofErr w:type="gramStart"/>
      <w:r>
        <w:rPr>
          <w:szCs w:val="28"/>
        </w:rPr>
        <w:t xml:space="preserve">                                                                                                                          ,</w:t>
      </w:r>
      <w:proofErr w:type="gramEnd"/>
    </w:p>
    <w:p w14:paraId="35F97175" w14:textId="77777777" w:rsidR="0099297F" w:rsidRPr="00040871" w:rsidRDefault="0099297F" w:rsidP="00040871">
      <w:pPr>
        <w:spacing w:line="259" w:lineRule="auto"/>
        <w:ind w:right="2" w:hanging="10"/>
        <w:jc w:val="center"/>
        <w:rPr>
          <w:i/>
          <w:sz w:val="22"/>
          <w:szCs w:val="22"/>
        </w:rPr>
      </w:pPr>
      <w:r w:rsidRPr="00040871">
        <w:rPr>
          <w:i/>
          <w:sz w:val="22"/>
          <w:szCs w:val="22"/>
        </w:rPr>
        <w:t xml:space="preserve">(фамилия, имя, отчество (при наличии), </w:t>
      </w:r>
      <w:r w:rsidR="00040871" w:rsidRPr="00040871">
        <w:rPr>
          <w:i/>
          <w:sz w:val="22"/>
          <w:szCs w:val="22"/>
        </w:rPr>
        <w:t>д</w:t>
      </w:r>
      <w:r w:rsidRPr="00040871">
        <w:rPr>
          <w:i/>
          <w:sz w:val="22"/>
          <w:szCs w:val="22"/>
        </w:rPr>
        <w:t>ата рождения)</w:t>
      </w:r>
    </w:p>
    <w:p w14:paraId="3D826048" w14:textId="77777777" w:rsidR="0099297F" w:rsidRDefault="0099297F" w:rsidP="0099297F">
      <w:pPr>
        <w:spacing w:after="37" w:line="259" w:lineRule="auto"/>
        <w:ind w:left="-29" w:right="-5"/>
      </w:pPr>
    </w:p>
    <w:p w14:paraId="4DB48EA2" w14:textId="77777777" w:rsidR="00040871" w:rsidRDefault="00040871" w:rsidP="0099297F">
      <w:pPr>
        <w:spacing w:after="4" w:line="234" w:lineRule="auto"/>
        <w:ind w:left="-10" w:right="197" w:firstLine="168"/>
        <w:rPr>
          <w:sz w:val="20"/>
        </w:rPr>
      </w:pPr>
      <w:r>
        <w:rPr>
          <w:noProof/>
          <w:szCs w:val="28"/>
        </w:rPr>
        <mc:AlternateContent>
          <mc:Choice Requires="wps">
            <w:drawing>
              <wp:anchor distT="0" distB="0" distL="114300" distR="114300" simplePos="0" relativeHeight="251661312" behindDoc="0" locked="0" layoutInCell="1" allowOverlap="1" wp14:anchorId="2678C1DF" wp14:editId="01B25CC2">
                <wp:simplePos x="0" y="0"/>
                <wp:positionH relativeFrom="column">
                  <wp:posOffset>-2540</wp:posOffset>
                </wp:positionH>
                <wp:positionV relativeFrom="paragraph">
                  <wp:posOffset>0</wp:posOffset>
                </wp:positionV>
                <wp:extent cx="5806440" cy="0"/>
                <wp:effectExtent l="0" t="0" r="228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4D7DE2" id="Прямая соединительная линия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0" to="4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5TsgEAANQ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" strokecolor="black [3213]"/>
            </w:pict>
          </mc:Fallback>
        </mc:AlternateContent>
      </w:r>
    </w:p>
    <w:p w14:paraId="22D0CCF2" w14:textId="77777777" w:rsidR="00040871" w:rsidRDefault="00040871" w:rsidP="00040871">
      <w:pPr>
        <w:spacing w:line="259" w:lineRule="auto"/>
        <w:ind w:right="2" w:hanging="10"/>
        <w:jc w:val="center"/>
        <w:rPr>
          <w:i/>
          <w:sz w:val="22"/>
          <w:szCs w:val="22"/>
        </w:rPr>
      </w:pPr>
      <w:r>
        <w:rPr>
          <w:noProof/>
          <w:szCs w:val="28"/>
        </w:rPr>
        <mc:AlternateContent>
          <mc:Choice Requires="wps">
            <w:drawing>
              <wp:anchor distT="0" distB="0" distL="114300" distR="114300" simplePos="0" relativeHeight="251663360" behindDoc="0" locked="0" layoutInCell="1" allowOverlap="1" wp14:anchorId="329D42AA" wp14:editId="56133279">
                <wp:simplePos x="0" y="0"/>
                <wp:positionH relativeFrom="column">
                  <wp:posOffset>1270</wp:posOffset>
                </wp:positionH>
                <wp:positionV relativeFrom="paragraph">
                  <wp:posOffset>150495</wp:posOffset>
                </wp:positionV>
                <wp:extent cx="5806440" cy="0"/>
                <wp:effectExtent l="0" t="0" r="2286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0C3EB" id="Прямая соединительная линия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85pt" to="457.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5TsgEAANQ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" strokecolor="black [3213]"/>
            </w:pict>
          </mc:Fallback>
        </mc:AlternateContent>
      </w:r>
    </w:p>
    <w:p w14:paraId="3F532F90" w14:textId="77777777" w:rsidR="00040871" w:rsidRPr="00040871" w:rsidRDefault="0099297F" w:rsidP="00040871">
      <w:pPr>
        <w:spacing w:line="259" w:lineRule="auto"/>
        <w:ind w:right="2" w:hanging="10"/>
        <w:jc w:val="center"/>
        <w:rPr>
          <w:i/>
          <w:sz w:val="22"/>
          <w:szCs w:val="22"/>
        </w:rPr>
      </w:pPr>
      <w:r w:rsidRPr="00040871">
        <w:rPr>
          <w:i/>
          <w:sz w:val="22"/>
          <w:szCs w:val="22"/>
        </w:rPr>
        <w:t xml:space="preserve">наименование основного </w:t>
      </w:r>
      <w:r w:rsidR="00040871">
        <w:rPr>
          <w:i/>
          <w:sz w:val="22"/>
          <w:szCs w:val="22"/>
        </w:rPr>
        <w:t>д</w:t>
      </w:r>
      <w:r w:rsidRPr="00040871">
        <w:rPr>
          <w:i/>
          <w:sz w:val="22"/>
          <w:szCs w:val="22"/>
        </w:rPr>
        <w:t>окумента, удостоверяющего личность, его реквизиты (в том числе све</w:t>
      </w:r>
      <w:r w:rsidR="00040871">
        <w:rPr>
          <w:i/>
          <w:sz w:val="22"/>
          <w:szCs w:val="22"/>
        </w:rPr>
        <w:t>д</w:t>
      </w:r>
      <w:r w:rsidRPr="00040871">
        <w:rPr>
          <w:i/>
          <w:sz w:val="22"/>
          <w:szCs w:val="22"/>
        </w:rPr>
        <w:t xml:space="preserve">ения о </w:t>
      </w:r>
      <w:r w:rsidR="00040871">
        <w:rPr>
          <w:i/>
          <w:sz w:val="22"/>
          <w:szCs w:val="22"/>
        </w:rPr>
        <w:t>д</w:t>
      </w:r>
      <w:r w:rsidRPr="00040871">
        <w:rPr>
          <w:i/>
          <w:sz w:val="22"/>
          <w:szCs w:val="22"/>
        </w:rPr>
        <w:t>ате вы</w:t>
      </w:r>
      <w:r w:rsidR="00040871">
        <w:rPr>
          <w:i/>
          <w:sz w:val="22"/>
          <w:szCs w:val="22"/>
        </w:rPr>
        <w:t>д</w:t>
      </w:r>
      <w:r w:rsidRPr="00040871">
        <w:rPr>
          <w:i/>
          <w:sz w:val="22"/>
          <w:szCs w:val="22"/>
        </w:rPr>
        <w:t xml:space="preserve">ачи указанного </w:t>
      </w:r>
      <w:r w:rsidR="00040871">
        <w:rPr>
          <w:i/>
          <w:sz w:val="22"/>
          <w:szCs w:val="22"/>
        </w:rPr>
        <w:t>д</w:t>
      </w:r>
      <w:r w:rsidRPr="00040871">
        <w:rPr>
          <w:i/>
          <w:sz w:val="22"/>
          <w:szCs w:val="22"/>
        </w:rPr>
        <w:t>окумента и вы</w:t>
      </w:r>
      <w:r w:rsidR="00040871">
        <w:rPr>
          <w:i/>
          <w:sz w:val="22"/>
          <w:szCs w:val="22"/>
        </w:rPr>
        <w:t>д</w:t>
      </w:r>
      <w:r w:rsidRPr="00040871">
        <w:rPr>
          <w:i/>
          <w:sz w:val="22"/>
          <w:szCs w:val="22"/>
        </w:rPr>
        <w:t xml:space="preserve">авшем его органе) </w:t>
      </w:r>
    </w:p>
    <w:p w14:paraId="7554845F" w14:textId="77777777" w:rsidR="00040871" w:rsidRDefault="00040871" w:rsidP="00040871">
      <w:pPr>
        <w:spacing w:line="259" w:lineRule="auto"/>
        <w:ind w:right="2" w:hanging="10"/>
        <w:jc w:val="center"/>
        <w:rPr>
          <w:sz w:val="22"/>
          <w:szCs w:val="22"/>
        </w:rPr>
      </w:pPr>
    </w:p>
    <w:p w14:paraId="46672147" w14:textId="77777777" w:rsidR="0099297F" w:rsidRPr="00BE2BAC" w:rsidRDefault="0099297F" w:rsidP="00BE2BAC">
      <w:pPr>
        <w:spacing w:line="259" w:lineRule="auto"/>
        <w:ind w:right="2" w:hanging="10"/>
        <w:jc w:val="both"/>
        <w:rPr>
          <w:sz w:val="24"/>
          <w:szCs w:val="28"/>
        </w:rPr>
      </w:pPr>
      <w:r w:rsidRPr="00BE2BAC">
        <w:rPr>
          <w:sz w:val="24"/>
          <w:szCs w:val="28"/>
        </w:rPr>
        <w:t>зарегистрированный (проживающий) по адресу:</w:t>
      </w:r>
    </w:p>
    <w:p w14:paraId="7D7488DD" w14:textId="77777777" w:rsidR="0099297F" w:rsidRDefault="00BE2BAC" w:rsidP="0099297F">
      <w:pPr>
        <w:spacing w:after="245" w:line="259" w:lineRule="auto"/>
      </w:pPr>
      <w:r>
        <w:rPr>
          <w:noProof/>
          <w:szCs w:val="28"/>
        </w:rPr>
        <mc:AlternateContent>
          <mc:Choice Requires="wps">
            <w:drawing>
              <wp:anchor distT="0" distB="0" distL="114300" distR="114300" simplePos="0" relativeHeight="251665408" behindDoc="0" locked="0" layoutInCell="1" allowOverlap="1" wp14:anchorId="39843E13" wp14:editId="214E2AE2">
                <wp:simplePos x="0" y="0"/>
                <wp:positionH relativeFrom="column">
                  <wp:posOffset>-2540</wp:posOffset>
                </wp:positionH>
                <wp:positionV relativeFrom="paragraph">
                  <wp:posOffset>239395</wp:posOffset>
                </wp:positionV>
                <wp:extent cx="5806440" cy="0"/>
                <wp:effectExtent l="0" t="0" r="2286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424B4" id="Прямая соединительная линия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8.85pt" to="45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5TsgEAANQ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" strokecolor="black [3213]"/>
            </w:pict>
          </mc:Fallback>
        </mc:AlternateContent>
      </w:r>
    </w:p>
    <w:p w14:paraId="7AB391F3" w14:textId="77777777" w:rsidR="0099297F" w:rsidRDefault="00BE2BAC" w:rsidP="0099297F">
      <w:pPr>
        <w:spacing w:after="96" w:line="259" w:lineRule="auto"/>
      </w:pPr>
      <w:r>
        <w:rPr>
          <w:noProof/>
          <w:szCs w:val="28"/>
        </w:rPr>
        <mc:AlternateContent>
          <mc:Choice Requires="wps">
            <w:drawing>
              <wp:anchor distT="0" distB="0" distL="114300" distR="114300" simplePos="0" relativeHeight="251667456" behindDoc="0" locked="0" layoutInCell="1" allowOverlap="1" wp14:anchorId="4ECFDA9F" wp14:editId="1702DA49">
                <wp:simplePos x="0" y="0"/>
                <wp:positionH relativeFrom="column">
                  <wp:posOffset>-2540</wp:posOffset>
                </wp:positionH>
                <wp:positionV relativeFrom="paragraph">
                  <wp:posOffset>130175</wp:posOffset>
                </wp:positionV>
                <wp:extent cx="5806440" cy="0"/>
                <wp:effectExtent l="0" t="0" r="2286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D38BB7" id="Прямая соединительная линия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0.25pt" to="45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5TsgEAANQ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" strokecolor="black [3213]"/>
            </w:pict>
          </mc:Fallback>
        </mc:AlternateContent>
      </w:r>
    </w:p>
    <w:p w14:paraId="55F3074B" w14:textId="77777777" w:rsidR="0099297F" w:rsidRPr="00BE2BAC" w:rsidRDefault="0099297F" w:rsidP="00BE2BAC">
      <w:pPr>
        <w:spacing w:line="268" w:lineRule="auto"/>
        <w:ind w:right="14" w:firstLine="9"/>
        <w:jc w:val="both"/>
        <w:rPr>
          <w:sz w:val="24"/>
          <w:szCs w:val="24"/>
        </w:rPr>
      </w:pPr>
      <w:r w:rsidRPr="00BE2BAC">
        <w:rPr>
          <w:sz w:val="24"/>
          <w:szCs w:val="24"/>
        </w:rPr>
        <w:t xml:space="preserve">даю свое согласие на обработку персональных данных (Ф.И.О., данные документа, удостоверяющего личность, данные документа об образовании, должность, год рождения, адрес места жительства, номер мобильного телефона, электронная почта) в порядке и на условиях, определенных Федеральным законом от 27 июля 2006 года № 152-ФЗ «О персональных данных». Выражаю администрации </w:t>
      </w:r>
      <w:r w:rsidR="00BE2BAC">
        <w:rPr>
          <w:sz w:val="24"/>
          <w:szCs w:val="24"/>
        </w:rPr>
        <w:t>Плесецкого</w:t>
      </w:r>
      <w:r w:rsidRPr="00BE2BAC">
        <w:rPr>
          <w:sz w:val="24"/>
          <w:szCs w:val="24"/>
        </w:rPr>
        <w:t xml:space="preserve"> муниципального </w:t>
      </w:r>
      <w:r w:rsidR="00BE2BAC">
        <w:rPr>
          <w:sz w:val="24"/>
          <w:szCs w:val="24"/>
        </w:rPr>
        <w:t>округа</w:t>
      </w:r>
      <w:r w:rsidRPr="00BE2BAC">
        <w:rPr>
          <w:sz w:val="24"/>
          <w:szCs w:val="24"/>
        </w:rPr>
        <w:t xml:space="preserve"> Архангельской области (далее Оператор) согласие на обработку персональных данных, указанных в настоящем согласии, для работы по направлению «Реализация проектов ТОС (территориальное общественное самоуправление)».</w:t>
      </w:r>
    </w:p>
    <w:p w14:paraId="676BB75D" w14:textId="77777777" w:rsidR="0099297F" w:rsidRPr="00BE2BAC" w:rsidRDefault="0099297F" w:rsidP="00BE2BAC">
      <w:pPr>
        <w:spacing w:line="268" w:lineRule="auto"/>
        <w:ind w:right="14" w:firstLine="696"/>
        <w:jc w:val="both"/>
        <w:rPr>
          <w:sz w:val="24"/>
          <w:szCs w:val="24"/>
        </w:rPr>
      </w:pPr>
      <w:r w:rsidRPr="00BE2BAC">
        <w:rPr>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в средствах массовой информации, в том числе в информационно-телекоммуникационной сети «Интернет».</w:t>
      </w:r>
    </w:p>
    <w:p w14:paraId="2A6652F0" w14:textId="77777777" w:rsidR="00BE2BAC" w:rsidRPr="00BE2BAC" w:rsidRDefault="0099297F" w:rsidP="00BE2BAC">
      <w:pPr>
        <w:spacing w:line="268" w:lineRule="auto"/>
        <w:ind w:left="5" w:right="14" w:firstLine="715"/>
        <w:jc w:val="both"/>
        <w:rPr>
          <w:sz w:val="24"/>
          <w:szCs w:val="24"/>
        </w:rPr>
      </w:pPr>
      <w:r w:rsidRPr="00BE2BAC">
        <w:rPr>
          <w:sz w:val="24"/>
          <w:szCs w:val="24"/>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Срок действия настоящего согласия не ограничен.</w:t>
      </w:r>
    </w:p>
    <w:p w14:paraId="32888719" w14:textId="77777777" w:rsidR="0099297F" w:rsidRDefault="0099297F" w:rsidP="00BE2BAC">
      <w:pPr>
        <w:spacing w:line="268" w:lineRule="auto"/>
        <w:ind w:left="5" w:right="14" w:firstLine="715"/>
        <w:jc w:val="both"/>
        <w:rPr>
          <w:sz w:val="24"/>
          <w:szCs w:val="24"/>
        </w:rPr>
      </w:pPr>
      <w:r w:rsidRPr="00BE2BAC">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w:t>
      </w:r>
      <w:r w:rsidR="00BE2BAC">
        <w:rPr>
          <w:sz w:val="24"/>
          <w:szCs w:val="24"/>
        </w:rPr>
        <w:t xml:space="preserve"> </w:t>
      </w:r>
      <w:r w:rsidR="00BE2BAC" w:rsidRPr="00BE2BAC">
        <w:rPr>
          <w:sz w:val="24"/>
          <w:szCs w:val="24"/>
        </w:rPr>
        <w:t>Оператора по почте заказным письмом с уведомлением о вручении либо вручен лично под расписку уполномоченному представителю Оператора.</w:t>
      </w:r>
      <w:r w:rsidR="00BE2BAC">
        <w:rPr>
          <w:sz w:val="24"/>
          <w:szCs w:val="24"/>
        </w:rPr>
        <w:t xml:space="preserve"> </w:t>
      </w:r>
    </w:p>
    <w:p w14:paraId="3AB38F9E" w14:textId="77777777" w:rsidR="00BE2BAC" w:rsidRPr="00BE2BAC" w:rsidRDefault="00BE2BAC" w:rsidP="00BE2BAC">
      <w:pPr>
        <w:spacing w:line="268" w:lineRule="auto"/>
        <w:ind w:left="5" w:right="14" w:firstLine="715"/>
        <w:jc w:val="both"/>
        <w:rPr>
          <w:sz w:val="24"/>
          <w:szCs w:val="24"/>
        </w:rPr>
      </w:pPr>
      <w:r w:rsidRPr="00BE2BAC">
        <w:rPr>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Оператор вправе продолжить обработку персональных данных без моего согласия при наличии оснований, указанных в статье 9 Федерального закона от 27 июля 2006 года № 152-ФЗ «О персональных данных».</w:t>
      </w:r>
    </w:p>
    <w:p w14:paraId="15996975" w14:textId="77777777" w:rsidR="00BE2BAC" w:rsidRPr="00BE2BAC" w:rsidRDefault="00BE2BAC" w:rsidP="00BE2BAC">
      <w:pPr>
        <w:spacing w:line="268" w:lineRule="auto"/>
        <w:ind w:left="5" w:right="14" w:firstLine="715"/>
        <w:jc w:val="both"/>
        <w:rPr>
          <w:sz w:val="24"/>
          <w:szCs w:val="24"/>
        </w:rPr>
      </w:pPr>
      <w:r w:rsidRPr="00BE2BAC">
        <w:rPr>
          <w:sz w:val="24"/>
          <w:szCs w:val="24"/>
        </w:rPr>
        <w:t>Я ознакомлен с правами субъекта персональных данных, предусмотренными главой 3 Федерального закона от 27 июля 2006 года № 152-ФЗ «О персональных данных».</w:t>
      </w:r>
    </w:p>
    <w:p w14:paraId="396F64CD" w14:textId="77777777" w:rsidR="00BE2BAC" w:rsidRDefault="00BE2BAC" w:rsidP="00BE2BAC">
      <w:pPr>
        <w:spacing w:after="24" w:line="233" w:lineRule="auto"/>
        <w:ind w:right="998" w:hanging="10"/>
        <w:rPr>
          <w:sz w:val="22"/>
        </w:rPr>
      </w:pPr>
    </w:p>
    <w:p w14:paraId="017AE844" w14:textId="77777777" w:rsidR="00BE2BAC" w:rsidRDefault="00BE2BAC" w:rsidP="00BE2BAC">
      <w:pPr>
        <w:spacing w:after="24" w:line="233" w:lineRule="auto"/>
        <w:ind w:right="998" w:hanging="10"/>
        <w:rPr>
          <w:sz w:val="22"/>
        </w:rPr>
      </w:pPr>
    </w:p>
    <w:p w14:paraId="632D195F" w14:textId="77777777" w:rsidR="00BE2BAC" w:rsidRDefault="00BE2BAC" w:rsidP="00BE2BAC">
      <w:pPr>
        <w:spacing w:after="24" w:line="233" w:lineRule="auto"/>
        <w:ind w:right="998" w:hanging="10"/>
      </w:pPr>
      <w:r>
        <w:rPr>
          <w:noProof/>
        </w:rPr>
        <mc:AlternateContent>
          <mc:Choice Requires="wps">
            <w:drawing>
              <wp:anchor distT="0" distB="0" distL="114300" distR="114300" simplePos="0" relativeHeight="251670528" behindDoc="0" locked="0" layoutInCell="1" allowOverlap="1" wp14:anchorId="637CD1CC" wp14:editId="4689708D">
                <wp:simplePos x="0" y="0"/>
                <wp:positionH relativeFrom="column">
                  <wp:posOffset>3778885</wp:posOffset>
                </wp:positionH>
                <wp:positionV relativeFrom="paragraph">
                  <wp:posOffset>110490</wp:posOffset>
                </wp:positionV>
                <wp:extent cx="168592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44A82" id="Прямая соединительная линия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55pt,8.7pt" to="430.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" strokecolor="black [3213]"/>
            </w:pict>
          </mc:Fallback>
        </mc:AlternateContent>
      </w:r>
      <w:r>
        <w:rPr>
          <w:noProof/>
        </w:rPr>
        <mc:AlternateContent>
          <mc:Choice Requires="wps">
            <w:drawing>
              <wp:anchor distT="0" distB="0" distL="114300" distR="114300" simplePos="0" relativeHeight="251668480" behindDoc="0" locked="0" layoutInCell="1" allowOverlap="1" wp14:anchorId="21AFAB37" wp14:editId="6B481639">
                <wp:simplePos x="0" y="0"/>
                <wp:positionH relativeFrom="column">
                  <wp:posOffset>2482850</wp:posOffset>
                </wp:positionH>
                <wp:positionV relativeFrom="paragraph">
                  <wp:posOffset>110490</wp:posOffset>
                </wp:positionV>
                <wp:extent cx="1076325" cy="0"/>
                <wp:effectExtent l="0" t="0" r="95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7523A" id="Прямая соединительная линия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5pt,8.7pt" to="280.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HvsgEAANQDAAAOAAAAZHJzL2Uyb0RvYy54bWysU01v2zAMvQ/YfxB0X+RkWD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" strokecolor="black [3213]"/>
            </w:pict>
          </mc:Fallback>
        </mc:AlternateContent>
      </w:r>
      <w:r>
        <w:rPr>
          <w:noProof/>
        </w:rPr>
        <w:drawing>
          <wp:inline distT="0" distB="0" distL="0" distR="0" wp14:anchorId="47898038" wp14:editId="1B98E9F2">
            <wp:extent cx="942975" cy="95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5250"/>
                    </a:xfrm>
                    <a:prstGeom prst="rect">
                      <a:avLst/>
                    </a:prstGeom>
                    <a:noFill/>
                    <a:ln>
                      <a:noFill/>
                    </a:ln>
                  </pic:spPr>
                </pic:pic>
              </a:graphicData>
            </a:graphic>
          </wp:inline>
        </w:drawing>
      </w:r>
      <w:r>
        <w:rPr>
          <w:sz w:val="22"/>
        </w:rPr>
        <w:t>20</w:t>
      </w:r>
      <w:r w:rsidRPr="00BE2BAC">
        <w:rPr>
          <w:sz w:val="22"/>
        </w:rPr>
        <w:t>2_</w:t>
      </w:r>
      <w:r>
        <w:rPr>
          <w:sz w:val="22"/>
        </w:rPr>
        <w:t>года</w:t>
      </w:r>
    </w:p>
    <w:p w14:paraId="2332C8DF" w14:textId="79A5B6E4" w:rsidR="002F5795" w:rsidRPr="001B52B6" w:rsidRDefault="00FA30D2" w:rsidP="00BE2BAC">
      <w:pPr>
        <w:tabs>
          <w:tab w:val="center" w:pos="4814"/>
          <w:tab w:val="center" w:pos="7289"/>
        </w:tabs>
        <w:spacing w:line="259" w:lineRule="auto"/>
        <w:rPr>
          <w:sz w:val="18"/>
        </w:rPr>
        <w:sectPr w:rsidR="002F5795" w:rsidRPr="001B52B6" w:rsidSect="00E7616E">
          <w:headerReference w:type="even" r:id="rId15"/>
          <w:headerReference w:type="default" r:id="rId16"/>
          <w:headerReference w:type="first" r:id="rId17"/>
          <w:pgSz w:w="11909" w:h="16834"/>
          <w:pgMar w:top="426" w:right="994" w:bottom="426" w:left="1699" w:header="778" w:footer="720" w:gutter="0"/>
          <w:cols w:space="720"/>
        </w:sectPr>
      </w:pPr>
      <w:r>
        <w:rPr>
          <w:sz w:val="18"/>
        </w:rPr>
        <w:tab/>
        <w:t>(подпись)</w:t>
      </w:r>
      <w:r>
        <w:rPr>
          <w:sz w:val="18"/>
        </w:rPr>
        <w:tab/>
        <w:t>(расшифровка подписи)</w:t>
      </w:r>
    </w:p>
    <w:p w14:paraId="18598716" w14:textId="77777777" w:rsidR="00641218" w:rsidRPr="002F5795" w:rsidRDefault="00641218" w:rsidP="00321E5A">
      <w:pPr>
        <w:pStyle w:val="ab"/>
        <w:jc w:val="left"/>
        <w:rPr>
          <w:sz w:val="2"/>
          <w:szCs w:val="2"/>
          <w:lang w:eastAsia="ar-SA"/>
        </w:rPr>
      </w:pPr>
    </w:p>
    <w:sectPr w:rsidR="00641218" w:rsidRPr="002F5795">
      <w:headerReference w:type="even" r:id="rId18"/>
      <w:headerReference w:type="default" r:id="rId19"/>
      <w:headerReference w:type="first" r:id="rId20"/>
      <w:pgSz w:w="11909" w:h="16834"/>
      <w:pgMar w:top="1440" w:right="1022" w:bottom="1440" w:left="1704" w:header="77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15C46" w14:textId="77777777" w:rsidR="0003568A" w:rsidRDefault="0003568A">
      <w:r>
        <w:separator/>
      </w:r>
    </w:p>
  </w:endnote>
  <w:endnote w:type="continuationSeparator" w:id="0">
    <w:p w14:paraId="58381162" w14:textId="77777777" w:rsidR="0003568A" w:rsidRDefault="000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1D9C9" w14:textId="77777777" w:rsidR="00382C44" w:rsidRDefault="00382C44">
    <w:pPr>
      <w:pStyle w:val="af2"/>
    </w:pPr>
  </w:p>
  <w:p w14:paraId="1C3CA51A" w14:textId="77777777" w:rsidR="00382C44" w:rsidRDefault="00382C4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3A93" w14:textId="77777777" w:rsidR="00382C44" w:rsidRDefault="00382C4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98EB5" w14:textId="77777777" w:rsidR="00382C44" w:rsidRDefault="00382C44">
    <w:pPr>
      <w:pStyle w:val="af2"/>
    </w:pPr>
  </w:p>
  <w:p w14:paraId="17247E4A" w14:textId="77777777" w:rsidR="00382C44" w:rsidRDefault="00382C4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A0713" w14:textId="77777777" w:rsidR="0003568A" w:rsidRDefault="0003568A">
      <w:r>
        <w:separator/>
      </w:r>
    </w:p>
  </w:footnote>
  <w:footnote w:type="continuationSeparator" w:id="0">
    <w:p w14:paraId="1FAD0C11" w14:textId="77777777" w:rsidR="0003568A" w:rsidRDefault="00035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43176" w14:textId="77777777" w:rsidR="00382C44" w:rsidRDefault="00382C44">
    <w:pPr>
      <w:pStyle w:val="af0"/>
    </w:pPr>
    <w:r>
      <w:rPr>
        <w:noProof/>
      </w:rPr>
      <mc:AlternateContent>
        <mc:Choice Requires="wps">
          <w:drawing>
            <wp:anchor distT="0" distB="0" distL="0" distR="0" simplePos="0" relativeHeight="7" behindDoc="0" locked="0" layoutInCell="1" allowOverlap="1" wp14:anchorId="5E29704F" wp14:editId="76C660E9">
              <wp:simplePos x="0" y="0"/>
              <wp:positionH relativeFrom="margin">
                <wp:align>center</wp:align>
              </wp:positionH>
              <wp:positionV relativeFrom="paragraph">
                <wp:posOffset>635</wp:posOffset>
              </wp:positionV>
              <wp:extent cx="76835" cy="17526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3380BF29" w14:textId="77777777" w:rsidR="00382C44" w:rsidRDefault="00382C44">
                          <w:pPr>
                            <w:pStyle w:val="af0"/>
                          </w:pPr>
                          <w:r>
                            <w:rPr>
                              <w:rStyle w:val="a5"/>
                            </w:rPr>
                            <w:fldChar w:fldCharType="begin"/>
                          </w:r>
                          <w:r>
                            <w:rPr>
                              <w:rStyle w:val="a5"/>
                            </w:rPr>
                            <w:instrText>PAGE</w:instrText>
                          </w:r>
                          <w:r>
                            <w:rPr>
                              <w:rStyle w:val="a5"/>
                            </w:rPr>
                            <w:fldChar w:fldCharType="separate"/>
                          </w:r>
                          <w:r w:rsidR="009F1CEC">
                            <w:rPr>
                              <w:rStyle w:val="a5"/>
                              <w:noProof/>
                            </w:rPr>
                            <w:t>6</w:t>
                          </w:r>
                          <w:r>
                            <w:rPr>
                              <w:rStyle w:val="a5"/>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6.05pt;height:13.8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" stroked="f">
              <v:fill opacity="0"/>
              <v:textbox style="mso-fit-shape-to-text:t" inset="0,0,0,0">
                <w:txbxContent>
                  <w:p w14:paraId="3380BF29" w14:textId="77777777" w:rsidR="00382C44" w:rsidRDefault="00382C44">
                    <w:pPr>
                      <w:pStyle w:val="af0"/>
                    </w:pPr>
                    <w:r>
                      <w:rPr>
                        <w:rStyle w:val="a5"/>
                      </w:rPr>
                      <w:fldChar w:fldCharType="begin"/>
                    </w:r>
                    <w:r>
                      <w:rPr>
                        <w:rStyle w:val="a5"/>
                      </w:rPr>
                      <w:instrText>PAGE</w:instrText>
                    </w:r>
                    <w:r>
                      <w:rPr>
                        <w:rStyle w:val="a5"/>
                      </w:rPr>
                      <w:fldChar w:fldCharType="separate"/>
                    </w:r>
                    <w:r w:rsidR="009F1CEC">
                      <w:rPr>
                        <w:rStyle w:val="a5"/>
                        <w:noProof/>
                      </w:rPr>
                      <w:t>6</w:t>
                    </w:r>
                    <w:r>
                      <w:rPr>
                        <w:rStyle w:val="a5"/>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09616" w14:textId="77777777" w:rsidR="00382C44" w:rsidRDefault="00382C4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8F3D6" w14:textId="77777777" w:rsidR="00382C44" w:rsidRDefault="00382C44">
    <w:pPr>
      <w:spacing w:line="259" w:lineRule="auto"/>
      <w:ind w:right="29"/>
      <w:jc w:val="center"/>
    </w:pPr>
    <w:r>
      <w:fldChar w:fldCharType="begin"/>
    </w:r>
    <w:r>
      <w:instrText xml:space="preserve"> PAGE   \* MERGEFORMAT </w:instrText>
    </w:r>
    <w:r>
      <w:fldChar w:fldCharType="separate"/>
    </w:r>
    <w:r w:rsidRPr="009C0311">
      <w:rPr>
        <w:noProof/>
        <w:sz w:val="24"/>
      </w:rPr>
      <w:t>20</w:t>
    </w:r>
    <w:r>
      <w:rPr>
        <w:sz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A87AB" w14:textId="77777777" w:rsidR="00382C44" w:rsidRDefault="00382C44">
    <w:pPr>
      <w:spacing w:line="259" w:lineRule="auto"/>
      <w:ind w:left="4205"/>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548FE" w14:textId="77777777" w:rsidR="00382C44" w:rsidRDefault="00382C44">
    <w:pPr>
      <w:spacing w:after="352" w:line="259" w:lineRule="auto"/>
      <w:ind w:right="10"/>
      <w:jc w:val="center"/>
    </w:pPr>
    <w:r>
      <w:fldChar w:fldCharType="begin"/>
    </w:r>
    <w:r>
      <w:instrText xml:space="preserve"> PAGE   \* MERGEFORMAT </w:instrText>
    </w:r>
    <w:r>
      <w:fldChar w:fldCharType="separate"/>
    </w:r>
    <w:r>
      <w:rPr>
        <w:sz w:val="24"/>
      </w:rPr>
      <w:t>17</w:t>
    </w:r>
    <w:r>
      <w:rPr>
        <w:sz w:val="24"/>
      </w:rPr>
      <w:fldChar w:fldCharType="end"/>
    </w:r>
  </w:p>
  <w:p w14:paraId="1EBDFDCF" w14:textId="77777777" w:rsidR="00382C44" w:rsidRDefault="00382C44">
    <w:pPr>
      <w:spacing w:line="259" w:lineRule="auto"/>
      <w:ind w:left="4205"/>
      <w:jc w:val="center"/>
    </w:pPr>
    <w:r>
      <w:rPr>
        <w:sz w:val="20"/>
      </w:rPr>
      <w:t xml:space="preserve">к </w:t>
    </w:r>
    <w:proofErr w:type="spellStart"/>
    <w:r>
      <w:rPr>
        <w:sz w:val="20"/>
      </w:rPr>
      <w:t>Положеншо</w:t>
    </w:r>
    <w:proofErr w:type="spellEnd"/>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91647" w14:textId="77777777" w:rsidR="00382C44" w:rsidRDefault="00382C44">
    <w:pPr>
      <w:spacing w:line="259" w:lineRule="auto"/>
      <w:ind w:right="5"/>
      <w:jc w:val="center"/>
    </w:pPr>
    <w:r>
      <w:fldChar w:fldCharType="begin"/>
    </w:r>
    <w:r>
      <w:instrText xml:space="preserve"> PAGE   \* MERGEFORMAT </w:instrText>
    </w:r>
    <w:r>
      <w:fldChar w:fldCharType="separate"/>
    </w:r>
    <w:r w:rsidRPr="009C0311">
      <w:rPr>
        <w:noProof/>
        <w:sz w:val="24"/>
      </w:rPr>
      <w:t>22</w:t>
    </w:r>
    <w:r>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861E" w14:textId="77777777" w:rsidR="00382C44" w:rsidRDefault="00382C44">
    <w:pPr>
      <w:spacing w:line="259" w:lineRule="auto"/>
      <w:ind w:right="5"/>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C93A0" w14:textId="77777777" w:rsidR="00382C44" w:rsidRDefault="00382C44">
    <w:pPr>
      <w:spacing w:line="259" w:lineRule="auto"/>
      <w:ind w:right="5"/>
      <w:jc w:val="center"/>
    </w:pPr>
    <w:r>
      <w:fldChar w:fldCharType="begin"/>
    </w:r>
    <w:r>
      <w:instrText xml:space="preserve"> PAGE   \* MERGEFORMAT </w:instrText>
    </w:r>
    <w:r>
      <w:fldChar w:fldCharType="separate"/>
    </w:r>
    <w:r>
      <w:rPr>
        <w:sz w:val="24"/>
      </w:rPr>
      <w:t>4</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DF4"/>
    <w:multiLevelType w:val="multilevel"/>
    <w:tmpl w:val="B840F6A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1F7041B"/>
    <w:multiLevelType w:val="multilevel"/>
    <w:tmpl w:val="70780D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28C7578"/>
    <w:multiLevelType w:val="hybridMultilevel"/>
    <w:tmpl w:val="93629AC6"/>
    <w:lvl w:ilvl="0" w:tplc="29923CDE">
      <w:start w:val="29"/>
      <w:numFmt w:val="decimal"/>
      <w:lvlText w:val="%1."/>
      <w:lvlJc w:val="left"/>
      <w:pPr>
        <w:ind w:left="801" w:hanging="375"/>
      </w:pPr>
      <w:rPr>
        <w:rFonts w:hint="default"/>
        <w:color w:val="000000" w:themeColor="text1"/>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0E1E464B"/>
    <w:multiLevelType w:val="hybridMultilevel"/>
    <w:tmpl w:val="FC52815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4B92A2E"/>
    <w:multiLevelType w:val="multilevel"/>
    <w:tmpl w:val="294829E4"/>
    <w:lvl w:ilvl="0">
      <w:start w:val="1"/>
      <w:numFmt w:val="decimal"/>
      <w:lvlText w:val="%1."/>
      <w:lvlJc w:val="left"/>
      <w:pPr>
        <w:ind w:left="450" w:hanging="450"/>
      </w:pPr>
      <w:rPr>
        <w:rFonts w:hint="default"/>
      </w:rPr>
    </w:lvl>
    <w:lvl w:ilvl="1">
      <w:start w:val="1"/>
      <w:numFmt w:val="decimal"/>
      <w:lvlText w:val="%2."/>
      <w:lvlJc w:val="left"/>
      <w:pPr>
        <w:ind w:left="1288"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C57699E"/>
    <w:multiLevelType w:val="multilevel"/>
    <w:tmpl w:val="2D129098"/>
    <w:lvl w:ilvl="0">
      <w:start w:val="1"/>
      <w:numFmt w:val="decimal"/>
      <w:lvlText w:val="%1."/>
      <w:lvlJc w:val="left"/>
      <w:pPr>
        <w:ind w:left="555" w:hanging="555"/>
      </w:pPr>
    </w:lvl>
    <w:lvl w:ilvl="1">
      <w:start w:val="1"/>
      <w:numFmt w:val="lowerLetter"/>
      <w:lvlText w:val="%2."/>
      <w:lvlJc w:val="left"/>
      <w:pPr>
        <w:ind w:left="915" w:hanging="360"/>
      </w:pPr>
    </w:lvl>
    <w:lvl w:ilvl="2">
      <w:start w:val="1"/>
      <w:numFmt w:val="lowerRoman"/>
      <w:lvlText w:val="%3."/>
      <w:lvlJc w:val="left"/>
      <w:pPr>
        <w:ind w:left="1095" w:hanging="180"/>
      </w:pPr>
    </w:lvl>
    <w:lvl w:ilvl="3">
      <w:start w:val="1"/>
      <w:numFmt w:val="decimal"/>
      <w:lvlText w:val="%4."/>
      <w:lvlJc w:val="left"/>
      <w:pPr>
        <w:ind w:left="1455" w:hanging="360"/>
      </w:pPr>
    </w:lvl>
    <w:lvl w:ilvl="4">
      <w:start w:val="1"/>
      <w:numFmt w:val="lowerLetter"/>
      <w:lvlText w:val="%5."/>
      <w:lvlJc w:val="left"/>
      <w:pPr>
        <w:ind w:left="1815" w:hanging="360"/>
      </w:pPr>
    </w:lvl>
    <w:lvl w:ilvl="5">
      <w:start w:val="1"/>
      <w:numFmt w:val="lowerRoman"/>
      <w:lvlText w:val="%6."/>
      <w:lvlJc w:val="left"/>
      <w:pPr>
        <w:ind w:left="1995" w:hanging="180"/>
      </w:pPr>
    </w:lvl>
    <w:lvl w:ilvl="6">
      <w:start w:val="1"/>
      <w:numFmt w:val="decimal"/>
      <w:lvlText w:val="%7."/>
      <w:lvlJc w:val="left"/>
      <w:pPr>
        <w:ind w:left="2355" w:hanging="360"/>
      </w:pPr>
    </w:lvl>
    <w:lvl w:ilvl="7">
      <w:start w:val="1"/>
      <w:numFmt w:val="lowerLetter"/>
      <w:lvlText w:val="%8."/>
      <w:lvlJc w:val="left"/>
      <w:pPr>
        <w:ind w:left="2715" w:hanging="360"/>
      </w:pPr>
    </w:lvl>
    <w:lvl w:ilvl="8">
      <w:start w:val="1"/>
      <w:numFmt w:val="lowerRoman"/>
      <w:lvlText w:val="%9."/>
      <w:lvlJc w:val="left"/>
      <w:pPr>
        <w:ind w:left="2895" w:hanging="180"/>
      </w:pPr>
    </w:lvl>
  </w:abstractNum>
  <w:abstractNum w:abstractNumId="6">
    <w:nsid w:val="1CE95C4C"/>
    <w:multiLevelType w:val="multilevel"/>
    <w:tmpl w:val="42C62E2C"/>
    <w:lvl w:ilvl="0">
      <w:start w:val="1"/>
      <w:numFmt w:val="decimal"/>
      <w:lvlText w:val="%1."/>
      <w:lvlJc w:val="left"/>
      <w:pPr>
        <w:ind w:left="450" w:hanging="450"/>
      </w:pPr>
      <w:rPr>
        <w:rFonts w:hint="default"/>
      </w:r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936434E"/>
    <w:multiLevelType w:val="multilevel"/>
    <w:tmpl w:val="973084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CC36E5F"/>
    <w:multiLevelType w:val="multilevel"/>
    <w:tmpl w:val="EA6A7780"/>
    <w:lvl w:ilvl="0">
      <w:start w:val="1"/>
      <w:numFmt w:val="decimal"/>
      <w:lvlText w:val="%1."/>
      <w:lvlJc w:val="left"/>
      <w:pPr>
        <w:ind w:left="450" w:hanging="450"/>
      </w:pPr>
      <w:rPr>
        <w:rFonts w:hint="default"/>
      </w:rPr>
    </w:lvl>
    <w:lvl w:ilvl="1">
      <w:start w:val="1"/>
      <w:numFmt w:val="bullet"/>
      <w:lvlText w:val=""/>
      <w:lvlJc w:val="left"/>
      <w:pPr>
        <w:ind w:left="1288" w:hanging="72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86C4C81"/>
    <w:multiLevelType w:val="multilevel"/>
    <w:tmpl w:val="8E0A7956"/>
    <w:lvl w:ilvl="0">
      <w:start w:val="1"/>
      <w:numFmt w:val="decimal"/>
      <w:lvlText w:val="%1."/>
      <w:lvlJc w:val="left"/>
      <w:pPr>
        <w:tabs>
          <w:tab w:val="num" w:pos="502"/>
        </w:tabs>
        <w:ind w:left="502" w:hanging="360"/>
      </w:pPr>
      <w:rPr>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36F4CAD"/>
    <w:multiLevelType w:val="hybridMultilevel"/>
    <w:tmpl w:val="C240BDD2"/>
    <w:lvl w:ilvl="0" w:tplc="BC70A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1F05A9"/>
    <w:multiLevelType w:val="multilevel"/>
    <w:tmpl w:val="4104BA84"/>
    <w:lvl w:ilvl="0">
      <w:start w:val="1"/>
      <w:numFmt w:val="upperRoman"/>
      <w:lvlText w:val="%1."/>
      <w:lvlJc w:val="right"/>
      <w:pPr>
        <w:tabs>
          <w:tab w:val="num" w:pos="4530"/>
        </w:tabs>
        <w:ind w:left="4530" w:hanging="990"/>
      </w:pPr>
    </w:lvl>
    <w:lvl w:ilvl="1">
      <w:start w:val="1"/>
      <w:numFmt w:val="lowerLetter"/>
      <w:lvlText w:val="%2."/>
      <w:lvlJc w:val="left"/>
      <w:pPr>
        <w:tabs>
          <w:tab w:val="num" w:pos="4789"/>
        </w:tabs>
        <w:ind w:left="4789" w:hanging="360"/>
      </w:pPr>
    </w:lvl>
    <w:lvl w:ilvl="2">
      <w:start w:val="1"/>
      <w:numFmt w:val="lowerRoman"/>
      <w:lvlText w:val="%3."/>
      <w:lvlJc w:val="right"/>
      <w:pPr>
        <w:tabs>
          <w:tab w:val="num" w:pos="5509"/>
        </w:tabs>
        <w:ind w:left="5509" w:hanging="180"/>
      </w:pPr>
    </w:lvl>
    <w:lvl w:ilvl="3">
      <w:start w:val="1"/>
      <w:numFmt w:val="decimal"/>
      <w:lvlText w:val="%4."/>
      <w:lvlJc w:val="left"/>
      <w:pPr>
        <w:tabs>
          <w:tab w:val="num" w:pos="6229"/>
        </w:tabs>
        <w:ind w:left="6229" w:hanging="360"/>
      </w:pPr>
    </w:lvl>
    <w:lvl w:ilvl="4">
      <w:start w:val="1"/>
      <w:numFmt w:val="lowerLetter"/>
      <w:lvlText w:val="%5."/>
      <w:lvlJc w:val="left"/>
      <w:pPr>
        <w:tabs>
          <w:tab w:val="num" w:pos="6949"/>
        </w:tabs>
        <w:ind w:left="6949" w:hanging="360"/>
      </w:pPr>
    </w:lvl>
    <w:lvl w:ilvl="5">
      <w:start w:val="1"/>
      <w:numFmt w:val="lowerRoman"/>
      <w:lvlText w:val="%6."/>
      <w:lvlJc w:val="right"/>
      <w:pPr>
        <w:tabs>
          <w:tab w:val="num" w:pos="7669"/>
        </w:tabs>
        <w:ind w:left="7669" w:hanging="180"/>
      </w:pPr>
    </w:lvl>
    <w:lvl w:ilvl="6">
      <w:start w:val="1"/>
      <w:numFmt w:val="decimal"/>
      <w:lvlText w:val="%7."/>
      <w:lvlJc w:val="left"/>
      <w:pPr>
        <w:tabs>
          <w:tab w:val="num" w:pos="8389"/>
        </w:tabs>
        <w:ind w:left="8389" w:hanging="360"/>
      </w:pPr>
    </w:lvl>
    <w:lvl w:ilvl="7">
      <w:start w:val="1"/>
      <w:numFmt w:val="lowerLetter"/>
      <w:lvlText w:val="%8."/>
      <w:lvlJc w:val="left"/>
      <w:pPr>
        <w:tabs>
          <w:tab w:val="num" w:pos="9109"/>
        </w:tabs>
        <w:ind w:left="9109" w:hanging="360"/>
      </w:pPr>
    </w:lvl>
    <w:lvl w:ilvl="8">
      <w:start w:val="1"/>
      <w:numFmt w:val="lowerRoman"/>
      <w:lvlText w:val="%9."/>
      <w:lvlJc w:val="right"/>
      <w:pPr>
        <w:tabs>
          <w:tab w:val="num" w:pos="9829"/>
        </w:tabs>
        <w:ind w:left="9829" w:hanging="180"/>
      </w:pPr>
    </w:lvl>
  </w:abstractNum>
  <w:num w:numId="1">
    <w:abstractNumId w:val="11"/>
  </w:num>
  <w:num w:numId="2">
    <w:abstractNumId w:val="9"/>
  </w:num>
  <w:num w:numId="3">
    <w:abstractNumId w:val="5"/>
  </w:num>
  <w:num w:numId="4">
    <w:abstractNumId w:val="7"/>
  </w:num>
  <w:num w:numId="5">
    <w:abstractNumId w:val="1"/>
  </w:num>
  <w:num w:numId="6">
    <w:abstractNumId w:val="4"/>
  </w:num>
  <w:num w:numId="7">
    <w:abstractNumId w:val="6"/>
  </w:num>
  <w:num w:numId="8">
    <w:abstractNumId w:val="8"/>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26"/>
    <w:rsid w:val="000061AF"/>
    <w:rsid w:val="00006B70"/>
    <w:rsid w:val="000334A1"/>
    <w:rsid w:val="0003568A"/>
    <w:rsid w:val="00037966"/>
    <w:rsid w:val="00040871"/>
    <w:rsid w:val="00055DB6"/>
    <w:rsid w:val="00061470"/>
    <w:rsid w:val="00091316"/>
    <w:rsid w:val="000A7B26"/>
    <w:rsid w:val="000B2D58"/>
    <w:rsid w:val="000C44C0"/>
    <w:rsid w:val="000D5181"/>
    <w:rsid w:val="000E2C35"/>
    <w:rsid w:val="0012008B"/>
    <w:rsid w:val="0012261B"/>
    <w:rsid w:val="00123B15"/>
    <w:rsid w:val="00132BC2"/>
    <w:rsid w:val="0013754A"/>
    <w:rsid w:val="0015268E"/>
    <w:rsid w:val="00166031"/>
    <w:rsid w:val="001A26E2"/>
    <w:rsid w:val="001B33F2"/>
    <w:rsid w:val="001B52B6"/>
    <w:rsid w:val="00202001"/>
    <w:rsid w:val="00221075"/>
    <w:rsid w:val="00223469"/>
    <w:rsid w:val="00223DCE"/>
    <w:rsid w:val="00230DBF"/>
    <w:rsid w:val="002439C7"/>
    <w:rsid w:val="00254BFB"/>
    <w:rsid w:val="00276B1D"/>
    <w:rsid w:val="00282577"/>
    <w:rsid w:val="002C404E"/>
    <w:rsid w:val="002D05B8"/>
    <w:rsid w:val="002E3883"/>
    <w:rsid w:val="002F5795"/>
    <w:rsid w:val="003047F5"/>
    <w:rsid w:val="00321E5A"/>
    <w:rsid w:val="00336943"/>
    <w:rsid w:val="003545EB"/>
    <w:rsid w:val="00355967"/>
    <w:rsid w:val="00382C44"/>
    <w:rsid w:val="00385054"/>
    <w:rsid w:val="003D1DAF"/>
    <w:rsid w:val="003D5036"/>
    <w:rsid w:val="003F4C31"/>
    <w:rsid w:val="003F7306"/>
    <w:rsid w:val="00411A38"/>
    <w:rsid w:val="004143F1"/>
    <w:rsid w:val="004246D6"/>
    <w:rsid w:val="00436C1C"/>
    <w:rsid w:val="00441660"/>
    <w:rsid w:val="00444045"/>
    <w:rsid w:val="00467FC8"/>
    <w:rsid w:val="004908C3"/>
    <w:rsid w:val="004B4BD8"/>
    <w:rsid w:val="004B7ADE"/>
    <w:rsid w:val="004B7D12"/>
    <w:rsid w:val="004E250A"/>
    <w:rsid w:val="004E7AC4"/>
    <w:rsid w:val="004F05CB"/>
    <w:rsid w:val="004F5511"/>
    <w:rsid w:val="00507597"/>
    <w:rsid w:val="00513D99"/>
    <w:rsid w:val="00530151"/>
    <w:rsid w:val="00534916"/>
    <w:rsid w:val="0054339E"/>
    <w:rsid w:val="00546119"/>
    <w:rsid w:val="00551150"/>
    <w:rsid w:val="00560D60"/>
    <w:rsid w:val="00567520"/>
    <w:rsid w:val="005931F4"/>
    <w:rsid w:val="00594932"/>
    <w:rsid w:val="005B5A74"/>
    <w:rsid w:val="005C14BF"/>
    <w:rsid w:val="005D0232"/>
    <w:rsid w:val="00624F53"/>
    <w:rsid w:val="00632C10"/>
    <w:rsid w:val="00636DB5"/>
    <w:rsid w:val="00641218"/>
    <w:rsid w:val="00646FEA"/>
    <w:rsid w:val="0064750D"/>
    <w:rsid w:val="00647CAB"/>
    <w:rsid w:val="00672ADB"/>
    <w:rsid w:val="006816C1"/>
    <w:rsid w:val="006C53FC"/>
    <w:rsid w:val="00736254"/>
    <w:rsid w:val="00754328"/>
    <w:rsid w:val="00757EF0"/>
    <w:rsid w:val="00775799"/>
    <w:rsid w:val="00777FD7"/>
    <w:rsid w:val="00783C83"/>
    <w:rsid w:val="00786448"/>
    <w:rsid w:val="007A02BF"/>
    <w:rsid w:val="007B3A17"/>
    <w:rsid w:val="007F2D8B"/>
    <w:rsid w:val="0080603E"/>
    <w:rsid w:val="00815305"/>
    <w:rsid w:val="00841663"/>
    <w:rsid w:val="00853C8A"/>
    <w:rsid w:val="0085725C"/>
    <w:rsid w:val="00861B4C"/>
    <w:rsid w:val="008C10DB"/>
    <w:rsid w:val="008F1C53"/>
    <w:rsid w:val="008F65B1"/>
    <w:rsid w:val="00910BE8"/>
    <w:rsid w:val="0093176D"/>
    <w:rsid w:val="00937EFE"/>
    <w:rsid w:val="00947051"/>
    <w:rsid w:val="0096221B"/>
    <w:rsid w:val="0099297F"/>
    <w:rsid w:val="00993CBA"/>
    <w:rsid w:val="009B64F5"/>
    <w:rsid w:val="009D2305"/>
    <w:rsid w:val="009D6D32"/>
    <w:rsid w:val="009E606C"/>
    <w:rsid w:val="009F1CEC"/>
    <w:rsid w:val="00A04CC0"/>
    <w:rsid w:val="00A4125D"/>
    <w:rsid w:val="00A57F6E"/>
    <w:rsid w:val="00A61FE3"/>
    <w:rsid w:val="00A674EC"/>
    <w:rsid w:val="00A700EC"/>
    <w:rsid w:val="00A92FC4"/>
    <w:rsid w:val="00A97E87"/>
    <w:rsid w:val="00AA3C3D"/>
    <w:rsid w:val="00AA44B1"/>
    <w:rsid w:val="00AB3B25"/>
    <w:rsid w:val="00AE7DC8"/>
    <w:rsid w:val="00B137A8"/>
    <w:rsid w:val="00B31950"/>
    <w:rsid w:val="00B35274"/>
    <w:rsid w:val="00B459D2"/>
    <w:rsid w:val="00B515C3"/>
    <w:rsid w:val="00B72EBB"/>
    <w:rsid w:val="00B86848"/>
    <w:rsid w:val="00B96748"/>
    <w:rsid w:val="00BB58F4"/>
    <w:rsid w:val="00BC7216"/>
    <w:rsid w:val="00BD3D24"/>
    <w:rsid w:val="00BD5DA6"/>
    <w:rsid w:val="00BE2BAC"/>
    <w:rsid w:val="00BF7853"/>
    <w:rsid w:val="00C0362F"/>
    <w:rsid w:val="00C04419"/>
    <w:rsid w:val="00C075A7"/>
    <w:rsid w:val="00C1493F"/>
    <w:rsid w:val="00C1588A"/>
    <w:rsid w:val="00C2594D"/>
    <w:rsid w:val="00C74071"/>
    <w:rsid w:val="00C809E1"/>
    <w:rsid w:val="00C826E3"/>
    <w:rsid w:val="00C90A76"/>
    <w:rsid w:val="00C97EEE"/>
    <w:rsid w:val="00CB36D8"/>
    <w:rsid w:val="00CC598A"/>
    <w:rsid w:val="00CC74BE"/>
    <w:rsid w:val="00CD6C5E"/>
    <w:rsid w:val="00CD7734"/>
    <w:rsid w:val="00CE6C58"/>
    <w:rsid w:val="00CF05F8"/>
    <w:rsid w:val="00CF062A"/>
    <w:rsid w:val="00CF3C18"/>
    <w:rsid w:val="00CF7110"/>
    <w:rsid w:val="00D03E0B"/>
    <w:rsid w:val="00D07204"/>
    <w:rsid w:val="00D20361"/>
    <w:rsid w:val="00D21961"/>
    <w:rsid w:val="00D269BD"/>
    <w:rsid w:val="00D349FC"/>
    <w:rsid w:val="00D43D91"/>
    <w:rsid w:val="00D44DB7"/>
    <w:rsid w:val="00D45A06"/>
    <w:rsid w:val="00D45FD1"/>
    <w:rsid w:val="00D469AA"/>
    <w:rsid w:val="00D50F66"/>
    <w:rsid w:val="00D716DC"/>
    <w:rsid w:val="00D71E04"/>
    <w:rsid w:val="00D7646F"/>
    <w:rsid w:val="00D821EA"/>
    <w:rsid w:val="00DA1F58"/>
    <w:rsid w:val="00DB069C"/>
    <w:rsid w:val="00DB1A5C"/>
    <w:rsid w:val="00DB1E05"/>
    <w:rsid w:val="00DD41BC"/>
    <w:rsid w:val="00DD5B4D"/>
    <w:rsid w:val="00DE4C55"/>
    <w:rsid w:val="00E11573"/>
    <w:rsid w:val="00E2119B"/>
    <w:rsid w:val="00E22213"/>
    <w:rsid w:val="00E32F12"/>
    <w:rsid w:val="00E43022"/>
    <w:rsid w:val="00E45772"/>
    <w:rsid w:val="00E50514"/>
    <w:rsid w:val="00E51862"/>
    <w:rsid w:val="00E62D98"/>
    <w:rsid w:val="00E723FA"/>
    <w:rsid w:val="00E7616E"/>
    <w:rsid w:val="00E7716B"/>
    <w:rsid w:val="00E8182A"/>
    <w:rsid w:val="00E86EC9"/>
    <w:rsid w:val="00EB3293"/>
    <w:rsid w:val="00EC4CE1"/>
    <w:rsid w:val="00EC6F5C"/>
    <w:rsid w:val="00F325DF"/>
    <w:rsid w:val="00F35D3A"/>
    <w:rsid w:val="00F365C4"/>
    <w:rsid w:val="00F43D1A"/>
    <w:rsid w:val="00F7406B"/>
    <w:rsid w:val="00FA30D2"/>
    <w:rsid w:val="00FA624A"/>
    <w:rsid w:val="00FB349B"/>
    <w:rsid w:val="00FB6CF1"/>
    <w:rsid w:val="00FB6E51"/>
    <w:rsid w:val="00FB7F94"/>
    <w:rsid w:val="00FD234E"/>
    <w:rsid w:val="00FE0858"/>
    <w:rsid w:val="00FE1A77"/>
    <w:rsid w:val="00FF1EA5"/>
    <w:rsid w:val="00FF2F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78"/>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9297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D00278"/>
    <w:pPr>
      <w:keepNext/>
      <w:spacing w:before="240" w:after="60"/>
      <w:outlineLvl w:val="1"/>
    </w:pPr>
    <w:rPr>
      <w:rFonts w:ascii="Arial" w:hAnsi="Arial" w:cs="Arial"/>
      <w:b/>
      <w:bCs/>
      <w:i/>
      <w:iCs/>
      <w:szCs w:val="28"/>
    </w:rPr>
  </w:style>
  <w:style w:type="paragraph" w:styleId="4">
    <w:name w:val="heading 4"/>
    <w:basedOn w:val="a"/>
    <w:next w:val="a"/>
    <w:link w:val="40"/>
    <w:qFormat/>
    <w:rsid w:val="00D0027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D00278"/>
    <w:rPr>
      <w:rFonts w:ascii="Arial" w:eastAsia="Times New Roman" w:hAnsi="Arial" w:cs="Arial"/>
      <w:b/>
      <w:bCs/>
      <w:i/>
      <w:iCs/>
      <w:sz w:val="28"/>
      <w:szCs w:val="28"/>
      <w:lang w:eastAsia="ru-RU"/>
    </w:rPr>
  </w:style>
  <w:style w:type="character" w:customStyle="1" w:styleId="40">
    <w:name w:val="Заголовок 4 Знак"/>
    <w:basedOn w:val="a0"/>
    <w:link w:val="4"/>
    <w:qFormat/>
    <w:rsid w:val="00D00278"/>
    <w:rPr>
      <w:rFonts w:ascii="Times New Roman" w:eastAsia="Times New Roman" w:hAnsi="Times New Roman" w:cs="Times New Roman"/>
      <w:b/>
      <w:bCs/>
      <w:sz w:val="28"/>
      <w:szCs w:val="28"/>
      <w:lang w:eastAsia="ru-RU"/>
    </w:rPr>
  </w:style>
  <w:style w:type="character" w:customStyle="1" w:styleId="a3">
    <w:name w:val="Основной текст Знак"/>
    <w:basedOn w:val="a0"/>
    <w:qFormat/>
    <w:rsid w:val="00D00278"/>
    <w:rPr>
      <w:rFonts w:ascii="Times New Roman" w:eastAsia="Times New Roman" w:hAnsi="Times New Roman" w:cs="Times New Roman"/>
      <w:b/>
      <w:bCs/>
      <w:sz w:val="24"/>
      <w:szCs w:val="24"/>
      <w:lang w:eastAsia="ru-RU"/>
    </w:rPr>
  </w:style>
  <w:style w:type="character" w:customStyle="1" w:styleId="a4">
    <w:name w:val="Верхний колонтитул Знак"/>
    <w:basedOn w:val="a0"/>
    <w:uiPriority w:val="99"/>
    <w:qFormat/>
    <w:rsid w:val="00D00278"/>
    <w:rPr>
      <w:rFonts w:ascii="Times New Roman" w:eastAsia="Times New Roman" w:hAnsi="Times New Roman" w:cs="Times New Roman"/>
      <w:sz w:val="24"/>
      <w:szCs w:val="24"/>
      <w:lang w:eastAsia="ru-RU"/>
    </w:rPr>
  </w:style>
  <w:style w:type="character" w:styleId="a5">
    <w:name w:val="page number"/>
    <w:basedOn w:val="a0"/>
    <w:qFormat/>
    <w:rsid w:val="00D00278"/>
  </w:style>
  <w:style w:type="character" w:customStyle="1" w:styleId="a6">
    <w:name w:val="Основной текст с отступом Знак"/>
    <w:basedOn w:val="a0"/>
    <w:qFormat/>
    <w:rsid w:val="00D00278"/>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D00278"/>
    <w:rPr>
      <w:rFonts w:ascii="Times New Roman" w:eastAsia="Times New Roman" w:hAnsi="Times New Roman" w:cs="Times New Roman"/>
      <w:sz w:val="28"/>
      <w:szCs w:val="20"/>
      <w:lang w:eastAsia="ru-RU"/>
    </w:rPr>
  </w:style>
  <w:style w:type="character" w:customStyle="1" w:styleId="a8">
    <w:name w:val="Название Знак"/>
    <w:basedOn w:val="a0"/>
    <w:qFormat/>
    <w:rsid w:val="00D00278"/>
    <w:rPr>
      <w:rFonts w:ascii="Times New Roman" w:eastAsia="Times New Roman" w:hAnsi="Times New Roman" w:cs="Times New Roman"/>
      <w:b/>
      <w:bCs/>
      <w:spacing w:val="-4"/>
      <w:sz w:val="32"/>
      <w:szCs w:val="32"/>
      <w:lang w:eastAsia="ar-SA"/>
    </w:rPr>
  </w:style>
  <w:style w:type="character" w:customStyle="1" w:styleId="a9">
    <w:name w:val="Подзаголовок Знак"/>
    <w:basedOn w:val="a0"/>
    <w:qFormat/>
    <w:rsid w:val="00D00278"/>
    <w:rPr>
      <w:rFonts w:ascii="Arial" w:eastAsia="Times New Roman" w:hAnsi="Arial" w:cs="Arial"/>
      <w:sz w:val="24"/>
      <w:szCs w:val="24"/>
      <w:lang w:eastAsia="ru-RU"/>
    </w:rPr>
  </w:style>
  <w:style w:type="character" w:customStyle="1" w:styleId="-">
    <w:name w:val="Интернет-ссылка"/>
    <w:basedOn w:val="a0"/>
    <w:uiPriority w:val="99"/>
    <w:unhideWhenUsed/>
    <w:rsid w:val="00D00278"/>
    <w:rPr>
      <w:color w:val="0000FF" w:themeColor="hyperlink"/>
      <w:u w:val="single"/>
    </w:rPr>
  </w:style>
  <w:style w:type="character" w:customStyle="1" w:styleId="aa">
    <w:name w:val="Текст выноски Знак"/>
    <w:basedOn w:val="a0"/>
    <w:uiPriority w:val="99"/>
    <w:semiHidden/>
    <w:qFormat/>
    <w:rsid w:val="00172FF8"/>
    <w:rPr>
      <w:rFonts w:ascii="Tahoma" w:eastAsia="Times New Roman" w:hAnsi="Tahoma" w:cs="Tahoma"/>
      <w:sz w:val="16"/>
      <w:szCs w:val="16"/>
      <w:lang w:eastAsia="ru-RU"/>
    </w:rPr>
  </w:style>
  <w:style w:type="paragraph" w:customStyle="1" w:styleId="11">
    <w:name w:val="Заголовок1"/>
    <w:basedOn w:val="a"/>
    <w:next w:val="ab"/>
    <w:qFormat/>
    <w:pPr>
      <w:keepNext/>
      <w:spacing w:before="240" w:after="120"/>
    </w:pPr>
    <w:rPr>
      <w:rFonts w:ascii="Liberation Sans" w:eastAsia="Microsoft YaHei" w:hAnsi="Liberation Sans" w:cs="Mangal"/>
      <w:szCs w:val="28"/>
    </w:rPr>
  </w:style>
  <w:style w:type="paragraph" w:styleId="ab">
    <w:name w:val="Body Text"/>
    <w:basedOn w:val="a"/>
    <w:rsid w:val="00D00278"/>
    <w:pPr>
      <w:jc w:val="center"/>
    </w:pPr>
    <w:rPr>
      <w:b/>
      <w:bCs/>
      <w:sz w:val="24"/>
      <w:szCs w:val="24"/>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customStyle="1" w:styleId="ConsNormal">
    <w:name w:val="ConsNormal"/>
    <w:qFormat/>
    <w:rsid w:val="00D00278"/>
    <w:pPr>
      <w:ind w:right="19772" w:firstLine="720"/>
    </w:pPr>
    <w:rPr>
      <w:rFonts w:ascii="Arial" w:eastAsia="Times New Roman" w:hAnsi="Arial" w:cs="Arial"/>
      <w:szCs w:val="20"/>
      <w:lang w:eastAsia="ru-RU"/>
    </w:rPr>
  </w:style>
  <w:style w:type="paragraph" w:customStyle="1" w:styleId="ConsPlusNormal">
    <w:name w:val="ConsPlusNormal"/>
    <w:link w:val="ConsPlusNormal1"/>
    <w:qFormat/>
    <w:rsid w:val="00D00278"/>
    <w:pPr>
      <w:widowControl w:val="0"/>
      <w:ind w:firstLine="720"/>
    </w:pPr>
    <w:rPr>
      <w:rFonts w:ascii="Arial" w:eastAsia="Times New Roman" w:hAnsi="Arial" w:cs="Arial"/>
      <w:szCs w:val="20"/>
      <w:lang w:eastAsia="ru-RU"/>
    </w:rPr>
  </w:style>
  <w:style w:type="paragraph" w:customStyle="1" w:styleId="af">
    <w:name w:val="Верхний и нижний колонтитулы"/>
    <w:basedOn w:val="a"/>
    <w:qFormat/>
  </w:style>
  <w:style w:type="paragraph" w:styleId="af0">
    <w:name w:val="header"/>
    <w:basedOn w:val="a"/>
    <w:uiPriority w:val="99"/>
    <w:rsid w:val="00D00278"/>
    <w:pPr>
      <w:tabs>
        <w:tab w:val="center" w:pos="4677"/>
        <w:tab w:val="right" w:pos="9355"/>
      </w:tabs>
    </w:pPr>
    <w:rPr>
      <w:sz w:val="24"/>
      <w:szCs w:val="24"/>
    </w:rPr>
  </w:style>
  <w:style w:type="paragraph" w:styleId="af1">
    <w:name w:val="Body Text Indent"/>
    <w:basedOn w:val="a"/>
    <w:rsid w:val="00D00278"/>
    <w:pPr>
      <w:spacing w:after="120"/>
      <w:ind w:left="283"/>
    </w:pPr>
    <w:rPr>
      <w:sz w:val="24"/>
      <w:szCs w:val="24"/>
    </w:rPr>
  </w:style>
  <w:style w:type="paragraph" w:customStyle="1" w:styleId="ConsNonformat">
    <w:name w:val="ConsNonformat"/>
    <w:qFormat/>
    <w:rsid w:val="00D00278"/>
    <w:pPr>
      <w:widowControl w:val="0"/>
      <w:ind w:right="19772"/>
    </w:pPr>
    <w:rPr>
      <w:rFonts w:ascii="Courier New" w:eastAsia="Times New Roman" w:hAnsi="Courier New" w:cs="Times New Roman"/>
      <w:szCs w:val="20"/>
      <w:lang w:eastAsia="ru-RU"/>
    </w:rPr>
  </w:style>
  <w:style w:type="paragraph" w:styleId="af2">
    <w:name w:val="footer"/>
    <w:basedOn w:val="a"/>
    <w:uiPriority w:val="99"/>
    <w:rsid w:val="00D00278"/>
    <w:pPr>
      <w:tabs>
        <w:tab w:val="center" w:pos="4677"/>
        <w:tab w:val="right" w:pos="9355"/>
      </w:tabs>
    </w:pPr>
  </w:style>
  <w:style w:type="paragraph" w:styleId="af3">
    <w:name w:val="Title"/>
    <w:basedOn w:val="a"/>
    <w:next w:val="af4"/>
    <w:qFormat/>
    <w:rsid w:val="00D00278"/>
    <w:pPr>
      <w:tabs>
        <w:tab w:val="center" w:pos="4680"/>
      </w:tabs>
      <w:suppressAutoHyphens/>
      <w:jc w:val="center"/>
    </w:pPr>
    <w:rPr>
      <w:b/>
      <w:bCs/>
      <w:spacing w:val="-4"/>
      <w:sz w:val="32"/>
      <w:szCs w:val="32"/>
      <w:lang w:eastAsia="ar-SA"/>
    </w:rPr>
  </w:style>
  <w:style w:type="paragraph" w:styleId="af4">
    <w:name w:val="Subtitle"/>
    <w:basedOn w:val="a"/>
    <w:qFormat/>
    <w:rsid w:val="00D00278"/>
    <w:pPr>
      <w:spacing w:after="60"/>
      <w:jc w:val="center"/>
      <w:outlineLvl w:val="1"/>
    </w:pPr>
    <w:rPr>
      <w:rFonts w:ascii="Arial" w:hAnsi="Arial" w:cs="Arial"/>
      <w:sz w:val="24"/>
      <w:szCs w:val="24"/>
    </w:rPr>
  </w:style>
  <w:style w:type="paragraph" w:customStyle="1" w:styleId="31">
    <w:name w:val="Основной текст 31"/>
    <w:basedOn w:val="a"/>
    <w:qFormat/>
    <w:rsid w:val="00D00278"/>
    <w:pPr>
      <w:tabs>
        <w:tab w:val="left" w:pos="360"/>
      </w:tabs>
      <w:suppressAutoHyphens/>
      <w:jc w:val="both"/>
    </w:pPr>
    <w:rPr>
      <w:i/>
      <w:iCs/>
      <w:sz w:val="22"/>
      <w:szCs w:val="22"/>
      <w:lang w:eastAsia="ar-SA"/>
    </w:rPr>
  </w:style>
  <w:style w:type="paragraph" w:customStyle="1" w:styleId="NormalPar">
    <w:name w:val="NormalPar"/>
    <w:qFormat/>
    <w:rsid w:val="00D00278"/>
    <w:pPr>
      <w:textAlignment w:val="baseline"/>
    </w:pPr>
    <w:rPr>
      <w:rFonts w:ascii="Times New Roman" w:eastAsia="Times New Roman" w:hAnsi="Times New Roman" w:cs="Times New Roman"/>
      <w:sz w:val="24"/>
      <w:szCs w:val="20"/>
      <w:lang w:val="en-GB" w:eastAsia="ru-RU"/>
    </w:rPr>
  </w:style>
  <w:style w:type="paragraph" w:customStyle="1" w:styleId="21">
    <w:name w:val="Основной текст 21"/>
    <w:basedOn w:val="a"/>
    <w:qFormat/>
    <w:rsid w:val="00D00278"/>
    <w:pPr>
      <w:tabs>
        <w:tab w:val="left" w:pos="709"/>
      </w:tabs>
      <w:ind w:left="360"/>
      <w:jc w:val="both"/>
      <w:textAlignment w:val="baseline"/>
    </w:pPr>
    <w:rPr>
      <w:rFonts w:ascii="Times New Roman CYR" w:hAnsi="Times New Roman CYR"/>
      <w:i/>
      <w:sz w:val="24"/>
    </w:rPr>
  </w:style>
  <w:style w:type="paragraph" w:styleId="af5">
    <w:name w:val="List Paragraph"/>
    <w:basedOn w:val="a"/>
    <w:uiPriority w:val="34"/>
    <w:qFormat/>
    <w:rsid w:val="00D00278"/>
    <w:pPr>
      <w:ind w:left="720"/>
      <w:contextualSpacing/>
    </w:pPr>
  </w:style>
  <w:style w:type="paragraph" w:styleId="af6">
    <w:name w:val="Balloon Text"/>
    <w:basedOn w:val="a"/>
    <w:uiPriority w:val="99"/>
    <w:semiHidden/>
    <w:unhideWhenUsed/>
    <w:qFormat/>
    <w:rsid w:val="00172FF8"/>
    <w:rPr>
      <w:rFonts w:ascii="Tahoma" w:hAnsi="Tahoma" w:cs="Tahoma"/>
      <w:sz w:val="16"/>
      <w:szCs w:val="16"/>
    </w:rPr>
  </w:style>
  <w:style w:type="paragraph" w:customStyle="1" w:styleId="af7">
    <w:name w:val="Содержимое врезки"/>
    <w:basedOn w:val="a"/>
    <w:qFormat/>
  </w:style>
  <w:style w:type="table" w:styleId="af8">
    <w:name w:val="Table Grid"/>
    <w:basedOn w:val="a1"/>
    <w:uiPriority w:val="59"/>
    <w:rsid w:val="00431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9297F"/>
    <w:rPr>
      <w:rFonts w:asciiTheme="majorHAnsi" w:eastAsiaTheme="majorEastAsia" w:hAnsiTheme="majorHAnsi" w:cstheme="majorBidi"/>
      <w:b/>
      <w:bCs/>
      <w:color w:val="365F91" w:themeColor="accent1" w:themeShade="BF"/>
      <w:sz w:val="28"/>
      <w:szCs w:val="28"/>
      <w:lang w:eastAsia="ru-RU"/>
    </w:rPr>
  </w:style>
  <w:style w:type="character" w:customStyle="1" w:styleId="ConsPlusNormal1">
    <w:name w:val="ConsPlusNormal1"/>
    <w:link w:val="ConsPlusNormal"/>
    <w:locked/>
    <w:rsid w:val="00C075A7"/>
    <w:rPr>
      <w:rFonts w:ascii="Arial" w:eastAsia="Times New Roman" w:hAnsi="Arial" w:cs="Arial"/>
      <w:szCs w:val="20"/>
      <w:lang w:eastAsia="ru-RU"/>
    </w:rPr>
  </w:style>
  <w:style w:type="character" w:customStyle="1" w:styleId="af9">
    <w:name w:val="Без интервала Знак"/>
    <w:link w:val="afa"/>
    <w:uiPriority w:val="1"/>
    <w:locked/>
    <w:rsid w:val="00385054"/>
    <w:rPr>
      <w:rFonts w:ascii="Times New Roman" w:eastAsia="Times New Roman" w:hAnsi="Times New Roman"/>
      <w:sz w:val="24"/>
      <w:szCs w:val="24"/>
    </w:rPr>
  </w:style>
  <w:style w:type="paragraph" w:styleId="afa">
    <w:name w:val="No Spacing"/>
    <w:link w:val="af9"/>
    <w:uiPriority w:val="1"/>
    <w:qFormat/>
    <w:rsid w:val="0038505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278"/>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9297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D00278"/>
    <w:pPr>
      <w:keepNext/>
      <w:spacing w:before="240" w:after="60"/>
      <w:outlineLvl w:val="1"/>
    </w:pPr>
    <w:rPr>
      <w:rFonts w:ascii="Arial" w:hAnsi="Arial" w:cs="Arial"/>
      <w:b/>
      <w:bCs/>
      <w:i/>
      <w:iCs/>
      <w:szCs w:val="28"/>
    </w:rPr>
  </w:style>
  <w:style w:type="paragraph" w:styleId="4">
    <w:name w:val="heading 4"/>
    <w:basedOn w:val="a"/>
    <w:next w:val="a"/>
    <w:link w:val="40"/>
    <w:qFormat/>
    <w:rsid w:val="00D0027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D00278"/>
    <w:rPr>
      <w:rFonts w:ascii="Arial" w:eastAsia="Times New Roman" w:hAnsi="Arial" w:cs="Arial"/>
      <w:b/>
      <w:bCs/>
      <w:i/>
      <w:iCs/>
      <w:sz w:val="28"/>
      <w:szCs w:val="28"/>
      <w:lang w:eastAsia="ru-RU"/>
    </w:rPr>
  </w:style>
  <w:style w:type="character" w:customStyle="1" w:styleId="40">
    <w:name w:val="Заголовок 4 Знак"/>
    <w:basedOn w:val="a0"/>
    <w:link w:val="4"/>
    <w:qFormat/>
    <w:rsid w:val="00D00278"/>
    <w:rPr>
      <w:rFonts w:ascii="Times New Roman" w:eastAsia="Times New Roman" w:hAnsi="Times New Roman" w:cs="Times New Roman"/>
      <w:b/>
      <w:bCs/>
      <w:sz w:val="28"/>
      <w:szCs w:val="28"/>
      <w:lang w:eastAsia="ru-RU"/>
    </w:rPr>
  </w:style>
  <w:style w:type="character" w:customStyle="1" w:styleId="a3">
    <w:name w:val="Основной текст Знак"/>
    <w:basedOn w:val="a0"/>
    <w:qFormat/>
    <w:rsid w:val="00D00278"/>
    <w:rPr>
      <w:rFonts w:ascii="Times New Roman" w:eastAsia="Times New Roman" w:hAnsi="Times New Roman" w:cs="Times New Roman"/>
      <w:b/>
      <w:bCs/>
      <w:sz w:val="24"/>
      <w:szCs w:val="24"/>
      <w:lang w:eastAsia="ru-RU"/>
    </w:rPr>
  </w:style>
  <w:style w:type="character" w:customStyle="1" w:styleId="a4">
    <w:name w:val="Верхний колонтитул Знак"/>
    <w:basedOn w:val="a0"/>
    <w:uiPriority w:val="99"/>
    <w:qFormat/>
    <w:rsid w:val="00D00278"/>
    <w:rPr>
      <w:rFonts w:ascii="Times New Roman" w:eastAsia="Times New Roman" w:hAnsi="Times New Roman" w:cs="Times New Roman"/>
      <w:sz w:val="24"/>
      <w:szCs w:val="24"/>
      <w:lang w:eastAsia="ru-RU"/>
    </w:rPr>
  </w:style>
  <w:style w:type="character" w:styleId="a5">
    <w:name w:val="page number"/>
    <w:basedOn w:val="a0"/>
    <w:qFormat/>
    <w:rsid w:val="00D00278"/>
  </w:style>
  <w:style w:type="character" w:customStyle="1" w:styleId="a6">
    <w:name w:val="Основной текст с отступом Знак"/>
    <w:basedOn w:val="a0"/>
    <w:qFormat/>
    <w:rsid w:val="00D00278"/>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D00278"/>
    <w:rPr>
      <w:rFonts w:ascii="Times New Roman" w:eastAsia="Times New Roman" w:hAnsi="Times New Roman" w:cs="Times New Roman"/>
      <w:sz w:val="28"/>
      <w:szCs w:val="20"/>
      <w:lang w:eastAsia="ru-RU"/>
    </w:rPr>
  </w:style>
  <w:style w:type="character" w:customStyle="1" w:styleId="a8">
    <w:name w:val="Название Знак"/>
    <w:basedOn w:val="a0"/>
    <w:qFormat/>
    <w:rsid w:val="00D00278"/>
    <w:rPr>
      <w:rFonts w:ascii="Times New Roman" w:eastAsia="Times New Roman" w:hAnsi="Times New Roman" w:cs="Times New Roman"/>
      <w:b/>
      <w:bCs/>
      <w:spacing w:val="-4"/>
      <w:sz w:val="32"/>
      <w:szCs w:val="32"/>
      <w:lang w:eastAsia="ar-SA"/>
    </w:rPr>
  </w:style>
  <w:style w:type="character" w:customStyle="1" w:styleId="a9">
    <w:name w:val="Подзаголовок Знак"/>
    <w:basedOn w:val="a0"/>
    <w:qFormat/>
    <w:rsid w:val="00D00278"/>
    <w:rPr>
      <w:rFonts w:ascii="Arial" w:eastAsia="Times New Roman" w:hAnsi="Arial" w:cs="Arial"/>
      <w:sz w:val="24"/>
      <w:szCs w:val="24"/>
      <w:lang w:eastAsia="ru-RU"/>
    </w:rPr>
  </w:style>
  <w:style w:type="character" w:customStyle="1" w:styleId="-">
    <w:name w:val="Интернет-ссылка"/>
    <w:basedOn w:val="a0"/>
    <w:uiPriority w:val="99"/>
    <w:unhideWhenUsed/>
    <w:rsid w:val="00D00278"/>
    <w:rPr>
      <w:color w:val="0000FF" w:themeColor="hyperlink"/>
      <w:u w:val="single"/>
    </w:rPr>
  </w:style>
  <w:style w:type="character" w:customStyle="1" w:styleId="aa">
    <w:name w:val="Текст выноски Знак"/>
    <w:basedOn w:val="a0"/>
    <w:uiPriority w:val="99"/>
    <w:semiHidden/>
    <w:qFormat/>
    <w:rsid w:val="00172FF8"/>
    <w:rPr>
      <w:rFonts w:ascii="Tahoma" w:eastAsia="Times New Roman" w:hAnsi="Tahoma" w:cs="Tahoma"/>
      <w:sz w:val="16"/>
      <w:szCs w:val="16"/>
      <w:lang w:eastAsia="ru-RU"/>
    </w:rPr>
  </w:style>
  <w:style w:type="paragraph" w:customStyle="1" w:styleId="11">
    <w:name w:val="Заголовок1"/>
    <w:basedOn w:val="a"/>
    <w:next w:val="ab"/>
    <w:qFormat/>
    <w:pPr>
      <w:keepNext/>
      <w:spacing w:before="240" w:after="120"/>
    </w:pPr>
    <w:rPr>
      <w:rFonts w:ascii="Liberation Sans" w:eastAsia="Microsoft YaHei" w:hAnsi="Liberation Sans" w:cs="Mangal"/>
      <w:szCs w:val="28"/>
    </w:rPr>
  </w:style>
  <w:style w:type="paragraph" w:styleId="ab">
    <w:name w:val="Body Text"/>
    <w:basedOn w:val="a"/>
    <w:rsid w:val="00D00278"/>
    <w:pPr>
      <w:jc w:val="center"/>
    </w:pPr>
    <w:rPr>
      <w:b/>
      <w:bCs/>
      <w:sz w:val="24"/>
      <w:szCs w:val="24"/>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customStyle="1" w:styleId="ConsNormal">
    <w:name w:val="ConsNormal"/>
    <w:qFormat/>
    <w:rsid w:val="00D00278"/>
    <w:pPr>
      <w:ind w:right="19772" w:firstLine="720"/>
    </w:pPr>
    <w:rPr>
      <w:rFonts w:ascii="Arial" w:eastAsia="Times New Roman" w:hAnsi="Arial" w:cs="Arial"/>
      <w:szCs w:val="20"/>
      <w:lang w:eastAsia="ru-RU"/>
    </w:rPr>
  </w:style>
  <w:style w:type="paragraph" w:customStyle="1" w:styleId="ConsPlusNormal">
    <w:name w:val="ConsPlusNormal"/>
    <w:link w:val="ConsPlusNormal1"/>
    <w:qFormat/>
    <w:rsid w:val="00D00278"/>
    <w:pPr>
      <w:widowControl w:val="0"/>
      <w:ind w:firstLine="720"/>
    </w:pPr>
    <w:rPr>
      <w:rFonts w:ascii="Arial" w:eastAsia="Times New Roman" w:hAnsi="Arial" w:cs="Arial"/>
      <w:szCs w:val="20"/>
      <w:lang w:eastAsia="ru-RU"/>
    </w:rPr>
  </w:style>
  <w:style w:type="paragraph" w:customStyle="1" w:styleId="af">
    <w:name w:val="Верхний и нижний колонтитулы"/>
    <w:basedOn w:val="a"/>
    <w:qFormat/>
  </w:style>
  <w:style w:type="paragraph" w:styleId="af0">
    <w:name w:val="header"/>
    <w:basedOn w:val="a"/>
    <w:uiPriority w:val="99"/>
    <w:rsid w:val="00D00278"/>
    <w:pPr>
      <w:tabs>
        <w:tab w:val="center" w:pos="4677"/>
        <w:tab w:val="right" w:pos="9355"/>
      </w:tabs>
    </w:pPr>
    <w:rPr>
      <w:sz w:val="24"/>
      <w:szCs w:val="24"/>
    </w:rPr>
  </w:style>
  <w:style w:type="paragraph" w:styleId="af1">
    <w:name w:val="Body Text Indent"/>
    <w:basedOn w:val="a"/>
    <w:rsid w:val="00D00278"/>
    <w:pPr>
      <w:spacing w:after="120"/>
      <w:ind w:left="283"/>
    </w:pPr>
    <w:rPr>
      <w:sz w:val="24"/>
      <w:szCs w:val="24"/>
    </w:rPr>
  </w:style>
  <w:style w:type="paragraph" w:customStyle="1" w:styleId="ConsNonformat">
    <w:name w:val="ConsNonformat"/>
    <w:qFormat/>
    <w:rsid w:val="00D00278"/>
    <w:pPr>
      <w:widowControl w:val="0"/>
      <w:ind w:right="19772"/>
    </w:pPr>
    <w:rPr>
      <w:rFonts w:ascii="Courier New" w:eastAsia="Times New Roman" w:hAnsi="Courier New" w:cs="Times New Roman"/>
      <w:szCs w:val="20"/>
      <w:lang w:eastAsia="ru-RU"/>
    </w:rPr>
  </w:style>
  <w:style w:type="paragraph" w:styleId="af2">
    <w:name w:val="footer"/>
    <w:basedOn w:val="a"/>
    <w:uiPriority w:val="99"/>
    <w:rsid w:val="00D00278"/>
    <w:pPr>
      <w:tabs>
        <w:tab w:val="center" w:pos="4677"/>
        <w:tab w:val="right" w:pos="9355"/>
      </w:tabs>
    </w:pPr>
  </w:style>
  <w:style w:type="paragraph" w:styleId="af3">
    <w:name w:val="Title"/>
    <w:basedOn w:val="a"/>
    <w:next w:val="af4"/>
    <w:qFormat/>
    <w:rsid w:val="00D00278"/>
    <w:pPr>
      <w:tabs>
        <w:tab w:val="center" w:pos="4680"/>
      </w:tabs>
      <w:suppressAutoHyphens/>
      <w:jc w:val="center"/>
    </w:pPr>
    <w:rPr>
      <w:b/>
      <w:bCs/>
      <w:spacing w:val="-4"/>
      <w:sz w:val="32"/>
      <w:szCs w:val="32"/>
      <w:lang w:eastAsia="ar-SA"/>
    </w:rPr>
  </w:style>
  <w:style w:type="paragraph" w:styleId="af4">
    <w:name w:val="Subtitle"/>
    <w:basedOn w:val="a"/>
    <w:qFormat/>
    <w:rsid w:val="00D00278"/>
    <w:pPr>
      <w:spacing w:after="60"/>
      <w:jc w:val="center"/>
      <w:outlineLvl w:val="1"/>
    </w:pPr>
    <w:rPr>
      <w:rFonts w:ascii="Arial" w:hAnsi="Arial" w:cs="Arial"/>
      <w:sz w:val="24"/>
      <w:szCs w:val="24"/>
    </w:rPr>
  </w:style>
  <w:style w:type="paragraph" w:customStyle="1" w:styleId="31">
    <w:name w:val="Основной текст 31"/>
    <w:basedOn w:val="a"/>
    <w:qFormat/>
    <w:rsid w:val="00D00278"/>
    <w:pPr>
      <w:tabs>
        <w:tab w:val="left" w:pos="360"/>
      </w:tabs>
      <w:suppressAutoHyphens/>
      <w:jc w:val="both"/>
    </w:pPr>
    <w:rPr>
      <w:i/>
      <w:iCs/>
      <w:sz w:val="22"/>
      <w:szCs w:val="22"/>
      <w:lang w:eastAsia="ar-SA"/>
    </w:rPr>
  </w:style>
  <w:style w:type="paragraph" w:customStyle="1" w:styleId="NormalPar">
    <w:name w:val="NormalPar"/>
    <w:qFormat/>
    <w:rsid w:val="00D00278"/>
    <w:pPr>
      <w:textAlignment w:val="baseline"/>
    </w:pPr>
    <w:rPr>
      <w:rFonts w:ascii="Times New Roman" w:eastAsia="Times New Roman" w:hAnsi="Times New Roman" w:cs="Times New Roman"/>
      <w:sz w:val="24"/>
      <w:szCs w:val="20"/>
      <w:lang w:val="en-GB" w:eastAsia="ru-RU"/>
    </w:rPr>
  </w:style>
  <w:style w:type="paragraph" w:customStyle="1" w:styleId="21">
    <w:name w:val="Основной текст 21"/>
    <w:basedOn w:val="a"/>
    <w:qFormat/>
    <w:rsid w:val="00D00278"/>
    <w:pPr>
      <w:tabs>
        <w:tab w:val="left" w:pos="709"/>
      </w:tabs>
      <w:ind w:left="360"/>
      <w:jc w:val="both"/>
      <w:textAlignment w:val="baseline"/>
    </w:pPr>
    <w:rPr>
      <w:rFonts w:ascii="Times New Roman CYR" w:hAnsi="Times New Roman CYR"/>
      <w:i/>
      <w:sz w:val="24"/>
    </w:rPr>
  </w:style>
  <w:style w:type="paragraph" w:styleId="af5">
    <w:name w:val="List Paragraph"/>
    <w:basedOn w:val="a"/>
    <w:uiPriority w:val="34"/>
    <w:qFormat/>
    <w:rsid w:val="00D00278"/>
    <w:pPr>
      <w:ind w:left="720"/>
      <w:contextualSpacing/>
    </w:pPr>
  </w:style>
  <w:style w:type="paragraph" w:styleId="af6">
    <w:name w:val="Balloon Text"/>
    <w:basedOn w:val="a"/>
    <w:uiPriority w:val="99"/>
    <w:semiHidden/>
    <w:unhideWhenUsed/>
    <w:qFormat/>
    <w:rsid w:val="00172FF8"/>
    <w:rPr>
      <w:rFonts w:ascii="Tahoma" w:hAnsi="Tahoma" w:cs="Tahoma"/>
      <w:sz w:val="16"/>
      <w:szCs w:val="16"/>
    </w:rPr>
  </w:style>
  <w:style w:type="paragraph" w:customStyle="1" w:styleId="af7">
    <w:name w:val="Содержимое врезки"/>
    <w:basedOn w:val="a"/>
    <w:qFormat/>
  </w:style>
  <w:style w:type="table" w:styleId="af8">
    <w:name w:val="Table Grid"/>
    <w:basedOn w:val="a1"/>
    <w:uiPriority w:val="59"/>
    <w:rsid w:val="00431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9297F"/>
    <w:rPr>
      <w:rFonts w:asciiTheme="majorHAnsi" w:eastAsiaTheme="majorEastAsia" w:hAnsiTheme="majorHAnsi" w:cstheme="majorBidi"/>
      <w:b/>
      <w:bCs/>
      <w:color w:val="365F91" w:themeColor="accent1" w:themeShade="BF"/>
      <w:sz w:val="28"/>
      <w:szCs w:val="28"/>
      <w:lang w:eastAsia="ru-RU"/>
    </w:rPr>
  </w:style>
  <w:style w:type="character" w:customStyle="1" w:styleId="ConsPlusNormal1">
    <w:name w:val="ConsPlusNormal1"/>
    <w:link w:val="ConsPlusNormal"/>
    <w:locked/>
    <w:rsid w:val="00C075A7"/>
    <w:rPr>
      <w:rFonts w:ascii="Arial" w:eastAsia="Times New Roman" w:hAnsi="Arial" w:cs="Arial"/>
      <w:szCs w:val="20"/>
      <w:lang w:eastAsia="ru-RU"/>
    </w:rPr>
  </w:style>
  <w:style w:type="character" w:customStyle="1" w:styleId="af9">
    <w:name w:val="Без интервала Знак"/>
    <w:link w:val="afa"/>
    <w:uiPriority w:val="1"/>
    <w:locked/>
    <w:rsid w:val="00385054"/>
    <w:rPr>
      <w:rFonts w:ascii="Times New Roman" w:eastAsia="Times New Roman" w:hAnsi="Times New Roman"/>
      <w:sz w:val="24"/>
      <w:szCs w:val="24"/>
    </w:rPr>
  </w:style>
  <w:style w:type="paragraph" w:styleId="afa">
    <w:name w:val="No Spacing"/>
    <w:link w:val="af9"/>
    <w:uiPriority w:val="1"/>
    <w:qFormat/>
    <w:rsid w:val="003850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A8C5-6868-41BA-8FD5-953577CF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17</Pages>
  <Words>3485</Words>
  <Characters>19866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feu10</dc:creator>
  <dc:description/>
  <cp:lastModifiedBy>Андрющенко Елена Викторовна</cp:lastModifiedBy>
  <cp:revision>500</cp:revision>
  <cp:lastPrinted>2024-04-04T09:38:00Z</cp:lastPrinted>
  <dcterms:created xsi:type="dcterms:W3CDTF">2022-03-16T07:38:00Z</dcterms:created>
  <dcterms:modified xsi:type="dcterms:W3CDTF">2024-04-04T11:45:00Z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