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166" w:rsidRDefault="00DA5166" w:rsidP="00DA5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ремонтных и строительных работах и укреплении материально-технической базы учреждений культуры</w:t>
      </w:r>
    </w:p>
    <w:p w:rsidR="00EA3B78" w:rsidRDefault="00DA5166" w:rsidP="00DA51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Плесецкого муниципального округа</w:t>
      </w:r>
    </w:p>
    <w:tbl>
      <w:tblPr>
        <w:tblStyle w:val="a3"/>
        <w:tblW w:w="0" w:type="auto"/>
        <w:tblLook w:val="04A0"/>
      </w:tblPr>
      <w:tblGrid>
        <w:gridCol w:w="2890"/>
        <w:gridCol w:w="2327"/>
        <w:gridCol w:w="2018"/>
        <w:gridCol w:w="2336"/>
      </w:tblGrid>
      <w:tr w:rsidR="00DA5166" w:rsidRPr="005D7FE6" w:rsidTr="00660649">
        <w:tc>
          <w:tcPr>
            <w:tcW w:w="2890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327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 / наименование </w:t>
            </w:r>
            <w:proofErr w:type="spellStart"/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приобритений</w:t>
            </w:r>
            <w:proofErr w:type="spellEnd"/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средств, тыс. руб.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сточник финансирования</w:t>
            </w:r>
          </w:p>
        </w:tc>
      </w:tr>
      <w:tr w:rsidR="00DA5166" w:rsidRPr="005D7FE6" w:rsidTr="00660649">
        <w:tc>
          <w:tcPr>
            <w:tcW w:w="2890" w:type="dxa"/>
            <w:vMerge w:val="restart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 </w:t>
            </w:r>
            <w:proofErr w:type="spellStart"/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D7FE6">
              <w:rPr>
                <w:rFonts w:ascii="Times New Roman" w:hAnsi="Times New Roman" w:cs="Times New Roman"/>
                <w:sz w:val="24"/>
                <w:szCs w:val="24"/>
              </w:rPr>
              <w:t xml:space="preserve"> центр «Зенит»</w:t>
            </w:r>
          </w:p>
        </w:tc>
        <w:tc>
          <w:tcPr>
            <w:tcW w:w="2327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крыши здания ИП </w:t>
            </w:r>
            <w:proofErr w:type="spellStart"/>
            <w:r w:rsidRPr="005D7FE6">
              <w:rPr>
                <w:rFonts w:ascii="Times New Roman" w:hAnsi="Times New Roman" w:cs="Times New Roman"/>
                <w:bCs/>
                <w:sz w:val="24"/>
                <w:szCs w:val="24"/>
              </w:rPr>
              <w:t>Семушин</w:t>
            </w:r>
            <w:proofErr w:type="spellEnd"/>
            <w:r w:rsidRPr="005D7FE6">
              <w:rPr>
                <w:rFonts w:ascii="Times New Roman" w:hAnsi="Times New Roman" w:cs="Times New Roman"/>
                <w:bCs/>
                <w:sz w:val="24"/>
                <w:szCs w:val="24"/>
              </w:rPr>
              <w:t>: замена кровельного железа, усиление проблемных мест дополнительной обрешёткой и сварными конструкциями.</w:t>
            </w:r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419,5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бюджет округа (по решению Собрания депутатов)</w:t>
            </w:r>
          </w:p>
        </w:tc>
      </w:tr>
      <w:tr w:rsidR="00DA5166" w:rsidRPr="005D7FE6" w:rsidTr="00660649">
        <w:tc>
          <w:tcPr>
            <w:tcW w:w="2890" w:type="dxa"/>
            <w:vMerge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Покупка основных средств (ИП Рудаков): сабвуфер – 2, активная акустическая система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D7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бюджет области (резервный фонд)</w:t>
            </w:r>
          </w:p>
        </w:tc>
      </w:tr>
      <w:tr w:rsidR="00DA5166" w:rsidRPr="005D7FE6" w:rsidTr="00660649">
        <w:tc>
          <w:tcPr>
            <w:tcW w:w="2890" w:type="dxa"/>
            <w:vMerge w:val="restart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МБУК «Социально-культурный центр «Мир»</w:t>
            </w:r>
          </w:p>
        </w:tc>
        <w:tc>
          <w:tcPr>
            <w:tcW w:w="2327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ремонт туалетов</w:t>
            </w:r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333 ,352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66" w:rsidRPr="005D7FE6" w:rsidTr="00660649">
        <w:tc>
          <w:tcPr>
            <w:tcW w:w="2890" w:type="dxa"/>
            <w:vMerge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ремонт кабинета 23</w:t>
            </w:r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66" w:rsidRPr="005D7FE6" w:rsidTr="00660649">
        <w:tc>
          <w:tcPr>
            <w:tcW w:w="2890" w:type="dxa"/>
            <w:vMerge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сценическая ткань для кулис</w:t>
            </w:r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41,45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66" w:rsidRPr="005D7FE6" w:rsidTr="00660649">
        <w:tc>
          <w:tcPr>
            <w:tcW w:w="2890" w:type="dxa"/>
            <w:vMerge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сценическое покрытие</w:t>
            </w:r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254,19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66" w:rsidRPr="005D7FE6" w:rsidTr="00660649">
        <w:tc>
          <w:tcPr>
            <w:tcW w:w="2890" w:type="dxa"/>
            <w:vMerge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монтаж АУПС и СОУЭ</w:t>
            </w:r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1131,48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бюджет области (СЭР)</w:t>
            </w:r>
          </w:p>
        </w:tc>
      </w:tr>
      <w:tr w:rsidR="00DA5166" w:rsidRPr="005D7FE6" w:rsidTr="00660649">
        <w:tc>
          <w:tcPr>
            <w:tcW w:w="2890" w:type="dxa"/>
            <w:vMerge w:val="restart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 xml:space="preserve">клуб п. </w:t>
            </w:r>
            <w:proofErr w:type="spellStart"/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Летнеозерски</w:t>
            </w:r>
            <w:proofErr w:type="gramStart"/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D7FE6">
              <w:rPr>
                <w:rFonts w:ascii="Times New Roman" w:hAnsi="Times New Roman" w:cs="Times New Roman"/>
                <w:sz w:val="24"/>
                <w:szCs w:val="24"/>
              </w:rPr>
              <w:t xml:space="preserve">МБУК «Обозерский </w:t>
            </w:r>
            <w:proofErr w:type="spellStart"/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5D7FE6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2327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акустическая система, </w:t>
            </w:r>
            <w:proofErr w:type="spellStart"/>
            <w:r w:rsidRPr="005D7FE6">
              <w:rPr>
                <w:rFonts w:ascii="Times New Roman" w:hAnsi="Times New Roman" w:cs="Times New Roman"/>
                <w:bCs/>
                <w:sz w:val="24"/>
                <w:szCs w:val="24"/>
              </w:rPr>
              <w:t>микшерный</w:t>
            </w:r>
            <w:proofErr w:type="spellEnd"/>
            <w:r w:rsidRPr="005D7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пульт, радиосистема, по окончанию ремонтных работ запланирована покупка стульев, принтера, компьютера</w:t>
            </w:r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</w:tr>
      <w:tr w:rsidR="00DA5166" w:rsidRPr="005D7FE6" w:rsidTr="00660649">
        <w:tc>
          <w:tcPr>
            <w:tcW w:w="2890" w:type="dxa"/>
            <w:vMerge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Pr="005D7FE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FE6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Проведены ремонтные работу по кровле здания. Полностью на всем здании смонтировали </w:t>
            </w:r>
            <w:proofErr w:type="gramStart"/>
            <w:r w:rsidRPr="005D7FE6">
              <w:rPr>
                <w:rFonts w:ascii="Times New Roman" w:hAnsi="Times New Roman"/>
                <w:bCs/>
                <w:sz w:val="24"/>
                <w:szCs w:val="24"/>
              </w:rPr>
              <w:t>оцинкованный</w:t>
            </w:r>
            <w:proofErr w:type="gramEnd"/>
            <w:r w:rsidRPr="005D7F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7FE6">
              <w:rPr>
                <w:rFonts w:ascii="Times New Roman" w:hAnsi="Times New Roman"/>
                <w:bCs/>
                <w:sz w:val="24"/>
                <w:szCs w:val="24"/>
              </w:rPr>
              <w:t>профнастил</w:t>
            </w:r>
            <w:proofErr w:type="spellEnd"/>
            <w:r w:rsidRPr="005D7FE6">
              <w:rPr>
                <w:rFonts w:ascii="Times New Roman" w:hAnsi="Times New Roman"/>
                <w:bCs/>
                <w:sz w:val="24"/>
                <w:szCs w:val="24"/>
              </w:rPr>
              <w:t xml:space="preserve">. Заменили основные </w:t>
            </w:r>
            <w:r w:rsidRPr="005D7FE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окна в количестве 4-х штук и установили железные печи – 2 шт. </w:t>
            </w:r>
          </w:p>
          <w:p w:rsidR="00DA5166" w:rsidRPr="005D7FE6" w:rsidRDefault="00DA5166" w:rsidP="00660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526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бюджет округа (ТОС)</w:t>
            </w:r>
          </w:p>
        </w:tc>
      </w:tr>
      <w:tr w:rsidR="00DA5166" w:rsidRPr="005D7FE6" w:rsidTr="00660649">
        <w:tc>
          <w:tcPr>
            <w:tcW w:w="2890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МБУК «Обозерский </w:t>
            </w:r>
            <w:proofErr w:type="spellStart"/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5D7FE6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2327" w:type="dxa"/>
          </w:tcPr>
          <w:p w:rsidR="00DA5166" w:rsidRPr="005D7FE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FE6">
              <w:rPr>
                <w:rFonts w:ascii="Times New Roman" w:hAnsi="Times New Roman"/>
                <w:bCs/>
                <w:sz w:val="24"/>
                <w:szCs w:val="24"/>
              </w:rPr>
              <w:t>искусственная ель</w:t>
            </w:r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 </w:t>
            </w:r>
          </w:p>
        </w:tc>
      </w:tr>
      <w:tr w:rsidR="00DA5166" w:rsidRPr="005D7FE6" w:rsidTr="00660649">
        <w:tc>
          <w:tcPr>
            <w:tcW w:w="2890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Pr="005D7FE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строительство нового здания</w:t>
            </w:r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66" w:rsidRPr="005D7FE6" w:rsidTr="00660649">
        <w:tc>
          <w:tcPr>
            <w:tcW w:w="2890" w:type="dxa"/>
            <w:vMerge w:val="restart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Североонежский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центр»</w:t>
            </w:r>
          </w:p>
        </w:tc>
        <w:tc>
          <w:tcPr>
            <w:tcW w:w="2327" w:type="dxa"/>
          </w:tcPr>
          <w:p w:rsidR="00DA5166" w:rsidRPr="005D7FE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ремонт игровой комнаты</w:t>
            </w:r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231,46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</w:tr>
      <w:tr w:rsidR="00DA5166" w:rsidRPr="005D7FE6" w:rsidTr="00660649">
        <w:tc>
          <w:tcPr>
            <w:tcW w:w="2890" w:type="dxa"/>
            <w:vMerge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Pr="005D7FE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монтаж окон 2,3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ээтажа</w:t>
            </w:r>
            <w:proofErr w:type="spellEnd"/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36" w:type="dxa"/>
          </w:tcPr>
          <w:p w:rsidR="00DA5166" w:rsidRDefault="00DA5166" w:rsidP="00660649">
            <w:r w:rsidRPr="00137148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</w:tr>
      <w:tr w:rsidR="00DA5166" w:rsidRPr="005D7FE6" w:rsidTr="00660649">
        <w:tc>
          <w:tcPr>
            <w:tcW w:w="2890" w:type="dxa"/>
            <w:vMerge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монтаж окон фойе</w:t>
            </w:r>
          </w:p>
        </w:tc>
        <w:tc>
          <w:tcPr>
            <w:tcW w:w="2018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336" w:type="dxa"/>
          </w:tcPr>
          <w:p w:rsidR="00DA5166" w:rsidRDefault="00DA5166" w:rsidP="00660649">
            <w:r w:rsidRPr="00137148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</w:tr>
      <w:tr w:rsidR="00DA5166" w:rsidRPr="005D7FE6" w:rsidTr="00660649">
        <w:tc>
          <w:tcPr>
            <w:tcW w:w="2890" w:type="dxa"/>
            <w:vMerge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автобуса</w:t>
            </w:r>
          </w:p>
        </w:tc>
        <w:tc>
          <w:tcPr>
            <w:tcW w:w="2018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3508,67</w:t>
            </w:r>
          </w:p>
        </w:tc>
        <w:tc>
          <w:tcPr>
            <w:tcW w:w="2336" w:type="dxa"/>
          </w:tcPr>
          <w:p w:rsidR="00DA5166" w:rsidRPr="00137148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3437бюджет области (Культурное Поморье)</w:t>
            </w:r>
          </w:p>
        </w:tc>
      </w:tr>
      <w:tr w:rsidR="00DA5166" w:rsidRPr="005D7FE6" w:rsidTr="00660649">
        <w:tc>
          <w:tcPr>
            <w:tcW w:w="2890" w:type="dxa"/>
            <w:vMerge w:val="restart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327" w:type="dxa"/>
          </w:tcPr>
          <w:p w:rsidR="00DA516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покраска пола в дискотечном зале</w:t>
            </w:r>
          </w:p>
        </w:tc>
        <w:tc>
          <w:tcPr>
            <w:tcW w:w="2018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9,48</w:t>
            </w:r>
          </w:p>
        </w:tc>
        <w:tc>
          <w:tcPr>
            <w:tcW w:w="2336" w:type="dxa"/>
          </w:tcPr>
          <w:p w:rsidR="00DA5166" w:rsidRDefault="00DA5166" w:rsidP="00660649">
            <w:r w:rsidRPr="00137148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</w:tr>
      <w:tr w:rsidR="00DA5166" w:rsidRPr="005D7FE6" w:rsidTr="00660649">
        <w:tc>
          <w:tcPr>
            <w:tcW w:w="2890" w:type="dxa"/>
            <w:vMerge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ремонт кабинета</w:t>
            </w:r>
          </w:p>
        </w:tc>
        <w:tc>
          <w:tcPr>
            <w:tcW w:w="2018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336" w:type="dxa"/>
          </w:tcPr>
          <w:p w:rsidR="00DA5166" w:rsidRDefault="00DA5166" w:rsidP="00660649">
            <w:r w:rsidRPr="00137148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</w:tr>
      <w:tr w:rsidR="00DA5166" w:rsidRPr="005D7FE6" w:rsidTr="00660649">
        <w:tc>
          <w:tcPr>
            <w:tcW w:w="2890" w:type="dxa"/>
            <w:vMerge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огнезащитная обработка помещений</w:t>
            </w:r>
          </w:p>
        </w:tc>
        <w:tc>
          <w:tcPr>
            <w:tcW w:w="2018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6" w:type="dxa"/>
          </w:tcPr>
          <w:p w:rsidR="00DA5166" w:rsidRDefault="00DA5166" w:rsidP="00660649">
            <w:r w:rsidRPr="00137148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</w:tr>
      <w:tr w:rsidR="00DA5166" w:rsidRPr="005D7FE6" w:rsidTr="00660649">
        <w:tc>
          <w:tcPr>
            <w:tcW w:w="2890" w:type="dxa"/>
            <w:vMerge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ремонт АУПС</w:t>
            </w:r>
          </w:p>
        </w:tc>
        <w:tc>
          <w:tcPr>
            <w:tcW w:w="2018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336" w:type="dxa"/>
          </w:tcPr>
          <w:p w:rsidR="00DA5166" w:rsidRDefault="00DA5166" w:rsidP="00660649">
            <w:r w:rsidRPr="00137148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</w:tr>
      <w:tr w:rsidR="00DA5166" w:rsidRPr="005D7FE6" w:rsidTr="00660649">
        <w:tc>
          <w:tcPr>
            <w:tcW w:w="2890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Федово</w:t>
            </w:r>
          </w:p>
        </w:tc>
        <w:tc>
          <w:tcPr>
            <w:tcW w:w="2327" w:type="dxa"/>
          </w:tcPr>
          <w:p w:rsidR="00DA516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огнетушителей, знаков пожарной безопасности</w:t>
            </w:r>
          </w:p>
        </w:tc>
        <w:tc>
          <w:tcPr>
            <w:tcW w:w="2018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2336" w:type="dxa"/>
          </w:tcPr>
          <w:p w:rsidR="00DA5166" w:rsidRDefault="00DA5166" w:rsidP="00660649">
            <w:r w:rsidRPr="00137148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</w:tr>
      <w:tr w:rsidR="00DA5166" w:rsidRPr="005D7FE6" w:rsidTr="00660649">
        <w:tc>
          <w:tcPr>
            <w:tcW w:w="2890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Липаково</w:t>
            </w:r>
            <w:proofErr w:type="spellEnd"/>
          </w:p>
        </w:tc>
        <w:tc>
          <w:tcPr>
            <w:tcW w:w="2327" w:type="dxa"/>
          </w:tcPr>
          <w:p w:rsidR="00DA516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покупка нового здания</w:t>
            </w:r>
          </w:p>
        </w:tc>
        <w:tc>
          <w:tcPr>
            <w:tcW w:w="2018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6" w:type="dxa"/>
          </w:tcPr>
          <w:p w:rsidR="00DA5166" w:rsidRPr="00137148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</w:tr>
      <w:tr w:rsidR="00DA5166" w:rsidRPr="005D7FE6" w:rsidTr="00660649">
        <w:tc>
          <w:tcPr>
            <w:tcW w:w="2890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«Исток»</w:t>
            </w:r>
          </w:p>
        </w:tc>
        <w:tc>
          <w:tcPr>
            <w:tcW w:w="2327" w:type="dxa"/>
          </w:tcPr>
          <w:p w:rsidR="00DA516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Культурно-ремесленный центр п. Плесецк</w:t>
            </w:r>
          </w:p>
        </w:tc>
        <w:tc>
          <w:tcPr>
            <w:tcW w:w="2018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266*3 = 798</w:t>
            </w:r>
          </w:p>
        </w:tc>
        <w:tc>
          <w:tcPr>
            <w:tcW w:w="2336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</w:tr>
      <w:tr w:rsidR="00DA5166" w:rsidRPr="005D7FE6" w:rsidTr="00DA5166">
        <w:tc>
          <w:tcPr>
            <w:tcW w:w="2890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2327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 xml:space="preserve">Вид работ / наименование </w:t>
            </w:r>
            <w:proofErr w:type="spellStart"/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приобритений</w:t>
            </w:r>
            <w:proofErr w:type="spellEnd"/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Израсходовано средств, тыс. руб.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сточник финансирования</w:t>
            </w:r>
          </w:p>
        </w:tc>
      </w:tr>
      <w:tr w:rsidR="00DA5166" w:rsidRPr="005D7FE6" w:rsidTr="00DA5166">
        <w:tc>
          <w:tcPr>
            <w:tcW w:w="2890" w:type="dxa"/>
            <w:vMerge w:val="restart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МБУК « </w:t>
            </w:r>
            <w:proofErr w:type="spellStart"/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D7FE6">
              <w:rPr>
                <w:rFonts w:ascii="Times New Roman" w:hAnsi="Times New Roman" w:cs="Times New Roman"/>
                <w:sz w:val="24"/>
                <w:szCs w:val="24"/>
              </w:rPr>
              <w:t xml:space="preserve"> центр «Зенит»</w:t>
            </w:r>
          </w:p>
        </w:tc>
        <w:tc>
          <w:tcPr>
            <w:tcW w:w="2327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Ремонт крыши здания ИП </w:t>
            </w:r>
            <w:proofErr w:type="spellStart"/>
            <w:r w:rsidRPr="005D7FE6">
              <w:rPr>
                <w:rFonts w:ascii="Times New Roman" w:hAnsi="Times New Roman" w:cs="Times New Roman"/>
                <w:bCs/>
                <w:sz w:val="24"/>
                <w:szCs w:val="24"/>
              </w:rPr>
              <w:t>Семушин</w:t>
            </w:r>
            <w:proofErr w:type="spellEnd"/>
            <w:r w:rsidRPr="005D7FE6">
              <w:rPr>
                <w:rFonts w:ascii="Times New Roman" w:hAnsi="Times New Roman" w:cs="Times New Roman"/>
                <w:bCs/>
                <w:sz w:val="24"/>
                <w:szCs w:val="24"/>
              </w:rPr>
              <w:t>: замена кровельного железа, усиление проблемных мест дополнительной обрешёткой и сварными конструкциями.</w:t>
            </w:r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419,5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бюджет округа (по решению Собрания депутатов)</w:t>
            </w:r>
          </w:p>
        </w:tc>
      </w:tr>
      <w:tr w:rsidR="00DA5166" w:rsidRPr="005D7FE6" w:rsidTr="00DA5166">
        <w:tc>
          <w:tcPr>
            <w:tcW w:w="2890" w:type="dxa"/>
            <w:vMerge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Покупка основных средств (ИП Рудаков): сабвуфер </w:t>
            </w:r>
            <w:r w:rsidRPr="005D7FE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– 2, активная акустическая система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5D7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бюджет области (резервный фонд)</w:t>
            </w:r>
          </w:p>
        </w:tc>
      </w:tr>
      <w:tr w:rsidR="00DA5166" w:rsidRPr="005D7FE6" w:rsidTr="00DA5166">
        <w:tc>
          <w:tcPr>
            <w:tcW w:w="2890" w:type="dxa"/>
            <w:vMerge w:val="restart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МБУК «Социально-культурный центр «Мир»</w:t>
            </w:r>
          </w:p>
        </w:tc>
        <w:tc>
          <w:tcPr>
            <w:tcW w:w="2327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ремонт туалетов</w:t>
            </w:r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333 ,352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66" w:rsidRPr="005D7FE6" w:rsidTr="00DA5166">
        <w:tc>
          <w:tcPr>
            <w:tcW w:w="2890" w:type="dxa"/>
            <w:vMerge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ремонт кабинета 23</w:t>
            </w:r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36,6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66" w:rsidRPr="005D7FE6" w:rsidTr="00DA5166">
        <w:tc>
          <w:tcPr>
            <w:tcW w:w="2890" w:type="dxa"/>
            <w:vMerge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сценическая ткань для кулис</w:t>
            </w:r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41,45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66" w:rsidRPr="005D7FE6" w:rsidTr="00DA5166">
        <w:tc>
          <w:tcPr>
            <w:tcW w:w="2890" w:type="dxa"/>
            <w:vMerge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сценическое покрытие</w:t>
            </w:r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254,19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66" w:rsidRPr="005D7FE6" w:rsidTr="00DA5166">
        <w:tc>
          <w:tcPr>
            <w:tcW w:w="2890" w:type="dxa"/>
            <w:vMerge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монтаж АУПС и СОУЭ</w:t>
            </w:r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1131,48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бюджет области (СЭР)</w:t>
            </w:r>
          </w:p>
        </w:tc>
      </w:tr>
      <w:tr w:rsidR="00DA5166" w:rsidRPr="005D7FE6" w:rsidTr="00DA5166">
        <w:tc>
          <w:tcPr>
            <w:tcW w:w="2890" w:type="dxa"/>
            <w:vMerge w:val="restart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 xml:space="preserve">клуб п. </w:t>
            </w:r>
            <w:proofErr w:type="spellStart"/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Летнеозерски</w:t>
            </w:r>
            <w:proofErr w:type="gramStart"/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5D7FE6">
              <w:rPr>
                <w:rFonts w:ascii="Times New Roman" w:hAnsi="Times New Roman" w:cs="Times New Roman"/>
                <w:sz w:val="24"/>
                <w:szCs w:val="24"/>
              </w:rPr>
              <w:t xml:space="preserve">МБУК «Обозерский </w:t>
            </w:r>
            <w:proofErr w:type="spellStart"/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5D7FE6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2327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акустическая система, </w:t>
            </w:r>
            <w:proofErr w:type="spellStart"/>
            <w:r w:rsidRPr="005D7FE6">
              <w:rPr>
                <w:rFonts w:ascii="Times New Roman" w:hAnsi="Times New Roman" w:cs="Times New Roman"/>
                <w:bCs/>
                <w:sz w:val="24"/>
                <w:szCs w:val="24"/>
              </w:rPr>
              <w:t>микшерный</w:t>
            </w:r>
            <w:proofErr w:type="spellEnd"/>
            <w:r w:rsidRPr="005D7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пульт, радиосистема, по окончанию ремонтных работ запланирована покупка стульев, принтера, компьютера</w:t>
            </w:r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</w:tr>
      <w:tr w:rsidR="00DA5166" w:rsidRPr="005D7FE6" w:rsidTr="00DA5166">
        <w:tc>
          <w:tcPr>
            <w:tcW w:w="2890" w:type="dxa"/>
            <w:vMerge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Pr="005D7FE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FE6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Проведены ремонтные работу по кровле здания. Полностью на всем здании смонтировали </w:t>
            </w:r>
            <w:proofErr w:type="gramStart"/>
            <w:r w:rsidRPr="005D7FE6">
              <w:rPr>
                <w:rFonts w:ascii="Times New Roman" w:hAnsi="Times New Roman"/>
                <w:bCs/>
                <w:sz w:val="24"/>
                <w:szCs w:val="24"/>
              </w:rPr>
              <w:t>оцинкованный</w:t>
            </w:r>
            <w:proofErr w:type="gramEnd"/>
            <w:r w:rsidRPr="005D7F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D7FE6">
              <w:rPr>
                <w:rFonts w:ascii="Times New Roman" w:hAnsi="Times New Roman"/>
                <w:bCs/>
                <w:sz w:val="24"/>
                <w:szCs w:val="24"/>
              </w:rPr>
              <w:t>профнастил</w:t>
            </w:r>
            <w:proofErr w:type="spellEnd"/>
            <w:r w:rsidRPr="005D7FE6">
              <w:rPr>
                <w:rFonts w:ascii="Times New Roman" w:hAnsi="Times New Roman"/>
                <w:bCs/>
                <w:sz w:val="24"/>
                <w:szCs w:val="24"/>
              </w:rPr>
              <w:t xml:space="preserve">. Заменили основные окна в количестве 4-х штук и установили железные печи – 2 шт. </w:t>
            </w:r>
          </w:p>
          <w:p w:rsidR="00DA5166" w:rsidRPr="005D7FE6" w:rsidRDefault="00DA5166" w:rsidP="006606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526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бюджет округа (ТОС)</w:t>
            </w:r>
          </w:p>
        </w:tc>
      </w:tr>
      <w:tr w:rsidR="00DA5166" w:rsidRPr="005D7FE6" w:rsidTr="00DA5166">
        <w:tc>
          <w:tcPr>
            <w:tcW w:w="2890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 xml:space="preserve">МБУК «Обозерский </w:t>
            </w:r>
            <w:proofErr w:type="spellStart"/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культурно-досуговый</w:t>
            </w:r>
            <w:proofErr w:type="spellEnd"/>
            <w:r w:rsidRPr="005D7FE6">
              <w:rPr>
                <w:rFonts w:ascii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  <w:tc>
          <w:tcPr>
            <w:tcW w:w="2327" w:type="dxa"/>
          </w:tcPr>
          <w:p w:rsidR="00DA5166" w:rsidRPr="005D7FE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FE6">
              <w:rPr>
                <w:rFonts w:ascii="Times New Roman" w:hAnsi="Times New Roman"/>
                <w:bCs/>
                <w:sz w:val="24"/>
                <w:szCs w:val="24"/>
              </w:rPr>
              <w:t>искусственная ель</w:t>
            </w:r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FE6">
              <w:rPr>
                <w:rFonts w:ascii="Times New Roman" w:hAnsi="Times New Roman" w:cs="Times New Roman"/>
                <w:sz w:val="24"/>
                <w:szCs w:val="24"/>
              </w:rPr>
              <w:t xml:space="preserve">бюджет округа </w:t>
            </w:r>
          </w:p>
        </w:tc>
      </w:tr>
      <w:tr w:rsidR="00DA5166" w:rsidRPr="005D7FE6" w:rsidTr="00DA5166">
        <w:tc>
          <w:tcPr>
            <w:tcW w:w="2890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Pr="005D7FE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строительство нового здания</w:t>
            </w:r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23000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5166" w:rsidRPr="005D7FE6" w:rsidTr="00DA5166">
        <w:tc>
          <w:tcPr>
            <w:tcW w:w="2890" w:type="dxa"/>
            <w:vMerge w:val="restart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Североонежский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социально-досуговый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центр»</w:t>
            </w:r>
          </w:p>
        </w:tc>
        <w:tc>
          <w:tcPr>
            <w:tcW w:w="2327" w:type="dxa"/>
          </w:tcPr>
          <w:p w:rsidR="00DA5166" w:rsidRPr="005D7FE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ремонт игровой комнаты</w:t>
            </w:r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231,46</w:t>
            </w:r>
          </w:p>
        </w:tc>
        <w:tc>
          <w:tcPr>
            <w:tcW w:w="2336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</w:tr>
      <w:tr w:rsidR="00DA5166" w:rsidRPr="005D7FE6" w:rsidTr="00DA5166">
        <w:tc>
          <w:tcPr>
            <w:tcW w:w="2890" w:type="dxa"/>
            <w:vMerge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Pr="005D7FE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монтаж окон 2,3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ээтажа</w:t>
            </w:r>
            <w:proofErr w:type="spellEnd"/>
          </w:p>
        </w:tc>
        <w:tc>
          <w:tcPr>
            <w:tcW w:w="2018" w:type="dxa"/>
          </w:tcPr>
          <w:p w:rsidR="00DA5166" w:rsidRPr="005D7FE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36" w:type="dxa"/>
          </w:tcPr>
          <w:p w:rsidR="00DA5166" w:rsidRDefault="00DA5166" w:rsidP="00660649">
            <w:r w:rsidRPr="00137148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</w:tr>
      <w:tr w:rsidR="00DA5166" w:rsidRPr="005D7FE6" w:rsidTr="00DA5166">
        <w:tc>
          <w:tcPr>
            <w:tcW w:w="2890" w:type="dxa"/>
            <w:vMerge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монтаж окон фойе</w:t>
            </w:r>
          </w:p>
        </w:tc>
        <w:tc>
          <w:tcPr>
            <w:tcW w:w="2018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336" w:type="dxa"/>
          </w:tcPr>
          <w:p w:rsidR="00DA5166" w:rsidRDefault="00DA5166" w:rsidP="00660649">
            <w:r w:rsidRPr="00137148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</w:tr>
      <w:tr w:rsidR="00DA5166" w:rsidRPr="005D7FE6" w:rsidTr="00DA5166">
        <w:tc>
          <w:tcPr>
            <w:tcW w:w="2890" w:type="dxa"/>
            <w:vMerge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автобуса</w:t>
            </w:r>
          </w:p>
        </w:tc>
        <w:tc>
          <w:tcPr>
            <w:tcW w:w="2018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3508,67</w:t>
            </w:r>
          </w:p>
        </w:tc>
        <w:tc>
          <w:tcPr>
            <w:tcW w:w="2336" w:type="dxa"/>
          </w:tcPr>
          <w:p w:rsidR="00DA5166" w:rsidRPr="00137148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3437бюджет области (Культурное Поморье)</w:t>
            </w:r>
          </w:p>
        </w:tc>
      </w:tr>
      <w:tr w:rsidR="00DA5166" w:rsidRPr="005D7FE6" w:rsidTr="00DA5166">
        <w:tc>
          <w:tcPr>
            <w:tcW w:w="2890" w:type="dxa"/>
            <w:vMerge w:val="restart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</w:p>
        </w:tc>
        <w:tc>
          <w:tcPr>
            <w:tcW w:w="2327" w:type="dxa"/>
          </w:tcPr>
          <w:p w:rsidR="00DA516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покраска пола в дискотечном зале</w:t>
            </w:r>
          </w:p>
        </w:tc>
        <w:tc>
          <w:tcPr>
            <w:tcW w:w="2018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9,48</w:t>
            </w:r>
          </w:p>
        </w:tc>
        <w:tc>
          <w:tcPr>
            <w:tcW w:w="2336" w:type="dxa"/>
          </w:tcPr>
          <w:p w:rsidR="00DA5166" w:rsidRDefault="00DA5166" w:rsidP="00660649">
            <w:r w:rsidRPr="00137148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</w:tr>
      <w:tr w:rsidR="00DA5166" w:rsidRPr="005D7FE6" w:rsidTr="00DA5166">
        <w:tc>
          <w:tcPr>
            <w:tcW w:w="2890" w:type="dxa"/>
            <w:vMerge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ремонт кабинета</w:t>
            </w:r>
          </w:p>
        </w:tc>
        <w:tc>
          <w:tcPr>
            <w:tcW w:w="2018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336" w:type="dxa"/>
          </w:tcPr>
          <w:p w:rsidR="00DA5166" w:rsidRDefault="00DA5166" w:rsidP="00660649">
            <w:r w:rsidRPr="00137148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</w:tr>
      <w:tr w:rsidR="00DA5166" w:rsidRPr="005D7FE6" w:rsidTr="00DA5166">
        <w:tc>
          <w:tcPr>
            <w:tcW w:w="2890" w:type="dxa"/>
            <w:vMerge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огнезащитная обработка помещений</w:t>
            </w:r>
          </w:p>
        </w:tc>
        <w:tc>
          <w:tcPr>
            <w:tcW w:w="2018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36" w:type="dxa"/>
          </w:tcPr>
          <w:p w:rsidR="00DA5166" w:rsidRDefault="00DA5166" w:rsidP="00660649">
            <w:r w:rsidRPr="00137148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</w:tr>
      <w:tr w:rsidR="00DA5166" w:rsidRPr="005D7FE6" w:rsidTr="00DA5166">
        <w:tc>
          <w:tcPr>
            <w:tcW w:w="2890" w:type="dxa"/>
            <w:vMerge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DA516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ремонт АУПС</w:t>
            </w:r>
          </w:p>
        </w:tc>
        <w:tc>
          <w:tcPr>
            <w:tcW w:w="2018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2336" w:type="dxa"/>
          </w:tcPr>
          <w:p w:rsidR="00DA5166" w:rsidRDefault="00DA5166" w:rsidP="00660649">
            <w:r w:rsidRPr="00137148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</w:tr>
      <w:tr w:rsidR="00DA5166" w:rsidRPr="005D7FE6" w:rsidTr="00DA5166">
        <w:tc>
          <w:tcPr>
            <w:tcW w:w="2890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Федово</w:t>
            </w:r>
          </w:p>
        </w:tc>
        <w:tc>
          <w:tcPr>
            <w:tcW w:w="2327" w:type="dxa"/>
          </w:tcPr>
          <w:p w:rsidR="00DA516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приобретение огнетушителей, знаков пожарной безопасности</w:t>
            </w:r>
          </w:p>
        </w:tc>
        <w:tc>
          <w:tcPr>
            <w:tcW w:w="2018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</w:t>
            </w:r>
          </w:p>
        </w:tc>
        <w:tc>
          <w:tcPr>
            <w:tcW w:w="2336" w:type="dxa"/>
          </w:tcPr>
          <w:p w:rsidR="00DA5166" w:rsidRDefault="00DA5166" w:rsidP="00660649">
            <w:r w:rsidRPr="00137148"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</w:tr>
      <w:tr w:rsidR="00DA5166" w:rsidRPr="005D7FE6" w:rsidTr="00DA5166">
        <w:tc>
          <w:tcPr>
            <w:tcW w:w="2890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Липаково</w:t>
            </w:r>
            <w:proofErr w:type="spellEnd"/>
          </w:p>
        </w:tc>
        <w:tc>
          <w:tcPr>
            <w:tcW w:w="2327" w:type="dxa"/>
          </w:tcPr>
          <w:p w:rsidR="00DA516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покупка нового здания</w:t>
            </w:r>
          </w:p>
        </w:tc>
        <w:tc>
          <w:tcPr>
            <w:tcW w:w="2018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336" w:type="dxa"/>
          </w:tcPr>
          <w:p w:rsidR="00DA5166" w:rsidRPr="00137148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</w:tr>
      <w:tr w:rsidR="00DA5166" w:rsidRPr="005D7FE6" w:rsidTr="00DA5166">
        <w:tc>
          <w:tcPr>
            <w:tcW w:w="2890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«Исток»</w:t>
            </w:r>
          </w:p>
        </w:tc>
        <w:tc>
          <w:tcPr>
            <w:tcW w:w="2327" w:type="dxa"/>
          </w:tcPr>
          <w:p w:rsidR="00DA5166" w:rsidRDefault="00DA5166" w:rsidP="00660649">
            <w:pPr>
              <w:pStyle w:val="a4"/>
              <w:tabs>
                <w:tab w:val="left" w:pos="993"/>
              </w:tabs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Культурно-ремесленный центр п. Плесецк</w:t>
            </w:r>
          </w:p>
        </w:tc>
        <w:tc>
          <w:tcPr>
            <w:tcW w:w="2018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266*3 = 798</w:t>
            </w:r>
          </w:p>
        </w:tc>
        <w:tc>
          <w:tcPr>
            <w:tcW w:w="2336" w:type="dxa"/>
          </w:tcPr>
          <w:p w:rsidR="00DA5166" w:rsidRDefault="00DA5166" w:rsidP="00660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округа</w:t>
            </w:r>
          </w:p>
        </w:tc>
      </w:tr>
    </w:tbl>
    <w:p w:rsidR="00DA5166" w:rsidRPr="004C6801" w:rsidRDefault="00DA5166">
      <w:pPr>
        <w:rPr>
          <w:rFonts w:ascii="Times New Roman" w:hAnsi="Times New Roman" w:cs="Times New Roman"/>
          <w:sz w:val="28"/>
          <w:szCs w:val="28"/>
        </w:rPr>
      </w:pPr>
    </w:p>
    <w:sectPr w:rsidR="00DA5166" w:rsidRPr="004C6801" w:rsidSect="00EA3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C6801"/>
    <w:rsid w:val="000A5412"/>
    <w:rsid w:val="00364E7F"/>
    <w:rsid w:val="0040549A"/>
    <w:rsid w:val="004C6801"/>
    <w:rsid w:val="005473A7"/>
    <w:rsid w:val="00570026"/>
    <w:rsid w:val="005D7FE6"/>
    <w:rsid w:val="008E5C11"/>
    <w:rsid w:val="00AB3F44"/>
    <w:rsid w:val="00D54F3A"/>
    <w:rsid w:val="00D6337A"/>
    <w:rsid w:val="00DA5166"/>
    <w:rsid w:val="00E91B9D"/>
    <w:rsid w:val="00EA3B78"/>
    <w:rsid w:val="00EB1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801"/>
    <w:pPr>
      <w:suppressAutoHyphens/>
      <w:ind w:left="720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Панченко Нина Викторовна</dc:creator>
  <cp:lastModifiedBy>Панченко Нина Викторовна</cp:lastModifiedBy>
  <cp:revision>2</cp:revision>
  <cp:lastPrinted>2024-04-02T05:52:00Z</cp:lastPrinted>
  <dcterms:created xsi:type="dcterms:W3CDTF">2024-04-01T12:42:00Z</dcterms:created>
  <dcterms:modified xsi:type="dcterms:W3CDTF">2024-04-02T07:29:00Z</dcterms:modified>
</cp:coreProperties>
</file>