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F366F" w:rsidTr="004F366F">
        <w:tc>
          <w:tcPr>
            <w:tcW w:w="351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31A06" w:rsidRDefault="00F31A06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F31A06" w:rsidRDefault="00F31A06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6F" w:rsidRPr="000D12D2" w:rsidRDefault="004F366F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F366F" w:rsidRDefault="00D74D53" w:rsidP="00D74D53">
            <w:pPr>
              <w:autoSpaceDE w:val="0"/>
              <w:autoSpaceDN w:val="0"/>
              <w:adjustRightInd w:val="0"/>
              <w:ind w:firstLine="15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 Плесецкого муниципального округа</w:t>
            </w:r>
          </w:p>
          <w:p w:rsidR="004F366F" w:rsidRDefault="00D74D53" w:rsidP="00D74D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D74D53" w:rsidRDefault="00D74D53" w:rsidP="00266D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</w:t>
            </w:r>
            <w:r w:rsidR="00E248D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66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 </w:t>
            </w: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F366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4F366F" w:rsidRPr="000500A9" w:rsidRDefault="00492F27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74D53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0500A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D74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561434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66D38" w:rsidRPr="00266D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proofErr w:type="gramStart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E06131">
        <w:rPr>
          <w:rFonts w:ascii="Times New Roman" w:hAnsi="Times New Roman" w:cs="Times New Roman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3965E8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 xml:space="preserve">стям при осуществлении </w:t>
      </w:r>
      <w:r w:rsidR="00492F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4D53">
        <w:rPr>
          <w:rFonts w:ascii="Times New Roman" w:hAnsi="Times New Roman" w:cs="Times New Roman"/>
          <w:sz w:val="28"/>
          <w:szCs w:val="28"/>
        </w:rPr>
        <w:t>жилищного</w:t>
      </w:r>
      <w:r w:rsidR="00492F27">
        <w:rPr>
          <w:rFonts w:ascii="Times New Roman" w:hAnsi="Times New Roman" w:cs="Times New Roman"/>
          <w:sz w:val="28"/>
          <w:szCs w:val="28"/>
        </w:rPr>
        <w:t xml:space="preserve"> контроля.</w:t>
      </w:r>
      <w:r w:rsidR="00892E6F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3965E8" w:rsidRDefault="0070336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775" w:rsidRDefault="00557ED8" w:rsidP="000627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 программа  направлена на профилактику, выявление и предотвращение  фактов </w:t>
      </w:r>
      <w:r w:rsidR="00D74D53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062775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52E" w:rsidRPr="00E3052E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>Профилактика (далее</w:t>
      </w:r>
      <w:r w:rsidR="00D048B7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>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  <w:r w:rsidR="006A5311" w:rsidRPr="006A5311">
        <w:rPr>
          <w:color w:val="000000"/>
          <w:sz w:val="28"/>
          <w:szCs w:val="28"/>
        </w:rPr>
        <w:t xml:space="preserve"> </w:t>
      </w:r>
    </w:p>
    <w:p w:rsidR="00921689" w:rsidRDefault="006A5311" w:rsidP="00D37C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531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</w:t>
      </w:r>
      <w:r w:rsidR="0006277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Pr="006A5311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</w:t>
      </w:r>
      <w:r w:rsidR="0074232E">
        <w:rPr>
          <w:rFonts w:ascii="Times New Roman" w:hAnsi="Times New Roman" w:cs="Times New Roman"/>
          <w:sz w:val="28"/>
          <w:szCs w:val="28"/>
        </w:rPr>
        <w:t xml:space="preserve">обязательных требований указанных в пунктах 1-11 части 1 статьи 20 Жилищного кодекса Российской Федерации, </w:t>
      </w:r>
      <w:r w:rsidRPr="006A5311">
        <w:rPr>
          <w:rFonts w:ascii="Times New Roman" w:hAnsi="Times New Roman" w:cs="Times New Roman"/>
          <w:sz w:val="28"/>
          <w:szCs w:val="28"/>
        </w:rPr>
        <w:t xml:space="preserve">в </w:t>
      </w:r>
      <w:r w:rsidRPr="006A5311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 w:rsidR="0006277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492025">
        <w:rPr>
          <w:rFonts w:ascii="Times New Roman" w:hAnsi="Times New Roman" w:cs="Times New Roman"/>
          <w:sz w:val="28"/>
          <w:szCs w:val="28"/>
        </w:rPr>
        <w:t>находящегося на территории</w:t>
      </w:r>
      <w:r w:rsidRPr="006A5311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>Плесецкого муниципального округа Архангельской области</w:t>
      </w:r>
      <w:r w:rsidRPr="006A5311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</w:t>
      </w:r>
      <w:r w:rsidR="0074232E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 xml:space="preserve">с </w:t>
      </w:r>
      <w:r w:rsidR="00A94C6C">
        <w:rPr>
          <w:rFonts w:ascii="Times New Roman" w:hAnsi="Times New Roman" w:cs="Times New Roman"/>
          <w:sz w:val="28"/>
          <w:szCs w:val="28"/>
        </w:rPr>
        <w:t>Жилищн</w:t>
      </w:r>
      <w:r w:rsidR="007568A1">
        <w:rPr>
          <w:rFonts w:ascii="Times New Roman" w:hAnsi="Times New Roman" w:cs="Times New Roman"/>
          <w:sz w:val="28"/>
          <w:szCs w:val="28"/>
        </w:rPr>
        <w:t>ым</w:t>
      </w:r>
      <w:r w:rsidR="00A94C6C">
        <w:rPr>
          <w:rFonts w:ascii="Times New Roman" w:hAnsi="Times New Roman" w:cs="Times New Roman"/>
          <w:sz w:val="28"/>
          <w:szCs w:val="28"/>
        </w:rPr>
        <w:t xml:space="preserve">  кодекс</w:t>
      </w:r>
      <w:r w:rsidR="007568A1">
        <w:rPr>
          <w:rFonts w:ascii="Times New Roman" w:hAnsi="Times New Roman" w:cs="Times New Roman"/>
          <w:sz w:val="28"/>
          <w:szCs w:val="28"/>
        </w:rPr>
        <w:t>ом</w:t>
      </w:r>
      <w:r w:rsidRPr="006A5311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</w:t>
      </w:r>
      <w:proofErr w:type="gramEnd"/>
      <w:r w:rsidRPr="006A5311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Архангельской области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3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35C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</w:t>
      </w:r>
      <w:r w:rsidR="005063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635C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сфере деятельности.</w:t>
      </w:r>
    </w:p>
    <w:p w:rsidR="00921689" w:rsidRDefault="006A5311" w:rsidP="0092168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1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</w:t>
      </w:r>
      <w:r w:rsidR="00EC16FC">
        <w:rPr>
          <w:rFonts w:ascii="Times New Roman" w:hAnsi="Times New Roman" w:cs="Times New Roman"/>
          <w:sz w:val="28"/>
          <w:szCs w:val="28"/>
        </w:rPr>
        <w:t>жилищный</w:t>
      </w:r>
      <w:r w:rsidRPr="006A5311">
        <w:rPr>
          <w:rFonts w:ascii="Times New Roman" w:hAnsi="Times New Roman" w:cs="Times New Roman"/>
          <w:sz w:val="28"/>
          <w:szCs w:val="28"/>
        </w:rPr>
        <w:t xml:space="preserve"> контроль, являются:</w:t>
      </w:r>
      <w:r w:rsidR="00D37C80">
        <w:rPr>
          <w:rFonts w:ascii="Times New Roman" w:hAnsi="Times New Roman" w:cs="Times New Roman"/>
          <w:sz w:val="28"/>
          <w:szCs w:val="28"/>
        </w:rPr>
        <w:t xml:space="preserve"> </w:t>
      </w:r>
      <w:r w:rsidR="00A8055B">
        <w:rPr>
          <w:rFonts w:ascii="Times New Roman" w:hAnsi="Times New Roman" w:cs="Times New Roman"/>
          <w:sz w:val="28"/>
          <w:szCs w:val="28"/>
        </w:rPr>
        <w:t>с</w:t>
      </w:r>
      <w:r w:rsidR="00A8055B" w:rsidRPr="006A5311">
        <w:rPr>
          <w:rFonts w:ascii="Times New Roman" w:hAnsi="Times New Roman" w:cs="Times New Roman"/>
          <w:sz w:val="28"/>
          <w:szCs w:val="28"/>
        </w:rPr>
        <w:t>пециалисты администрации Плесецкого муниципального округа Архангельской области</w:t>
      </w:r>
      <w:r w:rsidR="00A8055B">
        <w:rPr>
          <w:rFonts w:ascii="Times New Roman" w:hAnsi="Times New Roman" w:cs="Times New Roman"/>
          <w:sz w:val="28"/>
          <w:szCs w:val="28"/>
        </w:rPr>
        <w:t xml:space="preserve">, </w:t>
      </w:r>
      <w:r w:rsidRPr="006A5311">
        <w:rPr>
          <w:rFonts w:ascii="Times New Roman" w:hAnsi="Times New Roman" w:cs="Times New Roman"/>
          <w:sz w:val="28"/>
          <w:szCs w:val="28"/>
        </w:rPr>
        <w:t>осуществляющие в соответствии </w:t>
      </w:r>
      <w:r w:rsidR="00921689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 xml:space="preserve">с распределением должностных обязанностей </w:t>
      </w:r>
      <w:r w:rsidR="00A8055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5311">
        <w:rPr>
          <w:rFonts w:ascii="Times New Roman" w:hAnsi="Times New Roman" w:cs="Times New Roman"/>
          <w:sz w:val="28"/>
          <w:szCs w:val="28"/>
        </w:rPr>
        <w:t xml:space="preserve">контроль. Общее руководство деятельностью по муниципальному </w:t>
      </w:r>
      <w:r w:rsidR="00D37C80">
        <w:rPr>
          <w:rFonts w:ascii="Times New Roman" w:hAnsi="Times New Roman" w:cs="Times New Roman"/>
          <w:sz w:val="28"/>
          <w:szCs w:val="28"/>
        </w:rPr>
        <w:t>жилищному</w:t>
      </w:r>
      <w:r w:rsidRPr="006A5311">
        <w:rPr>
          <w:rFonts w:ascii="Times New Roman" w:hAnsi="Times New Roman" w:cs="Times New Roman"/>
          <w:sz w:val="28"/>
          <w:szCs w:val="28"/>
        </w:rPr>
        <w:t xml:space="preserve"> контролю осуществляет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по инфраструктурному развитию </w:t>
      </w:r>
      <w:r w:rsidRPr="006A5311">
        <w:rPr>
          <w:rFonts w:ascii="Times New Roman" w:hAnsi="Times New Roman" w:cs="Times New Roman"/>
          <w:sz w:val="28"/>
          <w:szCs w:val="28"/>
        </w:rPr>
        <w:t>администрации</w:t>
      </w:r>
      <w:r w:rsidRPr="007E50B0">
        <w:rPr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>Плесецкого муниципального округа Архангельской области.</w:t>
      </w:r>
      <w:r w:rsidR="00767C76" w:rsidRPr="00767C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Должностные лица, осуществл</w:t>
      </w:r>
      <w:r w:rsidR="0050635C">
        <w:rPr>
          <w:rFonts w:ascii="Times New Roman CYR" w:hAnsi="Times New Roman CYR" w:cs="Times New Roman CYR"/>
          <w:color w:val="000000"/>
          <w:sz w:val="28"/>
          <w:szCs w:val="28"/>
        </w:rPr>
        <w:t xml:space="preserve">яющие муниципальный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</w:t>
      </w:r>
      <w:r w:rsidR="00767C76">
        <w:rPr>
          <w:rFonts w:ascii="Times New Roman CYR" w:hAnsi="Times New Roman CYR" w:cs="Times New Roman CYR"/>
          <w:color w:val="000000"/>
          <w:sz w:val="28"/>
          <w:szCs w:val="28"/>
        </w:rPr>
        <w:t>-ФЗ.</w:t>
      </w:r>
      <w:r w:rsidR="00892E6F" w:rsidRPr="0089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370791" w:rsidRDefault="0050635C" w:rsidP="0092168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Подконтрольными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при осуществлении муниципального жилищного контроля, являются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предприниматели,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граждане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деятельности и действиях (бездействии) которых должны соблюдаться обязательные требования, установленные жилищным законодательством</w:t>
      </w:r>
      <w:r w:rsidR="00A350B9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отношении муниципального жилищного фонда.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91B4B" w:rsidRDefault="00E343CA" w:rsidP="00C91B4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55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1B4B" w:rsidRDefault="00E343CA" w:rsidP="00C91B4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ограничительными мероприятиями были внесены коррективы в части провед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публичных мероприятий, осуществления проверок. </w:t>
      </w:r>
    </w:p>
    <w:p w:rsidR="00323A5B" w:rsidRPr="00A8055B" w:rsidRDefault="00767C76" w:rsidP="00C91B4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осуществления муниципального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в 202</w:t>
      </w:r>
      <w:r w:rsidR="00700C0C" w:rsidRPr="00E248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не проводился, так как проверки не осуществлялись.</w:t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16258" w:rsidRDefault="00B16258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1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2B9E" w:rsidRDefault="00C91B4B" w:rsidP="00B16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472B9E" w:rsidRPr="0047494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7494E" w:rsidRPr="0047494E" w:rsidRDefault="0047494E" w:rsidP="00B16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2B9E" w:rsidRP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3.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B9E" w:rsidRDefault="00472B9E" w:rsidP="00D37C80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предупреждение </w:t>
      </w:r>
      <w:r w:rsidR="00B16258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7C80" w:rsidRDefault="00D37C80" w:rsidP="00D37C80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Default="00BB0111" w:rsidP="00BB0111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9E" w:rsidRPr="00472B9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B0111" w:rsidRPr="00472B9E" w:rsidRDefault="00BB0111" w:rsidP="00BB0111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B9E" w:rsidRP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472B9E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72B9E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</w:r>
      <w:r w:rsidRPr="00472B9E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iCs/>
          <w:sz w:val="28"/>
          <w:szCs w:val="28"/>
        </w:rPr>
        <w:t>3.</w:t>
      </w:r>
      <w:r w:rsidRPr="00472B9E">
        <w:rPr>
          <w:rFonts w:ascii="Times New Roman" w:hAnsi="Times New Roman" w:cs="Times New Roman"/>
          <w:i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4.</w:t>
      </w:r>
      <w:r w:rsidRPr="00472B9E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5.</w:t>
      </w:r>
      <w:r w:rsidRPr="00472B9E">
        <w:rPr>
          <w:rFonts w:ascii="Times New Roman" w:hAnsi="Times New Roman" w:cs="Times New Roman"/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72B9E" w:rsidRPr="00472B9E" w:rsidRDefault="00472B9E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F00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F8" w:rsidRDefault="005D7EB8" w:rsidP="002F2F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5EF8">
        <w:rPr>
          <w:rFonts w:ascii="Times New Roman" w:hAnsi="Times New Roman" w:cs="Times New Roman"/>
          <w:bCs/>
          <w:sz w:val="28"/>
          <w:szCs w:val="28"/>
        </w:rPr>
        <w:t>В рамках профилактики нарушений. в информационн</w:t>
      </w:r>
      <w:proofErr w:type="gramStart"/>
      <w:r w:rsidRPr="00135EF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35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 , на официальном сайте администрации Плесецкого муниципального округа размещены нормативно - правовые акты, содержащие обязательные требования, соблюдение которых</w:t>
      </w:r>
      <w:r w:rsidR="00135EF8" w:rsidRPr="00135E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оценивается при проведении мероприятий по контролю</w:t>
      </w:r>
      <w:r w:rsidR="00135E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2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22F0">
        <w:rPr>
          <w:rFonts w:ascii="Times New Roman" w:hAnsi="Times New Roman" w:cs="Times New Roman"/>
          <w:sz w:val="28"/>
          <w:szCs w:val="28"/>
        </w:rPr>
        <w:t>) профилактический визит;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е) меры стимулирования добросовестности;</w:t>
      </w:r>
    </w:p>
    <w:p w:rsidR="00D37C80" w:rsidRDefault="00D37C80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0002" w:rsidRPr="002033EF" w:rsidRDefault="00F00075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22F0" w:rsidRPr="00374A8C">
        <w:rPr>
          <w:rFonts w:ascii="Times New Roman" w:hAnsi="Times New Roman" w:cs="Times New Roman"/>
          <w:sz w:val="28"/>
          <w:szCs w:val="28"/>
        </w:rPr>
        <w:t>Перечень профилактических</w:t>
      </w:r>
      <w:r w:rsidR="001222F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111"/>
        <w:gridCol w:w="2410"/>
        <w:gridCol w:w="2551"/>
      </w:tblGrid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</w:rPr>
            </w:pP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Предостережение о недопустимости  нарушения обязательных 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Размещение на сайте администрации Плесецкого муниципального округа </w:t>
            </w:r>
            <w:proofErr w:type="gram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плана проведения  планов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ых проверок  соблюдения жилищного </w:t>
            </w: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законодательства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27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5" w:rsidRDefault="00EE4EA5" w:rsidP="00F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Консультирование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1. и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нспекторы осуществляют консультирование  контролируемых лиц и их представителей: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 по телефону в виде устных разъяснений,</w:t>
            </w:r>
          </w:p>
          <w:p w:rsidR="00F00075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посредством видео </w:t>
            </w:r>
            <w:proofErr w:type="gram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proofErr w:type="gramEnd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онференц</w:t>
            </w:r>
            <w:proofErr w:type="spellEnd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связи; 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 на личном приёме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8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азмещение на  официальном сайте администрации Плесецкого муниципального  округа письменного разъяснения по  однотипным обращениям контролируемых лиц и их представителей, подписанного 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уполномоченным должностным лицом Контрольного органа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22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C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4D148A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7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C741A7" w:rsidP="00C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9E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14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4D148A" w:rsidP="004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Профилактический визит                    (</w:t>
            </w: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 проведении обязательного профилактического визита контролируемое лицо уведомляется не позднее, чем  за  пять рабочих  дней до даты его проведения.</w:t>
            </w:r>
            <w:proofErr w:type="gramEnd"/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F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</w:p>
        </w:tc>
      </w:tr>
    </w:tbl>
    <w:p w:rsidR="002033EF" w:rsidRDefault="002033E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70336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368"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</w:t>
      </w:r>
      <w:r w:rsidR="00921689">
        <w:rPr>
          <w:rFonts w:ascii="Times New Roman" w:hAnsi="Times New Roman" w:cs="Times New Roman"/>
          <w:color w:val="000000"/>
          <w:sz w:val="28"/>
          <w:szCs w:val="28"/>
        </w:rPr>
        <w:t>ествления муниципального жилищного</w:t>
      </w:r>
      <w:r w:rsidRPr="0070336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 w:rsidR="00921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>Ключевыми показателями эффективности и результативности осуществления муниципального 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3368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245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266D3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D38">
        <w:rPr>
          <w:rFonts w:ascii="Times New Roman" w:hAnsi="Times New Roman" w:cs="Times New Roman"/>
          <w:sz w:val="28"/>
          <w:szCs w:val="28"/>
        </w:rPr>
        <w:t xml:space="preserve"> </w:t>
      </w:r>
      <w:r w:rsidR="00703368" w:rsidRPr="00266D38">
        <w:rPr>
          <w:rFonts w:ascii="Times New Roman" w:hAnsi="Times New Roman" w:cs="Times New Roman"/>
          <w:sz w:val="28"/>
          <w:szCs w:val="28"/>
        </w:rPr>
        <w:t>а) доля решений, выданных предписаний, а также иных ненормативных правовых актов, принятых в отчетном году по результатам п</w:t>
      </w:r>
      <w:r w:rsidR="00703368" w:rsidRPr="00266D38">
        <w:rPr>
          <w:sz w:val="28"/>
          <w:szCs w:val="28"/>
        </w:rPr>
        <w:t xml:space="preserve">роведения </w:t>
      </w:r>
      <w:r w:rsidR="00703368" w:rsidRPr="00266D38">
        <w:rPr>
          <w:rFonts w:ascii="Times New Roman" w:hAnsi="Times New Roman" w:cs="Times New Roman"/>
          <w:sz w:val="28"/>
          <w:szCs w:val="28"/>
        </w:rPr>
        <w:t>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Pr="0070336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Pr="004A079A" w:rsidRDefault="004A079A" w:rsidP="001C2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 w:rsidRPr="004A07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1210" w:rsidRPr="004A079A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1210" w:rsidRPr="004A079A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bookmarkStart w:id="5" w:name="_GoBack"/>
      <w:bookmarkEnd w:id="5"/>
      <w:r w:rsidR="002F2F5E" w:rsidRPr="004A07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 w:rsidR="004A079A"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01B6" w:rsidRPr="009D454E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Default="009D01B6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3. Снижение доли  нарушения </w:t>
            </w:r>
            <w:r w:rsidR="005565F2" w:rsidRPr="004A079A">
              <w:rPr>
                <w:rFonts w:ascii="Times New Roman" w:hAnsi="Times New Roman" w:cs="Times New Roman"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  <w:p w:rsidR="004A079A" w:rsidRP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A3713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07E" w:rsidRDefault="00B3007E" w:rsidP="004A07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07E" w:rsidSect="00B16258">
      <w:headerReference w:type="default" r:id="rId8"/>
      <w:pgSz w:w="11906" w:h="16838"/>
      <w:pgMar w:top="1134" w:right="566" w:bottom="993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B3" w:rsidRDefault="00514DB3" w:rsidP="00E343CA">
      <w:pPr>
        <w:spacing w:after="0" w:line="240" w:lineRule="auto"/>
      </w:pPr>
      <w:r>
        <w:separator/>
      </w:r>
    </w:p>
  </w:endnote>
  <w:endnote w:type="continuationSeparator" w:id="0">
    <w:p w:rsidR="00514DB3" w:rsidRDefault="00514DB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B3" w:rsidRDefault="00514DB3" w:rsidP="00E343CA">
      <w:pPr>
        <w:spacing w:after="0" w:line="240" w:lineRule="auto"/>
      </w:pPr>
      <w:r>
        <w:separator/>
      </w:r>
    </w:p>
  </w:footnote>
  <w:footnote w:type="continuationSeparator" w:id="0">
    <w:p w:rsidR="00514DB3" w:rsidRDefault="00514DB3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</w:sdtPr>
    <w:sdtEndPr>
      <w:rPr>
        <w:rFonts w:ascii="Times New Roman" w:hAnsi="Times New Roman" w:cs="Times New Roman"/>
      </w:rPr>
    </w:sdtEndPr>
    <w:sdtContent>
      <w:p w:rsidR="00803ABE" w:rsidRPr="00755B9F" w:rsidRDefault="00236372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803ABE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266D38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803ABE" w:rsidRDefault="00803A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3FC4"/>
    <w:rsid w:val="0000654A"/>
    <w:rsid w:val="00013BCF"/>
    <w:rsid w:val="0002155A"/>
    <w:rsid w:val="00036920"/>
    <w:rsid w:val="000500A9"/>
    <w:rsid w:val="00050C22"/>
    <w:rsid w:val="00062775"/>
    <w:rsid w:val="00077A87"/>
    <w:rsid w:val="00082598"/>
    <w:rsid w:val="00082FC7"/>
    <w:rsid w:val="00087A6F"/>
    <w:rsid w:val="000933EF"/>
    <w:rsid w:val="000A1210"/>
    <w:rsid w:val="000A3393"/>
    <w:rsid w:val="000C6765"/>
    <w:rsid w:val="000D3750"/>
    <w:rsid w:val="00106C4B"/>
    <w:rsid w:val="00106C57"/>
    <w:rsid w:val="001208CD"/>
    <w:rsid w:val="001222F0"/>
    <w:rsid w:val="00132125"/>
    <w:rsid w:val="00135EF8"/>
    <w:rsid w:val="00150DDA"/>
    <w:rsid w:val="00170D76"/>
    <w:rsid w:val="00191B4D"/>
    <w:rsid w:val="001B3A46"/>
    <w:rsid w:val="001C1D25"/>
    <w:rsid w:val="001C25C8"/>
    <w:rsid w:val="001D12BA"/>
    <w:rsid w:val="001D7F80"/>
    <w:rsid w:val="001E1208"/>
    <w:rsid w:val="001F217D"/>
    <w:rsid w:val="002033EF"/>
    <w:rsid w:val="0020413E"/>
    <w:rsid w:val="00212AED"/>
    <w:rsid w:val="00236372"/>
    <w:rsid w:val="00245F1C"/>
    <w:rsid w:val="00250F89"/>
    <w:rsid w:val="002571A3"/>
    <w:rsid w:val="00266D38"/>
    <w:rsid w:val="002A01CA"/>
    <w:rsid w:val="002A4A91"/>
    <w:rsid w:val="002C64D1"/>
    <w:rsid w:val="002C76B6"/>
    <w:rsid w:val="002E4EEF"/>
    <w:rsid w:val="002F2F5E"/>
    <w:rsid w:val="002F5658"/>
    <w:rsid w:val="00305246"/>
    <w:rsid w:val="00323A5B"/>
    <w:rsid w:val="003411FC"/>
    <w:rsid w:val="00344F0B"/>
    <w:rsid w:val="00370791"/>
    <w:rsid w:val="00374A8C"/>
    <w:rsid w:val="00386768"/>
    <w:rsid w:val="00386F2D"/>
    <w:rsid w:val="00393C41"/>
    <w:rsid w:val="003965E8"/>
    <w:rsid w:val="00396668"/>
    <w:rsid w:val="00400792"/>
    <w:rsid w:val="004050B5"/>
    <w:rsid w:val="004146BD"/>
    <w:rsid w:val="004240E0"/>
    <w:rsid w:val="004326AF"/>
    <w:rsid w:val="00443C3C"/>
    <w:rsid w:val="00445C81"/>
    <w:rsid w:val="00447B46"/>
    <w:rsid w:val="00472B9E"/>
    <w:rsid w:val="0047494E"/>
    <w:rsid w:val="00492025"/>
    <w:rsid w:val="00492F27"/>
    <w:rsid w:val="004A079A"/>
    <w:rsid w:val="004D148A"/>
    <w:rsid w:val="004F366F"/>
    <w:rsid w:val="00505601"/>
    <w:rsid w:val="0050635C"/>
    <w:rsid w:val="00510387"/>
    <w:rsid w:val="00514DB3"/>
    <w:rsid w:val="005565F2"/>
    <w:rsid w:val="00557ED8"/>
    <w:rsid w:val="00561434"/>
    <w:rsid w:val="005853BF"/>
    <w:rsid w:val="005A790F"/>
    <w:rsid w:val="005B726E"/>
    <w:rsid w:val="005D08DA"/>
    <w:rsid w:val="005D16ED"/>
    <w:rsid w:val="005D7EB8"/>
    <w:rsid w:val="005E6E36"/>
    <w:rsid w:val="0065408B"/>
    <w:rsid w:val="00657DA1"/>
    <w:rsid w:val="006966A6"/>
    <w:rsid w:val="006A1744"/>
    <w:rsid w:val="006A5311"/>
    <w:rsid w:val="006B00D4"/>
    <w:rsid w:val="006B1713"/>
    <w:rsid w:val="006C6776"/>
    <w:rsid w:val="006D0605"/>
    <w:rsid w:val="006F3981"/>
    <w:rsid w:val="00700C0C"/>
    <w:rsid w:val="00703368"/>
    <w:rsid w:val="007046B6"/>
    <w:rsid w:val="007103DA"/>
    <w:rsid w:val="00712788"/>
    <w:rsid w:val="00720002"/>
    <w:rsid w:val="00720616"/>
    <w:rsid w:val="0074232E"/>
    <w:rsid w:val="007460DF"/>
    <w:rsid w:val="0075549F"/>
    <w:rsid w:val="00755B9F"/>
    <w:rsid w:val="007568A1"/>
    <w:rsid w:val="00767C76"/>
    <w:rsid w:val="00772F0B"/>
    <w:rsid w:val="007818CA"/>
    <w:rsid w:val="00782146"/>
    <w:rsid w:val="007934BB"/>
    <w:rsid w:val="007A7BCD"/>
    <w:rsid w:val="007B1C6F"/>
    <w:rsid w:val="007B6444"/>
    <w:rsid w:val="007C1AE9"/>
    <w:rsid w:val="007C651E"/>
    <w:rsid w:val="007D0383"/>
    <w:rsid w:val="007E71AF"/>
    <w:rsid w:val="00802A67"/>
    <w:rsid w:val="00803ABE"/>
    <w:rsid w:val="0081230E"/>
    <w:rsid w:val="008154C2"/>
    <w:rsid w:val="0081685F"/>
    <w:rsid w:val="00850E40"/>
    <w:rsid w:val="00863FC7"/>
    <w:rsid w:val="00892E6F"/>
    <w:rsid w:val="008B4AD0"/>
    <w:rsid w:val="00913408"/>
    <w:rsid w:val="00921689"/>
    <w:rsid w:val="00923A1E"/>
    <w:rsid w:val="009265B1"/>
    <w:rsid w:val="00931A14"/>
    <w:rsid w:val="00944D07"/>
    <w:rsid w:val="00956820"/>
    <w:rsid w:val="0095771B"/>
    <w:rsid w:val="00992BE3"/>
    <w:rsid w:val="009A4E60"/>
    <w:rsid w:val="009A53D2"/>
    <w:rsid w:val="009D01B6"/>
    <w:rsid w:val="009D454E"/>
    <w:rsid w:val="009E0193"/>
    <w:rsid w:val="009E1CF0"/>
    <w:rsid w:val="009F5CD0"/>
    <w:rsid w:val="00A350B9"/>
    <w:rsid w:val="00A406D3"/>
    <w:rsid w:val="00A41587"/>
    <w:rsid w:val="00A47DA8"/>
    <w:rsid w:val="00A511F2"/>
    <w:rsid w:val="00A620AD"/>
    <w:rsid w:val="00A8055B"/>
    <w:rsid w:val="00A94C6C"/>
    <w:rsid w:val="00AA3713"/>
    <w:rsid w:val="00AE4340"/>
    <w:rsid w:val="00AE7F20"/>
    <w:rsid w:val="00B16258"/>
    <w:rsid w:val="00B264EE"/>
    <w:rsid w:val="00B3007E"/>
    <w:rsid w:val="00B66140"/>
    <w:rsid w:val="00B6750A"/>
    <w:rsid w:val="00B706C7"/>
    <w:rsid w:val="00B92C80"/>
    <w:rsid w:val="00BB0111"/>
    <w:rsid w:val="00BD6551"/>
    <w:rsid w:val="00BE121E"/>
    <w:rsid w:val="00C01114"/>
    <w:rsid w:val="00C07AC7"/>
    <w:rsid w:val="00C409F2"/>
    <w:rsid w:val="00C44825"/>
    <w:rsid w:val="00C60D9C"/>
    <w:rsid w:val="00C741A7"/>
    <w:rsid w:val="00C817C0"/>
    <w:rsid w:val="00C91B4B"/>
    <w:rsid w:val="00C93749"/>
    <w:rsid w:val="00C94374"/>
    <w:rsid w:val="00C97E65"/>
    <w:rsid w:val="00CA514A"/>
    <w:rsid w:val="00CC7251"/>
    <w:rsid w:val="00CC7B2F"/>
    <w:rsid w:val="00CD0CBF"/>
    <w:rsid w:val="00CE295A"/>
    <w:rsid w:val="00CF1BD9"/>
    <w:rsid w:val="00D048B7"/>
    <w:rsid w:val="00D12697"/>
    <w:rsid w:val="00D179CF"/>
    <w:rsid w:val="00D2386D"/>
    <w:rsid w:val="00D37C80"/>
    <w:rsid w:val="00D437D5"/>
    <w:rsid w:val="00D73E4A"/>
    <w:rsid w:val="00D74D53"/>
    <w:rsid w:val="00D950F5"/>
    <w:rsid w:val="00DB0768"/>
    <w:rsid w:val="00DC06D6"/>
    <w:rsid w:val="00DD0957"/>
    <w:rsid w:val="00DD1036"/>
    <w:rsid w:val="00DE3CEE"/>
    <w:rsid w:val="00DF5068"/>
    <w:rsid w:val="00E06131"/>
    <w:rsid w:val="00E248DC"/>
    <w:rsid w:val="00E3052E"/>
    <w:rsid w:val="00E343CA"/>
    <w:rsid w:val="00E467D8"/>
    <w:rsid w:val="00E54854"/>
    <w:rsid w:val="00E65317"/>
    <w:rsid w:val="00EA2C10"/>
    <w:rsid w:val="00EA5F1A"/>
    <w:rsid w:val="00EB4D57"/>
    <w:rsid w:val="00EB5546"/>
    <w:rsid w:val="00EC16FC"/>
    <w:rsid w:val="00ED1A24"/>
    <w:rsid w:val="00EE03F9"/>
    <w:rsid w:val="00EE040D"/>
    <w:rsid w:val="00EE17BB"/>
    <w:rsid w:val="00EE4EA5"/>
    <w:rsid w:val="00F00075"/>
    <w:rsid w:val="00F26100"/>
    <w:rsid w:val="00F31A06"/>
    <w:rsid w:val="00F4415D"/>
    <w:rsid w:val="00F63058"/>
    <w:rsid w:val="00F70A8D"/>
    <w:rsid w:val="00F80D28"/>
    <w:rsid w:val="00F862C3"/>
    <w:rsid w:val="00F87198"/>
    <w:rsid w:val="00FC3E7D"/>
    <w:rsid w:val="00FD5ED3"/>
    <w:rsid w:val="00FE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7BF5-7CB7-4BA3-9FBD-D4FD0553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Истомина Алёна Алексеевна</cp:lastModifiedBy>
  <cp:revision>22</cp:revision>
  <cp:lastPrinted>2022-09-01T11:16:00Z</cp:lastPrinted>
  <dcterms:created xsi:type="dcterms:W3CDTF">2022-10-03T08:25:00Z</dcterms:created>
  <dcterms:modified xsi:type="dcterms:W3CDTF">2023-10-04T07:21:00Z</dcterms:modified>
</cp:coreProperties>
</file>