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A22" w:rsidRPr="003559D3" w:rsidRDefault="00AE3A22" w:rsidP="008F5B39">
      <w:pPr>
        <w:pStyle w:val="ConsPlusTitle"/>
        <w:widowControl/>
        <w:jc w:val="right"/>
        <w:rPr>
          <w:b w:val="0"/>
        </w:rPr>
      </w:pPr>
      <w:r w:rsidRPr="003559D3">
        <w:rPr>
          <w:b w:val="0"/>
        </w:rPr>
        <w:t>Приложение</w:t>
      </w:r>
    </w:p>
    <w:p w:rsidR="00AE3A22" w:rsidRPr="003559D3" w:rsidRDefault="00AE3A22" w:rsidP="008F5B39">
      <w:pPr>
        <w:pStyle w:val="ConsPlusTitle"/>
        <w:widowControl/>
        <w:jc w:val="right"/>
        <w:rPr>
          <w:b w:val="0"/>
        </w:rPr>
      </w:pPr>
      <w:r w:rsidRPr="003559D3">
        <w:rPr>
          <w:b w:val="0"/>
        </w:rPr>
        <w:t xml:space="preserve"> к решению Собрания депутатов</w:t>
      </w:r>
    </w:p>
    <w:p w:rsidR="00AE3A22" w:rsidRPr="003559D3" w:rsidRDefault="00AE3A22" w:rsidP="008F5B39">
      <w:pPr>
        <w:pStyle w:val="ConsPlusTitle"/>
        <w:widowControl/>
        <w:jc w:val="right"/>
        <w:rPr>
          <w:b w:val="0"/>
        </w:rPr>
      </w:pPr>
      <w:r>
        <w:rPr>
          <w:b w:val="0"/>
        </w:rPr>
        <w:t xml:space="preserve">МО </w:t>
      </w:r>
      <w:r w:rsidRPr="003559D3">
        <w:rPr>
          <w:b w:val="0"/>
        </w:rPr>
        <w:t>«Плесецкий муниципальный район»</w:t>
      </w:r>
    </w:p>
    <w:p w:rsidR="00AE3A22" w:rsidRPr="003559D3" w:rsidRDefault="00AE3A22" w:rsidP="008F5B39">
      <w:pPr>
        <w:pStyle w:val="ConsPlusTitle"/>
        <w:widowControl/>
        <w:jc w:val="right"/>
        <w:rPr>
          <w:b w:val="0"/>
        </w:rPr>
      </w:pPr>
      <w:r>
        <w:rPr>
          <w:b w:val="0"/>
        </w:rPr>
        <w:t>от 28 ноября 2013 года № 6</w:t>
      </w:r>
      <w:r w:rsidRPr="003559D3">
        <w:rPr>
          <w:b w:val="0"/>
        </w:rPr>
        <w:t xml:space="preserve"> </w:t>
      </w:r>
    </w:p>
    <w:p w:rsidR="00AE3A22" w:rsidRPr="003559D3" w:rsidRDefault="00AE3A22" w:rsidP="001A0341">
      <w:pPr>
        <w:pStyle w:val="ConsPlusTitle"/>
        <w:widowControl/>
        <w:jc w:val="center"/>
        <w:rPr>
          <w:b w:val="0"/>
        </w:rPr>
      </w:pPr>
    </w:p>
    <w:p w:rsidR="00AE3A22" w:rsidRPr="003559D3" w:rsidRDefault="00AE3A22" w:rsidP="001A0341">
      <w:pPr>
        <w:pStyle w:val="ConsPlusTitle"/>
        <w:widowControl/>
        <w:jc w:val="center"/>
        <w:rPr>
          <w:b w:val="0"/>
        </w:rPr>
      </w:pPr>
    </w:p>
    <w:p w:rsidR="00AE3A22" w:rsidRPr="003559D3" w:rsidRDefault="00AE3A22" w:rsidP="001A0341">
      <w:pPr>
        <w:pStyle w:val="ConsPlusTitle"/>
        <w:widowControl/>
        <w:jc w:val="center"/>
      </w:pPr>
      <w:r w:rsidRPr="003559D3">
        <w:t>Порядок</w:t>
      </w:r>
    </w:p>
    <w:p w:rsidR="00AE3A22" w:rsidRDefault="00AE3A22" w:rsidP="001A0341">
      <w:pPr>
        <w:pStyle w:val="ConsPlusTitle"/>
        <w:widowControl/>
        <w:jc w:val="center"/>
      </w:pPr>
      <w:r w:rsidRPr="003559D3">
        <w:t xml:space="preserve">передачи подарков, полученных лицами, замещающими муниципальные должности в администрации муниципального образования </w:t>
      </w:r>
      <w:r w:rsidRPr="003559D3">
        <w:rPr>
          <w:bCs w:val="0"/>
          <w:kern w:val="28"/>
        </w:rPr>
        <w:t>«Плесецкий район»</w:t>
      </w:r>
      <w:r w:rsidRPr="003559D3">
        <w:t xml:space="preserve">, и муниципальными служащими администрации муниципального образования </w:t>
      </w:r>
      <w:r w:rsidRPr="003559D3">
        <w:rPr>
          <w:bCs w:val="0"/>
          <w:kern w:val="28"/>
        </w:rPr>
        <w:t xml:space="preserve">«Плесецкий район» </w:t>
      </w:r>
      <w:r w:rsidRPr="003559D3">
        <w:t xml:space="preserve">в связи с протокольными мероприятиями, служебными командировками </w:t>
      </w:r>
    </w:p>
    <w:p w:rsidR="00AE3A22" w:rsidRPr="003559D3" w:rsidRDefault="00AE3A22" w:rsidP="001A0341">
      <w:pPr>
        <w:pStyle w:val="ConsPlusTitle"/>
        <w:widowControl/>
        <w:jc w:val="center"/>
      </w:pPr>
      <w:r w:rsidRPr="003559D3">
        <w:t>и другими официальными мероприятиями</w:t>
      </w:r>
    </w:p>
    <w:p w:rsidR="00AE3A22" w:rsidRPr="003559D3" w:rsidRDefault="00AE3A22" w:rsidP="001A0341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b/>
          <w:sz w:val="24"/>
          <w:szCs w:val="24"/>
        </w:rPr>
      </w:pPr>
    </w:p>
    <w:p w:rsidR="00AE3A22" w:rsidRDefault="00AE3A22" w:rsidP="001A0341">
      <w:pPr>
        <w:pStyle w:val="ConsPlusTitle"/>
        <w:widowControl/>
        <w:jc w:val="center"/>
      </w:pPr>
      <w:r w:rsidRPr="003559D3">
        <w:t>I. Общие положения</w:t>
      </w:r>
    </w:p>
    <w:p w:rsidR="00AE3A22" w:rsidRPr="003559D3" w:rsidRDefault="00AE3A22" w:rsidP="001A0341">
      <w:pPr>
        <w:pStyle w:val="ConsPlusTitle"/>
        <w:widowControl/>
        <w:jc w:val="center"/>
      </w:pP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1.1. Настоящий Порядок определяет правила передачи (приема, оценки, учета, временного хранения и дальнейшего использования) подарков, полученных лицами, замещающими муниципальные должности (далее – лицо, замещающее муниципальную должность) в администрации муниципального образования «Плесецкий район» (далее – администрация), и муниципальными служащими администрации (далее – муниципальные служащие), в связи с протокольными мероприятиями, служебными командировками и другими официальными мероприятиями (далее - официальные мероприятия).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1.2. Лицу, замещающему муниципальную должность, и муниципальным служащим запрещается получать в связи с исполнением должностных обязанностей вознаграждения от физических и юридических лиц (подарки, денежное вознаграждение, услуги, оплату развлечений, отдыха, и иные вознаграждения).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Подарки, полученные лицом, замещающим муниципальную должность, и муниципальным служащим в связи с официальными мероприятиями (далее – подарки), стоимость которых превышает три тысячи рублей, передаются в муниципальную собственность муниципального образования «Плесецкий муниципальный район» (далее – муниципальное образование).</w:t>
      </w:r>
    </w:p>
    <w:p w:rsidR="00AE3A22" w:rsidRDefault="00AE3A22" w:rsidP="003559D3">
      <w:pPr>
        <w:pStyle w:val="ConsPlusTitle"/>
        <w:widowControl/>
        <w:ind w:firstLine="708"/>
        <w:jc w:val="both"/>
        <w:rPr>
          <w:b w:val="0"/>
        </w:rPr>
      </w:pPr>
      <w:r w:rsidRPr="003559D3">
        <w:rPr>
          <w:b w:val="0"/>
        </w:rPr>
        <w:t xml:space="preserve">1.3. </w:t>
      </w:r>
      <w:r>
        <w:rPr>
          <w:b w:val="0"/>
        </w:rPr>
        <w:t>Для определения стоимости подарков создаются комиссии по определению стоимости подарков, полученных лицами, замещающими муниципальные должности, и муниципальными служащими в связи с протокольными мероприятиями, служебными командировками и другими официальными мероприятиями (далее – комиссии).</w:t>
      </w:r>
    </w:p>
    <w:p w:rsidR="00AE3A22" w:rsidRPr="003559D3" w:rsidRDefault="00AE3A22" w:rsidP="003559D3">
      <w:pPr>
        <w:pStyle w:val="ConsPlusTitle"/>
        <w:widowControl/>
        <w:ind w:firstLine="708"/>
        <w:jc w:val="both"/>
        <w:rPr>
          <w:b w:val="0"/>
        </w:rPr>
      </w:pPr>
      <w:r>
        <w:rPr>
          <w:b w:val="0"/>
        </w:rPr>
        <w:t xml:space="preserve">1.4. </w:t>
      </w:r>
      <w:r w:rsidRPr="003559D3">
        <w:rPr>
          <w:b w:val="0"/>
          <w:color w:val="000000"/>
        </w:rPr>
        <w:t>Состав комиссии утверждается главой муниципального образования персонально.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762"/>
        </w:tabs>
        <w:spacing w:after="0" w:line="240" w:lineRule="auto"/>
        <w:ind w:firstLine="708"/>
        <w:jc w:val="both"/>
        <w:rPr>
          <w:sz w:val="24"/>
          <w:szCs w:val="24"/>
        </w:rPr>
      </w:pPr>
      <w:r w:rsidRPr="003559D3">
        <w:rPr>
          <w:color w:val="000000"/>
          <w:sz w:val="24"/>
          <w:szCs w:val="24"/>
        </w:rPr>
        <w:t>1.4.1.</w:t>
      </w:r>
      <w:r>
        <w:rPr>
          <w:color w:val="000000"/>
          <w:sz w:val="24"/>
          <w:szCs w:val="24"/>
        </w:rPr>
        <w:t xml:space="preserve"> </w:t>
      </w:r>
      <w:r w:rsidRPr="003559D3">
        <w:rPr>
          <w:color w:val="000000"/>
          <w:sz w:val="24"/>
          <w:szCs w:val="24"/>
        </w:rPr>
        <w:t>В состав комиссии входят: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904"/>
        </w:tabs>
        <w:spacing w:after="0" w:line="240" w:lineRule="auto"/>
        <w:ind w:left="40" w:right="40" w:firstLine="708"/>
        <w:jc w:val="both"/>
        <w:rPr>
          <w:sz w:val="24"/>
          <w:szCs w:val="24"/>
        </w:rPr>
      </w:pPr>
      <w:r w:rsidRPr="003559D3">
        <w:rPr>
          <w:color w:val="000000"/>
          <w:sz w:val="24"/>
          <w:szCs w:val="24"/>
        </w:rPr>
        <w:t>а)</w:t>
      </w:r>
      <w:r>
        <w:rPr>
          <w:color w:val="000000"/>
          <w:sz w:val="24"/>
          <w:szCs w:val="24"/>
        </w:rPr>
        <w:t xml:space="preserve"> </w:t>
      </w:r>
      <w:r w:rsidRPr="003559D3">
        <w:rPr>
          <w:color w:val="000000"/>
          <w:sz w:val="24"/>
          <w:szCs w:val="24"/>
        </w:rPr>
        <w:t>глава муниципального образования или заместитель главы муниципального образования (председатель комиссии);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870"/>
        </w:tabs>
        <w:spacing w:after="0" w:line="240" w:lineRule="auto"/>
        <w:ind w:left="40" w:right="40" w:firstLine="708"/>
        <w:jc w:val="both"/>
        <w:rPr>
          <w:color w:val="000000"/>
          <w:sz w:val="24"/>
          <w:szCs w:val="24"/>
        </w:rPr>
      </w:pPr>
      <w:r w:rsidRPr="003559D3">
        <w:rPr>
          <w:color w:val="000000"/>
          <w:sz w:val="24"/>
          <w:szCs w:val="24"/>
        </w:rPr>
        <w:t>б) руководитель аппарата администрации муниципального образования</w:t>
      </w:r>
      <w:r>
        <w:rPr>
          <w:color w:val="000000"/>
          <w:sz w:val="24"/>
          <w:szCs w:val="24"/>
        </w:rPr>
        <w:t>;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870"/>
        </w:tabs>
        <w:spacing w:after="0" w:line="240" w:lineRule="auto"/>
        <w:ind w:left="40" w:right="40" w:firstLine="708"/>
        <w:jc w:val="both"/>
        <w:rPr>
          <w:sz w:val="24"/>
          <w:szCs w:val="24"/>
        </w:rPr>
      </w:pPr>
      <w:r w:rsidRPr="003559D3">
        <w:rPr>
          <w:color w:val="000000"/>
          <w:sz w:val="24"/>
          <w:szCs w:val="24"/>
        </w:rPr>
        <w:t>в)</w:t>
      </w:r>
      <w:r>
        <w:rPr>
          <w:color w:val="000000"/>
          <w:sz w:val="24"/>
          <w:szCs w:val="24"/>
        </w:rPr>
        <w:t xml:space="preserve"> </w:t>
      </w:r>
      <w:r w:rsidRPr="003559D3">
        <w:rPr>
          <w:color w:val="000000"/>
          <w:sz w:val="24"/>
          <w:szCs w:val="24"/>
        </w:rPr>
        <w:t>представитель отдела организационной работы и муниципальной службы муниципального образования;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846"/>
        </w:tabs>
        <w:spacing w:after="0" w:line="240" w:lineRule="auto"/>
        <w:ind w:left="40" w:right="40" w:firstLine="708"/>
        <w:jc w:val="both"/>
        <w:rPr>
          <w:sz w:val="24"/>
          <w:szCs w:val="24"/>
        </w:rPr>
      </w:pPr>
      <w:r w:rsidRPr="003559D3">
        <w:rPr>
          <w:color w:val="000000"/>
          <w:sz w:val="24"/>
          <w:szCs w:val="24"/>
        </w:rPr>
        <w:t>г)</w:t>
      </w:r>
      <w:r>
        <w:rPr>
          <w:color w:val="000000"/>
          <w:sz w:val="24"/>
          <w:szCs w:val="24"/>
        </w:rPr>
        <w:t xml:space="preserve"> </w:t>
      </w:r>
      <w:r w:rsidRPr="003559D3">
        <w:rPr>
          <w:color w:val="000000"/>
          <w:sz w:val="24"/>
          <w:szCs w:val="24"/>
        </w:rPr>
        <w:t>представитель  финансового органа муниципального образования;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426"/>
        </w:tabs>
        <w:spacing w:after="0" w:line="240" w:lineRule="auto"/>
        <w:ind w:left="40" w:right="40" w:firstLine="708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д) </w:t>
      </w:r>
      <w:r w:rsidRPr="003559D3">
        <w:rPr>
          <w:color w:val="000000"/>
          <w:sz w:val="24"/>
          <w:szCs w:val="24"/>
        </w:rPr>
        <w:t>представитель юридического (правового) подразделения администрации муниципального образования;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808"/>
        </w:tabs>
        <w:spacing w:after="0" w:line="240" w:lineRule="auto"/>
        <w:ind w:left="40" w:right="40" w:firstLine="708"/>
        <w:jc w:val="both"/>
        <w:rPr>
          <w:color w:val="000000"/>
          <w:sz w:val="24"/>
          <w:szCs w:val="24"/>
        </w:rPr>
      </w:pPr>
      <w:r w:rsidRPr="003559D3">
        <w:rPr>
          <w:color w:val="000000"/>
          <w:sz w:val="24"/>
          <w:szCs w:val="24"/>
        </w:rPr>
        <w:t>е)</w:t>
      </w:r>
      <w:r>
        <w:rPr>
          <w:color w:val="000000"/>
          <w:sz w:val="24"/>
          <w:szCs w:val="24"/>
        </w:rPr>
        <w:t xml:space="preserve"> </w:t>
      </w:r>
      <w:r w:rsidRPr="003559D3">
        <w:rPr>
          <w:color w:val="000000"/>
          <w:sz w:val="24"/>
          <w:szCs w:val="24"/>
        </w:rPr>
        <w:t>представитель органа администрации муниципального образования по упра</w:t>
      </w:r>
      <w:r>
        <w:rPr>
          <w:color w:val="000000"/>
          <w:sz w:val="24"/>
          <w:szCs w:val="24"/>
        </w:rPr>
        <w:t>влению муниципальным имуществом.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846"/>
        </w:tabs>
        <w:spacing w:after="0" w:line="240" w:lineRule="auto"/>
        <w:ind w:right="40" w:firstLine="708"/>
        <w:jc w:val="both"/>
        <w:rPr>
          <w:sz w:val="24"/>
          <w:szCs w:val="24"/>
        </w:rPr>
      </w:pPr>
      <w:r w:rsidRPr="003559D3">
        <w:rPr>
          <w:color w:val="000000"/>
          <w:sz w:val="24"/>
          <w:szCs w:val="24"/>
        </w:rPr>
        <w:t>1.4.2. Комиссия состоит из председателя, заместителя председателя, секретаря и членов комиссии.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880"/>
        </w:tabs>
        <w:spacing w:after="0" w:line="240" w:lineRule="auto"/>
        <w:ind w:right="40" w:firstLine="708"/>
        <w:jc w:val="both"/>
        <w:rPr>
          <w:sz w:val="24"/>
          <w:szCs w:val="24"/>
        </w:rPr>
      </w:pPr>
      <w:r w:rsidRPr="003559D3">
        <w:rPr>
          <w:color w:val="000000"/>
          <w:sz w:val="24"/>
          <w:szCs w:val="24"/>
        </w:rPr>
        <w:t xml:space="preserve">Состав комиссии формируется таким образом, чтобы была исключена возможность возникновения конфликта интересов, который мог бы повлиять на принимаемые комиссией </w:t>
      </w:r>
      <w:r w:rsidRPr="003559D3">
        <w:rPr>
          <w:color w:val="000000"/>
          <w:sz w:val="24"/>
          <w:szCs w:val="24"/>
        </w:rPr>
        <w:lastRenderedPageBreak/>
        <w:t>решения.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left="40" w:right="40" w:firstLine="708"/>
        <w:jc w:val="both"/>
        <w:rPr>
          <w:sz w:val="24"/>
          <w:szCs w:val="24"/>
        </w:rPr>
      </w:pPr>
      <w:r w:rsidRPr="003559D3">
        <w:rPr>
          <w:color w:val="000000"/>
          <w:sz w:val="24"/>
          <w:szCs w:val="24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AE3A22" w:rsidRDefault="00AE3A22" w:rsidP="003559D3">
      <w:pPr>
        <w:pStyle w:val="a6"/>
        <w:shd w:val="clear" w:color="auto" w:fill="auto"/>
        <w:tabs>
          <w:tab w:val="left" w:pos="805"/>
        </w:tabs>
        <w:spacing w:after="0" w:line="240" w:lineRule="auto"/>
        <w:ind w:firstLine="708"/>
        <w:jc w:val="both"/>
        <w:rPr>
          <w:color w:val="000000"/>
          <w:sz w:val="24"/>
          <w:szCs w:val="24"/>
        </w:rPr>
      </w:pPr>
      <w:r w:rsidRPr="003559D3">
        <w:rPr>
          <w:color w:val="000000"/>
          <w:sz w:val="24"/>
          <w:szCs w:val="24"/>
        </w:rPr>
        <w:t>1.4.3. Председатель комиссии: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а) </w:t>
      </w:r>
      <w:r w:rsidRPr="003559D3">
        <w:rPr>
          <w:color w:val="000000"/>
          <w:sz w:val="24"/>
          <w:szCs w:val="24"/>
        </w:rPr>
        <w:t>возглавляет комиссию и руководит ее деятельностью;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б)</w:t>
      </w:r>
      <w:r w:rsidRPr="003559D3">
        <w:rPr>
          <w:sz w:val="24"/>
          <w:szCs w:val="24"/>
        </w:rPr>
        <w:t xml:space="preserve"> </w:t>
      </w:r>
      <w:r w:rsidRPr="003559D3">
        <w:rPr>
          <w:color w:val="000000"/>
          <w:sz w:val="24"/>
          <w:szCs w:val="24"/>
        </w:rPr>
        <w:t>назначает дату заседания комиссии;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left="20" w:right="20" w:firstLine="708"/>
        <w:jc w:val="both"/>
        <w:rPr>
          <w:sz w:val="24"/>
          <w:szCs w:val="24"/>
        </w:rPr>
      </w:pPr>
      <w:r>
        <w:rPr>
          <w:rStyle w:val="a7"/>
          <w:b w:val="0"/>
          <w:color w:val="000000"/>
          <w:sz w:val="24"/>
          <w:szCs w:val="24"/>
        </w:rPr>
        <w:t>в)</w:t>
      </w:r>
      <w:r w:rsidRPr="003559D3">
        <w:rPr>
          <w:rStyle w:val="a7"/>
          <w:b w:val="0"/>
          <w:color w:val="000000"/>
          <w:sz w:val="24"/>
          <w:szCs w:val="24"/>
        </w:rPr>
        <w:t xml:space="preserve"> планирует деятельность комиссии, утверждает повестку дня заседаний и созывает их заседания;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left="20" w:firstLine="708"/>
        <w:jc w:val="both"/>
        <w:rPr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>г)</w:t>
      </w:r>
      <w:r w:rsidRPr="003559D3">
        <w:rPr>
          <w:rStyle w:val="3"/>
          <w:b w:val="0"/>
          <w:color w:val="000000"/>
          <w:sz w:val="24"/>
          <w:szCs w:val="24"/>
        </w:rPr>
        <w:t xml:space="preserve"> председательствует на заседаниях комиссии;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left="20" w:right="20" w:firstLine="708"/>
        <w:jc w:val="both"/>
        <w:rPr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>д)</w:t>
      </w:r>
      <w:r w:rsidRPr="003559D3">
        <w:rPr>
          <w:rStyle w:val="3"/>
          <w:b w:val="0"/>
          <w:color w:val="000000"/>
          <w:sz w:val="24"/>
          <w:szCs w:val="24"/>
        </w:rPr>
        <w:t xml:space="preserve"> организует рассмотрение вопросов повестки </w:t>
      </w:r>
      <w:r w:rsidRPr="003559D3">
        <w:rPr>
          <w:rStyle w:val="a7"/>
          <w:b w:val="0"/>
          <w:color w:val="000000"/>
          <w:sz w:val="24"/>
          <w:szCs w:val="24"/>
        </w:rPr>
        <w:t xml:space="preserve">дня </w:t>
      </w:r>
      <w:r w:rsidRPr="003559D3">
        <w:rPr>
          <w:rStyle w:val="3"/>
          <w:b w:val="0"/>
          <w:color w:val="000000"/>
          <w:sz w:val="24"/>
          <w:szCs w:val="24"/>
        </w:rPr>
        <w:t xml:space="preserve">заседания </w:t>
      </w:r>
      <w:r w:rsidRPr="003559D3">
        <w:rPr>
          <w:rStyle w:val="a7"/>
          <w:b w:val="0"/>
          <w:color w:val="000000"/>
          <w:sz w:val="24"/>
          <w:szCs w:val="24"/>
        </w:rPr>
        <w:t xml:space="preserve">комиссии, </w:t>
      </w:r>
      <w:r w:rsidRPr="003559D3">
        <w:rPr>
          <w:rStyle w:val="3"/>
          <w:b w:val="0"/>
          <w:color w:val="000000"/>
          <w:sz w:val="24"/>
          <w:szCs w:val="24"/>
        </w:rPr>
        <w:t xml:space="preserve">принимает решение о рассмотрении (об отказе </w:t>
      </w:r>
      <w:r w:rsidRPr="003559D3">
        <w:rPr>
          <w:rStyle w:val="a7"/>
          <w:b w:val="0"/>
          <w:color w:val="000000"/>
          <w:sz w:val="24"/>
          <w:szCs w:val="24"/>
        </w:rPr>
        <w:t xml:space="preserve">в </w:t>
      </w:r>
      <w:r w:rsidRPr="003559D3">
        <w:rPr>
          <w:rStyle w:val="3"/>
          <w:b w:val="0"/>
          <w:color w:val="000000"/>
          <w:sz w:val="24"/>
          <w:szCs w:val="24"/>
        </w:rPr>
        <w:t xml:space="preserve">рассмотрении) </w:t>
      </w:r>
      <w:r w:rsidRPr="003559D3">
        <w:rPr>
          <w:rStyle w:val="a7"/>
          <w:b w:val="0"/>
          <w:color w:val="000000"/>
          <w:sz w:val="24"/>
          <w:szCs w:val="24"/>
        </w:rPr>
        <w:t xml:space="preserve">в ходе </w:t>
      </w:r>
      <w:r w:rsidRPr="003559D3">
        <w:rPr>
          <w:rStyle w:val="3"/>
          <w:b w:val="0"/>
          <w:color w:val="000000"/>
          <w:sz w:val="24"/>
          <w:szCs w:val="24"/>
        </w:rPr>
        <w:t>заседания комиссии дополнительных материалов;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left="20" w:right="20" w:firstLine="708"/>
        <w:jc w:val="both"/>
        <w:rPr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>е)</w:t>
      </w:r>
      <w:r w:rsidRPr="003559D3">
        <w:rPr>
          <w:rStyle w:val="3"/>
          <w:b w:val="0"/>
          <w:color w:val="000000"/>
          <w:sz w:val="24"/>
          <w:szCs w:val="24"/>
        </w:rPr>
        <w:t xml:space="preserve"> определяет для участия в заседании комиссии с правом совещательного голоса экспертов;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left="20" w:right="20" w:firstLine="708"/>
        <w:jc w:val="both"/>
        <w:rPr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>ж)</w:t>
      </w:r>
      <w:r w:rsidRPr="003559D3">
        <w:rPr>
          <w:rStyle w:val="3"/>
          <w:b w:val="0"/>
          <w:color w:val="000000"/>
          <w:sz w:val="24"/>
          <w:szCs w:val="24"/>
        </w:rPr>
        <w:t xml:space="preserve"> ставит на голосование предложения по рассматриваемым вопросам, организует голосование и подсчет голосов членов комиссии, определяет результаты их голосования;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left="20" w:right="20" w:firstLine="708"/>
        <w:jc w:val="both"/>
        <w:rPr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 xml:space="preserve">з) </w:t>
      </w:r>
      <w:r w:rsidRPr="003559D3">
        <w:rPr>
          <w:rStyle w:val="3"/>
          <w:b w:val="0"/>
          <w:color w:val="000000"/>
          <w:sz w:val="24"/>
          <w:szCs w:val="24"/>
        </w:rPr>
        <w:t>подписывает запросы, обращения и другие документы, направляемые от имени комиссии;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left="20" w:firstLine="708"/>
        <w:jc w:val="both"/>
        <w:rPr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 xml:space="preserve">и) </w:t>
      </w:r>
      <w:r w:rsidRPr="003559D3">
        <w:rPr>
          <w:rStyle w:val="3"/>
          <w:b w:val="0"/>
          <w:color w:val="000000"/>
          <w:sz w:val="24"/>
          <w:szCs w:val="24"/>
        </w:rPr>
        <w:t>распределяет обязанности между членами комиссии.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927"/>
        </w:tabs>
        <w:spacing w:after="0" w:line="240" w:lineRule="auto"/>
        <w:ind w:right="20" w:firstLine="708"/>
        <w:jc w:val="both"/>
        <w:rPr>
          <w:rStyle w:val="3"/>
          <w:b w:val="0"/>
          <w:bCs w:val="0"/>
          <w:sz w:val="24"/>
          <w:szCs w:val="24"/>
        </w:rPr>
      </w:pPr>
      <w:r w:rsidRPr="003559D3">
        <w:rPr>
          <w:rStyle w:val="3"/>
          <w:b w:val="0"/>
          <w:color w:val="000000"/>
          <w:sz w:val="24"/>
          <w:szCs w:val="24"/>
        </w:rPr>
        <w:t>1.4.4. Заместитель председателя комиссии исполняет отдельные полномочия по поручению председателя комиссии, а также осуществляет полномочия председателя комиссии в его отсутствие.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794"/>
        </w:tabs>
        <w:spacing w:after="0" w:line="240" w:lineRule="auto"/>
        <w:ind w:firstLine="708"/>
        <w:jc w:val="both"/>
        <w:rPr>
          <w:sz w:val="24"/>
          <w:szCs w:val="24"/>
        </w:rPr>
      </w:pPr>
      <w:r w:rsidRPr="003559D3">
        <w:rPr>
          <w:rStyle w:val="3"/>
          <w:b w:val="0"/>
          <w:color w:val="000000"/>
          <w:sz w:val="24"/>
          <w:szCs w:val="24"/>
        </w:rPr>
        <w:t>1.4.5. Секретарь комиссии: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right="20" w:firstLine="708"/>
        <w:jc w:val="both"/>
        <w:rPr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 xml:space="preserve">а) </w:t>
      </w:r>
      <w:r w:rsidRPr="003559D3">
        <w:rPr>
          <w:rStyle w:val="3"/>
          <w:b w:val="0"/>
          <w:color w:val="000000"/>
          <w:sz w:val="24"/>
          <w:szCs w:val="24"/>
        </w:rPr>
        <w:t>организует сбор и подготовку материалов для рассмотрения на заседаниях комиссии;</w:t>
      </w:r>
    </w:p>
    <w:p w:rsidR="00AE3A22" w:rsidRDefault="00AE3A22" w:rsidP="003559D3">
      <w:pPr>
        <w:pStyle w:val="a6"/>
        <w:shd w:val="clear" w:color="auto" w:fill="auto"/>
        <w:spacing w:after="0" w:line="240" w:lineRule="auto"/>
        <w:ind w:right="20" w:firstLine="708"/>
        <w:jc w:val="both"/>
        <w:rPr>
          <w:rStyle w:val="3"/>
          <w:b w:val="0"/>
          <w:color w:val="000000"/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 xml:space="preserve">б) </w:t>
      </w:r>
      <w:r w:rsidRPr="003559D3">
        <w:rPr>
          <w:rStyle w:val="3"/>
          <w:b w:val="0"/>
          <w:color w:val="000000"/>
          <w:sz w:val="24"/>
          <w:szCs w:val="24"/>
        </w:rPr>
        <w:t xml:space="preserve">готовит предложения о дате, времени и месте проведения заседания комиссии, организует проведение указанных заседаний; </w:t>
      </w:r>
    </w:p>
    <w:p w:rsidR="00AE3A22" w:rsidRDefault="00AE3A22" w:rsidP="003559D3">
      <w:pPr>
        <w:pStyle w:val="a6"/>
        <w:shd w:val="clear" w:color="auto" w:fill="auto"/>
        <w:spacing w:after="0" w:line="240" w:lineRule="auto"/>
        <w:ind w:right="20" w:firstLine="708"/>
        <w:jc w:val="both"/>
        <w:rPr>
          <w:rStyle w:val="3"/>
          <w:b w:val="0"/>
          <w:color w:val="000000"/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 xml:space="preserve">в) </w:t>
      </w:r>
      <w:r w:rsidRPr="003559D3">
        <w:rPr>
          <w:rStyle w:val="3"/>
          <w:b w:val="0"/>
          <w:color w:val="000000"/>
          <w:sz w:val="24"/>
          <w:szCs w:val="24"/>
        </w:rPr>
        <w:t xml:space="preserve">формирует проект повестки дня заседания комиссии; 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right="20" w:firstLine="708"/>
        <w:jc w:val="both"/>
        <w:rPr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 xml:space="preserve">г) </w:t>
      </w:r>
      <w:r w:rsidRPr="003559D3">
        <w:rPr>
          <w:rStyle w:val="3"/>
          <w:b w:val="0"/>
          <w:color w:val="000000"/>
          <w:sz w:val="24"/>
          <w:szCs w:val="24"/>
        </w:rPr>
        <w:t>ведет протоколы заседаний комиссии;</w:t>
      </w:r>
    </w:p>
    <w:p w:rsidR="00AE3A22" w:rsidRDefault="00AE3A22" w:rsidP="003559D3">
      <w:pPr>
        <w:pStyle w:val="a6"/>
        <w:shd w:val="clear" w:color="auto" w:fill="auto"/>
        <w:spacing w:after="0" w:line="240" w:lineRule="auto"/>
        <w:ind w:left="20" w:right="20" w:firstLine="708"/>
        <w:jc w:val="both"/>
        <w:rPr>
          <w:rStyle w:val="3"/>
          <w:b w:val="0"/>
          <w:color w:val="000000"/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 xml:space="preserve">д) </w:t>
      </w:r>
      <w:r w:rsidRPr="003559D3">
        <w:rPr>
          <w:rStyle w:val="3"/>
          <w:b w:val="0"/>
          <w:color w:val="000000"/>
          <w:sz w:val="24"/>
          <w:szCs w:val="24"/>
        </w:rPr>
        <w:t xml:space="preserve">осуществляет непосредственный подсчет голосов членов комиссии; 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left="20" w:right="20" w:firstLine="708"/>
        <w:jc w:val="both"/>
        <w:rPr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 xml:space="preserve">е) </w:t>
      </w:r>
      <w:r w:rsidRPr="003559D3">
        <w:rPr>
          <w:rStyle w:val="3"/>
          <w:b w:val="0"/>
          <w:color w:val="000000"/>
          <w:sz w:val="24"/>
          <w:szCs w:val="24"/>
        </w:rPr>
        <w:t>оформляет запросы, обращения и другие документы, направляемые от имени комиссии;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left="20" w:firstLine="708"/>
        <w:jc w:val="both"/>
        <w:rPr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 xml:space="preserve">ж) </w:t>
      </w:r>
      <w:r w:rsidRPr="003559D3">
        <w:rPr>
          <w:rStyle w:val="3"/>
          <w:b w:val="0"/>
          <w:color w:val="000000"/>
          <w:sz w:val="24"/>
          <w:szCs w:val="24"/>
        </w:rPr>
        <w:t>ведет делопроизводство комиссии.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818"/>
        </w:tabs>
        <w:spacing w:after="0" w:line="240" w:lineRule="auto"/>
        <w:ind w:firstLine="708"/>
        <w:jc w:val="both"/>
        <w:rPr>
          <w:sz w:val="24"/>
          <w:szCs w:val="24"/>
        </w:rPr>
      </w:pPr>
      <w:r w:rsidRPr="003559D3">
        <w:rPr>
          <w:rStyle w:val="3"/>
          <w:b w:val="0"/>
          <w:color w:val="000000"/>
          <w:sz w:val="24"/>
          <w:szCs w:val="24"/>
        </w:rPr>
        <w:t>1.4.6. Члены комиссии: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left="20" w:right="20" w:firstLine="708"/>
        <w:jc w:val="both"/>
        <w:rPr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 xml:space="preserve">а) </w:t>
      </w:r>
      <w:r w:rsidRPr="003559D3">
        <w:rPr>
          <w:rStyle w:val="3"/>
          <w:b w:val="0"/>
          <w:color w:val="000000"/>
          <w:sz w:val="24"/>
          <w:szCs w:val="24"/>
        </w:rPr>
        <w:t>знакомятся с материалами, подготовленными к заседанию комиссии;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left="20" w:right="20" w:firstLine="708"/>
        <w:jc w:val="both"/>
        <w:rPr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 xml:space="preserve">б) </w:t>
      </w:r>
      <w:r w:rsidRPr="003559D3">
        <w:rPr>
          <w:rStyle w:val="3"/>
          <w:b w:val="0"/>
          <w:color w:val="000000"/>
          <w:sz w:val="24"/>
          <w:szCs w:val="24"/>
        </w:rPr>
        <w:t>выступают и вносят предложения по рассматриваемым вопросам;</w:t>
      </w:r>
    </w:p>
    <w:p w:rsidR="00AE3A22" w:rsidRDefault="00AE3A22" w:rsidP="003559D3">
      <w:pPr>
        <w:pStyle w:val="a6"/>
        <w:shd w:val="clear" w:color="auto" w:fill="auto"/>
        <w:spacing w:after="0" w:line="240" w:lineRule="auto"/>
        <w:ind w:left="20" w:right="20" w:firstLine="708"/>
        <w:jc w:val="both"/>
        <w:rPr>
          <w:rStyle w:val="3"/>
          <w:b w:val="0"/>
          <w:color w:val="000000"/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 xml:space="preserve">в) </w:t>
      </w:r>
      <w:r w:rsidRPr="003559D3">
        <w:rPr>
          <w:rStyle w:val="3"/>
          <w:b w:val="0"/>
          <w:color w:val="000000"/>
          <w:sz w:val="24"/>
          <w:szCs w:val="24"/>
        </w:rPr>
        <w:t xml:space="preserve">участвуют в голосовании по всем рассматриваемым вопросам; 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left="20" w:right="20" w:firstLine="708"/>
        <w:jc w:val="both"/>
        <w:rPr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 xml:space="preserve">г) </w:t>
      </w:r>
      <w:r w:rsidRPr="003559D3">
        <w:rPr>
          <w:rStyle w:val="3"/>
          <w:b w:val="0"/>
          <w:color w:val="000000"/>
          <w:sz w:val="24"/>
          <w:szCs w:val="24"/>
        </w:rPr>
        <w:t>вправе в случае несогласия с принятым комиссией решением письменно изложить свое особое мнение, которое подлежит приобщению к протоколу комиссии;</w:t>
      </w:r>
    </w:p>
    <w:p w:rsidR="00AE3A22" w:rsidRPr="003559D3" w:rsidRDefault="00AE3A22" w:rsidP="003559D3">
      <w:pPr>
        <w:pStyle w:val="a6"/>
        <w:shd w:val="clear" w:color="auto" w:fill="auto"/>
        <w:spacing w:after="0" w:line="240" w:lineRule="auto"/>
        <w:ind w:left="20" w:right="20" w:firstLine="708"/>
        <w:jc w:val="both"/>
        <w:rPr>
          <w:sz w:val="24"/>
          <w:szCs w:val="24"/>
        </w:rPr>
      </w:pPr>
      <w:r>
        <w:rPr>
          <w:rStyle w:val="3"/>
          <w:b w:val="0"/>
          <w:color w:val="000000"/>
          <w:sz w:val="24"/>
          <w:szCs w:val="24"/>
        </w:rPr>
        <w:t xml:space="preserve">д) </w:t>
      </w:r>
      <w:r w:rsidRPr="003559D3">
        <w:rPr>
          <w:rStyle w:val="3"/>
          <w:b w:val="0"/>
          <w:color w:val="000000"/>
          <w:sz w:val="24"/>
          <w:szCs w:val="24"/>
        </w:rPr>
        <w:t>обязаны соблюдать конфиденциальность в отношении информации ограниченного доступа, ставшей им известной в связи с участием в деятельности комиссии.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567"/>
        </w:tabs>
        <w:spacing w:after="0" w:line="240" w:lineRule="auto"/>
        <w:ind w:right="20" w:firstLine="708"/>
        <w:jc w:val="both"/>
        <w:rPr>
          <w:rStyle w:val="3"/>
          <w:color w:val="000000"/>
          <w:sz w:val="24"/>
          <w:szCs w:val="24"/>
        </w:rPr>
      </w:pPr>
      <w:r w:rsidRPr="003559D3">
        <w:rPr>
          <w:rStyle w:val="3"/>
          <w:b w:val="0"/>
          <w:color w:val="000000"/>
          <w:sz w:val="24"/>
          <w:szCs w:val="24"/>
        </w:rPr>
        <w:t>1.4.7.</w:t>
      </w:r>
      <w:r>
        <w:rPr>
          <w:rStyle w:val="3"/>
          <w:b w:val="0"/>
          <w:color w:val="000000"/>
          <w:sz w:val="24"/>
          <w:szCs w:val="24"/>
        </w:rPr>
        <w:t xml:space="preserve"> </w:t>
      </w:r>
      <w:r w:rsidRPr="003559D3">
        <w:rPr>
          <w:rStyle w:val="3"/>
          <w:b w:val="0"/>
          <w:color w:val="000000"/>
          <w:sz w:val="24"/>
          <w:szCs w:val="24"/>
        </w:rPr>
        <w:t>Все члены комиссии при принятии решений обладают равными правами.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567"/>
        </w:tabs>
        <w:spacing w:after="0" w:line="240" w:lineRule="auto"/>
        <w:ind w:right="23" w:firstLine="708"/>
        <w:jc w:val="both"/>
        <w:rPr>
          <w:sz w:val="24"/>
          <w:szCs w:val="24"/>
        </w:rPr>
      </w:pPr>
      <w:r w:rsidRPr="003559D3">
        <w:rPr>
          <w:rStyle w:val="3"/>
          <w:b w:val="0"/>
          <w:color w:val="000000"/>
          <w:sz w:val="24"/>
          <w:szCs w:val="24"/>
        </w:rPr>
        <w:t>1.4.8.</w:t>
      </w:r>
      <w:r>
        <w:rPr>
          <w:rStyle w:val="3"/>
          <w:b w:val="0"/>
          <w:color w:val="000000"/>
          <w:sz w:val="24"/>
          <w:szCs w:val="24"/>
        </w:rPr>
        <w:t xml:space="preserve"> </w:t>
      </w:r>
      <w:r w:rsidRPr="003559D3">
        <w:rPr>
          <w:rStyle w:val="3"/>
          <w:b w:val="0"/>
          <w:color w:val="000000"/>
          <w:sz w:val="24"/>
          <w:szCs w:val="24"/>
        </w:rPr>
        <w:t>Заседания комиссии проводятся по мере поступления уведомлений лиц, замещающих муниципальные должности, муниципальных служащих, получивших подарки в связи с официальными мероприятиями, в срок, не превышающий 30 дней со дня подачи уведомления.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567"/>
          <w:tab w:val="left" w:pos="836"/>
        </w:tabs>
        <w:spacing w:after="0" w:line="240" w:lineRule="auto"/>
        <w:ind w:right="20" w:firstLine="708"/>
        <w:jc w:val="both"/>
        <w:rPr>
          <w:sz w:val="24"/>
          <w:szCs w:val="24"/>
        </w:rPr>
      </w:pPr>
      <w:r w:rsidRPr="003559D3">
        <w:rPr>
          <w:rStyle w:val="3"/>
          <w:b w:val="0"/>
          <w:color w:val="000000"/>
          <w:sz w:val="24"/>
          <w:szCs w:val="24"/>
        </w:rPr>
        <w:t>1.4.9. Заседание комиссии считается правомочным, если в нем участвует не менее двух третей от общею числа членов комиссии.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567"/>
        </w:tabs>
        <w:spacing w:after="0" w:line="240" w:lineRule="auto"/>
        <w:ind w:right="20" w:firstLine="708"/>
        <w:jc w:val="both"/>
        <w:rPr>
          <w:sz w:val="24"/>
          <w:szCs w:val="24"/>
        </w:rPr>
      </w:pPr>
      <w:r w:rsidRPr="003559D3">
        <w:rPr>
          <w:rStyle w:val="3"/>
          <w:b w:val="0"/>
          <w:color w:val="000000"/>
          <w:sz w:val="24"/>
          <w:szCs w:val="24"/>
        </w:rPr>
        <w:t xml:space="preserve">1.4.10. Решения комиссии по вопросам повестки дня принимаются открытым </w:t>
      </w:r>
      <w:r w:rsidRPr="003559D3">
        <w:rPr>
          <w:rStyle w:val="3"/>
          <w:b w:val="0"/>
          <w:color w:val="000000"/>
          <w:sz w:val="24"/>
          <w:szCs w:val="24"/>
        </w:rPr>
        <w:lastRenderedPageBreak/>
        <w:t>голосованием большинством голосов присутствующих на заседании членов комиссии.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Style w:val="3"/>
          <w:b w:val="0"/>
          <w:color w:val="000000"/>
          <w:sz w:val="24"/>
          <w:szCs w:val="24"/>
        </w:rPr>
        <w:t xml:space="preserve"> </w:t>
      </w:r>
      <w:r w:rsidRPr="003559D3">
        <w:rPr>
          <w:rFonts w:ascii="Times New Roman" w:hAnsi="Times New Roman"/>
          <w:sz w:val="24"/>
          <w:szCs w:val="24"/>
        </w:rPr>
        <w:t>При равенстве голосов решающим является голос председателя комиссии.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567"/>
          <w:tab w:val="left" w:pos="1042"/>
        </w:tabs>
        <w:spacing w:after="0" w:line="240" w:lineRule="auto"/>
        <w:ind w:right="23" w:firstLine="708"/>
        <w:jc w:val="both"/>
        <w:rPr>
          <w:sz w:val="24"/>
          <w:szCs w:val="24"/>
        </w:rPr>
      </w:pPr>
      <w:r w:rsidRPr="003559D3">
        <w:rPr>
          <w:rStyle w:val="3"/>
          <w:b w:val="0"/>
          <w:color w:val="000000"/>
          <w:sz w:val="24"/>
          <w:szCs w:val="24"/>
        </w:rPr>
        <w:t>1.4.11. Решения комиссии оформляются протоколами, которые подписывают председатель и секретарь комиссии.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567"/>
          <w:tab w:val="left" w:pos="850"/>
        </w:tabs>
        <w:spacing w:after="0" w:line="240" w:lineRule="auto"/>
        <w:ind w:right="23" w:firstLine="708"/>
        <w:jc w:val="both"/>
        <w:rPr>
          <w:sz w:val="24"/>
          <w:szCs w:val="24"/>
        </w:rPr>
      </w:pPr>
      <w:r w:rsidRPr="003559D3">
        <w:rPr>
          <w:rStyle w:val="3"/>
          <w:b w:val="0"/>
          <w:color w:val="000000"/>
          <w:sz w:val="24"/>
          <w:szCs w:val="24"/>
        </w:rPr>
        <w:t>1.4.12.</w:t>
      </w:r>
      <w:r>
        <w:rPr>
          <w:rStyle w:val="3"/>
          <w:b w:val="0"/>
          <w:color w:val="000000"/>
          <w:sz w:val="24"/>
          <w:szCs w:val="24"/>
        </w:rPr>
        <w:t xml:space="preserve"> </w:t>
      </w:r>
      <w:r w:rsidRPr="003559D3">
        <w:rPr>
          <w:rStyle w:val="3"/>
          <w:b w:val="0"/>
          <w:color w:val="000000"/>
          <w:sz w:val="24"/>
          <w:szCs w:val="24"/>
        </w:rPr>
        <w:t>Копии решения комиссии в течение семи календарных дней со дня его принятия направляются лицу, замещающему муниципальную должность, муниципальному служащему, направившему уведомление.</w:t>
      </w:r>
    </w:p>
    <w:p w:rsidR="00AE3A22" w:rsidRPr="003559D3" w:rsidRDefault="00AE3A22" w:rsidP="003559D3">
      <w:pPr>
        <w:pStyle w:val="a6"/>
        <w:shd w:val="clear" w:color="auto" w:fill="auto"/>
        <w:tabs>
          <w:tab w:val="left" w:pos="567"/>
        </w:tabs>
        <w:spacing w:after="0" w:line="240" w:lineRule="auto"/>
        <w:ind w:right="20" w:firstLine="708"/>
        <w:jc w:val="both"/>
        <w:rPr>
          <w:rStyle w:val="3"/>
          <w:b w:val="0"/>
          <w:bCs w:val="0"/>
          <w:sz w:val="24"/>
          <w:szCs w:val="24"/>
        </w:rPr>
      </w:pPr>
      <w:r w:rsidRPr="003559D3">
        <w:rPr>
          <w:rStyle w:val="3"/>
          <w:b w:val="0"/>
          <w:color w:val="000000"/>
          <w:sz w:val="24"/>
          <w:szCs w:val="24"/>
        </w:rPr>
        <w:t>1.4.13. Решение комиссии может быть обжаловано лицом, замещающим муниципальную должность, муниципальным служащим в порядке, предусмотренном законодательством Российской Федерации.</w:t>
      </w:r>
    </w:p>
    <w:p w:rsidR="00AE3A22" w:rsidRPr="003559D3" w:rsidRDefault="00AE3A22" w:rsidP="003559D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3559D3">
        <w:rPr>
          <w:rFonts w:ascii="Times New Roman" w:hAnsi="Times New Roman"/>
          <w:b/>
          <w:sz w:val="24"/>
          <w:szCs w:val="24"/>
          <w:lang w:val="en-US"/>
        </w:rPr>
        <w:t>II</w:t>
      </w:r>
      <w:r w:rsidRPr="003559D3">
        <w:rPr>
          <w:rFonts w:ascii="Times New Roman" w:hAnsi="Times New Roman"/>
          <w:b/>
          <w:sz w:val="24"/>
          <w:szCs w:val="24"/>
        </w:rPr>
        <w:t xml:space="preserve">. Порядок уведомления о получении подарка 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3559D3">
        <w:rPr>
          <w:rFonts w:ascii="Times New Roman" w:hAnsi="Times New Roman"/>
          <w:b/>
          <w:sz w:val="24"/>
          <w:szCs w:val="24"/>
        </w:rPr>
        <w:t>и передачи подарка на хранение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2.1. Лицо, замещающее муниципальную должность, муниципальный служащий, получивший подарок, в течение семи дней со дня получения  подарка и (или) возвращения из служебной командировки, во время которой был получен указанный подарок, обращается в комиссию с уведомлением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59D3">
        <w:rPr>
          <w:rFonts w:ascii="Times New Roman" w:hAnsi="Times New Roman"/>
          <w:sz w:val="24"/>
          <w:szCs w:val="24"/>
        </w:rPr>
        <w:t>о получении подарка, полученного в связи с протокольными             мероприятиями, служебными командировками и другими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59D3">
        <w:rPr>
          <w:rFonts w:ascii="Times New Roman" w:hAnsi="Times New Roman"/>
          <w:sz w:val="24"/>
          <w:szCs w:val="24"/>
        </w:rPr>
        <w:t xml:space="preserve">официальными мероприятиями, и определении стоимости подарка по рекомендуемой </w:t>
      </w:r>
      <w:hyperlink r:id="rId7" w:history="1">
        <w:r w:rsidRPr="003559D3">
          <w:rPr>
            <w:rFonts w:ascii="Times New Roman" w:hAnsi="Times New Roman"/>
            <w:color w:val="000000"/>
            <w:sz w:val="24"/>
            <w:szCs w:val="24"/>
          </w:rPr>
          <w:t>форме</w:t>
        </w:r>
      </w:hyperlink>
      <w:r w:rsidRPr="003559D3">
        <w:rPr>
          <w:rFonts w:ascii="Times New Roman" w:hAnsi="Times New Roman"/>
          <w:color w:val="000000"/>
          <w:sz w:val="24"/>
          <w:szCs w:val="24"/>
        </w:rPr>
        <w:t xml:space="preserve"> со</w:t>
      </w:r>
      <w:r>
        <w:rPr>
          <w:rFonts w:ascii="Times New Roman" w:hAnsi="Times New Roman"/>
          <w:sz w:val="24"/>
          <w:szCs w:val="24"/>
        </w:rPr>
        <w:t>гласно приложению</w:t>
      </w:r>
      <w:r w:rsidRPr="003559D3">
        <w:rPr>
          <w:rFonts w:ascii="Times New Roman" w:hAnsi="Times New Roman"/>
          <w:sz w:val="24"/>
          <w:szCs w:val="24"/>
        </w:rPr>
        <w:t xml:space="preserve"> 1 к настоящему Порядку.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В уведомлении указываются известные лицу, замещающему муниципальную должность, муниципальному служащему реквизиты дарителя, вид подарка и прилагаются документы, подтверждающие стоимость подарка (если таковые имеются).</w:t>
      </w:r>
    </w:p>
    <w:p w:rsidR="00AE3A22" w:rsidRPr="003559D3" w:rsidRDefault="00AE3A22" w:rsidP="003559D3">
      <w:pPr>
        <w:pStyle w:val="ConsPlusTitle"/>
        <w:widowControl/>
        <w:ind w:firstLine="708"/>
        <w:jc w:val="both"/>
        <w:rPr>
          <w:b w:val="0"/>
        </w:rPr>
      </w:pPr>
      <w:r w:rsidRPr="003559D3">
        <w:rPr>
          <w:b w:val="0"/>
        </w:rPr>
        <w:t>2.2.</w:t>
      </w:r>
      <w:r>
        <w:rPr>
          <w:b w:val="0"/>
        </w:rPr>
        <w:t xml:space="preserve"> </w:t>
      </w:r>
      <w:r w:rsidRPr="003559D3">
        <w:rPr>
          <w:b w:val="0"/>
        </w:rPr>
        <w:t>Уведомления подлежат обязательной регистрации в администрации.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 xml:space="preserve">2.3. В целях обеспечения сохранности подарка до решения комиссией вопроса о его стоимости, он передается должностному лицу, ответственному за материально-техническое обеспечение. 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Лицо, ответственное за прием передаваемых материальных ценностей, подписание акта – приема передачи, хранение, учет, возврат  и т.п. (далее – материально ответственное лицо) определяется распоряжением администрации муниципального образования.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 xml:space="preserve">2.4. Подарок принимается на ответственное хранение от лица, замещающего муниципальную должность, муниципального служащего по </w:t>
      </w:r>
      <w:hyperlink r:id="rId8" w:history="1">
        <w:r w:rsidRPr="003559D3">
          <w:rPr>
            <w:rFonts w:ascii="Times New Roman" w:hAnsi="Times New Roman"/>
            <w:color w:val="000000"/>
            <w:sz w:val="24"/>
            <w:szCs w:val="24"/>
          </w:rPr>
          <w:t>акту</w:t>
        </w:r>
      </w:hyperlink>
      <w:r w:rsidRPr="003559D3">
        <w:rPr>
          <w:rFonts w:ascii="Times New Roman" w:hAnsi="Times New Roman"/>
          <w:color w:val="000000"/>
          <w:sz w:val="24"/>
          <w:szCs w:val="24"/>
        </w:rPr>
        <w:t xml:space="preserve"> прие</w:t>
      </w:r>
      <w:r w:rsidRPr="003559D3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а-передачи согласно Приложению</w:t>
      </w:r>
      <w:r w:rsidRPr="003559D3">
        <w:rPr>
          <w:rFonts w:ascii="Times New Roman" w:hAnsi="Times New Roman"/>
          <w:sz w:val="24"/>
          <w:szCs w:val="24"/>
        </w:rPr>
        <w:t xml:space="preserve"> 2 к настоящему Порядку.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Прилагаемые к подарку технический паспорт, гарантийный талон, инструкция по эксплуатации и иные документы (при их наличии) передаются материально ответственному лицу. Перечень передаваемых документов указывается в акте приема-передачи.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2.5. Материально ответственное лицо ведет журнал учета переданных подарков (далее – журнал учета) по мере их п</w:t>
      </w:r>
      <w:r>
        <w:rPr>
          <w:rFonts w:ascii="Times New Roman" w:hAnsi="Times New Roman"/>
          <w:sz w:val="24"/>
          <w:szCs w:val="24"/>
        </w:rPr>
        <w:t>оступления согласно приложению</w:t>
      </w:r>
      <w:r w:rsidRPr="003559D3">
        <w:rPr>
          <w:rFonts w:ascii="Times New Roman" w:hAnsi="Times New Roman"/>
          <w:sz w:val="24"/>
          <w:szCs w:val="24"/>
        </w:rPr>
        <w:t xml:space="preserve"> 3 к настоящему Порядку.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Листы журнала учета прошиваются и нумеруются. Запись об их количестве заверяется на последней странице подписью руководителя аппарата администрации и печатью администрации.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Журнал учета хранится в течение 3 лет со дня регистрации в нем последнего уведомления, после чего передается в архив.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2.6. Комиссия устанавливает стоимость подарка на основании документов, подтверждающих его стоимость, а в случае их отсутствия – исходя из рыночной стоимости аналогичного (подобного) имущества, сведения о которой должны быть подтверждены документально.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 xml:space="preserve">В случаях если, по мнению комиссии, подарок имеет историческую, художественную, научную или культурную ценность и оценка подарка затруднена вследствие его уникальности или отсутствия на рынке, а также при возникновении спора о стоимости подарка, для его оценки привлекается независимый оценщик в порядке, установленном </w:t>
      </w:r>
      <w:r w:rsidRPr="003559D3">
        <w:rPr>
          <w:rFonts w:ascii="Times New Roman" w:hAnsi="Times New Roman"/>
          <w:sz w:val="24"/>
          <w:szCs w:val="24"/>
        </w:rPr>
        <w:lastRenderedPageBreak/>
        <w:t xml:space="preserve">Федеральным </w:t>
      </w:r>
      <w:hyperlink r:id="rId9" w:history="1">
        <w:r w:rsidRPr="003559D3">
          <w:rPr>
            <w:rFonts w:ascii="Times New Roman" w:hAnsi="Times New Roman"/>
            <w:color w:val="000000"/>
            <w:sz w:val="24"/>
            <w:szCs w:val="24"/>
          </w:rPr>
          <w:t>законом</w:t>
        </w:r>
      </w:hyperlink>
      <w:r w:rsidRPr="003559D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3559D3">
        <w:rPr>
          <w:rFonts w:ascii="Times New Roman" w:hAnsi="Times New Roman"/>
          <w:sz w:val="24"/>
          <w:szCs w:val="24"/>
        </w:rPr>
        <w:t>от 29 июля 1998 года № 135-ФЗ «Об оценочной деятельности в Российской Федерации».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2.7. В случае принятия комиссией решения о признании подарка муниципальной собственностью муниципального образования он передается в оперативное управление органа администрации муниципального образования, в котором лицо, сдавшее подарок, замещает должность.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В случае принятия комиссией решения о возвращении подарка получившему его лицу, материально ответственное лицо, принявшее на хранение подарок, возвращает подарок передавшему его лицу, замещающему муниципальную должность, муниципальному служащему на основании его письменного обращения по акту возвра</w:t>
      </w:r>
      <w:r>
        <w:rPr>
          <w:rFonts w:ascii="Times New Roman" w:hAnsi="Times New Roman"/>
          <w:sz w:val="24"/>
          <w:szCs w:val="24"/>
        </w:rPr>
        <w:t>та подарка согласно Приложению</w:t>
      </w:r>
      <w:r w:rsidRPr="003559D3">
        <w:rPr>
          <w:rFonts w:ascii="Times New Roman" w:hAnsi="Times New Roman"/>
          <w:sz w:val="24"/>
          <w:szCs w:val="24"/>
        </w:rPr>
        <w:t xml:space="preserve"> 4 к настоящему Порядку в течение десяти рабочих дней со дня получения указанного письменного обращения.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iCs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 xml:space="preserve">2.8. Порядок дальнейшего использования переданного в муниципальную собственность муниципального образования подарка определяется нормативными правовыми актами Российской Федерации, </w:t>
      </w:r>
      <w:r w:rsidRPr="003559D3">
        <w:rPr>
          <w:rFonts w:ascii="Times New Roman" w:hAnsi="Times New Roman"/>
          <w:iCs/>
          <w:sz w:val="24"/>
          <w:szCs w:val="24"/>
        </w:rPr>
        <w:t>нормативными правовыми актами Архангельской области, муниципальными нормативными правовыми актами.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2.9. Выкуп подарков, переданных в муниципальную собственность муниципального образования, осуществляется в порядке, устанавливаемом нормативными правовыми актами Российской Федерации.</w:t>
      </w:r>
    </w:p>
    <w:p w:rsidR="00AE3A22" w:rsidRPr="003559D3" w:rsidRDefault="00AE3A22" w:rsidP="003559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E3A22" w:rsidRPr="003559D3" w:rsidRDefault="00AE3A22" w:rsidP="003559D3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4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244"/>
      </w:tblGrid>
      <w:tr w:rsidR="00AE3A22" w:rsidRPr="00636022" w:rsidTr="00192E88">
        <w:tc>
          <w:tcPr>
            <w:tcW w:w="5244" w:type="dxa"/>
            <w:tcBorders>
              <w:top w:val="nil"/>
              <w:left w:val="nil"/>
              <w:bottom w:val="nil"/>
              <w:right w:val="nil"/>
            </w:tcBorders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901E00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636022">
              <w:rPr>
                <w:rFonts w:ascii="Times New Roman" w:hAnsi="Times New Roman"/>
                <w:sz w:val="24"/>
                <w:szCs w:val="24"/>
              </w:rPr>
              <w:lastRenderedPageBreak/>
              <w:t>Приложение 1</w:t>
            </w:r>
          </w:p>
          <w:p w:rsidR="00AE3A22" w:rsidRPr="00192E88" w:rsidRDefault="00AE3A22" w:rsidP="00901E00">
            <w:pPr>
              <w:pStyle w:val="ConsPlusTitle"/>
              <w:ind w:right="-108"/>
              <w:jc w:val="right"/>
              <w:rPr>
                <w:b w:val="0"/>
              </w:rPr>
            </w:pPr>
            <w:r w:rsidRPr="003559D3">
              <w:rPr>
                <w:b w:val="0"/>
              </w:rPr>
              <w:t xml:space="preserve">к Порядку передачи подарков, полученных лицами, замещающими муниципальные должности в администрации муниципального образования </w:t>
            </w:r>
            <w:r w:rsidRPr="003559D3">
              <w:rPr>
                <w:b w:val="0"/>
                <w:bCs w:val="0"/>
                <w:kern w:val="28"/>
              </w:rPr>
              <w:t>«Плесецкий  район»</w:t>
            </w:r>
            <w:r w:rsidRPr="003559D3">
              <w:rPr>
                <w:b w:val="0"/>
              </w:rPr>
              <w:t xml:space="preserve">, и муниципальными служащими администрации муниципального образования </w:t>
            </w:r>
            <w:r w:rsidRPr="003559D3">
              <w:rPr>
                <w:b w:val="0"/>
                <w:bCs w:val="0"/>
                <w:kern w:val="28"/>
              </w:rPr>
              <w:t xml:space="preserve">«Плесецкий район» </w:t>
            </w:r>
            <w:r w:rsidRPr="003559D3">
              <w:rPr>
                <w:b w:val="0"/>
              </w:rPr>
              <w:t>в связи с протокольными мероприятиями, служебными командировками и другими официальными мероприятиями</w:t>
            </w:r>
            <w:r>
              <w:rPr>
                <w:b w:val="0"/>
              </w:rPr>
              <w:t xml:space="preserve">, </w:t>
            </w:r>
            <w:r w:rsidRPr="00192E88">
              <w:rPr>
                <w:b w:val="0"/>
              </w:rPr>
              <w:t>утвержденному решением Собрания депутатов</w:t>
            </w:r>
          </w:p>
          <w:p w:rsidR="00AE3A22" w:rsidRPr="00192E88" w:rsidRDefault="00AE3A22" w:rsidP="00901E00">
            <w:pPr>
              <w:pStyle w:val="ConsPlusTitle"/>
              <w:ind w:right="-108"/>
              <w:jc w:val="right"/>
              <w:rPr>
                <w:b w:val="0"/>
              </w:rPr>
            </w:pPr>
            <w:r w:rsidRPr="00192E88">
              <w:rPr>
                <w:b w:val="0"/>
              </w:rPr>
              <w:t>МО «Плесецкий муниципальный район»</w:t>
            </w:r>
          </w:p>
          <w:p w:rsidR="00AE3A22" w:rsidRPr="003559D3" w:rsidRDefault="00AE3A22" w:rsidP="00901E00">
            <w:pPr>
              <w:pStyle w:val="ConsPlusTitle"/>
              <w:widowControl/>
              <w:ind w:right="-108"/>
              <w:jc w:val="right"/>
              <w:rPr>
                <w:b w:val="0"/>
              </w:rPr>
            </w:pPr>
            <w:r w:rsidRPr="00192E88">
              <w:rPr>
                <w:b w:val="0"/>
              </w:rPr>
              <w:t xml:space="preserve">от </w:t>
            </w:r>
            <w:r>
              <w:rPr>
                <w:b w:val="0"/>
              </w:rPr>
              <w:t>28 ноября 2013 года № 6</w:t>
            </w:r>
          </w:p>
          <w:p w:rsidR="00AE3A22" w:rsidRPr="003559D3" w:rsidRDefault="00AE3A22" w:rsidP="00CC5177">
            <w:pPr>
              <w:pStyle w:val="ConsPlusTitle"/>
              <w:widowControl/>
              <w:jc w:val="center"/>
            </w:pPr>
          </w:p>
        </w:tc>
      </w:tr>
    </w:tbl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AE3A22" w:rsidRPr="003559D3" w:rsidRDefault="00AE3A22" w:rsidP="00CC5177">
      <w:pPr>
        <w:pStyle w:val="ConsPlusNonformat"/>
        <w:widowControl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AE3A22" w:rsidRDefault="00AE3A22" w:rsidP="001E3279">
      <w:pPr>
        <w:pStyle w:val="ConsPlusNonformat"/>
        <w:widowControl/>
        <w:ind w:left="142"/>
        <w:jc w:val="right"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>В комиссию по</w:t>
      </w:r>
      <w:r>
        <w:rPr>
          <w:rFonts w:ascii="Times New Roman" w:hAnsi="Times New Roman" w:cs="Times New Roman"/>
          <w:sz w:val="24"/>
          <w:szCs w:val="24"/>
        </w:rPr>
        <w:t xml:space="preserve"> определению стоимости подарков, </w:t>
      </w:r>
    </w:p>
    <w:p w:rsidR="00AE3A22" w:rsidRDefault="00AE3A22" w:rsidP="001E3279">
      <w:pPr>
        <w:pStyle w:val="ConsPlusNonformat"/>
        <w:widowControl/>
        <w:ind w:left="142"/>
        <w:jc w:val="right"/>
        <w:rPr>
          <w:rFonts w:ascii="Times New Roman" w:hAnsi="Times New Roman" w:cs="Times New Roman"/>
          <w:sz w:val="24"/>
          <w:szCs w:val="24"/>
        </w:rPr>
      </w:pPr>
      <w:r w:rsidRPr="00D14264">
        <w:rPr>
          <w:rFonts w:ascii="Times New Roman" w:hAnsi="Times New Roman" w:cs="Times New Roman"/>
          <w:sz w:val="24"/>
          <w:szCs w:val="24"/>
        </w:rPr>
        <w:t xml:space="preserve">полученных лицами, замещающими муниципальные </w:t>
      </w:r>
    </w:p>
    <w:p w:rsidR="00AE3A22" w:rsidRDefault="00AE3A22" w:rsidP="001E3279">
      <w:pPr>
        <w:pStyle w:val="ConsPlusNonformat"/>
        <w:widowControl/>
        <w:ind w:left="142"/>
        <w:jc w:val="right"/>
        <w:rPr>
          <w:rFonts w:ascii="Times New Roman" w:hAnsi="Times New Roman" w:cs="Times New Roman"/>
          <w:sz w:val="24"/>
          <w:szCs w:val="24"/>
        </w:rPr>
      </w:pPr>
      <w:r w:rsidRPr="00D14264">
        <w:rPr>
          <w:rFonts w:ascii="Times New Roman" w:hAnsi="Times New Roman" w:cs="Times New Roman"/>
          <w:sz w:val="24"/>
          <w:szCs w:val="24"/>
        </w:rPr>
        <w:t xml:space="preserve">должности, и муниципальными служащими в связи с </w:t>
      </w:r>
    </w:p>
    <w:p w:rsidR="00AE3A22" w:rsidRDefault="00AE3A22" w:rsidP="001E3279">
      <w:pPr>
        <w:pStyle w:val="ConsPlusNonformat"/>
        <w:widowControl/>
        <w:ind w:left="142"/>
        <w:jc w:val="right"/>
        <w:rPr>
          <w:rFonts w:ascii="Times New Roman" w:hAnsi="Times New Roman" w:cs="Times New Roman"/>
          <w:sz w:val="24"/>
          <w:szCs w:val="24"/>
        </w:rPr>
      </w:pPr>
      <w:r w:rsidRPr="00D14264">
        <w:rPr>
          <w:rFonts w:ascii="Times New Roman" w:hAnsi="Times New Roman" w:cs="Times New Roman"/>
          <w:sz w:val="24"/>
          <w:szCs w:val="24"/>
        </w:rPr>
        <w:t xml:space="preserve">протокольными мероприятиями, служебными </w:t>
      </w:r>
    </w:p>
    <w:p w:rsidR="00AE3A22" w:rsidRDefault="00AE3A22" w:rsidP="001E3279">
      <w:pPr>
        <w:pStyle w:val="ConsPlusNonformat"/>
        <w:widowControl/>
        <w:ind w:left="142"/>
        <w:jc w:val="right"/>
        <w:rPr>
          <w:rFonts w:ascii="Times New Roman" w:hAnsi="Times New Roman" w:cs="Times New Roman"/>
          <w:sz w:val="24"/>
          <w:szCs w:val="24"/>
        </w:rPr>
      </w:pPr>
      <w:r w:rsidRPr="00D14264">
        <w:rPr>
          <w:rFonts w:ascii="Times New Roman" w:hAnsi="Times New Roman" w:cs="Times New Roman"/>
          <w:sz w:val="24"/>
          <w:szCs w:val="24"/>
        </w:rPr>
        <w:t>командировками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14264">
        <w:rPr>
          <w:rFonts w:ascii="Times New Roman" w:hAnsi="Times New Roman" w:cs="Times New Roman"/>
          <w:sz w:val="24"/>
          <w:szCs w:val="24"/>
        </w:rPr>
        <w:t>и другими официальными мероприятиями</w:t>
      </w:r>
    </w:p>
    <w:p w:rsidR="00AE3A22" w:rsidRPr="003559D3" w:rsidRDefault="00AE3A22" w:rsidP="001E3279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>от _________________________________</w:t>
      </w:r>
    </w:p>
    <w:p w:rsidR="00AE3A22" w:rsidRPr="003559D3" w:rsidRDefault="00AE3A22" w:rsidP="001E3279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   ___________________________________</w:t>
      </w:r>
    </w:p>
    <w:p w:rsidR="00AE3A22" w:rsidRDefault="00AE3A22" w:rsidP="00D14264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Pr="003559D3">
        <w:rPr>
          <w:rFonts w:ascii="Times New Roman" w:hAnsi="Times New Roman" w:cs="Times New Roman"/>
          <w:sz w:val="24"/>
          <w:szCs w:val="24"/>
        </w:rPr>
        <w:t xml:space="preserve"> (фамилия, имя, отчество, </w:t>
      </w:r>
    </w:p>
    <w:p w:rsidR="00AE3A22" w:rsidRPr="003559D3" w:rsidRDefault="00AE3A22" w:rsidP="00D14264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Pr="003559D3">
        <w:rPr>
          <w:rFonts w:ascii="Times New Roman" w:hAnsi="Times New Roman" w:cs="Times New Roman"/>
          <w:sz w:val="24"/>
          <w:szCs w:val="24"/>
        </w:rPr>
        <w:t>замещаемая должность)</w:t>
      </w:r>
    </w:p>
    <w:p w:rsidR="00AE3A22" w:rsidRPr="003559D3" w:rsidRDefault="00AE3A22" w:rsidP="00CC517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E3A22" w:rsidRPr="003559D3" w:rsidRDefault="00AE3A22" w:rsidP="00CC517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E3A22" w:rsidRPr="00FD1EA5" w:rsidRDefault="00AE3A22" w:rsidP="00192E8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1EA5">
        <w:rPr>
          <w:rFonts w:ascii="Times New Roman" w:hAnsi="Times New Roman" w:cs="Times New Roman"/>
          <w:b/>
          <w:sz w:val="24"/>
          <w:szCs w:val="24"/>
        </w:rPr>
        <w:t>Уведомление</w:t>
      </w:r>
    </w:p>
    <w:p w:rsidR="00AE3A22" w:rsidRPr="00FD1EA5" w:rsidRDefault="00AE3A22" w:rsidP="00192E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D1EA5">
        <w:rPr>
          <w:rFonts w:ascii="Times New Roman" w:hAnsi="Times New Roman"/>
          <w:b/>
          <w:sz w:val="24"/>
          <w:szCs w:val="24"/>
        </w:rPr>
        <w:t>о получении подарков, полученных в связи с протокольными</w:t>
      </w:r>
    </w:p>
    <w:p w:rsidR="00AE3A22" w:rsidRPr="00FD1EA5" w:rsidRDefault="00AE3A22" w:rsidP="00192E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D1EA5">
        <w:rPr>
          <w:rFonts w:ascii="Times New Roman" w:hAnsi="Times New Roman"/>
          <w:b/>
          <w:sz w:val="24"/>
          <w:szCs w:val="24"/>
        </w:rPr>
        <w:t>мероприятиями, служебными командировками и другими</w:t>
      </w:r>
    </w:p>
    <w:p w:rsidR="00AE3A22" w:rsidRPr="00FD1EA5" w:rsidRDefault="00AE3A22" w:rsidP="00192E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D1EA5">
        <w:rPr>
          <w:rFonts w:ascii="Times New Roman" w:hAnsi="Times New Roman"/>
          <w:b/>
          <w:sz w:val="24"/>
          <w:szCs w:val="24"/>
        </w:rPr>
        <w:t>официальными мероприятиями, и определении стоимости подарка</w:t>
      </w: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п. Плесецк</w:t>
      </w:r>
      <w:r w:rsidRPr="003559D3">
        <w:rPr>
          <w:rFonts w:ascii="Times New Roman" w:hAnsi="Times New Roman"/>
          <w:sz w:val="24"/>
          <w:szCs w:val="24"/>
        </w:rPr>
        <w:tab/>
      </w:r>
      <w:r w:rsidRPr="003559D3">
        <w:rPr>
          <w:rFonts w:ascii="Times New Roman" w:hAnsi="Times New Roman"/>
          <w:sz w:val="24"/>
          <w:szCs w:val="24"/>
        </w:rPr>
        <w:tab/>
      </w:r>
      <w:r w:rsidRPr="003559D3">
        <w:rPr>
          <w:rFonts w:ascii="Times New Roman" w:hAnsi="Times New Roman"/>
          <w:sz w:val="24"/>
          <w:szCs w:val="24"/>
        </w:rPr>
        <w:tab/>
      </w:r>
      <w:r w:rsidRPr="003559D3">
        <w:rPr>
          <w:rFonts w:ascii="Times New Roman" w:hAnsi="Times New Roman"/>
          <w:sz w:val="24"/>
          <w:szCs w:val="24"/>
        </w:rPr>
        <w:tab/>
      </w:r>
      <w:r w:rsidRPr="003559D3">
        <w:rPr>
          <w:rFonts w:ascii="Times New Roman" w:hAnsi="Times New Roman"/>
          <w:sz w:val="24"/>
          <w:szCs w:val="24"/>
        </w:rPr>
        <w:tab/>
      </w:r>
      <w:r w:rsidRPr="003559D3">
        <w:rPr>
          <w:rFonts w:ascii="Times New Roman" w:hAnsi="Times New Roman"/>
          <w:sz w:val="24"/>
          <w:szCs w:val="24"/>
        </w:rPr>
        <w:tab/>
        <w:t xml:space="preserve">       </w:t>
      </w:r>
      <w:r>
        <w:rPr>
          <w:rFonts w:ascii="Times New Roman" w:hAnsi="Times New Roman"/>
          <w:sz w:val="24"/>
          <w:szCs w:val="24"/>
        </w:rPr>
        <w:t xml:space="preserve">                 </w:t>
      </w:r>
      <w:r w:rsidRPr="003559D3">
        <w:rPr>
          <w:rFonts w:ascii="Times New Roman" w:hAnsi="Times New Roman"/>
          <w:sz w:val="24"/>
          <w:szCs w:val="24"/>
        </w:rPr>
        <w:t xml:space="preserve">     «___»_____________ 20__ г.</w:t>
      </w: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3A22" w:rsidRDefault="00AE3A22" w:rsidP="00D7272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Настоящим уведомляю, что________</w:t>
      </w:r>
      <w:r>
        <w:rPr>
          <w:rFonts w:ascii="Times New Roman" w:hAnsi="Times New Roman"/>
          <w:sz w:val="24"/>
          <w:szCs w:val="24"/>
        </w:rPr>
        <w:t>_______________________</w:t>
      </w:r>
      <w:r w:rsidRPr="003559D3">
        <w:rPr>
          <w:rFonts w:ascii="Times New Roman" w:hAnsi="Times New Roman"/>
          <w:sz w:val="24"/>
          <w:szCs w:val="24"/>
        </w:rPr>
        <w:t>___________________</w:t>
      </w:r>
    </w:p>
    <w:p w:rsidR="00AE3A22" w:rsidRPr="003559D3" w:rsidRDefault="00AE3A22" w:rsidP="00D7272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(дата получения подарка в связи с протокольными мероприятиями, служебными командировками и другими официальными мероприятиями)</w:t>
      </w: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мною,___________________________________________________________________________________________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___________________________________________________</w:t>
      </w:r>
      <w:r w:rsidRPr="003559D3">
        <w:rPr>
          <w:rFonts w:ascii="Times New Roman" w:hAnsi="Times New Roman"/>
          <w:sz w:val="24"/>
          <w:szCs w:val="24"/>
        </w:rPr>
        <w:t>____________</w:t>
      </w: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(Ф.И.О, должность лица, получившего подарок в связи с протокольными мероприятиями, служебными командировками и другими официальными мероприятиями)</w:t>
      </w: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в связи с____________________________________</w:t>
      </w:r>
      <w:r>
        <w:rPr>
          <w:rFonts w:ascii="Times New Roman" w:hAnsi="Times New Roman"/>
          <w:sz w:val="24"/>
          <w:szCs w:val="24"/>
        </w:rPr>
        <w:t>_____________</w:t>
      </w:r>
      <w:r w:rsidRPr="003559D3">
        <w:rPr>
          <w:rFonts w:ascii="Times New Roman" w:hAnsi="Times New Roman"/>
          <w:sz w:val="24"/>
          <w:szCs w:val="24"/>
        </w:rPr>
        <w:t>_______________________</w:t>
      </w: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__________________________________________________</w:t>
      </w:r>
      <w:r>
        <w:rPr>
          <w:rFonts w:ascii="Times New Roman" w:hAnsi="Times New Roman"/>
          <w:sz w:val="24"/>
          <w:szCs w:val="24"/>
        </w:rPr>
        <w:t>_____________</w:t>
      </w:r>
      <w:r w:rsidRPr="003559D3">
        <w:rPr>
          <w:rFonts w:ascii="Times New Roman" w:hAnsi="Times New Roman"/>
          <w:sz w:val="24"/>
          <w:szCs w:val="24"/>
        </w:rPr>
        <w:t>________________</w:t>
      </w: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 xml:space="preserve">(наименование протокольного мероприятия, служебной командировки </w:t>
      </w: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и другого официального мероприятия)</w:t>
      </w:r>
    </w:p>
    <w:p w:rsidR="00AE3A22" w:rsidRPr="003559D3" w:rsidRDefault="00AE3A22" w:rsidP="00192E88">
      <w:pPr>
        <w:autoSpaceDE w:val="0"/>
        <w:autoSpaceDN w:val="0"/>
        <w:adjustRightInd w:val="0"/>
        <w:spacing w:after="0" w:line="240" w:lineRule="auto"/>
        <w:ind w:left="3969" w:hanging="3969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получен подарок  _______________________</w:t>
      </w:r>
      <w:r>
        <w:rPr>
          <w:rFonts w:ascii="Times New Roman" w:hAnsi="Times New Roman"/>
          <w:sz w:val="24"/>
          <w:szCs w:val="24"/>
        </w:rPr>
        <w:t>______________</w:t>
      </w:r>
      <w:r w:rsidRPr="003559D3">
        <w:rPr>
          <w:rFonts w:ascii="Times New Roman" w:hAnsi="Times New Roman"/>
          <w:sz w:val="24"/>
          <w:szCs w:val="24"/>
        </w:rPr>
        <w:t xml:space="preserve">___________________________ </w:t>
      </w:r>
      <w:r>
        <w:rPr>
          <w:rFonts w:ascii="Times New Roman" w:hAnsi="Times New Roman"/>
          <w:sz w:val="24"/>
          <w:szCs w:val="24"/>
        </w:rPr>
        <w:t xml:space="preserve">                                 </w:t>
      </w:r>
      <w:r w:rsidRPr="003559D3">
        <w:rPr>
          <w:rFonts w:ascii="Times New Roman" w:hAnsi="Times New Roman"/>
          <w:sz w:val="24"/>
          <w:szCs w:val="24"/>
        </w:rPr>
        <w:t>(наименование подарка)</w:t>
      </w:r>
    </w:p>
    <w:p w:rsidR="00AE3A22" w:rsidRDefault="00AE3A22" w:rsidP="00CC517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E3A22" w:rsidRDefault="00AE3A22" w:rsidP="00CC517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 xml:space="preserve">В соответствии с </w:t>
      </w:r>
      <w:hyperlink r:id="rId10" w:history="1">
        <w:r w:rsidRPr="003559D3">
          <w:rPr>
            <w:rFonts w:ascii="Times New Roman" w:hAnsi="Times New Roman"/>
            <w:sz w:val="24"/>
            <w:szCs w:val="24"/>
          </w:rPr>
          <w:t>частью 2 статьи 575</w:t>
        </w:r>
      </w:hyperlink>
      <w:r w:rsidRPr="003559D3">
        <w:rPr>
          <w:rFonts w:ascii="Times New Roman" w:hAnsi="Times New Roman"/>
          <w:sz w:val="24"/>
          <w:szCs w:val="24"/>
        </w:rPr>
        <w:t xml:space="preserve"> Гражданского кодекса Российской Федерации прошу принять полученные мною следующие подарки: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40"/>
        <w:gridCol w:w="3263"/>
        <w:gridCol w:w="1902"/>
        <w:gridCol w:w="2025"/>
        <w:gridCol w:w="1901"/>
      </w:tblGrid>
      <w:tr w:rsidR="00AE3A22" w:rsidRPr="00636022" w:rsidTr="00805155">
        <w:tc>
          <w:tcPr>
            <w:tcW w:w="540" w:type="dxa"/>
            <w:vAlign w:val="center"/>
          </w:tcPr>
          <w:p w:rsidR="00AE3A22" w:rsidRPr="00636022" w:rsidRDefault="00AE3A22" w:rsidP="00192E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6022">
              <w:rPr>
                <w:rFonts w:ascii="Times New Roman" w:hAnsi="Times New Roman"/>
                <w:sz w:val="24"/>
                <w:szCs w:val="24"/>
              </w:rPr>
              <w:lastRenderedPageBreak/>
              <w:t>№</w:t>
            </w:r>
          </w:p>
          <w:p w:rsidR="00AE3A22" w:rsidRPr="00636022" w:rsidRDefault="00AE3A22" w:rsidP="00192E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6022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263" w:type="dxa"/>
            <w:vAlign w:val="center"/>
          </w:tcPr>
          <w:p w:rsidR="00AE3A22" w:rsidRPr="00636022" w:rsidRDefault="00AE3A22" w:rsidP="00192E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6022">
              <w:rPr>
                <w:rFonts w:ascii="Times New Roman" w:hAnsi="Times New Roman"/>
                <w:sz w:val="24"/>
                <w:szCs w:val="24"/>
              </w:rPr>
              <w:t xml:space="preserve">Наименование подарка, </w:t>
            </w:r>
          </w:p>
          <w:p w:rsidR="00AE3A22" w:rsidRPr="00636022" w:rsidRDefault="00AE3A22" w:rsidP="00192E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6022">
              <w:rPr>
                <w:rFonts w:ascii="Times New Roman" w:hAnsi="Times New Roman"/>
                <w:sz w:val="24"/>
                <w:szCs w:val="24"/>
              </w:rPr>
              <w:t xml:space="preserve">его характеристики </w:t>
            </w:r>
          </w:p>
          <w:p w:rsidR="00AE3A22" w:rsidRPr="00636022" w:rsidRDefault="00AE3A22" w:rsidP="00192E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6022">
              <w:rPr>
                <w:rFonts w:ascii="Times New Roman" w:hAnsi="Times New Roman"/>
                <w:sz w:val="24"/>
                <w:szCs w:val="24"/>
              </w:rPr>
              <w:t>и описание</w:t>
            </w:r>
          </w:p>
        </w:tc>
        <w:tc>
          <w:tcPr>
            <w:tcW w:w="1902" w:type="dxa"/>
            <w:vAlign w:val="center"/>
          </w:tcPr>
          <w:p w:rsidR="00AE3A22" w:rsidRPr="00636022" w:rsidRDefault="00AE3A22" w:rsidP="00192E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6022">
              <w:rPr>
                <w:rFonts w:ascii="Times New Roman" w:hAnsi="Times New Roman"/>
                <w:sz w:val="24"/>
                <w:szCs w:val="24"/>
              </w:rPr>
              <w:t>Количество предметов</w:t>
            </w:r>
          </w:p>
        </w:tc>
        <w:tc>
          <w:tcPr>
            <w:tcW w:w="2025" w:type="dxa"/>
            <w:vAlign w:val="center"/>
          </w:tcPr>
          <w:p w:rsidR="00AE3A22" w:rsidRPr="00636022" w:rsidRDefault="00AE3A22" w:rsidP="00192E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6022">
              <w:rPr>
                <w:rFonts w:ascii="Times New Roman" w:hAnsi="Times New Roman"/>
                <w:sz w:val="24"/>
                <w:szCs w:val="24"/>
              </w:rPr>
              <w:t>Реквизиты документа, подтверждающие стоимость*</w:t>
            </w:r>
          </w:p>
        </w:tc>
        <w:tc>
          <w:tcPr>
            <w:tcW w:w="1901" w:type="dxa"/>
            <w:vAlign w:val="center"/>
          </w:tcPr>
          <w:p w:rsidR="00AE3A22" w:rsidRPr="00636022" w:rsidRDefault="00AE3A22" w:rsidP="00192E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36022">
              <w:rPr>
                <w:rFonts w:ascii="Times New Roman" w:hAnsi="Times New Roman"/>
                <w:sz w:val="24"/>
                <w:szCs w:val="24"/>
              </w:rPr>
              <w:t>Стоимость в рублях*</w:t>
            </w:r>
          </w:p>
        </w:tc>
      </w:tr>
      <w:tr w:rsidR="00AE3A22" w:rsidRPr="00636022" w:rsidTr="00805155">
        <w:tc>
          <w:tcPr>
            <w:tcW w:w="540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3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2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5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1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E3A22" w:rsidRPr="00636022" w:rsidTr="00805155">
        <w:tc>
          <w:tcPr>
            <w:tcW w:w="540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3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2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5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1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E3A22" w:rsidRPr="00636022" w:rsidTr="00805155">
        <w:tc>
          <w:tcPr>
            <w:tcW w:w="540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3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2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25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1" w:type="dxa"/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* Заполняются при наличии документов, подтверждающих стоимость подарка.</w:t>
      </w:r>
    </w:p>
    <w:p w:rsidR="00AE3A22" w:rsidRDefault="00AE3A22" w:rsidP="00D7272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AE3A22" w:rsidRDefault="00AE3A22" w:rsidP="00D7272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Прошу осуществить оценку стоимости указанного подарка.</w:t>
      </w:r>
    </w:p>
    <w:p w:rsidR="00AE3A22" w:rsidRPr="003559D3" w:rsidRDefault="00AE3A22" w:rsidP="00D72723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________</w:t>
      </w:r>
      <w:r>
        <w:rPr>
          <w:rFonts w:ascii="Times New Roman" w:hAnsi="Times New Roman"/>
          <w:sz w:val="24"/>
          <w:szCs w:val="24"/>
        </w:rPr>
        <w:t>__</w:t>
      </w:r>
      <w:r w:rsidRPr="003559D3">
        <w:rPr>
          <w:rFonts w:ascii="Times New Roman" w:hAnsi="Times New Roman"/>
          <w:sz w:val="24"/>
          <w:szCs w:val="24"/>
        </w:rPr>
        <w:t>______________________              _____________________________</w:t>
      </w: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 xml:space="preserve">  (подпись лица, сдающего подарок)            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3559D3">
        <w:rPr>
          <w:rFonts w:ascii="Times New Roman" w:hAnsi="Times New Roman"/>
          <w:sz w:val="24"/>
          <w:szCs w:val="24"/>
        </w:rPr>
        <w:t xml:space="preserve">       (расшифровка подписи)</w:t>
      </w: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 xml:space="preserve">______________________________           </w:t>
      </w:r>
      <w:r>
        <w:rPr>
          <w:rFonts w:ascii="Times New Roman" w:hAnsi="Times New Roman"/>
          <w:sz w:val="24"/>
          <w:szCs w:val="24"/>
        </w:rPr>
        <w:t xml:space="preserve">    </w:t>
      </w:r>
      <w:r w:rsidRPr="003559D3">
        <w:rPr>
          <w:rFonts w:ascii="Times New Roman" w:hAnsi="Times New Roman"/>
          <w:sz w:val="24"/>
          <w:szCs w:val="24"/>
        </w:rPr>
        <w:t xml:space="preserve">   _____________________________</w:t>
      </w: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Pr="003559D3">
        <w:rPr>
          <w:rFonts w:ascii="Times New Roman" w:hAnsi="Times New Roman"/>
          <w:sz w:val="24"/>
          <w:szCs w:val="24"/>
        </w:rPr>
        <w:t>(подпись должностного лица,                             (расшифровка подписи)</w:t>
      </w: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</w:t>
      </w:r>
      <w:r w:rsidRPr="003559D3">
        <w:rPr>
          <w:rFonts w:ascii="Times New Roman" w:hAnsi="Times New Roman"/>
          <w:sz w:val="24"/>
          <w:szCs w:val="24"/>
        </w:rPr>
        <w:t xml:space="preserve">  принимающего подарок)</w:t>
      </w:r>
    </w:p>
    <w:p w:rsidR="00AE3A22" w:rsidRDefault="00AE3A22" w:rsidP="00CC517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Дата «___»_____________ 20__ г.</w:t>
      </w: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Регистрационный № __________</w:t>
      </w:r>
    </w:p>
    <w:tbl>
      <w:tblPr>
        <w:tblW w:w="0" w:type="auto"/>
        <w:tblInd w:w="45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199"/>
      </w:tblGrid>
      <w:tr w:rsidR="00AE3A22" w:rsidRPr="00636022" w:rsidTr="00901E00">
        <w:tc>
          <w:tcPr>
            <w:tcW w:w="5199" w:type="dxa"/>
            <w:tcBorders>
              <w:top w:val="nil"/>
              <w:left w:val="nil"/>
              <w:bottom w:val="nil"/>
              <w:right w:val="nil"/>
            </w:tcBorders>
          </w:tcPr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CC517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163101">
            <w:pPr>
              <w:autoSpaceDE w:val="0"/>
              <w:autoSpaceDN w:val="0"/>
              <w:adjustRightInd w:val="0"/>
              <w:spacing w:after="0" w:line="240" w:lineRule="auto"/>
              <w:ind w:left="-153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163101">
            <w:pPr>
              <w:autoSpaceDE w:val="0"/>
              <w:autoSpaceDN w:val="0"/>
              <w:adjustRightInd w:val="0"/>
              <w:spacing w:after="0" w:line="240" w:lineRule="auto"/>
              <w:ind w:left="-153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636022">
              <w:rPr>
                <w:rFonts w:ascii="Times New Roman" w:hAnsi="Times New Roman"/>
                <w:sz w:val="24"/>
                <w:szCs w:val="24"/>
              </w:rPr>
              <w:lastRenderedPageBreak/>
              <w:t>Приложение 2</w:t>
            </w:r>
          </w:p>
          <w:p w:rsidR="00AE3A22" w:rsidRDefault="00AE3A22" w:rsidP="00163101">
            <w:pPr>
              <w:pStyle w:val="ConsPlusTitle"/>
              <w:widowControl/>
              <w:ind w:left="-153"/>
              <w:jc w:val="right"/>
              <w:rPr>
                <w:b w:val="0"/>
                <w:bCs w:val="0"/>
                <w:kern w:val="28"/>
              </w:rPr>
            </w:pPr>
            <w:r w:rsidRPr="003559D3">
              <w:rPr>
                <w:b w:val="0"/>
              </w:rPr>
              <w:t>к Порядку передачи подарков, полученных ли</w:t>
            </w:r>
            <w:r>
              <w:rPr>
                <w:b w:val="0"/>
              </w:rPr>
              <w:t xml:space="preserve">цами, замещающими муниципальные </w:t>
            </w:r>
            <w:r w:rsidRPr="003559D3">
              <w:rPr>
                <w:b w:val="0"/>
              </w:rPr>
              <w:t>должности в администрации</w:t>
            </w:r>
            <w:r>
              <w:rPr>
                <w:b w:val="0"/>
              </w:rPr>
              <w:t xml:space="preserve"> </w:t>
            </w:r>
            <w:r w:rsidRPr="003559D3">
              <w:rPr>
                <w:b w:val="0"/>
              </w:rPr>
              <w:t xml:space="preserve">муниципального образования </w:t>
            </w:r>
            <w:r w:rsidRPr="003559D3">
              <w:rPr>
                <w:b w:val="0"/>
                <w:bCs w:val="0"/>
                <w:kern w:val="28"/>
              </w:rPr>
              <w:t>«Плесецкий район»</w:t>
            </w:r>
            <w:r w:rsidRPr="003559D3">
              <w:rPr>
                <w:b w:val="0"/>
              </w:rPr>
              <w:t xml:space="preserve">, и муниципальными служащими администрации муниципального образования </w:t>
            </w:r>
            <w:r w:rsidRPr="003559D3">
              <w:rPr>
                <w:b w:val="0"/>
                <w:bCs w:val="0"/>
                <w:kern w:val="28"/>
              </w:rPr>
              <w:t xml:space="preserve">«Плесецкий </w:t>
            </w:r>
          </w:p>
          <w:p w:rsidR="00AE3A22" w:rsidRDefault="00AE3A22" w:rsidP="00163101">
            <w:pPr>
              <w:pStyle w:val="ConsPlusTitle"/>
              <w:widowControl/>
              <w:ind w:left="-153"/>
              <w:jc w:val="right"/>
              <w:rPr>
                <w:b w:val="0"/>
              </w:rPr>
            </w:pPr>
            <w:r w:rsidRPr="003559D3">
              <w:rPr>
                <w:b w:val="0"/>
                <w:bCs w:val="0"/>
                <w:kern w:val="28"/>
              </w:rPr>
              <w:t xml:space="preserve">район» </w:t>
            </w:r>
            <w:r w:rsidRPr="003559D3">
              <w:rPr>
                <w:b w:val="0"/>
              </w:rPr>
              <w:t xml:space="preserve">в связи с протокольными </w:t>
            </w:r>
          </w:p>
          <w:p w:rsidR="00AE3A22" w:rsidRPr="00FD1EA5" w:rsidRDefault="00AE3A22" w:rsidP="00163101">
            <w:pPr>
              <w:pStyle w:val="ConsPlusTitle"/>
              <w:widowControl/>
              <w:ind w:left="-153"/>
              <w:jc w:val="right"/>
            </w:pPr>
            <w:r w:rsidRPr="003559D3">
              <w:rPr>
                <w:b w:val="0"/>
              </w:rPr>
              <w:t>мероприятиями, служебными командировками</w:t>
            </w:r>
            <w:r>
              <w:rPr>
                <w:b w:val="0"/>
              </w:rPr>
              <w:t xml:space="preserve"> и </w:t>
            </w:r>
            <w:r w:rsidRPr="003559D3">
              <w:rPr>
                <w:b w:val="0"/>
              </w:rPr>
              <w:t>другими официальными мероприятиями</w:t>
            </w:r>
            <w:r>
              <w:rPr>
                <w:b w:val="0"/>
              </w:rPr>
              <w:t xml:space="preserve">, </w:t>
            </w:r>
            <w:r w:rsidRPr="00192E88">
              <w:rPr>
                <w:b w:val="0"/>
              </w:rPr>
              <w:t>утвержденному решением Собрания</w:t>
            </w:r>
            <w:r>
              <w:rPr>
                <w:b w:val="0"/>
              </w:rPr>
              <w:t xml:space="preserve"> д</w:t>
            </w:r>
            <w:r w:rsidRPr="00192E88">
              <w:rPr>
                <w:b w:val="0"/>
              </w:rPr>
              <w:t>епутатов</w:t>
            </w:r>
          </w:p>
          <w:p w:rsidR="00AE3A22" w:rsidRPr="00192E88" w:rsidRDefault="00AE3A22" w:rsidP="00163101">
            <w:pPr>
              <w:pStyle w:val="ConsPlusTitle"/>
              <w:ind w:left="-153"/>
              <w:jc w:val="right"/>
              <w:rPr>
                <w:b w:val="0"/>
              </w:rPr>
            </w:pPr>
            <w:r w:rsidRPr="00192E88">
              <w:rPr>
                <w:b w:val="0"/>
              </w:rPr>
              <w:t>МО «Плесецкий муниципальный район»</w:t>
            </w:r>
          </w:p>
          <w:p w:rsidR="00AE3A22" w:rsidRPr="003559D3" w:rsidRDefault="00AE3A22" w:rsidP="00163101">
            <w:pPr>
              <w:pStyle w:val="ConsPlusTitle"/>
              <w:widowControl/>
              <w:ind w:left="-153"/>
              <w:jc w:val="right"/>
              <w:rPr>
                <w:b w:val="0"/>
              </w:rPr>
            </w:pPr>
            <w:r w:rsidRPr="00192E88">
              <w:rPr>
                <w:b w:val="0"/>
              </w:rPr>
              <w:t xml:space="preserve">от </w:t>
            </w:r>
            <w:r>
              <w:rPr>
                <w:b w:val="0"/>
              </w:rPr>
              <w:t>28 ноября 2013 года № 6</w:t>
            </w:r>
          </w:p>
          <w:p w:rsidR="00AE3A22" w:rsidRDefault="00AE3A22" w:rsidP="00CC5177">
            <w:pPr>
              <w:pStyle w:val="ConsPlusTitle"/>
              <w:widowControl/>
              <w:jc w:val="center"/>
            </w:pPr>
          </w:p>
          <w:p w:rsidR="00AE3A22" w:rsidRDefault="00AE3A22" w:rsidP="00CC5177">
            <w:pPr>
              <w:pStyle w:val="ConsPlusTitle"/>
              <w:widowControl/>
              <w:jc w:val="center"/>
            </w:pPr>
          </w:p>
          <w:p w:rsidR="00AE3A22" w:rsidRPr="003559D3" w:rsidRDefault="00AE3A22" w:rsidP="00CC5177">
            <w:pPr>
              <w:pStyle w:val="ConsPlusTitle"/>
              <w:widowControl/>
              <w:jc w:val="center"/>
            </w:pPr>
          </w:p>
        </w:tc>
      </w:tr>
    </w:tbl>
    <w:p w:rsidR="00AE3A22" w:rsidRPr="00FD1EA5" w:rsidRDefault="00AE3A22" w:rsidP="00CC5177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1EA5">
        <w:rPr>
          <w:rFonts w:ascii="Times New Roman" w:hAnsi="Times New Roman" w:cs="Times New Roman"/>
          <w:b/>
          <w:sz w:val="24"/>
          <w:szCs w:val="24"/>
        </w:rPr>
        <w:lastRenderedPageBreak/>
        <w:t>Акт приема-передачи</w:t>
      </w:r>
    </w:p>
    <w:p w:rsidR="00AE3A22" w:rsidRPr="00FD1EA5" w:rsidRDefault="00AE3A22" w:rsidP="00CC5177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1EA5">
        <w:rPr>
          <w:rFonts w:ascii="Times New Roman" w:hAnsi="Times New Roman" w:cs="Times New Roman"/>
          <w:b/>
          <w:sz w:val="24"/>
          <w:szCs w:val="24"/>
        </w:rPr>
        <w:t>на ответственное хранение подарков, полученных</w:t>
      </w:r>
    </w:p>
    <w:p w:rsidR="00AE3A22" w:rsidRPr="00FD1EA5" w:rsidRDefault="00AE3A22" w:rsidP="00CC5177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1EA5">
        <w:rPr>
          <w:rFonts w:ascii="Times New Roman" w:hAnsi="Times New Roman" w:cs="Times New Roman"/>
          <w:b/>
          <w:sz w:val="24"/>
          <w:szCs w:val="24"/>
        </w:rPr>
        <w:t>лицом, замещающим муниципальную должность, муниципальным служащим в связи с протокольными мероприятиями, служебными командировками и другими официальными мероприятиями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    от «___» ___________ 20___ г.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3559D3">
        <w:rPr>
          <w:rFonts w:ascii="Times New Roman" w:hAnsi="Times New Roman" w:cs="Times New Roman"/>
          <w:sz w:val="24"/>
          <w:szCs w:val="24"/>
        </w:rPr>
        <w:t xml:space="preserve">                        № _________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E3A22" w:rsidRPr="003559D3" w:rsidRDefault="00AE3A22" w:rsidP="00805155">
      <w:pPr>
        <w:pStyle w:val="ConsPlusNonformat"/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    Мы, нижеподписавшиеся, сос</w:t>
      </w:r>
      <w:r>
        <w:rPr>
          <w:rFonts w:ascii="Times New Roman" w:hAnsi="Times New Roman" w:cs="Times New Roman"/>
          <w:sz w:val="24"/>
          <w:szCs w:val="24"/>
        </w:rPr>
        <w:t>тавили настоящий акт о том, что ___________</w:t>
      </w:r>
      <w:r w:rsidRPr="003559D3">
        <w:rPr>
          <w:rFonts w:ascii="Times New Roman" w:hAnsi="Times New Roman" w:cs="Times New Roman"/>
          <w:sz w:val="24"/>
          <w:szCs w:val="24"/>
        </w:rPr>
        <w:t>_______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  <w:r w:rsidRPr="003559D3">
        <w:rPr>
          <w:rFonts w:ascii="Times New Roman" w:hAnsi="Times New Roman" w:cs="Times New Roman"/>
          <w:sz w:val="24"/>
          <w:szCs w:val="24"/>
        </w:rPr>
        <w:t>_________</w:t>
      </w:r>
    </w:p>
    <w:p w:rsidR="00AE3A22" w:rsidRPr="003559D3" w:rsidRDefault="00AE3A22" w:rsidP="00CC5177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>(фамилия, имя, отчество лица, замещаемого должность)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>сдал(а) __________________________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3559D3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3559D3">
        <w:rPr>
          <w:rFonts w:ascii="Times New Roman" w:hAnsi="Times New Roman" w:cs="Times New Roman"/>
          <w:sz w:val="24"/>
          <w:szCs w:val="24"/>
        </w:rPr>
        <w:t xml:space="preserve">      (фамилия, имя, отчество материально ответственного лица,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3559D3">
        <w:rPr>
          <w:rFonts w:ascii="Times New Roman" w:hAnsi="Times New Roman" w:cs="Times New Roman"/>
          <w:sz w:val="24"/>
          <w:szCs w:val="24"/>
        </w:rPr>
        <w:t>принимающего подарки, замещаемая должность)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E3A22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>принял на ответственное хранение следующие подарки: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tbl>
      <w:tblPr>
        <w:tblW w:w="9356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2862"/>
        <w:gridCol w:w="2552"/>
        <w:gridCol w:w="1417"/>
        <w:gridCol w:w="1985"/>
      </w:tblGrid>
      <w:tr w:rsidR="00AE3A22" w:rsidRPr="00636022" w:rsidTr="00FD1EA5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3A22" w:rsidRPr="003559D3" w:rsidRDefault="00AE3A22" w:rsidP="00FD1E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3559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559D3">
              <w:rPr>
                <w:rFonts w:ascii="Times New Roman" w:hAnsi="Times New Roman" w:cs="Times New Roman"/>
                <w:sz w:val="24"/>
                <w:szCs w:val="24"/>
              </w:rPr>
              <w:br/>
              <w:t>п/п</w:t>
            </w:r>
          </w:p>
        </w:tc>
        <w:tc>
          <w:tcPr>
            <w:tcW w:w="2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3A22" w:rsidRDefault="00AE3A22" w:rsidP="00FD1E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9D3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AE3A22" w:rsidRPr="003559D3" w:rsidRDefault="00AE3A22" w:rsidP="00FD1E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9D3">
              <w:rPr>
                <w:rFonts w:ascii="Times New Roman" w:hAnsi="Times New Roman" w:cs="Times New Roman"/>
                <w:sz w:val="24"/>
                <w:szCs w:val="24"/>
              </w:rPr>
              <w:t>подарка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3A22" w:rsidRPr="003559D3" w:rsidRDefault="00AE3A22" w:rsidP="00FD1E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9D3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Характеристика    </w:t>
            </w:r>
            <w:r w:rsidRPr="003559D3">
              <w:rPr>
                <w:rFonts w:ascii="Times New Roman" w:hAnsi="Times New Roman" w:cs="Times New Roman"/>
                <w:sz w:val="24"/>
                <w:szCs w:val="24"/>
              </w:rPr>
              <w:br/>
              <w:t>подарка, его описание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3A22" w:rsidRPr="003559D3" w:rsidRDefault="00AE3A22" w:rsidP="00FD1E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9D3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Pr="003559D3">
              <w:rPr>
                <w:rFonts w:ascii="Times New Roman" w:hAnsi="Times New Roman" w:cs="Times New Roman"/>
                <w:sz w:val="24"/>
                <w:szCs w:val="24"/>
              </w:rPr>
              <w:br/>
              <w:t>предметов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E3A22" w:rsidRPr="003559D3" w:rsidRDefault="00AE3A22" w:rsidP="00FD1E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Стоимость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рублях*</w:t>
            </w:r>
          </w:p>
        </w:tc>
      </w:tr>
      <w:tr w:rsidR="00AE3A22" w:rsidRPr="00636022" w:rsidTr="004F1D1B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FD1E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9D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CC517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CC517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CC517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CC517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3A22" w:rsidRPr="00636022" w:rsidTr="004F1D1B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FD1EA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59D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CC517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CC517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CC517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CC517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3A22" w:rsidRPr="00636022" w:rsidTr="004F1D1B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CC517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CC517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3559D3">
              <w:rPr>
                <w:rFonts w:ascii="Times New Roman" w:hAnsi="Times New Roman" w:cs="Times New Roman"/>
                <w:sz w:val="24"/>
                <w:szCs w:val="24"/>
              </w:rPr>
              <w:t xml:space="preserve">Итого                   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CC517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CC517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3A22" w:rsidRPr="003559D3" w:rsidRDefault="00AE3A22" w:rsidP="00CC5177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559D3">
        <w:rPr>
          <w:rFonts w:ascii="Times New Roman" w:hAnsi="Times New Roman"/>
          <w:sz w:val="24"/>
          <w:szCs w:val="24"/>
        </w:rPr>
        <w:t>*Заполняется при наличии документов, подтверждающих стоимость подарка.</w:t>
      </w:r>
    </w:p>
    <w:p w:rsidR="00AE3A22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E3A22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>Приложение: _____________________________________на ________ листах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                                         (наименование документа)</w:t>
      </w:r>
    </w:p>
    <w:p w:rsidR="00AE3A22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E3A22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Принял на хранение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3559D3">
        <w:rPr>
          <w:rFonts w:ascii="Times New Roman" w:hAnsi="Times New Roman" w:cs="Times New Roman"/>
          <w:sz w:val="24"/>
          <w:szCs w:val="24"/>
        </w:rPr>
        <w:t>Сдал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 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3559D3">
        <w:rPr>
          <w:rFonts w:ascii="Times New Roman" w:hAnsi="Times New Roman" w:cs="Times New Roman"/>
          <w:sz w:val="24"/>
          <w:szCs w:val="24"/>
        </w:rPr>
        <w:t>__  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3559D3">
        <w:rPr>
          <w:rFonts w:ascii="Times New Roman" w:hAnsi="Times New Roman" w:cs="Times New Roman"/>
          <w:sz w:val="24"/>
          <w:szCs w:val="24"/>
        </w:rPr>
        <w:t>____________           _________  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3559D3">
        <w:rPr>
          <w:rFonts w:ascii="Times New Roman" w:hAnsi="Times New Roman" w:cs="Times New Roman"/>
          <w:sz w:val="24"/>
          <w:szCs w:val="24"/>
        </w:rPr>
        <w:t>________________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  (подпись)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3559D3">
        <w:rPr>
          <w:rFonts w:ascii="Times New Roman" w:hAnsi="Times New Roman" w:cs="Times New Roman"/>
          <w:sz w:val="24"/>
          <w:szCs w:val="24"/>
        </w:rPr>
        <w:t xml:space="preserve"> (расшифровка подписи)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3559D3">
        <w:rPr>
          <w:rFonts w:ascii="Times New Roman" w:hAnsi="Times New Roman" w:cs="Times New Roman"/>
          <w:sz w:val="24"/>
          <w:szCs w:val="24"/>
        </w:rPr>
        <w:t xml:space="preserve"> (подпись)    (расшифровка подписи)</w:t>
      </w:r>
    </w:p>
    <w:p w:rsidR="00AE3A22" w:rsidRDefault="00AE3A22" w:rsidP="00CC5177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AE3A22" w:rsidRDefault="00AE3A22" w:rsidP="00CC5177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45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244"/>
      </w:tblGrid>
      <w:tr w:rsidR="00AE3A22" w:rsidRPr="00636022" w:rsidTr="00163101">
        <w:tc>
          <w:tcPr>
            <w:tcW w:w="5244" w:type="dxa"/>
            <w:tcBorders>
              <w:top w:val="nil"/>
              <w:left w:val="nil"/>
              <w:bottom w:val="nil"/>
              <w:right w:val="nil"/>
            </w:tcBorders>
          </w:tcPr>
          <w:p w:rsidR="00AE3A22" w:rsidRPr="00636022" w:rsidRDefault="00AE3A22" w:rsidP="00DB4D7B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AE3A22" w:rsidRPr="00636022" w:rsidRDefault="00AE3A22" w:rsidP="007F58D1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636022">
              <w:rPr>
                <w:rFonts w:ascii="Times New Roman" w:hAnsi="Times New Roman"/>
                <w:sz w:val="24"/>
                <w:szCs w:val="24"/>
              </w:rPr>
              <w:t>Приложение 4</w:t>
            </w:r>
          </w:p>
          <w:p w:rsidR="00AE3A22" w:rsidRPr="003559D3" w:rsidRDefault="00AE3A22" w:rsidP="007F58D1">
            <w:pPr>
              <w:pStyle w:val="ConsPlusTitle"/>
              <w:widowControl/>
              <w:jc w:val="right"/>
              <w:rPr>
                <w:b w:val="0"/>
              </w:rPr>
            </w:pPr>
            <w:r w:rsidRPr="003559D3">
              <w:rPr>
                <w:b w:val="0"/>
              </w:rPr>
              <w:t xml:space="preserve">к Порядку передачи подарков, полученных лицами, замещающими муниципальные должности в администрации муниципального образования </w:t>
            </w:r>
            <w:r w:rsidRPr="003559D3">
              <w:rPr>
                <w:b w:val="0"/>
                <w:bCs w:val="0"/>
                <w:kern w:val="28"/>
              </w:rPr>
              <w:t>«Плесецкий район»</w:t>
            </w:r>
            <w:r w:rsidRPr="003559D3">
              <w:rPr>
                <w:b w:val="0"/>
              </w:rPr>
              <w:t xml:space="preserve">, и муниципальными служащими администрации муниципального образования </w:t>
            </w:r>
            <w:r w:rsidRPr="003559D3">
              <w:rPr>
                <w:b w:val="0"/>
                <w:bCs w:val="0"/>
                <w:kern w:val="28"/>
              </w:rPr>
              <w:t>«Плесецкий район»</w:t>
            </w:r>
            <w:r>
              <w:rPr>
                <w:b w:val="0"/>
                <w:bCs w:val="0"/>
                <w:kern w:val="28"/>
              </w:rPr>
              <w:t xml:space="preserve"> </w:t>
            </w:r>
            <w:r w:rsidRPr="003559D3">
              <w:rPr>
                <w:b w:val="0"/>
              </w:rPr>
              <w:t>в связи с протокольными мероприятиями, служебными командировками и другими официальными мероприятиями</w:t>
            </w:r>
            <w:r>
              <w:rPr>
                <w:b w:val="0"/>
              </w:rPr>
              <w:t>,</w:t>
            </w:r>
          </w:p>
          <w:p w:rsidR="00AE3A22" w:rsidRPr="00192E88" w:rsidRDefault="00AE3A22" w:rsidP="00FD1EA5">
            <w:pPr>
              <w:pStyle w:val="ConsPlusTitle"/>
              <w:jc w:val="right"/>
              <w:rPr>
                <w:b w:val="0"/>
              </w:rPr>
            </w:pPr>
            <w:r w:rsidRPr="00192E88">
              <w:rPr>
                <w:b w:val="0"/>
              </w:rPr>
              <w:t>утвержденному решением Собрания депутатов</w:t>
            </w:r>
          </w:p>
          <w:p w:rsidR="00AE3A22" w:rsidRPr="00192E88" w:rsidRDefault="00AE3A22" w:rsidP="00FD1EA5">
            <w:pPr>
              <w:pStyle w:val="ConsPlusTitle"/>
              <w:jc w:val="right"/>
              <w:rPr>
                <w:b w:val="0"/>
              </w:rPr>
            </w:pPr>
            <w:r w:rsidRPr="00192E88">
              <w:rPr>
                <w:b w:val="0"/>
              </w:rPr>
              <w:t>МО «Плесецкий муниципальный район»</w:t>
            </w:r>
          </w:p>
          <w:p w:rsidR="00AE3A22" w:rsidRPr="003559D3" w:rsidRDefault="00AE3A22" w:rsidP="00FD1EA5">
            <w:pPr>
              <w:pStyle w:val="ConsPlusTitle"/>
              <w:widowControl/>
              <w:jc w:val="right"/>
              <w:rPr>
                <w:b w:val="0"/>
              </w:rPr>
            </w:pPr>
            <w:r w:rsidRPr="00192E88">
              <w:rPr>
                <w:b w:val="0"/>
              </w:rPr>
              <w:t xml:space="preserve">от </w:t>
            </w:r>
            <w:r>
              <w:rPr>
                <w:b w:val="0"/>
              </w:rPr>
              <w:t>28 ноября 2013 года № 6</w:t>
            </w:r>
          </w:p>
          <w:p w:rsidR="00AE3A22" w:rsidRPr="003559D3" w:rsidRDefault="00AE3A22" w:rsidP="00CC5177">
            <w:pPr>
              <w:pStyle w:val="ConsPlusTitle"/>
              <w:widowControl/>
              <w:jc w:val="center"/>
            </w:pPr>
          </w:p>
        </w:tc>
      </w:tr>
    </w:tbl>
    <w:p w:rsidR="00AE3A22" w:rsidRPr="003559D3" w:rsidRDefault="00AE3A22" w:rsidP="00CC5177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</w:p>
    <w:p w:rsidR="00AE3A22" w:rsidRPr="00FD1EA5" w:rsidRDefault="00AE3A22" w:rsidP="00CC5177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1EA5">
        <w:rPr>
          <w:rFonts w:ascii="Times New Roman" w:hAnsi="Times New Roman" w:cs="Times New Roman"/>
          <w:b/>
          <w:sz w:val="24"/>
          <w:szCs w:val="24"/>
        </w:rPr>
        <w:t>Акт</w:t>
      </w:r>
    </w:p>
    <w:p w:rsidR="00AE3A22" w:rsidRPr="00FD1EA5" w:rsidRDefault="00AE3A22" w:rsidP="00CC5177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1EA5">
        <w:rPr>
          <w:rFonts w:ascii="Times New Roman" w:hAnsi="Times New Roman" w:cs="Times New Roman"/>
          <w:b/>
          <w:sz w:val="24"/>
          <w:szCs w:val="24"/>
        </w:rPr>
        <w:t>возврата подарка</w:t>
      </w:r>
    </w:p>
    <w:p w:rsidR="00AE3A22" w:rsidRPr="003559D3" w:rsidRDefault="00AE3A22" w:rsidP="00CC5177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от «__» ___________ 20___ г.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3559D3">
        <w:rPr>
          <w:rFonts w:ascii="Times New Roman" w:hAnsi="Times New Roman" w:cs="Times New Roman"/>
          <w:sz w:val="24"/>
          <w:szCs w:val="24"/>
        </w:rPr>
        <w:t xml:space="preserve">              № 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3559D3">
        <w:rPr>
          <w:rFonts w:ascii="Times New Roman" w:hAnsi="Times New Roman" w:cs="Times New Roman"/>
          <w:sz w:val="24"/>
          <w:szCs w:val="24"/>
        </w:rPr>
        <w:t>______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E3A22" w:rsidRPr="003559D3" w:rsidRDefault="00AE3A22" w:rsidP="00CC5177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>М</w:t>
      </w:r>
      <w:r w:rsidRPr="003559D3">
        <w:rPr>
          <w:rFonts w:ascii="Times New Roman" w:hAnsi="Times New Roman" w:cs="Times New Roman"/>
          <w:color w:val="000000"/>
          <w:sz w:val="24"/>
          <w:szCs w:val="24"/>
        </w:rPr>
        <w:t xml:space="preserve">атериально ответственное лицо, принявшее на хранение подарок, </w:t>
      </w:r>
      <w:r w:rsidRPr="003559D3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Pr="003559D3">
        <w:rPr>
          <w:rFonts w:ascii="Times New Roman" w:hAnsi="Times New Roman" w:cs="Times New Roman"/>
          <w:sz w:val="24"/>
          <w:szCs w:val="24"/>
        </w:rPr>
        <w:t>________</w:t>
      </w:r>
    </w:p>
    <w:p w:rsidR="00AE3A22" w:rsidRPr="003559D3" w:rsidRDefault="00AE3A22" w:rsidP="00CC5177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>(фамилия, имя, отчество, должность)</w:t>
      </w:r>
    </w:p>
    <w:p w:rsidR="00AE3A22" w:rsidRPr="003559D3" w:rsidRDefault="00AE3A22" w:rsidP="00CC5177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в соответствии с Гражданским </w:t>
      </w:r>
      <w:hyperlink r:id="rId11" w:history="1">
        <w:r w:rsidRPr="003559D3">
          <w:rPr>
            <w:rFonts w:ascii="Times New Roman" w:hAnsi="Times New Roman" w:cs="Times New Roman"/>
            <w:color w:val="000000"/>
            <w:sz w:val="24"/>
            <w:szCs w:val="24"/>
          </w:rPr>
          <w:t>кодексом</w:t>
        </w:r>
      </w:hyperlink>
      <w:r w:rsidRPr="003559D3">
        <w:rPr>
          <w:rFonts w:ascii="Times New Roman" w:hAnsi="Times New Roman" w:cs="Times New Roman"/>
          <w:color w:val="000000"/>
          <w:sz w:val="24"/>
          <w:szCs w:val="24"/>
        </w:rPr>
        <w:t xml:space="preserve"> Российской Федерации и Федеральными </w:t>
      </w:r>
      <w:hyperlink r:id="rId12" w:history="1">
        <w:r w:rsidRPr="003559D3">
          <w:rPr>
            <w:rFonts w:ascii="Times New Roman" w:hAnsi="Times New Roman" w:cs="Times New Roman"/>
            <w:color w:val="000000"/>
            <w:sz w:val="24"/>
            <w:szCs w:val="24"/>
          </w:rPr>
          <w:t>законами</w:t>
        </w:r>
      </w:hyperlink>
      <w:r w:rsidRPr="003559D3">
        <w:rPr>
          <w:rFonts w:ascii="Times New Roman" w:hAnsi="Times New Roman" w:cs="Times New Roman"/>
          <w:color w:val="000000"/>
          <w:sz w:val="24"/>
          <w:szCs w:val="24"/>
        </w:rPr>
        <w:t xml:space="preserve"> от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25 декабря 2008 года № 273-ФЗ </w:t>
      </w:r>
      <w:r w:rsidRPr="003559D3">
        <w:rPr>
          <w:rFonts w:ascii="Times New Roman" w:hAnsi="Times New Roman" w:cs="Times New Roman"/>
          <w:color w:val="000000"/>
          <w:sz w:val="24"/>
          <w:szCs w:val="24"/>
        </w:rPr>
        <w:t>«О противоде</w:t>
      </w:r>
      <w:r w:rsidRPr="003559D3">
        <w:rPr>
          <w:rFonts w:ascii="Times New Roman" w:hAnsi="Times New Roman" w:cs="Times New Roman"/>
          <w:sz w:val="24"/>
          <w:szCs w:val="24"/>
        </w:rPr>
        <w:t>йствии коррупции»,</w:t>
      </w:r>
      <w:r>
        <w:rPr>
          <w:rFonts w:ascii="Times New Roman" w:hAnsi="Times New Roman" w:cs="Times New Roman"/>
          <w:sz w:val="24"/>
          <w:szCs w:val="24"/>
        </w:rPr>
        <w:t xml:space="preserve"> от 03 марта 2007 года № 25-ФЗ </w:t>
      </w:r>
      <w:r w:rsidRPr="003559D3">
        <w:rPr>
          <w:rFonts w:ascii="Times New Roman" w:hAnsi="Times New Roman" w:cs="Times New Roman"/>
          <w:sz w:val="24"/>
          <w:szCs w:val="24"/>
        </w:rPr>
        <w:t>«О муниципальной службе в Российской Федерации»,  а также на основе протокола заседания комиссии по определению стоимости подарков полученных лицами, замещающими муниципальные должности, и муниципальным служащим в связи с протокольными мероприятиями, служебными командировками и другими официальными мероприятиями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559D3">
        <w:rPr>
          <w:rFonts w:ascii="Times New Roman" w:hAnsi="Times New Roman" w:cs="Times New Roman"/>
          <w:sz w:val="24"/>
          <w:szCs w:val="24"/>
        </w:rPr>
        <w:t>от «__» _________ 20___ г., возвращает ______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3559D3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AE3A22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Pr="003559D3">
        <w:rPr>
          <w:rFonts w:ascii="Times New Roman" w:hAnsi="Times New Roman" w:cs="Times New Roman"/>
          <w:sz w:val="24"/>
          <w:szCs w:val="24"/>
        </w:rPr>
        <w:t xml:space="preserve">  (фамилия, имя, 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</w:t>
      </w:r>
      <w:r w:rsidRPr="003559D3">
        <w:rPr>
          <w:rFonts w:ascii="Times New Roman" w:hAnsi="Times New Roman" w:cs="Times New Roman"/>
          <w:sz w:val="24"/>
          <w:szCs w:val="24"/>
        </w:rPr>
        <w:t>отчество, должность)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>подарок, переданный по акту приема-передачи от «___» ______20__ г. №___.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Выдал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3559D3">
        <w:rPr>
          <w:rFonts w:ascii="Times New Roman" w:hAnsi="Times New Roman" w:cs="Times New Roman"/>
          <w:sz w:val="24"/>
          <w:szCs w:val="24"/>
        </w:rPr>
        <w:t xml:space="preserve">  Принял</w:t>
      </w:r>
    </w:p>
    <w:p w:rsidR="00AE3A22" w:rsidRPr="003559D3" w:rsidRDefault="00AE3A22" w:rsidP="00CC5177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 ________________/_______/      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3559D3">
        <w:rPr>
          <w:rFonts w:ascii="Times New Roman" w:hAnsi="Times New Roman" w:cs="Times New Roman"/>
          <w:sz w:val="24"/>
          <w:szCs w:val="24"/>
        </w:rPr>
        <w:t xml:space="preserve">  ________________/_______/</w:t>
      </w:r>
    </w:p>
    <w:p w:rsidR="00AE3A22" w:rsidRPr="003559D3" w:rsidRDefault="00AE3A22" w:rsidP="00237CA9">
      <w:pPr>
        <w:pStyle w:val="ConsPlusNonformat"/>
        <w:widowControl/>
        <w:rPr>
          <w:rFonts w:ascii="Times New Roman" w:hAnsi="Times New Roman" w:cs="Times New Roman"/>
          <w:sz w:val="24"/>
          <w:szCs w:val="24"/>
          <w:lang w:val="en-US"/>
        </w:rPr>
      </w:pPr>
      <w:r w:rsidRPr="003559D3">
        <w:rPr>
          <w:rFonts w:ascii="Times New Roman" w:hAnsi="Times New Roman" w:cs="Times New Roman"/>
          <w:sz w:val="24"/>
          <w:szCs w:val="24"/>
        </w:rPr>
        <w:t xml:space="preserve">«___» __________ 20___ г.          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3559D3">
        <w:rPr>
          <w:rFonts w:ascii="Times New Roman" w:hAnsi="Times New Roman" w:cs="Times New Roman"/>
          <w:sz w:val="24"/>
          <w:szCs w:val="24"/>
        </w:rPr>
        <w:t xml:space="preserve">    «____» __________ 20___ г.</w:t>
      </w:r>
    </w:p>
    <w:p w:rsidR="00AE3A22" w:rsidRPr="003559D3" w:rsidRDefault="00AE3A22" w:rsidP="00CC5177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p w:rsidR="00AE3A22" w:rsidRPr="003559D3" w:rsidRDefault="00AE3A22" w:rsidP="00CC5177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</w:p>
    <w:sectPr w:rsidR="00AE3A22" w:rsidRPr="003559D3" w:rsidSect="00DB4D7B">
      <w:headerReference w:type="default" r:id="rId13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4DDE" w:rsidRDefault="00774DDE" w:rsidP="00947E55">
      <w:pPr>
        <w:spacing w:after="0" w:line="240" w:lineRule="auto"/>
      </w:pPr>
      <w:r>
        <w:separator/>
      </w:r>
    </w:p>
  </w:endnote>
  <w:endnote w:type="continuationSeparator" w:id="0">
    <w:p w:rsidR="00774DDE" w:rsidRDefault="00774DDE" w:rsidP="00947E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4DDE" w:rsidRDefault="00774DDE" w:rsidP="00947E55">
      <w:pPr>
        <w:spacing w:after="0" w:line="240" w:lineRule="auto"/>
      </w:pPr>
      <w:r>
        <w:separator/>
      </w:r>
    </w:p>
  </w:footnote>
  <w:footnote w:type="continuationSeparator" w:id="0">
    <w:p w:rsidR="00774DDE" w:rsidRDefault="00774DDE" w:rsidP="00947E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3A22" w:rsidRDefault="00923E19">
    <w:pPr>
      <w:pStyle w:val="a3"/>
      <w:jc w:val="center"/>
    </w:pPr>
    <w:fldSimple w:instr=" PAGE   \* MERGEFORMAT ">
      <w:r w:rsidR="0043480C">
        <w:rPr>
          <w:noProof/>
        </w:rPr>
        <w:t>8</w:t>
      </w:r>
    </w:fldSimple>
  </w:p>
  <w:p w:rsidR="00AE3A22" w:rsidRDefault="00AE3A2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">
    <w:nsid w:val="00000005"/>
    <w:multiLevelType w:val="multilevel"/>
    <w:tmpl w:val="00000004"/>
    <w:lvl w:ilvl="0">
      <w:start w:val="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2">
    <w:nsid w:val="00000007"/>
    <w:multiLevelType w:val="multilevel"/>
    <w:tmpl w:val="00000006"/>
    <w:lvl w:ilvl="0">
      <w:start w:val="1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9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3">
    <w:nsid w:val="001D0FB0"/>
    <w:multiLevelType w:val="multilevel"/>
    <w:tmpl w:val="2886F5BA"/>
    <w:lvl w:ilvl="0">
      <w:start w:val="1"/>
      <w:numFmt w:val="decimal"/>
      <w:lvlText w:val="%1."/>
      <w:lvlJc w:val="left"/>
      <w:pPr>
        <w:ind w:left="660" w:hanging="660"/>
      </w:pPr>
      <w:rPr>
        <w:rFonts w:cs="Times New Roman" w:hint="default"/>
        <w:color w:val="000000"/>
      </w:rPr>
    </w:lvl>
    <w:lvl w:ilvl="1">
      <w:start w:val="4"/>
      <w:numFmt w:val="decimal"/>
      <w:lvlText w:val="%1.%2."/>
      <w:lvlJc w:val="left"/>
      <w:pPr>
        <w:ind w:left="660" w:hanging="660"/>
      </w:pPr>
      <w:rPr>
        <w:rFonts w:cs="Times New Roman" w:hint="default"/>
        <w:color w:val="000000"/>
      </w:rPr>
    </w:lvl>
    <w:lvl w:ilvl="2">
      <w:start w:val="1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</w:rPr>
    </w:lvl>
  </w:abstractNum>
  <w:abstractNum w:abstractNumId="4">
    <w:nsid w:val="1F2F7C35"/>
    <w:multiLevelType w:val="multilevel"/>
    <w:tmpl w:val="B98A8FC8"/>
    <w:lvl w:ilvl="0">
      <w:start w:val="1"/>
      <w:numFmt w:val="decimal"/>
      <w:lvlText w:val="%1."/>
      <w:lvlJc w:val="left"/>
      <w:pPr>
        <w:ind w:left="435" w:hanging="435"/>
      </w:pPr>
      <w:rPr>
        <w:rFonts w:cs="Times New Roman" w:hint="default"/>
        <w:color w:val="000000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  <w:color w:val="000000"/>
      </w:rPr>
    </w:lvl>
  </w:abstractNum>
  <w:abstractNum w:abstractNumId="5">
    <w:nsid w:val="2AE852CA"/>
    <w:multiLevelType w:val="multilevel"/>
    <w:tmpl w:val="B60C61AA"/>
    <w:lvl w:ilvl="0">
      <w:start w:val="1"/>
      <w:numFmt w:val="decimal"/>
      <w:lvlText w:val="%1."/>
      <w:lvlJc w:val="left"/>
      <w:pPr>
        <w:ind w:left="555" w:hanging="555"/>
      </w:pPr>
      <w:rPr>
        <w:rFonts w:cs="Times New Roman" w:hint="default"/>
        <w:color w:val="000000"/>
      </w:rPr>
    </w:lvl>
    <w:lvl w:ilvl="1">
      <w:start w:val="3"/>
      <w:numFmt w:val="decimal"/>
      <w:lvlText w:val="%1.%2."/>
      <w:lvlJc w:val="left"/>
      <w:pPr>
        <w:ind w:left="787" w:hanging="555"/>
      </w:pPr>
      <w:rPr>
        <w:rFonts w:cs="Times New Roman" w:hint="default"/>
        <w:color w:val="000000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1416" w:hanging="72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2008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2240" w:hanging="108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2832" w:hanging="144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3064" w:hanging="144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3656" w:hanging="1800"/>
      </w:pPr>
      <w:rPr>
        <w:rFonts w:cs="Times New Roman" w:hint="default"/>
        <w:color w:val="000000"/>
      </w:rPr>
    </w:lvl>
  </w:abstractNum>
  <w:abstractNum w:abstractNumId="6">
    <w:nsid w:val="31EA283F"/>
    <w:multiLevelType w:val="multilevel"/>
    <w:tmpl w:val="480A0CFA"/>
    <w:lvl w:ilvl="0">
      <w:start w:val="1"/>
      <w:numFmt w:val="decimal"/>
      <w:lvlText w:val="%1."/>
      <w:lvlJc w:val="left"/>
      <w:pPr>
        <w:ind w:left="540" w:hanging="540"/>
      </w:pPr>
      <w:rPr>
        <w:rFonts w:cs="Times New Roman" w:hint="default"/>
        <w:color w:val="000000"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cs="Times New Roman"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5"/>
  </w:num>
  <w:num w:numId="6">
    <w:abstractNumId w:val="4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0341"/>
    <w:rsid w:val="0005051F"/>
    <w:rsid w:val="00074504"/>
    <w:rsid w:val="00084249"/>
    <w:rsid w:val="000E4810"/>
    <w:rsid w:val="00115B07"/>
    <w:rsid w:val="00163101"/>
    <w:rsid w:val="00192E88"/>
    <w:rsid w:val="001A0341"/>
    <w:rsid w:val="001B6209"/>
    <w:rsid w:val="001E3279"/>
    <w:rsid w:val="00216F52"/>
    <w:rsid w:val="00237CA9"/>
    <w:rsid w:val="00285350"/>
    <w:rsid w:val="002E1A14"/>
    <w:rsid w:val="002F1046"/>
    <w:rsid w:val="003559D3"/>
    <w:rsid w:val="00364802"/>
    <w:rsid w:val="0043480C"/>
    <w:rsid w:val="00436F98"/>
    <w:rsid w:val="004620C5"/>
    <w:rsid w:val="004B02F5"/>
    <w:rsid w:val="004B1583"/>
    <w:rsid w:val="004E6E91"/>
    <w:rsid w:val="004F1D1B"/>
    <w:rsid w:val="00567503"/>
    <w:rsid w:val="005A1E77"/>
    <w:rsid w:val="005A5AEB"/>
    <w:rsid w:val="005C0BFE"/>
    <w:rsid w:val="00606BEA"/>
    <w:rsid w:val="00615337"/>
    <w:rsid w:val="00636022"/>
    <w:rsid w:val="006410E1"/>
    <w:rsid w:val="00657813"/>
    <w:rsid w:val="0068638E"/>
    <w:rsid w:val="006D229B"/>
    <w:rsid w:val="006E03F5"/>
    <w:rsid w:val="00725C4D"/>
    <w:rsid w:val="00757ADB"/>
    <w:rsid w:val="00774DDE"/>
    <w:rsid w:val="007B7D81"/>
    <w:rsid w:val="007C47F3"/>
    <w:rsid w:val="007E6A1A"/>
    <w:rsid w:val="007F58D1"/>
    <w:rsid w:val="00805155"/>
    <w:rsid w:val="008103F3"/>
    <w:rsid w:val="00823CDC"/>
    <w:rsid w:val="008D0B48"/>
    <w:rsid w:val="008D64A8"/>
    <w:rsid w:val="008E1908"/>
    <w:rsid w:val="008F5B39"/>
    <w:rsid w:val="00901E00"/>
    <w:rsid w:val="009135E3"/>
    <w:rsid w:val="00923E19"/>
    <w:rsid w:val="00947E55"/>
    <w:rsid w:val="00967590"/>
    <w:rsid w:val="00983BF6"/>
    <w:rsid w:val="009A78D0"/>
    <w:rsid w:val="009C7165"/>
    <w:rsid w:val="009D1609"/>
    <w:rsid w:val="009F4BF7"/>
    <w:rsid w:val="009F7EC0"/>
    <w:rsid w:val="00A1030E"/>
    <w:rsid w:val="00A22C87"/>
    <w:rsid w:val="00A261CD"/>
    <w:rsid w:val="00A95A22"/>
    <w:rsid w:val="00AC1674"/>
    <w:rsid w:val="00AE3A22"/>
    <w:rsid w:val="00B9034F"/>
    <w:rsid w:val="00BC0AB0"/>
    <w:rsid w:val="00BD2AA4"/>
    <w:rsid w:val="00BE521E"/>
    <w:rsid w:val="00C03D7A"/>
    <w:rsid w:val="00C06876"/>
    <w:rsid w:val="00C14A69"/>
    <w:rsid w:val="00C318E6"/>
    <w:rsid w:val="00C52A1C"/>
    <w:rsid w:val="00C85AF2"/>
    <w:rsid w:val="00CA6B2A"/>
    <w:rsid w:val="00CC5177"/>
    <w:rsid w:val="00D14264"/>
    <w:rsid w:val="00D53B94"/>
    <w:rsid w:val="00D62BE0"/>
    <w:rsid w:val="00D72723"/>
    <w:rsid w:val="00D869A9"/>
    <w:rsid w:val="00DA36D3"/>
    <w:rsid w:val="00DB045C"/>
    <w:rsid w:val="00DB4D7B"/>
    <w:rsid w:val="00DB6C34"/>
    <w:rsid w:val="00DE0491"/>
    <w:rsid w:val="00DF3AB0"/>
    <w:rsid w:val="00E017EE"/>
    <w:rsid w:val="00E13298"/>
    <w:rsid w:val="00E2434B"/>
    <w:rsid w:val="00E43E43"/>
    <w:rsid w:val="00E62DDC"/>
    <w:rsid w:val="00E669DC"/>
    <w:rsid w:val="00EB2D59"/>
    <w:rsid w:val="00EC4270"/>
    <w:rsid w:val="00F10815"/>
    <w:rsid w:val="00F2381C"/>
    <w:rsid w:val="00F336A7"/>
    <w:rsid w:val="00F52ED2"/>
    <w:rsid w:val="00F950E4"/>
    <w:rsid w:val="00FD0098"/>
    <w:rsid w:val="00FD1EA5"/>
    <w:rsid w:val="00FD6B14"/>
    <w:rsid w:val="00FE326E"/>
    <w:rsid w:val="00FE4815"/>
    <w:rsid w:val="00FF25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E5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1A0341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1A0341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uiPriority w:val="99"/>
    <w:rsid w:val="001A0341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rsid w:val="001A0341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1A0341"/>
    <w:rPr>
      <w:rFonts w:ascii="Times New Roman" w:hAnsi="Times New Roman" w:cs="Times New Roman"/>
      <w:sz w:val="24"/>
      <w:szCs w:val="24"/>
    </w:rPr>
  </w:style>
  <w:style w:type="character" w:customStyle="1" w:styleId="a5">
    <w:name w:val="Основной текст Знак"/>
    <w:basedOn w:val="a0"/>
    <w:link w:val="a6"/>
    <w:uiPriority w:val="99"/>
    <w:locked/>
    <w:rsid w:val="001A0341"/>
    <w:rPr>
      <w:rFonts w:ascii="Times New Roman" w:hAnsi="Times New Roman" w:cs="Times New Roman"/>
      <w:sz w:val="18"/>
      <w:szCs w:val="18"/>
      <w:shd w:val="clear" w:color="auto" w:fill="FFFFFF"/>
    </w:rPr>
  </w:style>
  <w:style w:type="paragraph" w:styleId="a6">
    <w:name w:val="Body Text"/>
    <w:basedOn w:val="a"/>
    <w:link w:val="a5"/>
    <w:uiPriority w:val="99"/>
    <w:rsid w:val="001A0341"/>
    <w:pPr>
      <w:widowControl w:val="0"/>
      <w:shd w:val="clear" w:color="auto" w:fill="FFFFFF"/>
      <w:spacing w:after="660" w:line="230" w:lineRule="exact"/>
      <w:jc w:val="center"/>
    </w:pPr>
    <w:rPr>
      <w:rFonts w:ascii="Times New Roman" w:hAnsi="Times New Roman"/>
      <w:sz w:val="18"/>
      <w:szCs w:val="18"/>
    </w:rPr>
  </w:style>
  <w:style w:type="character" w:customStyle="1" w:styleId="BodyTextChar1">
    <w:name w:val="Body Text Char1"/>
    <w:basedOn w:val="a0"/>
    <w:link w:val="a6"/>
    <w:uiPriority w:val="99"/>
    <w:semiHidden/>
    <w:locked/>
    <w:rsid w:val="00F52ED2"/>
    <w:rPr>
      <w:rFonts w:cs="Times New Roman"/>
    </w:rPr>
  </w:style>
  <w:style w:type="character" w:customStyle="1" w:styleId="1">
    <w:name w:val="Основной текст Знак1"/>
    <w:basedOn w:val="a0"/>
    <w:link w:val="a6"/>
    <w:uiPriority w:val="99"/>
    <w:semiHidden/>
    <w:locked/>
    <w:rsid w:val="001A0341"/>
    <w:rPr>
      <w:rFonts w:cs="Times New Roman"/>
    </w:rPr>
  </w:style>
  <w:style w:type="character" w:customStyle="1" w:styleId="a7">
    <w:name w:val="Основной текст + Полужирный"/>
    <w:basedOn w:val="a5"/>
    <w:uiPriority w:val="99"/>
    <w:rsid w:val="001A0341"/>
    <w:rPr>
      <w:b/>
      <w:bCs/>
    </w:rPr>
  </w:style>
  <w:style w:type="character" w:customStyle="1" w:styleId="3">
    <w:name w:val="Основной текст + Полужирный3"/>
    <w:basedOn w:val="a5"/>
    <w:uiPriority w:val="99"/>
    <w:rsid w:val="001A0341"/>
    <w:rPr>
      <w:b/>
      <w:bCs/>
    </w:rPr>
  </w:style>
  <w:style w:type="character" w:customStyle="1" w:styleId="4">
    <w:name w:val="Основной текст (4)_"/>
    <w:basedOn w:val="a0"/>
    <w:link w:val="41"/>
    <w:uiPriority w:val="99"/>
    <w:locked/>
    <w:rsid w:val="001A0341"/>
    <w:rPr>
      <w:rFonts w:ascii="Times New Roman" w:hAnsi="Times New Roman" w:cs="Times New Roman"/>
      <w:sz w:val="18"/>
      <w:szCs w:val="18"/>
      <w:shd w:val="clear" w:color="auto" w:fill="FFFFFF"/>
    </w:rPr>
  </w:style>
  <w:style w:type="character" w:customStyle="1" w:styleId="40">
    <w:name w:val="Основной текст (4)"/>
    <w:basedOn w:val="4"/>
    <w:uiPriority w:val="99"/>
    <w:rsid w:val="001A0341"/>
  </w:style>
  <w:style w:type="character" w:customStyle="1" w:styleId="42">
    <w:name w:val="Основной текст (4) + Полужирный"/>
    <w:basedOn w:val="4"/>
    <w:uiPriority w:val="99"/>
    <w:rsid w:val="001A0341"/>
    <w:rPr>
      <w:b/>
      <w:bCs/>
    </w:rPr>
  </w:style>
  <w:style w:type="character" w:customStyle="1" w:styleId="420">
    <w:name w:val="Основной текст (4)2"/>
    <w:basedOn w:val="4"/>
    <w:uiPriority w:val="99"/>
    <w:rsid w:val="001A0341"/>
  </w:style>
  <w:style w:type="paragraph" w:customStyle="1" w:styleId="41">
    <w:name w:val="Основной текст (4)1"/>
    <w:basedOn w:val="a"/>
    <w:link w:val="4"/>
    <w:uiPriority w:val="99"/>
    <w:rsid w:val="001A0341"/>
    <w:pPr>
      <w:widowControl w:val="0"/>
      <w:shd w:val="clear" w:color="auto" w:fill="FFFFFF"/>
      <w:spacing w:before="660" w:after="0" w:line="226" w:lineRule="exact"/>
      <w:ind w:firstLine="520"/>
      <w:jc w:val="both"/>
    </w:pPr>
    <w:rPr>
      <w:rFonts w:ascii="Times New Roman" w:hAnsi="Times New Roman"/>
      <w:sz w:val="18"/>
      <w:szCs w:val="18"/>
    </w:rPr>
  </w:style>
  <w:style w:type="paragraph" w:styleId="a8">
    <w:name w:val="footer"/>
    <w:basedOn w:val="a"/>
    <w:link w:val="a9"/>
    <w:uiPriority w:val="99"/>
    <w:semiHidden/>
    <w:rsid w:val="008F5B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locked/>
    <w:rsid w:val="008F5B39"/>
    <w:rPr>
      <w:rFonts w:cs="Times New Roman"/>
    </w:rPr>
  </w:style>
  <w:style w:type="paragraph" w:styleId="aa">
    <w:name w:val="Document Map"/>
    <w:basedOn w:val="a"/>
    <w:link w:val="ab"/>
    <w:uiPriority w:val="99"/>
    <w:semiHidden/>
    <w:rsid w:val="005A5AE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basedOn w:val="a0"/>
    <w:link w:val="aa"/>
    <w:uiPriority w:val="99"/>
    <w:semiHidden/>
    <w:locked/>
    <w:rsid w:val="00F52ED2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CD64CDBEDF3E8B1492D106087C78113398B690A5FA4490E7593FF07391C68BBE4EDA16C06860BCDvCbDL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CD64CDBEDF3E8B1492D106087C78113398B690A5FA4490E7593FF07391C68BBE4EDA16C06860BCAvCbCL" TargetMode="External"/><Relationship Id="rId12" Type="http://schemas.openxmlformats.org/officeDocument/2006/relationships/hyperlink" Target="consultantplus://offline/ref=6CD64CDBEDF3E8B1492D197980C781133D8B69055AAA490E7593FF0739v1bC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6CD64CDBEDF3E8B1492D197980C781133D8B6A0F57A8490E7593FF0739v1bCL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03C77EAAC76B19F817E117344AE150C41392B4141CA70BFCD979835556326E0852F0F3F309CE439y8C1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92B25C65F05528DFDE3116EBB1C83FFA9A849AB5CC32F64F2D6EA3BE2TCpD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2710</Words>
  <Characters>15451</Characters>
  <Application>Microsoft Office Word</Application>
  <DocSecurity>0</DocSecurity>
  <Lines>128</Lines>
  <Paragraphs>36</Paragraphs>
  <ScaleCrop>false</ScaleCrop>
  <Company>Microsoft</Company>
  <LinksUpToDate>false</LinksUpToDate>
  <CharactersWithSpaces>18125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YO05</dc:creator>
  <cp:lastModifiedBy>Юля</cp:lastModifiedBy>
  <cp:revision>2</cp:revision>
  <cp:lastPrinted>2013-11-29T08:13:00Z</cp:lastPrinted>
  <dcterms:created xsi:type="dcterms:W3CDTF">2016-02-23T12:46:00Z</dcterms:created>
  <dcterms:modified xsi:type="dcterms:W3CDTF">2016-02-23T12:46:00Z</dcterms:modified>
</cp:coreProperties>
</file>