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ED9" w:rsidRPr="00A5754A" w:rsidRDefault="002D0ED9" w:rsidP="002D0ED9">
      <w:pPr>
        <w:jc w:val="right"/>
        <w:rPr>
          <w:sz w:val="20"/>
          <w:szCs w:val="20"/>
        </w:rPr>
      </w:pPr>
      <w:r w:rsidRPr="002D0ED9">
        <w:rPr>
          <w:b/>
          <w:sz w:val="20"/>
          <w:szCs w:val="20"/>
        </w:rPr>
        <w:t xml:space="preserve">              </w:t>
      </w:r>
      <w:r w:rsidRPr="00A5754A">
        <w:rPr>
          <w:sz w:val="20"/>
          <w:szCs w:val="20"/>
        </w:rPr>
        <w:t xml:space="preserve">Приложение № 17 </w:t>
      </w:r>
    </w:p>
    <w:p w:rsidR="002D0ED9" w:rsidRPr="00A5754A" w:rsidRDefault="002D0ED9" w:rsidP="002D0ED9">
      <w:pPr>
        <w:jc w:val="right"/>
        <w:rPr>
          <w:sz w:val="20"/>
          <w:szCs w:val="20"/>
        </w:rPr>
      </w:pPr>
      <w:r w:rsidRPr="00A5754A">
        <w:rPr>
          <w:sz w:val="20"/>
          <w:szCs w:val="20"/>
        </w:rPr>
        <w:t xml:space="preserve">к решению Собрания депутатов </w:t>
      </w:r>
    </w:p>
    <w:p w:rsidR="002D0ED9" w:rsidRPr="00A5754A" w:rsidRDefault="002D0ED9" w:rsidP="002D0ED9">
      <w:pPr>
        <w:jc w:val="right"/>
        <w:rPr>
          <w:sz w:val="20"/>
          <w:szCs w:val="20"/>
        </w:rPr>
      </w:pPr>
      <w:r w:rsidRPr="00A5754A">
        <w:rPr>
          <w:sz w:val="20"/>
          <w:szCs w:val="20"/>
        </w:rPr>
        <w:t xml:space="preserve">Плесецкого муниципального округа </w:t>
      </w:r>
    </w:p>
    <w:p w:rsidR="002D0ED9" w:rsidRPr="00A5754A" w:rsidRDefault="002D0ED9" w:rsidP="002D0ED9">
      <w:pPr>
        <w:jc w:val="right"/>
        <w:rPr>
          <w:sz w:val="20"/>
          <w:szCs w:val="20"/>
        </w:rPr>
      </w:pPr>
      <w:r w:rsidRPr="00A5754A">
        <w:rPr>
          <w:sz w:val="20"/>
          <w:szCs w:val="20"/>
        </w:rPr>
        <w:t>Архангельской области</w:t>
      </w:r>
    </w:p>
    <w:p w:rsidR="002D0ED9" w:rsidRPr="00A5754A" w:rsidRDefault="002D0ED9" w:rsidP="002D0ED9">
      <w:pPr>
        <w:jc w:val="right"/>
        <w:rPr>
          <w:sz w:val="20"/>
          <w:szCs w:val="20"/>
        </w:rPr>
      </w:pPr>
      <w:r w:rsidRPr="00A5754A">
        <w:rPr>
          <w:sz w:val="20"/>
          <w:szCs w:val="20"/>
        </w:rPr>
        <w:t xml:space="preserve"> от  </w:t>
      </w:r>
      <w:r w:rsidR="001A28A6">
        <w:rPr>
          <w:sz w:val="20"/>
          <w:szCs w:val="20"/>
        </w:rPr>
        <w:t xml:space="preserve">21 июня </w:t>
      </w:r>
      <w:r w:rsidRPr="00A5754A">
        <w:rPr>
          <w:sz w:val="20"/>
          <w:szCs w:val="20"/>
        </w:rPr>
        <w:t xml:space="preserve">2022 года № </w:t>
      </w:r>
      <w:r w:rsidR="001A28A6">
        <w:rPr>
          <w:sz w:val="20"/>
          <w:szCs w:val="20"/>
        </w:rPr>
        <w:t>81</w:t>
      </w:r>
    </w:p>
    <w:p w:rsidR="002D0ED9" w:rsidRPr="00A5754A" w:rsidRDefault="002D0ED9" w:rsidP="00134AAB">
      <w:pPr>
        <w:jc w:val="center"/>
        <w:rPr>
          <w:b/>
          <w:sz w:val="26"/>
          <w:szCs w:val="26"/>
        </w:rPr>
      </w:pPr>
    </w:p>
    <w:p w:rsidR="00134AAB" w:rsidRPr="00A5754A" w:rsidRDefault="00134AAB" w:rsidP="00134AAB">
      <w:pPr>
        <w:jc w:val="center"/>
        <w:rPr>
          <w:b/>
          <w:sz w:val="26"/>
          <w:szCs w:val="26"/>
        </w:rPr>
      </w:pPr>
      <w:r w:rsidRPr="00A5754A">
        <w:rPr>
          <w:b/>
          <w:sz w:val="26"/>
          <w:szCs w:val="26"/>
        </w:rPr>
        <w:t>Информация</w:t>
      </w:r>
    </w:p>
    <w:p w:rsidR="00134AAB" w:rsidRPr="00A5754A" w:rsidRDefault="0063071F" w:rsidP="00134AAB">
      <w:pPr>
        <w:jc w:val="center"/>
        <w:rPr>
          <w:b/>
          <w:sz w:val="26"/>
          <w:szCs w:val="26"/>
        </w:rPr>
      </w:pPr>
      <w:r w:rsidRPr="00A5754A">
        <w:rPr>
          <w:b/>
          <w:sz w:val="26"/>
          <w:szCs w:val="26"/>
        </w:rPr>
        <w:t xml:space="preserve">о реализации </w:t>
      </w:r>
      <w:r w:rsidR="00134AAB" w:rsidRPr="00A5754A">
        <w:rPr>
          <w:b/>
          <w:sz w:val="26"/>
          <w:szCs w:val="26"/>
        </w:rPr>
        <w:t>муниципальных программ</w:t>
      </w:r>
    </w:p>
    <w:p w:rsidR="00134AAB" w:rsidRPr="00A5754A" w:rsidRDefault="00134AAB" w:rsidP="00134AAB">
      <w:pPr>
        <w:jc w:val="center"/>
        <w:rPr>
          <w:b/>
          <w:sz w:val="26"/>
          <w:szCs w:val="26"/>
        </w:rPr>
      </w:pPr>
      <w:r w:rsidRPr="00A5754A">
        <w:rPr>
          <w:b/>
          <w:sz w:val="26"/>
          <w:szCs w:val="26"/>
        </w:rPr>
        <w:t>муниципального образования «Плесецкий муниципальный район»</w:t>
      </w:r>
    </w:p>
    <w:p w:rsidR="00134AAB" w:rsidRPr="00A5754A" w:rsidRDefault="00134AAB" w:rsidP="00134AAB">
      <w:pPr>
        <w:jc w:val="center"/>
        <w:rPr>
          <w:b/>
          <w:sz w:val="26"/>
          <w:szCs w:val="26"/>
        </w:rPr>
      </w:pPr>
      <w:r w:rsidRPr="00A5754A">
        <w:rPr>
          <w:b/>
          <w:sz w:val="26"/>
          <w:szCs w:val="26"/>
        </w:rPr>
        <w:t>за 2021 год</w:t>
      </w:r>
    </w:p>
    <w:p w:rsidR="00134AAB" w:rsidRPr="00A5754A" w:rsidRDefault="00134AAB" w:rsidP="00134AAB">
      <w:pPr>
        <w:ind w:firstLine="709"/>
        <w:jc w:val="both"/>
        <w:rPr>
          <w:sz w:val="26"/>
          <w:szCs w:val="26"/>
        </w:rPr>
      </w:pPr>
    </w:p>
    <w:p w:rsidR="00134AAB" w:rsidRPr="00A5754A" w:rsidRDefault="00134AAB" w:rsidP="00134AAB">
      <w:pPr>
        <w:ind w:firstLine="709"/>
        <w:jc w:val="both"/>
        <w:rPr>
          <w:b/>
          <w:sz w:val="26"/>
          <w:szCs w:val="26"/>
        </w:rPr>
      </w:pPr>
      <w:r w:rsidRPr="00A5754A">
        <w:rPr>
          <w:b/>
          <w:sz w:val="26"/>
          <w:szCs w:val="26"/>
        </w:rPr>
        <w:t>1. Муниципальная программа «Развитие малого и среднего предпринимательства в МО «Плесецкий муниципальный район» на 2021-2024 годы».</w:t>
      </w:r>
    </w:p>
    <w:p w:rsidR="00134AAB" w:rsidRPr="00A5754A" w:rsidRDefault="00134AAB" w:rsidP="00134AAB">
      <w:pPr>
        <w:ind w:firstLine="709"/>
        <w:jc w:val="both"/>
        <w:rPr>
          <w:sz w:val="26"/>
          <w:szCs w:val="26"/>
        </w:rPr>
      </w:pPr>
      <w:r w:rsidRPr="00A5754A">
        <w:rPr>
          <w:sz w:val="26"/>
          <w:szCs w:val="26"/>
        </w:rPr>
        <w:t>В 2021 году на реализацию муниципальной программы «Развитие малого и среднего предпринимательства в МО «Плесецкий муниципальный район» на 2021- 2024 годы» выделено 70</w:t>
      </w:r>
      <w:r w:rsidR="00AB58F2" w:rsidRPr="00A5754A">
        <w:rPr>
          <w:sz w:val="26"/>
          <w:szCs w:val="26"/>
        </w:rPr>
        <w:t>,0</w:t>
      </w:r>
      <w:r w:rsidRPr="00A5754A">
        <w:rPr>
          <w:sz w:val="26"/>
          <w:szCs w:val="26"/>
        </w:rPr>
        <w:t xml:space="preserve"> тыс. рублей из областного бюджета.</w:t>
      </w:r>
    </w:p>
    <w:p w:rsidR="004A30E6" w:rsidRPr="00A5754A" w:rsidRDefault="004A30E6" w:rsidP="004A30E6">
      <w:pPr>
        <w:ind w:firstLine="567"/>
        <w:jc w:val="both"/>
        <w:rPr>
          <w:sz w:val="26"/>
          <w:szCs w:val="26"/>
        </w:rPr>
      </w:pPr>
      <w:r w:rsidRPr="00A5754A">
        <w:rPr>
          <w:sz w:val="26"/>
          <w:szCs w:val="26"/>
        </w:rPr>
        <w:t xml:space="preserve">Из трех запланированных мероприятий выполнены </w:t>
      </w:r>
      <w:r w:rsidR="00553322" w:rsidRPr="00A5754A">
        <w:rPr>
          <w:sz w:val="26"/>
          <w:szCs w:val="26"/>
        </w:rPr>
        <w:t>два</w:t>
      </w:r>
      <w:r w:rsidRPr="00A5754A">
        <w:rPr>
          <w:sz w:val="26"/>
          <w:szCs w:val="26"/>
        </w:rPr>
        <w:t>, а именно:</w:t>
      </w:r>
    </w:p>
    <w:p w:rsidR="004A30E6" w:rsidRPr="00A5754A" w:rsidRDefault="004A30E6" w:rsidP="004A30E6">
      <w:pPr>
        <w:ind w:firstLine="567"/>
        <w:jc w:val="both"/>
        <w:rPr>
          <w:sz w:val="26"/>
          <w:szCs w:val="26"/>
        </w:rPr>
      </w:pPr>
      <w:r w:rsidRPr="00A5754A">
        <w:rPr>
          <w:sz w:val="26"/>
          <w:szCs w:val="26"/>
        </w:rPr>
        <w:t>1) публикации в средствах массовой информации материалов, направленных на популяризацию предпринимательской деятельности - из запланированных двадцати опубликовано двадцать;</w:t>
      </w:r>
    </w:p>
    <w:p w:rsidR="004A30E6" w:rsidRPr="00A5754A" w:rsidRDefault="00553322" w:rsidP="004A30E6">
      <w:pPr>
        <w:ind w:firstLine="567"/>
        <w:jc w:val="both"/>
        <w:rPr>
          <w:sz w:val="26"/>
          <w:szCs w:val="26"/>
        </w:rPr>
      </w:pPr>
      <w:r w:rsidRPr="00A5754A">
        <w:rPr>
          <w:sz w:val="26"/>
          <w:szCs w:val="26"/>
        </w:rPr>
        <w:t>2</w:t>
      </w:r>
      <w:r w:rsidR="004A30E6" w:rsidRPr="00A5754A">
        <w:rPr>
          <w:sz w:val="26"/>
          <w:szCs w:val="26"/>
        </w:rPr>
        <w:t xml:space="preserve">) формирование торгового реестра Архангельской области, включающего в себя сведения о хозяйствующих субъектах, осуществляющих торговую деятельность и поставки товаров (за исключением производителей товаров), принадлежащих им объектах. </w:t>
      </w:r>
    </w:p>
    <w:p w:rsidR="004A30E6" w:rsidRPr="00A5754A" w:rsidRDefault="004A30E6" w:rsidP="004A30E6">
      <w:pPr>
        <w:ind w:firstLine="567"/>
        <w:rPr>
          <w:sz w:val="28"/>
          <w:szCs w:val="28"/>
        </w:rPr>
      </w:pPr>
      <w:r w:rsidRPr="00A5754A">
        <w:rPr>
          <w:sz w:val="26"/>
          <w:szCs w:val="26"/>
        </w:rPr>
        <w:t>Областные средства израсходованы в полном объеме в размере 70 тыс. рублей.</w:t>
      </w:r>
    </w:p>
    <w:p w:rsidR="00B9765E" w:rsidRPr="00A5754A" w:rsidRDefault="00842470" w:rsidP="00EC4907">
      <w:pPr>
        <w:ind w:firstLine="567"/>
        <w:jc w:val="both"/>
        <w:rPr>
          <w:sz w:val="26"/>
          <w:szCs w:val="26"/>
        </w:rPr>
      </w:pPr>
      <w:r w:rsidRPr="00A5754A">
        <w:rPr>
          <w:sz w:val="26"/>
          <w:szCs w:val="26"/>
        </w:rPr>
        <w:t>Согласно расчету оценки эффективности реализации муниципальной программы «</w:t>
      </w:r>
      <w:r w:rsidR="00B722B4" w:rsidRPr="00A5754A">
        <w:rPr>
          <w:sz w:val="26"/>
          <w:szCs w:val="26"/>
        </w:rPr>
        <w:t>Развитие малого и среднего предпринимательства в МО «Плесецкий муниципальный район» на 2021-2024 годы</w:t>
      </w:r>
      <w:r w:rsidR="00975C89" w:rsidRPr="00A5754A">
        <w:rPr>
          <w:sz w:val="26"/>
          <w:szCs w:val="26"/>
        </w:rPr>
        <w:t>»</w:t>
      </w:r>
      <w:r w:rsidR="00EC4907" w:rsidRPr="00A5754A">
        <w:rPr>
          <w:sz w:val="26"/>
          <w:szCs w:val="26"/>
        </w:rPr>
        <w:t xml:space="preserve"> </w:t>
      </w:r>
      <w:r w:rsidR="00975C89" w:rsidRPr="00A5754A">
        <w:rPr>
          <w:sz w:val="26"/>
          <w:szCs w:val="26"/>
        </w:rPr>
        <w:t>эффективность за 2021</w:t>
      </w:r>
      <w:r w:rsidRPr="00A5754A">
        <w:rPr>
          <w:sz w:val="26"/>
          <w:szCs w:val="26"/>
        </w:rPr>
        <w:t xml:space="preserve"> год признается </w:t>
      </w:r>
      <w:r w:rsidR="00553322" w:rsidRPr="00A5754A">
        <w:rPr>
          <w:sz w:val="26"/>
          <w:szCs w:val="26"/>
        </w:rPr>
        <w:t>удовлетворительной</w:t>
      </w:r>
      <w:r w:rsidR="0005260C" w:rsidRPr="00A5754A">
        <w:rPr>
          <w:sz w:val="26"/>
          <w:szCs w:val="26"/>
        </w:rPr>
        <w:t>.</w:t>
      </w:r>
      <w:r w:rsidR="00EC4907" w:rsidRPr="00A5754A">
        <w:rPr>
          <w:sz w:val="26"/>
          <w:szCs w:val="26"/>
        </w:rPr>
        <w:t xml:space="preserve"> </w:t>
      </w:r>
    </w:p>
    <w:p w:rsidR="00791EE0" w:rsidRPr="00A5754A" w:rsidRDefault="00791EE0" w:rsidP="00EC4907">
      <w:pPr>
        <w:ind w:firstLine="567"/>
        <w:jc w:val="both"/>
        <w:rPr>
          <w:sz w:val="26"/>
          <w:szCs w:val="26"/>
        </w:rPr>
      </w:pPr>
    </w:p>
    <w:p w:rsidR="00A1004F" w:rsidRPr="00A5754A" w:rsidRDefault="00791EE0" w:rsidP="00791EE0">
      <w:pPr>
        <w:ind w:firstLine="709"/>
        <w:jc w:val="both"/>
        <w:rPr>
          <w:b/>
          <w:sz w:val="26"/>
          <w:szCs w:val="26"/>
        </w:rPr>
      </w:pPr>
      <w:r w:rsidRPr="00A5754A">
        <w:rPr>
          <w:b/>
          <w:sz w:val="26"/>
          <w:szCs w:val="26"/>
        </w:rPr>
        <w:t>2</w:t>
      </w:r>
      <w:r w:rsidRPr="00A5754A">
        <w:rPr>
          <w:sz w:val="26"/>
          <w:szCs w:val="26"/>
        </w:rPr>
        <w:t xml:space="preserve">. </w:t>
      </w:r>
      <w:r w:rsidRPr="00A5754A">
        <w:rPr>
          <w:b/>
          <w:sz w:val="26"/>
          <w:szCs w:val="26"/>
        </w:rPr>
        <w:t>Муниципальная программа «Обеспечение жильём молодых семей на 2021-2023 годы»</w:t>
      </w:r>
      <w:r w:rsidR="00A1004F" w:rsidRPr="00A5754A">
        <w:rPr>
          <w:b/>
          <w:sz w:val="26"/>
          <w:szCs w:val="26"/>
        </w:rPr>
        <w:t>.</w:t>
      </w:r>
    </w:p>
    <w:p w:rsidR="00791EE0" w:rsidRPr="00A5754A" w:rsidRDefault="00791EE0" w:rsidP="00791EE0">
      <w:pPr>
        <w:ind w:firstLine="709"/>
        <w:jc w:val="both"/>
        <w:rPr>
          <w:sz w:val="26"/>
          <w:szCs w:val="26"/>
        </w:rPr>
      </w:pPr>
      <w:r w:rsidRPr="00A5754A">
        <w:rPr>
          <w:spacing w:val="-6"/>
          <w:sz w:val="26"/>
          <w:szCs w:val="26"/>
        </w:rPr>
        <w:t xml:space="preserve"> </w:t>
      </w:r>
      <w:r w:rsidR="00A1004F" w:rsidRPr="00A5754A">
        <w:rPr>
          <w:spacing w:val="-6"/>
          <w:sz w:val="26"/>
          <w:szCs w:val="26"/>
        </w:rPr>
        <w:t>Утверждена</w:t>
      </w:r>
      <w:r w:rsidRPr="00A5754A">
        <w:rPr>
          <w:spacing w:val="-6"/>
          <w:sz w:val="26"/>
          <w:szCs w:val="26"/>
        </w:rPr>
        <w:t xml:space="preserve"> постановлением администрации МО «Плесецкий район» 01 октября 2020 года № 724-па, р</w:t>
      </w:r>
      <w:r w:rsidRPr="00A5754A">
        <w:rPr>
          <w:sz w:val="26"/>
          <w:szCs w:val="26"/>
        </w:rPr>
        <w:t>азработана с целью привлечения средств областного и федерального бюджетов для осуществления мероприятий по обеспечению жильём молодых семей на территории Плесецкого района.</w:t>
      </w:r>
    </w:p>
    <w:p w:rsidR="00791EE0" w:rsidRPr="00A5754A" w:rsidRDefault="00791EE0" w:rsidP="00791EE0">
      <w:pPr>
        <w:ind w:firstLine="709"/>
        <w:jc w:val="both"/>
        <w:rPr>
          <w:rFonts w:eastAsia="Calibri"/>
          <w:sz w:val="26"/>
          <w:szCs w:val="26"/>
        </w:rPr>
      </w:pPr>
      <w:proofErr w:type="gramStart"/>
      <w:r w:rsidRPr="00A5754A">
        <w:rPr>
          <w:rFonts w:eastAsia="Calibri"/>
          <w:sz w:val="26"/>
          <w:szCs w:val="26"/>
        </w:rPr>
        <w:t xml:space="preserve">Общий объем финансирования в рамках программы </w:t>
      </w:r>
      <w:r w:rsidRPr="00A5754A">
        <w:rPr>
          <w:sz w:val="26"/>
          <w:szCs w:val="26"/>
        </w:rPr>
        <w:t xml:space="preserve">«Обеспечение жильем молодых семей на 2021-2023 годы» </w:t>
      </w:r>
      <w:r w:rsidRPr="00A5754A">
        <w:rPr>
          <w:rFonts w:eastAsia="Calibri"/>
          <w:sz w:val="26"/>
          <w:szCs w:val="26"/>
        </w:rPr>
        <w:t xml:space="preserve">в муниципальном образовании «Плесецкий муниципальный район» на 2021 год составляет: </w:t>
      </w:r>
      <w:r w:rsidR="00A76CA7">
        <w:rPr>
          <w:rFonts w:eastAsia="Calibri"/>
          <w:sz w:val="26"/>
          <w:szCs w:val="26"/>
        </w:rPr>
        <w:t>1889,9</w:t>
      </w:r>
      <w:r w:rsidRPr="00A5754A">
        <w:rPr>
          <w:rFonts w:eastAsia="Calibri"/>
          <w:sz w:val="26"/>
          <w:szCs w:val="26"/>
        </w:rPr>
        <w:t xml:space="preserve"> тыс. рублей, в т.ч.: о</w:t>
      </w:r>
      <w:r w:rsidR="00A76CA7">
        <w:rPr>
          <w:rFonts w:eastAsia="Calibri"/>
          <w:sz w:val="26"/>
          <w:szCs w:val="26"/>
        </w:rPr>
        <w:t>бъем областного бюджета – 1388,2</w:t>
      </w:r>
      <w:r w:rsidRPr="00A5754A">
        <w:rPr>
          <w:rFonts w:eastAsia="Calibri"/>
          <w:sz w:val="26"/>
          <w:szCs w:val="26"/>
        </w:rPr>
        <w:t xml:space="preserve"> тыс. рублей, объем районного бюджета – </w:t>
      </w:r>
      <w:r w:rsidR="00E435C6" w:rsidRPr="00A5754A">
        <w:rPr>
          <w:rFonts w:eastAsia="Calibri"/>
          <w:sz w:val="26"/>
          <w:szCs w:val="26"/>
        </w:rPr>
        <w:t>501,7</w:t>
      </w:r>
      <w:r w:rsidRPr="00A5754A">
        <w:rPr>
          <w:rFonts w:eastAsia="Calibri"/>
          <w:sz w:val="26"/>
          <w:szCs w:val="26"/>
        </w:rPr>
        <w:t xml:space="preserve"> тыс. рублей.</w:t>
      </w:r>
      <w:proofErr w:type="gramEnd"/>
    </w:p>
    <w:p w:rsidR="00791EE0" w:rsidRPr="00A5754A" w:rsidRDefault="00791EE0" w:rsidP="00791EE0">
      <w:pPr>
        <w:ind w:firstLine="709"/>
        <w:jc w:val="both"/>
        <w:rPr>
          <w:sz w:val="26"/>
          <w:szCs w:val="26"/>
        </w:rPr>
      </w:pPr>
      <w:r w:rsidRPr="00A5754A">
        <w:rPr>
          <w:sz w:val="26"/>
          <w:szCs w:val="26"/>
        </w:rPr>
        <w:t>За 2021 год две многодетные семьи реализовали свое право на получение субсидии.</w:t>
      </w:r>
      <w:r w:rsidR="0063071F" w:rsidRPr="00A5754A">
        <w:rPr>
          <w:sz w:val="26"/>
          <w:szCs w:val="26"/>
        </w:rPr>
        <w:t xml:space="preserve"> Одна семья использовала выплату на строительство жилого помещения, другая на приобретение жилого помещения.</w:t>
      </w:r>
    </w:p>
    <w:p w:rsidR="008D16E2" w:rsidRPr="00A5754A" w:rsidRDefault="008D16E2" w:rsidP="008D16E2">
      <w:pPr>
        <w:ind w:firstLine="709"/>
        <w:jc w:val="both"/>
        <w:rPr>
          <w:sz w:val="26"/>
          <w:szCs w:val="26"/>
        </w:rPr>
      </w:pPr>
      <w:r w:rsidRPr="00A5754A">
        <w:rPr>
          <w:sz w:val="26"/>
          <w:szCs w:val="26"/>
        </w:rPr>
        <w:t>Между Администрацией Губернатора Архангельской области и Правительства Архангельской области и администрацией муниципального образования «Плесецкий район» в первом квартале 2021 года заключено соглашение о предоставлении субсидий на софинансирование расходных обязательств на предоставление социальных выплат молодым семьям (Соглашение от 26.02.2021г.  № 11650000-1-2021-001).</w:t>
      </w:r>
    </w:p>
    <w:p w:rsidR="00791EE0" w:rsidRPr="00A5754A" w:rsidRDefault="00791EE0" w:rsidP="00E435C6">
      <w:pPr>
        <w:ind w:firstLine="709"/>
        <w:jc w:val="both"/>
        <w:rPr>
          <w:sz w:val="26"/>
          <w:szCs w:val="26"/>
        </w:rPr>
      </w:pPr>
      <w:r w:rsidRPr="00A5754A">
        <w:rPr>
          <w:sz w:val="26"/>
          <w:szCs w:val="26"/>
        </w:rPr>
        <w:lastRenderedPageBreak/>
        <w:t>Согласно расчету оценки эффективности реализации муниципальной программы «</w:t>
      </w:r>
      <w:r w:rsidR="00B722B4" w:rsidRPr="00A5754A">
        <w:rPr>
          <w:sz w:val="26"/>
          <w:szCs w:val="26"/>
        </w:rPr>
        <w:t>Обеспечение жильём молодых семей на 2021-2023 годы</w:t>
      </w:r>
      <w:r w:rsidRPr="00A5754A">
        <w:rPr>
          <w:sz w:val="26"/>
          <w:szCs w:val="26"/>
        </w:rPr>
        <w:t xml:space="preserve">» эффективность за 2021 год признается </w:t>
      </w:r>
      <w:r w:rsidR="00E435C6" w:rsidRPr="00A5754A">
        <w:rPr>
          <w:sz w:val="26"/>
          <w:szCs w:val="26"/>
        </w:rPr>
        <w:t>высокой</w:t>
      </w:r>
      <w:r w:rsidRPr="00A5754A">
        <w:rPr>
          <w:sz w:val="26"/>
          <w:szCs w:val="26"/>
        </w:rPr>
        <w:t>.</w:t>
      </w:r>
    </w:p>
    <w:p w:rsidR="00134AAB" w:rsidRPr="00A5754A" w:rsidRDefault="00134AAB" w:rsidP="00134AAB">
      <w:pPr>
        <w:ind w:firstLine="709"/>
        <w:jc w:val="both"/>
        <w:rPr>
          <w:b/>
          <w:color w:val="FF0000"/>
          <w:sz w:val="26"/>
          <w:szCs w:val="26"/>
        </w:rPr>
      </w:pPr>
    </w:p>
    <w:p w:rsidR="00134AAB" w:rsidRPr="00A5754A" w:rsidRDefault="00791EE0" w:rsidP="00134AAB">
      <w:pPr>
        <w:ind w:firstLine="709"/>
        <w:jc w:val="both"/>
        <w:rPr>
          <w:b/>
          <w:sz w:val="26"/>
          <w:szCs w:val="26"/>
        </w:rPr>
      </w:pPr>
      <w:r w:rsidRPr="00A5754A">
        <w:rPr>
          <w:b/>
          <w:sz w:val="26"/>
          <w:szCs w:val="26"/>
        </w:rPr>
        <w:t>3</w:t>
      </w:r>
      <w:r w:rsidR="00134AAB" w:rsidRPr="00A5754A">
        <w:rPr>
          <w:b/>
          <w:sz w:val="26"/>
          <w:szCs w:val="26"/>
        </w:rPr>
        <w:t>. Муниципальная программа «Развитие системы образования МО «Плесецкий муниципальный район».</w:t>
      </w:r>
    </w:p>
    <w:p w:rsidR="00134AAB" w:rsidRPr="00A5754A" w:rsidRDefault="0036225E" w:rsidP="00134AAB">
      <w:pPr>
        <w:ind w:firstLine="709"/>
        <w:jc w:val="both"/>
        <w:rPr>
          <w:sz w:val="26"/>
          <w:szCs w:val="26"/>
        </w:rPr>
      </w:pPr>
      <w:r w:rsidRPr="00A5754A">
        <w:rPr>
          <w:sz w:val="26"/>
          <w:szCs w:val="26"/>
        </w:rPr>
        <w:t>В ходе реализации программы за 2021 год</w:t>
      </w:r>
      <w:r w:rsidR="00134AAB" w:rsidRPr="00A5754A">
        <w:rPr>
          <w:sz w:val="26"/>
          <w:szCs w:val="26"/>
        </w:rPr>
        <w:t xml:space="preserve"> проведены следующие мероприятия:</w:t>
      </w:r>
    </w:p>
    <w:p w:rsidR="00134AAB" w:rsidRPr="00A5754A" w:rsidRDefault="00134AAB" w:rsidP="00134AAB">
      <w:pPr>
        <w:ind w:firstLine="709"/>
        <w:jc w:val="both"/>
        <w:rPr>
          <w:sz w:val="26"/>
          <w:szCs w:val="26"/>
        </w:rPr>
      </w:pPr>
      <w:r w:rsidRPr="00A5754A">
        <w:rPr>
          <w:sz w:val="26"/>
          <w:szCs w:val="26"/>
        </w:rPr>
        <w:t xml:space="preserve"> Расходы на содержание в ДОУ детей из семей, имеющих трех и более несовершеннолетних детей, а так же детей – инвалидов, детей-сирот и детей, оставшихся без попечения родителей, а также детей с туберкулезной интоксикацией (за счет средств местного бюджета) составили</w:t>
      </w:r>
      <w:r w:rsidR="00D86292" w:rsidRPr="00A5754A">
        <w:rPr>
          <w:sz w:val="26"/>
          <w:szCs w:val="26"/>
        </w:rPr>
        <w:t xml:space="preserve"> </w:t>
      </w:r>
      <w:r w:rsidRPr="00A5754A">
        <w:rPr>
          <w:sz w:val="26"/>
          <w:szCs w:val="26"/>
        </w:rPr>
        <w:t>–</w:t>
      </w:r>
      <w:r w:rsidR="00D86292" w:rsidRPr="00A5754A">
        <w:rPr>
          <w:sz w:val="26"/>
          <w:szCs w:val="26"/>
        </w:rPr>
        <w:t xml:space="preserve"> </w:t>
      </w:r>
      <w:r w:rsidR="0036225E" w:rsidRPr="00A5754A">
        <w:rPr>
          <w:sz w:val="26"/>
          <w:szCs w:val="26"/>
        </w:rPr>
        <w:t>4390,5</w:t>
      </w:r>
      <w:r w:rsidRPr="00A5754A">
        <w:rPr>
          <w:sz w:val="26"/>
          <w:szCs w:val="26"/>
        </w:rPr>
        <w:t xml:space="preserve"> тыс. рублей. </w:t>
      </w:r>
    </w:p>
    <w:p w:rsidR="00134AAB" w:rsidRPr="00A5754A" w:rsidRDefault="00134AAB" w:rsidP="00134AAB">
      <w:pPr>
        <w:ind w:firstLine="709"/>
        <w:jc w:val="both"/>
        <w:rPr>
          <w:sz w:val="26"/>
          <w:szCs w:val="26"/>
        </w:rPr>
      </w:pPr>
      <w:r w:rsidRPr="00A5754A">
        <w:rPr>
          <w:sz w:val="26"/>
          <w:szCs w:val="26"/>
        </w:rPr>
        <w:t xml:space="preserve">На основании нормативно-правовых актов Архангельской области и муниципального района произведены расходы по оплате льгот на жилищно-коммунальные услуги: </w:t>
      </w:r>
    </w:p>
    <w:p w:rsidR="00134AAB" w:rsidRPr="00A5754A" w:rsidRDefault="00134AAB" w:rsidP="00134AAB">
      <w:pPr>
        <w:numPr>
          <w:ilvl w:val="0"/>
          <w:numId w:val="2"/>
        </w:numPr>
        <w:ind w:left="0" w:firstLine="709"/>
        <w:jc w:val="both"/>
        <w:rPr>
          <w:sz w:val="26"/>
          <w:szCs w:val="26"/>
        </w:rPr>
      </w:pPr>
      <w:r w:rsidRPr="00A5754A">
        <w:rPr>
          <w:sz w:val="26"/>
          <w:szCs w:val="26"/>
        </w:rPr>
        <w:t xml:space="preserve">педагогическим работникам ДОУ- </w:t>
      </w:r>
      <w:r w:rsidR="0036225E" w:rsidRPr="00A5754A">
        <w:rPr>
          <w:sz w:val="26"/>
          <w:szCs w:val="26"/>
        </w:rPr>
        <w:t>16224,3</w:t>
      </w:r>
      <w:r w:rsidRPr="00A5754A">
        <w:rPr>
          <w:sz w:val="26"/>
          <w:szCs w:val="26"/>
        </w:rPr>
        <w:t xml:space="preserve"> тыс. рублей.</w:t>
      </w:r>
    </w:p>
    <w:p w:rsidR="00134AAB" w:rsidRPr="00A5754A" w:rsidRDefault="00134AAB" w:rsidP="00134AAB">
      <w:pPr>
        <w:numPr>
          <w:ilvl w:val="0"/>
          <w:numId w:val="2"/>
        </w:numPr>
        <w:ind w:left="0" w:firstLine="709"/>
        <w:jc w:val="both"/>
        <w:rPr>
          <w:sz w:val="26"/>
          <w:szCs w:val="26"/>
        </w:rPr>
      </w:pPr>
      <w:r w:rsidRPr="00A5754A">
        <w:rPr>
          <w:sz w:val="26"/>
          <w:szCs w:val="26"/>
        </w:rPr>
        <w:t xml:space="preserve">педагогическим работникам школ- </w:t>
      </w:r>
      <w:r w:rsidR="0036225E" w:rsidRPr="00A5754A">
        <w:rPr>
          <w:sz w:val="26"/>
          <w:szCs w:val="26"/>
        </w:rPr>
        <w:t>31645,3</w:t>
      </w:r>
      <w:r w:rsidRPr="00A5754A">
        <w:rPr>
          <w:sz w:val="26"/>
          <w:szCs w:val="26"/>
        </w:rPr>
        <w:t xml:space="preserve"> тыс. рублей.</w:t>
      </w:r>
    </w:p>
    <w:p w:rsidR="00134AAB" w:rsidRPr="00A5754A" w:rsidRDefault="00134AAB" w:rsidP="00134AAB">
      <w:pPr>
        <w:numPr>
          <w:ilvl w:val="0"/>
          <w:numId w:val="2"/>
        </w:numPr>
        <w:ind w:left="0" w:firstLine="709"/>
        <w:jc w:val="both"/>
        <w:rPr>
          <w:sz w:val="26"/>
          <w:szCs w:val="26"/>
        </w:rPr>
      </w:pPr>
      <w:r w:rsidRPr="00A5754A">
        <w:rPr>
          <w:sz w:val="26"/>
          <w:szCs w:val="26"/>
        </w:rPr>
        <w:t xml:space="preserve">педагогическим работникам учреждений дополнительного образования детей – </w:t>
      </w:r>
      <w:r w:rsidR="0036225E" w:rsidRPr="00A5754A">
        <w:rPr>
          <w:sz w:val="26"/>
          <w:szCs w:val="26"/>
        </w:rPr>
        <w:t>4132,7</w:t>
      </w:r>
      <w:r w:rsidRPr="00A5754A">
        <w:rPr>
          <w:sz w:val="26"/>
          <w:szCs w:val="26"/>
        </w:rPr>
        <w:t xml:space="preserve"> тыс. рублей.</w:t>
      </w:r>
    </w:p>
    <w:p w:rsidR="00134AAB" w:rsidRPr="00A5754A" w:rsidRDefault="00134AAB" w:rsidP="00134AAB">
      <w:pPr>
        <w:ind w:firstLine="709"/>
        <w:jc w:val="both"/>
        <w:rPr>
          <w:sz w:val="26"/>
          <w:szCs w:val="26"/>
        </w:rPr>
      </w:pPr>
      <w:r w:rsidRPr="00A5754A">
        <w:rPr>
          <w:sz w:val="26"/>
          <w:szCs w:val="26"/>
        </w:rPr>
        <w:t>4) квалифицированным специалистам:</w:t>
      </w:r>
    </w:p>
    <w:p w:rsidR="00134AAB" w:rsidRPr="00A5754A" w:rsidRDefault="00134AAB" w:rsidP="00134AAB">
      <w:pPr>
        <w:ind w:firstLine="709"/>
        <w:jc w:val="both"/>
        <w:rPr>
          <w:sz w:val="26"/>
          <w:szCs w:val="26"/>
        </w:rPr>
      </w:pPr>
      <w:r w:rsidRPr="00A5754A">
        <w:rPr>
          <w:sz w:val="26"/>
          <w:szCs w:val="26"/>
        </w:rPr>
        <w:t xml:space="preserve">- за счет средств местного бюджета – </w:t>
      </w:r>
      <w:r w:rsidR="0036225E" w:rsidRPr="00A5754A">
        <w:rPr>
          <w:sz w:val="26"/>
          <w:szCs w:val="26"/>
        </w:rPr>
        <w:t>634,9</w:t>
      </w:r>
      <w:r w:rsidRPr="00A5754A">
        <w:rPr>
          <w:sz w:val="26"/>
          <w:szCs w:val="26"/>
        </w:rPr>
        <w:t xml:space="preserve"> тыс. рублей;</w:t>
      </w:r>
    </w:p>
    <w:p w:rsidR="00134AAB" w:rsidRPr="00A5754A" w:rsidRDefault="00134AAB" w:rsidP="00134AAB">
      <w:pPr>
        <w:ind w:firstLine="709"/>
        <w:jc w:val="both"/>
        <w:rPr>
          <w:sz w:val="26"/>
          <w:szCs w:val="26"/>
        </w:rPr>
      </w:pPr>
      <w:r w:rsidRPr="00A5754A">
        <w:rPr>
          <w:sz w:val="26"/>
          <w:szCs w:val="26"/>
        </w:rPr>
        <w:t>- за счет средств областного бюджета – 0,0 тыс. рублей.</w:t>
      </w:r>
    </w:p>
    <w:p w:rsidR="00134AAB" w:rsidRPr="00A5754A" w:rsidRDefault="00134AAB" w:rsidP="00134AAB">
      <w:pPr>
        <w:autoSpaceDE w:val="0"/>
        <w:autoSpaceDN w:val="0"/>
        <w:adjustRightInd w:val="0"/>
        <w:ind w:firstLine="709"/>
        <w:jc w:val="both"/>
        <w:rPr>
          <w:sz w:val="26"/>
          <w:szCs w:val="26"/>
        </w:rPr>
      </w:pPr>
      <w:r w:rsidRPr="00A5754A">
        <w:rPr>
          <w:sz w:val="26"/>
          <w:szCs w:val="26"/>
        </w:rPr>
        <w:t>Для создания условий для сохранения и укрепления здоровья обучающихся, выделены средства на питание детей с ОВЗ в сумме –</w:t>
      </w:r>
      <w:r w:rsidR="0036225E" w:rsidRPr="00A5754A">
        <w:rPr>
          <w:sz w:val="26"/>
          <w:szCs w:val="26"/>
        </w:rPr>
        <w:t>2082,03</w:t>
      </w:r>
      <w:r w:rsidRPr="00A5754A">
        <w:rPr>
          <w:sz w:val="26"/>
          <w:szCs w:val="26"/>
        </w:rPr>
        <w:t xml:space="preserve">  тыс. рублей.</w:t>
      </w:r>
    </w:p>
    <w:p w:rsidR="00134AAB" w:rsidRPr="00A5754A" w:rsidRDefault="00134AAB" w:rsidP="00134AAB">
      <w:pPr>
        <w:ind w:firstLine="709"/>
        <w:jc w:val="both"/>
        <w:rPr>
          <w:sz w:val="26"/>
          <w:szCs w:val="26"/>
        </w:rPr>
      </w:pPr>
      <w:r w:rsidRPr="00A5754A">
        <w:rPr>
          <w:sz w:val="26"/>
          <w:szCs w:val="26"/>
        </w:rPr>
        <w:t>Произведена оплата следующих мероприятий:</w:t>
      </w:r>
    </w:p>
    <w:p w:rsidR="00134AAB" w:rsidRPr="00A5754A" w:rsidRDefault="00134AAB" w:rsidP="00134AAB">
      <w:pPr>
        <w:ind w:firstLine="709"/>
        <w:jc w:val="both"/>
        <w:rPr>
          <w:sz w:val="26"/>
          <w:szCs w:val="26"/>
        </w:rPr>
      </w:pPr>
      <w:r w:rsidRPr="00A5754A">
        <w:rPr>
          <w:sz w:val="26"/>
          <w:szCs w:val="26"/>
        </w:rPr>
        <w:t>-«Безопасное колесо»</w:t>
      </w:r>
      <w:r w:rsidR="00D86292" w:rsidRPr="00A5754A">
        <w:rPr>
          <w:sz w:val="26"/>
          <w:szCs w:val="26"/>
        </w:rPr>
        <w:t xml:space="preserve"> – </w:t>
      </w:r>
      <w:r w:rsidRPr="00A5754A">
        <w:rPr>
          <w:sz w:val="26"/>
          <w:szCs w:val="26"/>
        </w:rPr>
        <w:t>6,0 тыс. руб.;</w:t>
      </w:r>
    </w:p>
    <w:p w:rsidR="00134AAB" w:rsidRPr="00A5754A" w:rsidRDefault="00134AAB" w:rsidP="00134AAB">
      <w:pPr>
        <w:ind w:firstLine="709"/>
        <w:jc w:val="both"/>
        <w:rPr>
          <w:sz w:val="26"/>
          <w:szCs w:val="26"/>
        </w:rPr>
      </w:pPr>
      <w:r w:rsidRPr="00A5754A">
        <w:rPr>
          <w:sz w:val="26"/>
          <w:szCs w:val="26"/>
        </w:rPr>
        <w:t xml:space="preserve">- Областной этап «Юность Поморья» </w:t>
      </w:r>
      <w:r w:rsidR="00D86292" w:rsidRPr="00A5754A">
        <w:rPr>
          <w:sz w:val="26"/>
          <w:szCs w:val="26"/>
        </w:rPr>
        <w:t>–</w:t>
      </w:r>
      <w:r w:rsidRPr="00A5754A">
        <w:rPr>
          <w:sz w:val="26"/>
          <w:szCs w:val="26"/>
        </w:rPr>
        <w:t xml:space="preserve"> 7,2 тыс. рублей;</w:t>
      </w:r>
    </w:p>
    <w:p w:rsidR="00134AAB" w:rsidRPr="00A5754A" w:rsidRDefault="00134AAB" w:rsidP="00134AAB">
      <w:pPr>
        <w:ind w:firstLine="709"/>
        <w:jc w:val="both"/>
        <w:rPr>
          <w:sz w:val="26"/>
          <w:szCs w:val="26"/>
        </w:rPr>
      </w:pPr>
      <w:r w:rsidRPr="00A5754A">
        <w:rPr>
          <w:sz w:val="26"/>
          <w:szCs w:val="26"/>
        </w:rPr>
        <w:t>- Олимпиада школьников</w:t>
      </w:r>
      <w:r w:rsidR="00D86292" w:rsidRPr="00A5754A">
        <w:rPr>
          <w:sz w:val="26"/>
          <w:szCs w:val="26"/>
        </w:rPr>
        <w:t xml:space="preserve"> </w:t>
      </w:r>
      <w:r w:rsidRPr="00A5754A">
        <w:rPr>
          <w:sz w:val="26"/>
          <w:szCs w:val="26"/>
        </w:rPr>
        <w:t>–</w:t>
      </w:r>
      <w:r w:rsidR="00D86292" w:rsidRPr="00A5754A">
        <w:rPr>
          <w:sz w:val="26"/>
          <w:szCs w:val="26"/>
        </w:rPr>
        <w:t xml:space="preserve"> </w:t>
      </w:r>
      <w:r w:rsidRPr="00A5754A">
        <w:rPr>
          <w:sz w:val="26"/>
          <w:szCs w:val="26"/>
        </w:rPr>
        <w:t>0,3 тыс. рублей;</w:t>
      </w:r>
    </w:p>
    <w:p w:rsidR="00134AAB" w:rsidRPr="00A5754A" w:rsidRDefault="00134AAB" w:rsidP="00134AAB">
      <w:pPr>
        <w:ind w:firstLine="709"/>
        <w:jc w:val="both"/>
        <w:rPr>
          <w:sz w:val="26"/>
          <w:szCs w:val="26"/>
        </w:rPr>
      </w:pPr>
      <w:r w:rsidRPr="00A5754A">
        <w:rPr>
          <w:sz w:val="26"/>
          <w:szCs w:val="26"/>
        </w:rPr>
        <w:t>-«Учитель года», «Воспитатель года»</w:t>
      </w:r>
      <w:r w:rsidR="00D86292" w:rsidRPr="00A5754A">
        <w:rPr>
          <w:sz w:val="26"/>
          <w:szCs w:val="26"/>
        </w:rPr>
        <w:t xml:space="preserve"> – </w:t>
      </w:r>
      <w:r w:rsidRPr="00A5754A">
        <w:rPr>
          <w:sz w:val="26"/>
          <w:szCs w:val="26"/>
        </w:rPr>
        <w:t>42,65 тыс. рублей;</w:t>
      </w:r>
    </w:p>
    <w:p w:rsidR="00134AAB" w:rsidRPr="00A5754A" w:rsidRDefault="00134AAB" w:rsidP="00134AAB">
      <w:pPr>
        <w:ind w:firstLine="709"/>
        <w:jc w:val="both"/>
        <w:rPr>
          <w:sz w:val="26"/>
          <w:szCs w:val="26"/>
        </w:rPr>
      </w:pPr>
      <w:r w:rsidRPr="00A5754A">
        <w:rPr>
          <w:sz w:val="26"/>
          <w:szCs w:val="26"/>
        </w:rPr>
        <w:t>-«Маленькие исследователи»</w:t>
      </w:r>
      <w:r w:rsidR="00D86292" w:rsidRPr="00A5754A">
        <w:rPr>
          <w:sz w:val="26"/>
          <w:szCs w:val="26"/>
        </w:rPr>
        <w:t xml:space="preserve"> – </w:t>
      </w:r>
      <w:r w:rsidRPr="00A5754A">
        <w:rPr>
          <w:sz w:val="26"/>
          <w:szCs w:val="26"/>
        </w:rPr>
        <w:t>5,0 тыс. рублей.</w:t>
      </w:r>
    </w:p>
    <w:p w:rsidR="00842470" w:rsidRPr="00A5754A" w:rsidRDefault="00842470" w:rsidP="00842470">
      <w:pPr>
        <w:ind w:firstLine="709"/>
        <w:jc w:val="both"/>
        <w:rPr>
          <w:b/>
          <w:sz w:val="26"/>
          <w:szCs w:val="26"/>
        </w:rPr>
      </w:pPr>
      <w:r w:rsidRPr="00A5754A">
        <w:rPr>
          <w:sz w:val="26"/>
          <w:szCs w:val="26"/>
        </w:rPr>
        <w:t xml:space="preserve">Согласно расчету оценки эффективности реализации муниципальной программы «Развитие системы образования МО «Плесецкий муниципальный район» эффективность за </w:t>
      </w:r>
      <w:r w:rsidR="00975C89" w:rsidRPr="00A5754A">
        <w:rPr>
          <w:sz w:val="26"/>
          <w:szCs w:val="26"/>
        </w:rPr>
        <w:t>2021</w:t>
      </w:r>
      <w:r w:rsidRPr="00A5754A">
        <w:rPr>
          <w:sz w:val="26"/>
          <w:szCs w:val="26"/>
        </w:rPr>
        <w:t xml:space="preserve"> год </w:t>
      </w:r>
      <w:r w:rsidR="0098638A" w:rsidRPr="00A5754A">
        <w:rPr>
          <w:sz w:val="26"/>
          <w:szCs w:val="26"/>
        </w:rPr>
        <w:t xml:space="preserve">признается </w:t>
      </w:r>
      <w:r w:rsidRPr="00A5754A">
        <w:rPr>
          <w:sz w:val="26"/>
          <w:szCs w:val="26"/>
        </w:rPr>
        <w:t>удовлетворительной.</w:t>
      </w:r>
    </w:p>
    <w:p w:rsidR="00134AAB" w:rsidRPr="00A5754A" w:rsidRDefault="00134AAB" w:rsidP="00134AAB">
      <w:pPr>
        <w:jc w:val="both"/>
        <w:rPr>
          <w:b/>
          <w:sz w:val="26"/>
          <w:szCs w:val="26"/>
        </w:rPr>
      </w:pPr>
    </w:p>
    <w:p w:rsidR="00134AAB" w:rsidRPr="00A5754A" w:rsidRDefault="00791EE0" w:rsidP="00134AAB">
      <w:pPr>
        <w:ind w:firstLine="708"/>
        <w:jc w:val="both"/>
        <w:rPr>
          <w:sz w:val="26"/>
          <w:szCs w:val="26"/>
        </w:rPr>
      </w:pPr>
      <w:r w:rsidRPr="00A5754A">
        <w:rPr>
          <w:b/>
          <w:sz w:val="26"/>
          <w:szCs w:val="26"/>
        </w:rPr>
        <w:t>4</w:t>
      </w:r>
      <w:r w:rsidR="00134AAB" w:rsidRPr="00A5754A">
        <w:rPr>
          <w:b/>
          <w:sz w:val="26"/>
          <w:szCs w:val="26"/>
        </w:rPr>
        <w:t xml:space="preserve">. Муниципальная программа «Развитие физической культуры и спорта </w:t>
      </w:r>
      <w:r w:rsidR="00AE2523" w:rsidRPr="00A5754A">
        <w:rPr>
          <w:b/>
          <w:sz w:val="26"/>
          <w:szCs w:val="26"/>
        </w:rPr>
        <w:t xml:space="preserve">и повышение эффективности реализации молодежной политики </w:t>
      </w:r>
      <w:r w:rsidR="00134AAB" w:rsidRPr="00A5754A">
        <w:rPr>
          <w:b/>
          <w:sz w:val="26"/>
          <w:szCs w:val="26"/>
        </w:rPr>
        <w:t>на территории Плесецкого района на 2021-2023 годы».</w:t>
      </w:r>
    </w:p>
    <w:p w:rsidR="00134AAB" w:rsidRPr="00A5754A" w:rsidRDefault="00134AAB" w:rsidP="00134AAB">
      <w:pPr>
        <w:ind w:firstLine="709"/>
        <w:jc w:val="both"/>
        <w:rPr>
          <w:sz w:val="26"/>
          <w:szCs w:val="26"/>
        </w:rPr>
      </w:pPr>
      <w:r w:rsidRPr="00A5754A">
        <w:rPr>
          <w:sz w:val="26"/>
          <w:szCs w:val="26"/>
        </w:rPr>
        <w:t xml:space="preserve">Общая сумма финансирования Подпрограммы № 1 «Развитие физической культуры и спорта» из бюджета района в 2021 году составила </w:t>
      </w:r>
      <w:r w:rsidR="00F25E8E" w:rsidRPr="00A5754A">
        <w:rPr>
          <w:bCs/>
          <w:sz w:val="26"/>
          <w:szCs w:val="26"/>
        </w:rPr>
        <w:t>1780,4</w:t>
      </w:r>
      <w:r w:rsidRPr="00A5754A">
        <w:rPr>
          <w:bCs/>
          <w:sz w:val="26"/>
          <w:szCs w:val="26"/>
        </w:rPr>
        <w:t xml:space="preserve"> тыс. рублей, из них н</w:t>
      </w:r>
      <w:r w:rsidRPr="00A5754A">
        <w:rPr>
          <w:sz w:val="26"/>
          <w:szCs w:val="26"/>
        </w:rPr>
        <w:t>а спорт среди взрослого населения 400</w:t>
      </w:r>
      <w:r w:rsidR="007C12C8" w:rsidRPr="00A5754A">
        <w:rPr>
          <w:sz w:val="26"/>
          <w:szCs w:val="26"/>
        </w:rPr>
        <w:t>,0</w:t>
      </w:r>
      <w:r w:rsidR="00F25E8E" w:rsidRPr="00A5754A">
        <w:rPr>
          <w:sz w:val="26"/>
          <w:szCs w:val="26"/>
        </w:rPr>
        <w:t xml:space="preserve"> тыс. рублей, 8</w:t>
      </w:r>
      <w:r w:rsidRPr="00A5754A">
        <w:rPr>
          <w:sz w:val="26"/>
          <w:szCs w:val="26"/>
        </w:rPr>
        <w:t>00,0 тыс. рублей на мероприятия детского спорта</w:t>
      </w:r>
      <w:r w:rsidR="00A93BE8" w:rsidRPr="00A5754A">
        <w:rPr>
          <w:sz w:val="26"/>
          <w:szCs w:val="26"/>
        </w:rPr>
        <w:t>. Т</w:t>
      </w:r>
      <w:r w:rsidRPr="00A5754A">
        <w:rPr>
          <w:bCs/>
          <w:sz w:val="26"/>
          <w:szCs w:val="26"/>
        </w:rPr>
        <w:t xml:space="preserve">акже </w:t>
      </w:r>
      <w:r w:rsidR="00A93BE8" w:rsidRPr="00A5754A">
        <w:rPr>
          <w:bCs/>
          <w:sz w:val="26"/>
          <w:szCs w:val="26"/>
        </w:rPr>
        <w:t>выделено 580,4</w:t>
      </w:r>
      <w:r w:rsidRPr="00A5754A">
        <w:rPr>
          <w:bCs/>
          <w:sz w:val="26"/>
          <w:szCs w:val="26"/>
        </w:rPr>
        <w:t xml:space="preserve"> тыс. рублей </w:t>
      </w:r>
      <w:r w:rsidR="00A93BE8" w:rsidRPr="00A5754A">
        <w:rPr>
          <w:bCs/>
          <w:sz w:val="26"/>
          <w:szCs w:val="26"/>
        </w:rPr>
        <w:t xml:space="preserve">на обустройство плоскостных сооружений в п. Емца (290,0 тыс. рублей </w:t>
      </w:r>
      <w:r w:rsidRPr="00A5754A">
        <w:rPr>
          <w:bCs/>
          <w:sz w:val="26"/>
          <w:szCs w:val="26"/>
        </w:rPr>
        <w:t>из областного бюджета</w:t>
      </w:r>
      <w:r w:rsidR="00A93BE8" w:rsidRPr="00A5754A">
        <w:rPr>
          <w:bCs/>
          <w:sz w:val="26"/>
          <w:szCs w:val="26"/>
        </w:rPr>
        <w:t xml:space="preserve"> и 290,4 из средств районного бюджета)</w:t>
      </w:r>
      <w:r w:rsidRPr="00A5754A">
        <w:rPr>
          <w:bCs/>
          <w:sz w:val="26"/>
          <w:szCs w:val="26"/>
        </w:rPr>
        <w:t xml:space="preserve">. </w:t>
      </w:r>
      <w:proofErr w:type="gramStart"/>
      <w:r w:rsidRPr="00A5754A">
        <w:rPr>
          <w:sz w:val="26"/>
          <w:szCs w:val="26"/>
        </w:rPr>
        <w:t xml:space="preserve">За </w:t>
      </w:r>
      <w:r w:rsidR="007C12C8" w:rsidRPr="00A5754A">
        <w:rPr>
          <w:sz w:val="26"/>
          <w:szCs w:val="26"/>
        </w:rPr>
        <w:t>2021 г</w:t>
      </w:r>
      <w:r w:rsidR="002339DC" w:rsidRPr="00A5754A">
        <w:rPr>
          <w:sz w:val="26"/>
          <w:szCs w:val="26"/>
        </w:rPr>
        <w:t>од</w:t>
      </w:r>
      <w:r w:rsidRPr="00A5754A">
        <w:rPr>
          <w:sz w:val="26"/>
          <w:szCs w:val="26"/>
        </w:rPr>
        <w:t xml:space="preserve"> по подпрограмме израсходовано </w:t>
      </w:r>
      <w:r w:rsidR="00A93BE8" w:rsidRPr="00A5754A">
        <w:rPr>
          <w:sz w:val="26"/>
          <w:szCs w:val="26"/>
        </w:rPr>
        <w:t>2368,8</w:t>
      </w:r>
      <w:r w:rsidR="007C12C8" w:rsidRPr="00A5754A">
        <w:rPr>
          <w:sz w:val="26"/>
          <w:szCs w:val="26"/>
        </w:rPr>
        <w:t xml:space="preserve"> </w:t>
      </w:r>
      <w:r w:rsidRPr="00A5754A">
        <w:rPr>
          <w:sz w:val="26"/>
          <w:szCs w:val="26"/>
        </w:rPr>
        <w:t xml:space="preserve">тыс. рублей </w:t>
      </w:r>
      <w:r w:rsidR="007C12C8" w:rsidRPr="00A5754A">
        <w:rPr>
          <w:sz w:val="26"/>
          <w:szCs w:val="26"/>
        </w:rPr>
        <w:t xml:space="preserve">(средства областного бюджета – </w:t>
      </w:r>
      <w:r w:rsidR="00A93BE8" w:rsidRPr="00A5754A">
        <w:rPr>
          <w:sz w:val="26"/>
          <w:szCs w:val="26"/>
        </w:rPr>
        <w:t>690</w:t>
      </w:r>
      <w:r w:rsidR="007C12C8" w:rsidRPr="00A5754A">
        <w:rPr>
          <w:sz w:val="26"/>
          <w:szCs w:val="26"/>
        </w:rPr>
        <w:t xml:space="preserve">,0 тыс. рублей, </w:t>
      </w:r>
      <w:r w:rsidRPr="00A5754A">
        <w:rPr>
          <w:sz w:val="26"/>
          <w:szCs w:val="26"/>
        </w:rPr>
        <w:t>средств</w:t>
      </w:r>
      <w:r w:rsidR="007C12C8" w:rsidRPr="00A5754A">
        <w:rPr>
          <w:sz w:val="26"/>
          <w:szCs w:val="26"/>
        </w:rPr>
        <w:t>а</w:t>
      </w:r>
      <w:r w:rsidRPr="00A5754A">
        <w:rPr>
          <w:sz w:val="26"/>
          <w:szCs w:val="26"/>
        </w:rPr>
        <w:t xml:space="preserve"> районного бюджета</w:t>
      </w:r>
      <w:r w:rsidR="007C12C8" w:rsidRPr="00A5754A">
        <w:rPr>
          <w:sz w:val="26"/>
          <w:szCs w:val="26"/>
        </w:rPr>
        <w:t xml:space="preserve"> – </w:t>
      </w:r>
      <w:r w:rsidR="00A93BE8" w:rsidRPr="00A5754A">
        <w:rPr>
          <w:sz w:val="26"/>
          <w:szCs w:val="26"/>
        </w:rPr>
        <w:t>1678</w:t>
      </w:r>
      <w:r w:rsidR="007C12C8" w:rsidRPr="00A5754A">
        <w:rPr>
          <w:sz w:val="26"/>
          <w:szCs w:val="26"/>
        </w:rPr>
        <w:t>,</w:t>
      </w:r>
      <w:r w:rsidR="00A93BE8" w:rsidRPr="00A5754A">
        <w:rPr>
          <w:sz w:val="26"/>
          <w:szCs w:val="26"/>
        </w:rPr>
        <w:t>8</w:t>
      </w:r>
      <w:r w:rsidR="007C12C8" w:rsidRPr="00A5754A">
        <w:rPr>
          <w:sz w:val="26"/>
          <w:szCs w:val="26"/>
        </w:rPr>
        <w:t xml:space="preserve"> ты</w:t>
      </w:r>
      <w:r w:rsidR="00F930FE" w:rsidRPr="00A5754A">
        <w:rPr>
          <w:sz w:val="26"/>
          <w:szCs w:val="26"/>
        </w:rPr>
        <w:t>с</w:t>
      </w:r>
      <w:r w:rsidR="007C12C8" w:rsidRPr="00A5754A">
        <w:rPr>
          <w:sz w:val="26"/>
          <w:szCs w:val="26"/>
        </w:rPr>
        <w:t>. рублей</w:t>
      </w:r>
      <w:r w:rsidRPr="00A5754A">
        <w:rPr>
          <w:sz w:val="26"/>
          <w:szCs w:val="26"/>
        </w:rPr>
        <w:t>.</w:t>
      </w:r>
      <w:proofErr w:type="gramEnd"/>
    </w:p>
    <w:p w:rsidR="00F3657E" w:rsidRPr="00A5754A" w:rsidRDefault="00F3657E" w:rsidP="00F3657E">
      <w:pPr>
        <w:autoSpaceDE w:val="0"/>
        <w:autoSpaceDN w:val="0"/>
        <w:adjustRightInd w:val="0"/>
        <w:ind w:firstLine="567"/>
        <w:jc w:val="both"/>
        <w:outlineLvl w:val="0"/>
        <w:rPr>
          <w:sz w:val="26"/>
          <w:szCs w:val="26"/>
        </w:rPr>
      </w:pPr>
      <w:r w:rsidRPr="00A5754A">
        <w:rPr>
          <w:sz w:val="26"/>
          <w:szCs w:val="26"/>
        </w:rPr>
        <w:t>Отделом по делам молодёжи, семейной политике, культуре спорту и туризму, филиалом ДО «ДЮСШ» МБОУ «</w:t>
      </w:r>
      <w:proofErr w:type="spellStart"/>
      <w:r w:rsidRPr="00A5754A">
        <w:rPr>
          <w:sz w:val="26"/>
          <w:szCs w:val="26"/>
        </w:rPr>
        <w:t>Плесецкая</w:t>
      </w:r>
      <w:proofErr w:type="spellEnd"/>
      <w:r w:rsidRPr="00A5754A">
        <w:rPr>
          <w:sz w:val="26"/>
          <w:szCs w:val="26"/>
        </w:rPr>
        <w:t xml:space="preserve"> школа», филиалом ДО «РЦДО» МБОУ «</w:t>
      </w:r>
      <w:proofErr w:type="spellStart"/>
      <w:r w:rsidRPr="00A5754A">
        <w:rPr>
          <w:sz w:val="26"/>
          <w:szCs w:val="26"/>
        </w:rPr>
        <w:t>Плесецкая</w:t>
      </w:r>
      <w:proofErr w:type="spellEnd"/>
      <w:r w:rsidRPr="00A5754A">
        <w:rPr>
          <w:sz w:val="26"/>
          <w:szCs w:val="26"/>
        </w:rPr>
        <w:t xml:space="preserve"> школа», филиалом ДО «ДДТ» МБОУ «</w:t>
      </w:r>
      <w:proofErr w:type="spellStart"/>
      <w:r w:rsidRPr="00A5754A">
        <w:rPr>
          <w:sz w:val="26"/>
          <w:szCs w:val="26"/>
        </w:rPr>
        <w:t>Североонежская</w:t>
      </w:r>
      <w:proofErr w:type="spellEnd"/>
      <w:r w:rsidRPr="00A5754A">
        <w:rPr>
          <w:sz w:val="26"/>
          <w:szCs w:val="26"/>
        </w:rPr>
        <w:t xml:space="preserve"> школа» в рамках </w:t>
      </w:r>
      <w:r w:rsidRPr="00A5754A">
        <w:rPr>
          <w:sz w:val="26"/>
          <w:szCs w:val="26"/>
        </w:rPr>
        <w:lastRenderedPageBreak/>
        <w:t>подпрограммы было проведено 14 районных соревнований. Спортивные команды района участвовали во Всероссийских соревнованиях, в Чемпионатах и Первенствах Архангельской области по различным видам спорта. Участие во Всероссийских днях ходьбы, бега, Олимпийский день.</w:t>
      </w:r>
    </w:p>
    <w:p w:rsidR="00F3657E" w:rsidRPr="00A5754A" w:rsidRDefault="00F3657E" w:rsidP="00F3657E">
      <w:pPr>
        <w:ind w:firstLine="708"/>
        <w:jc w:val="both"/>
        <w:rPr>
          <w:sz w:val="26"/>
          <w:szCs w:val="26"/>
        </w:rPr>
      </w:pPr>
      <w:r w:rsidRPr="00A5754A">
        <w:rPr>
          <w:bCs/>
          <w:sz w:val="26"/>
          <w:szCs w:val="26"/>
          <w:lang w:eastAsia="zh-CN"/>
        </w:rPr>
        <w:t>Для повышения позиции Плесецкого района в рейтинге развития физической культуры и спорта Архангельской области, ежегодно район принимает участие в спартакиаде среди муниципальных районов Архангельской области «Беломорские игры», где достигнуты высокие результаты в таких видах спорта как ринк-бенди – 1 место, волейбол мужской – 3 место, волейбол женский – 1 место, баскетбол - 3 место. По итогам в общекомандном зачете Плесецкий район занял 2 место. Участие в Сельских спортивных играх, где гиревики и теннисисты заняли призовые места.</w:t>
      </w:r>
      <w:r w:rsidRPr="00A5754A">
        <w:rPr>
          <w:sz w:val="26"/>
          <w:szCs w:val="26"/>
        </w:rPr>
        <w:t xml:space="preserve"> Активно участвуют в областных соревнованиях боксёры Плесецкого района.</w:t>
      </w:r>
    </w:p>
    <w:p w:rsidR="00134AAB" w:rsidRPr="00A5754A" w:rsidRDefault="00F3657E" w:rsidP="00F3657E">
      <w:pPr>
        <w:ind w:firstLine="708"/>
        <w:jc w:val="both"/>
        <w:rPr>
          <w:bCs/>
          <w:color w:val="000000"/>
          <w:sz w:val="26"/>
          <w:szCs w:val="26"/>
          <w:lang w:eastAsia="zh-CN"/>
        </w:rPr>
      </w:pPr>
      <w:r w:rsidRPr="00A5754A">
        <w:rPr>
          <w:sz w:val="26"/>
          <w:szCs w:val="26"/>
        </w:rPr>
        <w:t xml:space="preserve"> </w:t>
      </w:r>
      <w:proofErr w:type="gramStart"/>
      <w:r w:rsidRPr="00A5754A">
        <w:rPr>
          <w:sz w:val="26"/>
          <w:szCs w:val="26"/>
        </w:rPr>
        <w:t>В</w:t>
      </w:r>
      <w:proofErr w:type="gramEnd"/>
      <w:r w:rsidRPr="00A5754A">
        <w:rPr>
          <w:sz w:val="26"/>
          <w:szCs w:val="26"/>
        </w:rPr>
        <w:t xml:space="preserve"> </w:t>
      </w:r>
      <w:proofErr w:type="gramStart"/>
      <w:r w:rsidRPr="00A5754A">
        <w:rPr>
          <w:sz w:val="26"/>
          <w:szCs w:val="26"/>
        </w:rPr>
        <w:t>Плесецком</w:t>
      </w:r>
      <w:proofErr w:type="gramEnd"/>
      <w:r w:rsidRPr="00A5754A">
        <w:rPr>
          <w:sz w:val="26"/>
          <w:szCs w:val="26"/>
        </w:rPr>
        <w:t xml:space="preserve"> районе в 2021 году в рамках Всероссийского физкультурно-спортивного комплекса «Готов к труду и обороне» трижды было проведено тестирование по сдаче норм ГТО обучающихся общеобразовательных учреждений, а также организаций и предприятий. Всего </w:t>
      </w:r>
      <w:proofErr w:type="gramStart"/>
      <w:r w:rsidRPr="00A5754A">
        <w:rPr>
          <w:sz w:val="26"/>
          <w:szCs w:val="26"/>
        </w:rPr>
        <w:t>приняло участие 270 участников из них сдали</w:t>
      </w:r>
      <w:proofErr w:type="gramEnd"/>
      <w:r w:rsidRPr="00A5754A">
        <w:rPr>
          <w:sz w:val="26"/>
          <w:szCs w:val="26"/>
        </w:rPr>
        <w:t xml:space="preserve"> на значок 101 человек</w:t>
      </w:r>
      <w:r w:rsidRPr="00A5754A">
        <w:rPr>
          <w:sz w:val="28"/>
          <w:szCs w:val="28"/>
        </w:rPr>
        <w:t xml:space="preserve">. </w:t>
      </w:r>
      <w:r w:rsidR="00134AAB" w:rsidRPr="00A5754A">
        <w:rPr>
          <w:bCs/>
          <w:color w:val="000000"/>
          <w:sz w:val="26"/>
          <w:szCs w:val="26"/>
          <w:lang w:eastAsia="zh-CN"/>
        </w:rPr>
        <w:t>Так же команды Плесецкого района традиционно принимают участие в таких соревнованиях как:</w:t>
      </w:r>
    </w:p>
    <w:p w:rsidR="00134AAB" w:rsidRPr="00A5754A" w:rsidRDefault="00134AAB" w:rsidP="00134AAB">
      <w:pPr>
        <w:ind w:firstLine="708"/>
        <w:jc w:val="both"/>
        <w:rPr>
          <w:bCs/>
          <w:color w:val="000000"/>
          <w:sz w:val="26"/>
          <w:szCs w:val="26"/>
          <w:lang w:eastAsia="zh-CN"/>
        </w:rPr>
      </w:pPr>
      <w:r w:rsidRPr="00A5754A">
        <w:rPr>
          <w:bCs/>
          <w:color w:val="000000"/>
          <w:sz w:val="26"/>
          <w:szCs w:val="26"/>
          <w:lang w:eastAsia="zh-CN"/>
        </w:rPr>
        <w:t>Сельские спортивные игры;</w:t>
      </w:r>
    </w:p>
    <w:p w:rsidR="00134AAB" w:rsidRPr="00A5754A" w:rsidRDefault="00134AAB" w:rsidP="00134AAB">
      <w:pPr>
        <w:ind w:left="708"/>
        <w:jc w:val="both"/>
        <w:rPr>
          <w:bCs/>
          <w:color w:val="000000"/>
          <w:sz w:val="26"/>
          <w:szCs w:val="26"/>
          <w:lang w:eastAsia="zh-CN"/>
        </w:rPr>
      </w:pPr>
      <w:r w:rsidRPr="00A5754A">
        <w:rPr>
          <w:bCs/>
          <w:color w:val="000000"/>
          <w:sz w:val="26"/>
          <w:szCs w:val="26"/>
          <w:lang w:eastAsia="zh-CN"/>
        </w:rPr>
        <w:t>Кубок Архангельской области по гиревому спорту;</w:t>
      </w:r>
    </w:p>
    <w:p w:rsidR="00134AAB" w:rsidRPr="00A5754A" w:rsidRDefault="00134AAB" w:rsidP="00134AAB">
      <w:pPr>
        <w:ind w:firstLine="708"/>
        <w:jc w:val="both"/>
        <w:rPr>
          <w:bCs/>
          <w:color w:val="000000"/>
          <w:sz w:val="26"/>
          <w:szCs w:val="26"/>
          <w:lang w:eastAsia="zh-CN"/>
        </w:rPr>
      </w:pPr>
      <w:r w:rsidRPr="00A5754A">
        <w:rPr>
          <w:bCs/>
          <w:color w:val="000000"/>
          <w:sz w:val="26"/>
          <w:szCs w:val="26"/>
          <w:lang w:eastAsia="zh-CN"/>
        </w:rPr>
        <w:t>Первенство области по боксу;</w:t>
      </w:r>
    </w:p>
    <w:p w:rsidR="00134AAB" w:rsidRPr="00A5754A" w:rsidRDefault="00134AAB" w:rsidP="00134AAB">
      <w:pPr>
        <w:ind w:firstLine="708"/>
        <w:jc w:val="both"/>
        <w:rPr>
          <w:bCs/>
          <w:color w:val="000000"/>
          <w:sz w:val="26"/>
          <w:szCs w:val="26"/>
          <w:lang w:eastAsia="zh-CN"/>
        </w:rPr>
      </w:pPr>
      <w:r w:rsidRPr="00A5754A">
        <w:rPr>
          <w:bCs/>
          <w:color w:val="000000"/>
          <w:sz w:val="26"/>
          <w:szCs w:val="26"/>
          <w:lang w:eastAsia="zh-CN"/>
        </w:rPr>
        <w:t>Чемпионат области по настольному теннису.</w:t>
      </w:r>
    </w:p>
    <w:p w:rsidR="004C7EDF" w:rsidRPr="00A5754A" w:rsidRDefault="004C7EDF" w:rsidP="004C7EDF">
      <w:pPr>
        <w:autoSpaceDE w:val="0"/>
        <w:autoSpaceDN w:val="0"/>
        <w:adjustRightInd w:val="0"/>
        <w:ind w:firstLine="567"/>
        <w:jc w:val="both"/>
        <w:outlineLvl w:val="0"/>
        <w:rPr>
          <w:sz w:val="26"/>
          <w:szCs w:val="26"/>
        </w:rPr>
      </w:pPr>
      <w:r w:rsidRPr="00A5754A">
        <w:rPr>
          <w:sz w:val="26"/>
          <w:szCs w:val="26"/>
        </w:rPr>
        <w:t xml:space="preserve">В рамках подпрограммы </w:t>
      </w:r>
      <w:r w:rsidR="00B07196" w:rsidRPr="00A5754A">
        <w:rPr>
          <w:sz w:val="26"/>
          <w:szCs w:val="26"/>
        </w:rPr>
        <w:t xml:space="preserve">«Молодежь Плесецкого района» </w:t>
      </w:r>
      <w:r w:rsidRPr="00A5754A">
        <w:rPr>
          <w:sz w:val="26"/>
          <w:szCs w:val="26"/>
        </w:rPr>
        <w:t>в 2021 году проведены следующие мероприятия: районный спортивно-туристический слёт среди молодёжи Плесецкого района, форум молодёжи Плесецкого района «Новый горизон</w:t>
      </w:r>
      <w:r w:rsidR="006C12C4" w:rsidRPr="00A5754A">
        <w:rPr>
          <w:sz w:val="26"/>
          <w:szCs w:val="26"/>
        </w:rPr>
        <w:t xml:space="preserve">т». </w:t>
      </w:r>
      <w:r w:rsidRPr="00A5754A">
        <w:rPr>
          <w:sz w:val="26"/>
          <w:szCs w:val="26"/>
        </w:rPr>
        <w:t xml:space="preserve">Не смотря на сложные обстоятельства организованные </w:t>
      </w:r>
      <w:proofErr w:type="gramStart"/>
      <w:r w:rsidRPr="00A5754A">
        <w:rPr>
          <w:sz w:val="26"/>
          <w:szCs w:val="26"/>
        </w:rPr>
        <w:t>мероприятия</w:t>
      </w:r>
      <w:proofErr w:type="gramEnd"/>
      <w:r w:rsidRPr="00A5754A">
        <w:rPr>
          <w:sz w:val="26"/>
          <w:szCs w:val="26"/>
        </w:rPr>
        <w:t xml:space="preserve"> были проведены в соответствии с задачами Подпрограммы:</w:t>
      </w:r>
    </w:p>
    <w:p w:rsidR="004C7EDF" w:rsidRPr="00A5754A" w:rsidRDefault="004C7EDF" w:rsidP="004C7EDF">
      <w:pPr>
        <w:autoSpaceDE w:val="0"/>
        <w:autoSpaceDN w:val="0"/>
        <w:adjustRightInd w:val="0"/>
        <w:ind w:firstLine="567"/>
        <w:jc w:val="both"/>
        <w:outlineLvl w:val="0"/>
        <w:rPr>
          <w:sz w:val="26"/>
          <w:szCs w:val="26"/>
        </w:rPr>
      </w:pPr>
      <w:r w:rsidRPr="00A5754A">
        <w:rPr>
          <w:sz w:val="26"/>
          <w:szCs w:val="26"/>
        </w:rPr>
        <w:t xml:space="preserve">Проведена интеллектуальная 4-я </w:t>
      </w:r>
      <w:proofErr w:type="spellStart"/>
      <w:r w:rsidRPr="00A5754A">
        <w:rPr>
          <w:sz w:val="26"/>
          <w:szCs w:val="26"/>
        </w:rPr>
        <w:t>онлайн</w:t>
      </w:r>
      <w:proofErr w:type="spellEnd"/>
      <w:r w:rsidRPr="00A5754A">
        <w:rPr>
          <w:sz w:val="26"/>
          <w:szCs w:val="26"/>
        </w:rPr>
        <w:t xml:space="preserve"> игра «PRO знание». Мероприятие второй год проводится в формате </w:t>
      </w:r>
      <w:proofErr w:type="spellStart"/>
      <w:r w:rsidRPr="00A5754A">
        <w:rPr>
          <w:sz w:val="26"/>
          <w:szCs w:val="26"/>
        </w:rPr>
        <w:t>онлайн</w:t>
      </w:r>
      <w:proofErr w:type="spellEnd"/>
      <w:r w:rsidRPr="00A5754A">
        <w:rPr>
          <w:sz w:val="26"/>
          <w:szCs w:val="26"/>
        </w:rPr>
        <w:t>. Организовано совместно с МКУК «</w:t>
      </w:r>
      <w:proofErr w:type="spellStart"/>
      <w:r w:rsidRPr="00A5754A">
        <w:rPr>
          <w:sz w:val="26"/>
          <w:szCs w:val="26"/>
        </w:rPr>
        <w:t>Межпоселенческая</w:t>
      </w:r>
      <w:proofErr w:type="spellEnd"/>
      <w:r w:rsidRPr="00A5754A">
        <w:rPr>
          <w:sz w:val="26"/>
          <w:szCs w:val="26"/>
        </w:rPr>
        <w:t xml:space="preserve"> библиотека Плесецкого района». В мероприятии приняли участие 10 команд из 6 муниципальных образований округа. </w:t>
      </w:r>
    </w:p>
    <w:p w:rsidR="004C7EDF" w:rsidRPr="00A5754A" w:rsidRDefault="004C7EDF" w:rsidP="004C7EDF">
      <w:pPr>
        <w:autoSpaceDE w:val="0"/>
        <w:autoSpaceDN w:val="0"/>
        <w:adjustRightInd w:val="0"/>
        <w:ind w:firstLine="567"/>
        <w:jc w:val="both"/>
        <w:outlineLvl w:val="0"/>
        <w:rPr>
          <w:sz w:val="26"/>
          <w:szCs w:val="26"/>
        </w:rPr>
      </w:pPr>
      <w:proofErr w:type="gramStart"/>
      <w:r w:rsidRPr="00A5754A">
        <w:rPr>
          <w:sz w:val="26"/>
          <w:szCs w:val="26"/>
        </w:rPr>
        <w:t>Проведён</w:t>
      </w:r>
      <w:proofErr w:type="gramEnd"/>
      <w:r w:rsidRPr="00A5754A">
        <w:rPr>
          <w:sz w:val="26"/>
          <w:szCs w:val="26"/>
        </w:rPr>
        <w:t xml:space="preserve"> </w:t>
      </w:r>
      <w:proofErr w:type="spellStart"/>
      <w:r w:rsidRPr="00A5754A">
        <w:rPr>
          <w:sz w:val="26"/>
          <w:szCs w:val="26"/>
        </w:rPr>
        <w:t>конкурс-квест</w:t>
      </w:r>
      <w:proofErr w:type="spellEnd"/>
      <w:r w:rsidRPr="00A5754A">
        <w:rPr>
          <w:sz w:val="26"/>
          <w:szCs w:val="26"/>
        </w:rPr>
        <w:t xml:space="preserve"> среди молодёжных общественных объединений «</w:t>
      </w:r>
      <w:proofErr w:type="spellStart"/>
      <w:r w:rsidRPr="00A5754A">
        <w:rPr>
          <w:sz w:val="26"/>
          <w:szCs w:val="26"/>
        </w:rPr>
        <w:t>FORMAt</w:t>
      </w:r>
      <w:proofErr w:type="spellEnd"/>
      <w:r w:rsidRPr="00A5754A">
        <w:rPr>
          <w:sz w:val="26"/>
          <w:szCs w:val="26"/>
        </w:rPr>
        <w:t xml:space="preserve">» - в нём приняли участие команды из 6 муниципальных образований округа. Мероприятие проводилось на протяжении 4 дней </w:t>
      </w:r>
      <w:proofErr w:type="gramStart"/>
      <w:r w:rsidRPr="00A5754A">
        <w:rPr>
          <w:sz w:val="26"/>
          <w:szCs w:val="26"/>
        </w:rPr>
        <w:t>в</w:t>
      </w:r>
      <w:proofErr w:type="gramEnd"/>
      <w:r w:rsidRPr="00A5754A">
        <w:rPr>
          <w:sz w:val="26"/>
          <w:szCs w:val="26"/>
        </w:rPr>
        <w:t xml:space="preserve"> каждый из которых команды получали задания для выполнения. В рамках выполнения заданий была проработана тема профилактики наркомании (организована акция «Я за жизнь без допинга» по итогам которой смонтирован и опубликован видеоролик). Победителем </w:t>
      </w:r>
      <w:proofErr w:type="spellStart"/>
      <w:r w:rsidRPr="00A5754A">
        <w:rPr>
          <w:sz w:val="26"/>
          <w:szCs w:val="26"/>
        </w:rPr>
        <w:t>квеста</w:t>
      </w:r>
      <w:proofErr w:type="spellEnd"/>
      <w:r w:rsidRPr="00A5754A">
        <w:rPr>
          <w:sz w:val="26"/>
          <w:szCs w:val="26"/>
        </w:rPr>
        <w:t xml:space="preserve"> стала команда волонтёров </w:t>
      </w:r>
      <w:proofErr w:type="gramStart"/>
      <w:r w:rsidRPr="00A5754A">
        <w:rPr>
          <w:sz w:val="26"/>
          <w:szCs w:val="26"/>
        </w:rPr>
        <w:t>из</w:t>
      </w:r>
      <w:proofErr w:type="gramEnd"/>
      <w:r w:rsidRPr="00A5754A">
        <w:rPr>
          <w:sz w:val="26"/>
          <w:szCs w:val="26"/>
        </w:rPr>
        <w:t xml:space="preserve"> </w:t>
      </w:r>
      <w:proofErr w:type="gramStart"/>
      <w:r w:rsidRPr="00A5754A">
        <w:rPr>
          <w:sz w:val="26"/>
          <w:szCs w:val="26"/>
        </w:rPr>
        <w:t>с</w:t>
      </w:r>
      <w:proofErr w:type="gramEnd"/>
      <w:r w:rsidRPr="00A5754A">
        <w:rPr>
          <w:sz w:val="26"/>
          <w:szCs w:val="26"/>
        </w:rPr>
        <w:t>. Конёво, на втором месте сборная МБОУ «</w:t>
      </w:r>
      <w:proofErr w:type="spellStart"/>
      <w:r w:rsidRPr="00A5754A">
        <w:rPr>
          <w:sz w:val="26"/>
          <w:szCs w:val="26"/>
        </w:rPr>
        <w:t>Плесецкая</w:t>
      </w:r>
      <w:proofErr w:type="spellEnd"/>
      <w:r w:rsidRPr="00A5754A">
        <w:rPr>
          <w:sz w:val="26"/>
          <w:szCs w:val="26"/>
        </w:rPr>
        <w:t xml:space="preserve"> средняя школа», на третьем месте волонтёры отряда «Дорога добра» п. Плесецк. Победители получили футболки с логотипом их объединения. </w:t>
      </w:r>
    </w:p>
    <w:p w:rsidR="004C7EDF" w:rsidRPr="00A5754A" w:rsidRDefault="004C7EDF" w:rsidP="004C7EDF">
      <w:pPr>
        <w:autoSpaceDE w:val="0"/>
        <w:autoSpaceDN w:val="0"/>
        <w:adjustRightInd w:val="0"/>
        <w:ind w:firstLine="567"/>
        <w:jc w:val="both"/>
        <w:outlineLvl w:val="0"/>
        <w:rPr>
          <w:sz w:val="26"/>
          <w:szCs w:val="26"/>
        </w:rPr>
      </w:pPr>
      <w:r w:rsidRPr="00A5754A">
        <w:rPr>
          <w:sz w:val="26"/>
          <w:szCs w:val="26"/>
        </w:rPr>
        <w:t xml:space="preserve">Состоялся 2 районный </w:t>
      </w:r>
      <w:proofErr w:type="spellStart"/>
      <w:r w:rsidRPr="00A5754A">
        <w:rPr>
          <w:sz w:val="26"/>
          <w:szCs w:val="26"/>
        </w:rPr>
        <w:t>грантовый</w:t>
      </w:r>
      <w:proofErr w:type="spellEnd"/>
      <w:r w:rsidRPr="00A5754A">
        <w:rPr>
          <w:sz w:val="26"/>
          <w:szCs w:val="26"/>
        </w:rPr>
        <w:t xml:space="preserve"> конкурс «ШАНС». По итогам обучения поддержаны на общую сумму 55</w:t>
      </w:r>
      <w:r w:rsidR="00332D09" w:rsidRPr="00A5754A">
        <w:rPr>
          <w:sz w:val="26"/>
          <w:szCs w:val="26"/>
        </w:rPr>
        <w:t>,0 тыс.</w:t>
      </w:r>
      <w:r w:rsidRPr="00A5754A">
        <w:rPr>
          <w:sz w:val="26"/>
          <w:szCs w:val="26"/>
        </w:rPr>
        <w:t xml:space="preserve"> рублей 3 мероприятия для молодёжи: </w:t>
      </w:r>
    </w:p>
    <w:p w:rsidR="004C7EDF" w:rsidRPr="00A5754A" w:rsidRDefault="004C7EDF" w:rsidP="004C7EDF">
      <w:pPr>
        <w:autoSpaceDE w:val="0"/>
        <w:autoSpaceDN w:val="0"/>
        <w:adjustRightInd w:val="0"/>
        <w:ind w:firstLine="567"/>
        <w:jc w:val="both"/>
        <w:outlineLvl w:val="0"/>
        <w:rPr>
          <w:sz w:val="26"/>
          <w:szCs w:val="26"/>
        </w:rPr>
      </w:pPr>
      <w:r w:rsidRPr="00A5754A">
        <w:rPr>
          <w:sz w:val="26"/>
          <w:szCs w:val="26"/>
        </w:rPr>
        <w:t xml:space="preserve">1 место - </w:t>
      </w:r>
      <w:proofErr w:type="spellStart"/>
      <w:r w:rsidRPr="00A5754A">
        <w:rPr>
          <w:sz w:val="26"/>
          <w:szCs w:val="26"/>
        </w:rPr>
        <w:t>Волонтëрский</w:t>
      </w:r>
      <w:proofErr w:type="spellEnd"/>
      <w:r w:rsidRPr="00A5754A">
        <w:rPr>
          <w:sz w:val="26"/>
          <w:szCs w:val="26"/>
        </w:rPr>
        <w:t xml:space="preserve"> отряд «</w:t>
      </w:r>
      <w:proofErr w:type="gramStart"/>
      <w:r w:rsidRPr="00A5754A">
        <w:rPr>
          <w:sz w:val="26"/>
          <w:szCs w:val="26"/>
        </w:rPr>
        <w:t>Балдёж</w:t>
      </w:r>
      <w:proofErr w:type="gramEnd"/>
      <w:r w:rsidRPr="00A5754A">
        <w:rPr>
          <w:sz w:val="26"/>
          <w:szCs w:val="26"/>
        </w:rPr>
        <w:t>» с. Конёво, их проект "</w:t>
      </w:r>
      <w:proofErr w:type="spellStart"/>
      <w:r w:rsidRPr="00A5754A">
        <w:rPr>
          <w:sz w:val="26"/>
          <w:szCs w:val="26"/>
        </w:rPr>
        <w:t>ЭкоМаркет</w:t>
      </w:r>
      <w:proofErr w:type="spellEnd"/>
      <w:r w:rsidRPr="00A5754A">
        <w:rPr>
          <w:sz w:val="26"/>
          <w:szCs w:val="26"/>
        </w:rPr>
        <w:t>" призван привлечь внимание молодёжи к проблемам экологии и здоровья.</w:t>
      </w:r>
    </w:p>
    <w:p w:rsidR="004C7EDF" w:rsidRPr="00A5754A" w:rsidRDefault="004C7EDF" w:rsidP="004C7EDF">
      <w:pPr>
        <w:autoSpaceDE w:val="0"/>
        <w:autoSpaceDN w:val="0"/>
        <w:adjustRightInd w:val="0"/>
        <w:ind w:firstLine="567"/>
        <w:jc w:val="both"/>
        <w:outlineLvl w:val="0"/>
        <w:rPr>
          <w:sz w:val="26"/>
          <w:szCs w:val="26"/>
        </w:rPr>
      </w:pPr>
      <w:r w:rsidRPr="00A5754A">
        <w:rPr>
          <w:sz w:val="26"/>
          <w:szCs w:val="26"/>
        </w:rPr>
        <w:t>2 место – «Чемодан», открытое пространство, п. Плесецк, в рамках своего проекта команда запустила пятидневный курс по прокачке различных навыков.</w:t>
      </w:r>
    </w:p>
    <w:p w:rsidR="004C7EDF" w:rsidRPr="00A5754A" w:rsidRDefault="004C7EDF" w:rsidP="004C7EDF">
      <w:pPr>
        <w:autoSpaceDE w:val="0"/>
        <w:autoSpaceDN w:val="0"/>
        <w:adjustRightInd w:val="0"/>
        <w:ind w:firstLine="567"/>
        <w:jc w:val="both"/>
        <w:outlineLvl w:val="0"/>
        <w:rPr>
          <w:sz w:val="26"/>
          <w:szCs w:val="26"/>
        </w:rPr>
      </w:pPr>
      <w:r w:rsidRPr="00A5754A">
        <w:rPr>
          <w:sz w:val="26"/>
          <w:szCs w:val="26"/>
        </w:rPr>
        <w:t>3 место - МБОУ "</w:t>
      </w:r>
      <w:proofErr w:type="spellStart"/>
      <w:r w:rsidRPr="00A5754A">
        <w:rPr>
          <w:sz w:val="26"/>
          <w:szCs w:val="26"/>
        </w:rPr>
        <w:t>Плесецкая</w:t>
      </w:r>
      <w:proofErr w:type="spellEnd"/>
      <w:r w:rsidRPr="00A5754A">
        <w:rPr>
          <w:sz w:val="26"/>
          <w:szCs w:val="26"/>
        </w:rPr>
        <w:t xml:space="preserve"> школа", благодаря проекту в школе </w:t>
      </w:r>
      <w:proofErr w:type="gramStart"/>
      <w:r w:rsidRPr="00A5754A">
        <w:rPr>
          <w:sz w:val="26"/>
          <w:szCs w:val="26"/>
        </w:rPr>
        <w:t>проведён</w:t>
      </w:r>
      <w:proofErr w:type="gramEnd"/>
      <w:r w:rsidRPr="00A5754A">
        <w:rPr>
          <w:sz w:val="26"/>
          <w:szCs w:val="26"/>
        </w:rPr>
        <w:t xml:space="preserve"> интеллектуальный КВИЗ, посвящённый 85 - </w:t>
      </w:r>
      <w:proofErr w:type="spellStart"/>
      <w:r w:rsidRPr="00A5754A">
        <w:rPr>
          <w:sz w:val="26"/>
          <w:szCs w:val="26"/>
        </w:rPr>
        <w:t>летию</w:t>
      </w:r>
      <w:proofErr w:type="spellEnd"/>
      <w:r w:rsidRPr="00A5754A">
        <w:rPr>
          <w:sz w:val="26"/>
          <w:szCs w:val="26"/>
        </w:rPr>
        <w:t xml:space="preserve"> школы.</w:t>
      </w:r>
    </w:p>
    <w:p w:rsidR="004C7EDF" w:rsidRPr="00A5754A" w:rsidRDefault="004C7EDF" w:rsidP="004C7EDF">
      <w:pPr>
        <w:autoSpaceDE w:val="0"/>
        <w:autoSpaceDN w:val="0"/>
        <w:adjustRightInd w:val="0"/>
        <w:ind w:firstLine="567"/>
        <w:jc w:val="both"/>
        <w:outlineLvl w:val="0"/>
        <w:rPr>
          <w:sz w:val="28"/>
          <w:szCs w:val="28"/>
        </w:rPr>
      </w:pPr>
      <w:r w:rsidRPr="00A5754A">
        <w:rPr>
          <w:sz w:val="26"/>
          <w:szCs w:val="26"/>
        </w:rPr>
        <w:lastRenderedPageBreak/>
        <w:t xml:space="preserve">В декабре 2021 года проведён </w:t>
      </w:r>
      <w:proofErr w:type="spellStart"/>
      <w:r w:rsidRPr="00A5754A">
        <w:rPr>
          <w:sz w:val="26"/>
          <w:szCs w:val="26"/>
        </w:rPr>
        <w:t>онлайн</w:t>
      </w:r>
      <w:proofErr w:type="spellEnd"/>
      <w:r w:rsidRPr="00A5754A">
        <w:rPr>
          <w:sz w:val="26"/>
          <w:szCs w:val="26"/>
        </w:rPr>
        <w:t xml:space="preserve"> слёт среди активистов и волонтёров Плесецкого района «Дорога добра» - проведена обучающая программа, привлечены спикеры из Архангельска и</w:t>
      </w:r>
      <w:proofErr w:type="gramStart"/>
      <w:r w:rsidRPr="00A5754A">
        <w:rPr>
          <w:sz w:val="26"/>
          <w:szCs w:val="26"/>
        </w:rPr>
        <w:t xml:space="preserve"> С</w:t>
      </w:r>
      <w:proofErr w:type="gramEnd"/>
      <w:r w:rsidRPr="00A5754A">
        <w:rPr>
          <w:sz w:val="26"/>
          <w:szCs w:val="26"/>
        </w:rPr>
        <w:t>анкт Петербурга. Общее количество участников 75 человек, каждый получил памятную сувенирную продукцию</w:t>
      </w:r>
      <w:r w:rsidRPr="00A5754A">
        <w:rPr>
          <w:sz w:val="28"/>
          <w:szCs w:val="28"/>
        </w:rPr>
        <w:t>.</w:t>
      </w:r>
    </w:p>
    <w:p w:rsidR="004C7EDF" w:rsidRPr="00A5754A" w:rsidRDefault="009F24D8" w:rsidP="00332D09">
      <w:pPr>
        <w:autoSpaceDE w:val="0"/>
        <w:autoSpaceDN w:val="0"/>
        <w:adjustRightInd w:val="0"/>
        <w:ind w:firstLine="539"/>
        <w:jc w:val="both"/>
        <w:outlineLvl w:val="0"/>
        <w:rPr>
          <w:sz w:val="26"/>
          <w:szCs w:val="26"/>
        </w:rPr>
      </w:pPr>
      <w:r w:rsidRPr="00A5754A">
        <w:rPr>
          <w:sz w:val="26"/>
          <w:szCs w:val="26"/>
        </w:rPr>
        <w:t>Объемы финансирования и освоения средств в рамках подпрограммы (муниципальной прогр</w:t>
      </w:r>
      <w:r w:rsidR="00332D09" w:rsidRPr="00A5754A">
        <w:rPr>
          <w:sz w:val="26"/>
          <w:szCs w:val="26"/>
        </w:rPr>
        <w:t>аммы) составили 665,0 тыс. рублей</w:t>
      </w:r>
      <w:r w:rsidRPr="00A5754A">
        <w:rPr>
          <w:sz w:val="26"/>
          <w:szCs w:val="26"/>
        </w:rPr>
        <w:t>:</w:t>
      </w:r>
      <w:r w:rsidR="00332D09" w:rsidRPr="00A5754A">
        <w:rPr>
          <w:sz w:val="26"/>
          <w:szCs w:val="26"/>
        </w:rPr>
        <w:t xml:space="preserve"> </w:t>
      </w:r>
      <w:r w:rsidRPr="00A5754A">
        <w:rPr>
          <w:sz w:val="26"/>
          <w:szCs w:val="26"/>
        </w:rPr>
        <w:t>из них бюджет района составляет</w:t>
      </w:r>
      <w:r w:rsidR="00C53B45" w:rsidRPr="00A5754A">
        <w:rPr>
          <w:sz w:val="26"/>
          <w:szCs w:val="26"/>
        </w:rPr>
        <w:t xml:space="preserve"> </w:t>
      </w:r>
      <w:r w:rsidR="00332D09" w:rsidRPr="00A5754A">
        <w:rPr>
          <w:sz w:val="26"/>
          <w:szCs w:val="26"/>
        </w:rPr>
        <w:t>265,0</w:t>
      </w:r>
      <w:r w:rsidR="00C53B45" w:rsidRPr="00A5754A">
        <w:rPr>
          <w:sz w:val="26"/>
          <w:szCs w:val="26"/>
        </w:rPr>
        <w:t xml:space="preserve"> </w:t>
      </w:r>
      <w:r w:rsidRPr="00A5754A">
        <w:rPr>
          <w:sz w:val="26"/>
          <w:szCs w:val="26"/>
        </w:rPr>
        <w:t>ты</w:t>
      </w:r>
      <w:r w:rsidRPr="00A5754A">
        <w:rPr>
          <w:sz w:val="26"/>
          <w:szCs w:val="26"/>
          <w:lang w:val="en-US"/>
        </w:rPr>
        <w:t>c</w:t>
      </w:r>
      <w:r w:rsidRPr="00A5754A">
        <w:rPr>
          <w:sz w:val="26"/>
          <w:szCs w:val="26"/>
        </w:rPr>
        <w:t>. руб</w:t>
      </w:r>
      <w:r w:rsidR="00332D09" w:rsidRPr="00A5754A">
        <w:rPr>
          <w:sz w:val="26"/>
          <w:szCs w:val="26"/>
        </w:rPr>
        <w:t>лей</w:t>
      </w:r>
      <w:r w:rsidRPr="00A5754A">
        <w:rPr>
          <w:sz w:val="26"/>
          <w:szCs w:val="26"/>
        </w:rPr>
        <w:t xml:space="preserve"> и областной бюджет 400 тыс</w:t>
      </w:r>
      <w:proofErr w:type="gramStart"/>
      <w:r w:rsidRPr="00A5754A">
        <w:rPr>
          <w:sz w:val="26"/>
          <w:szCs w:val="26"/>
        </w:rPr>
        <w:t>.р</w:t>
      </w:r>
      <w:proofErr w:type="gramEnd"/>
      <w:r w:rsidRPr="00A5754A">
        <w:rPr>
          <w:sz w:val="26"/>
          <w:szCs w:val="26"/>
        </w:rPr>
        <w:t>уб</w:t>
      </w:r>
      <w:r w:rsidR="00332D09" w:rsidRPr="00A5754A">
        <w:rPr>
          <w:sz w:val="26"/>
          <w:szCs w:val="26"/>
        </w:rPr>
        <w:t>лей</w:t>
      </w:r>
      <w:r w:rsidRPr="00A5754A">
        <w:rPr>
          <w:sz w:val="26"/>
          <w:szCs w:val="26"/>
        </w:rPr>
        <w:t xml:space="preserve">. </w:t>
      </w:r>
    </w:p>
    <w:p w:rsidR="0028762E" w:rsidRPr="00A5754A" w:rsidRDefault="00A25E2D" w:rsidP="00134AAB">
      <w:pPr>
        <w:ind w:firstLine="539"/>
        <w:jc w:val="both"/>
        <w:rPr>
          <w:sz w:val="26"/>
          <w:szCs w:val="26"/>
        </w:rPr>
      </w:pPr>
      <w:r w:rsidRPr="00A5754A">
        <w:rPr>
          <w:sz w:val="26"/>
          <w:szCs w:val="26"/>
        </w:rPr>
        <w:t>Летом 2021 года прошли мероприятия по трудоустройству несовершеннолетних граждан на территории Плесецкого района. Сумма финансирования из областного бюджета составила 200 тыс. рублей, из районного бюджета 86,5 тысяч рублей. Были трудоустроены 19 подростков из МО «Плесецкое», МО «Североонежское», МО «Оксовское», МО «Емцовское».</w:t>
      </w:r>
      <w:r w:rsidRPr="00A5754A">
        <w:rPr>
          <w:sz w:val="28"/>
          <w:szCs w:val="28"/>
        </w:rPr>
        <w:t xml:space="preserve"> </w:t>
      </w:r>
      <w:proofErr w:type="gramStart"/>
      <w:r w:rsidR="0028762E" w:rsidRPr="00A5754A">
        <w:rPr>
          <w:sz w:val="26"/>
          <w:szCs w:val="26"/>
        </w:rPr>
        <w:t>Израсходовано по программе за 2021 год 2368,8 тыс. рублей в том числе: 690,0 тыс. рублей из средств областного бюджета, 1678,8 тыс. рублей из средств бюджета района).</w:t>
      </w:r>
      <w:proofErr w:type="gramEnd"/>
    </w:p>
    <w:p w:rsidR="00842470" w:rsidRPr="00A5754A" w:rsidRDefault="00842470" w:rsidP="00842470">
      <w:pPr>
        <w:ind w:firstLine="709"/>
        <w:jc w:val="both"/>
        <w:rPr>
          <w:sz w:val="26"/>
          <w:szCs w:val="26"/>
        </w:rPr>
      </w:pPr>
      <w:r w:rsidRPr="00A5754A">
        <w:rPr>
          <w:sz w:val="26"/>
          <w:szCs w:val="26"/>
        </w:rPr>
        <w:t>Согласно расчету оценки эффективности реализации муниципальной программы «</w:t>
      </w:r>
      <w:r w:rsidR="00AE2523" w:rsidRPr="00A5754A">
        <w:rPr>
          <w:sz w:val="26"/>
          <w:szCs w:val="26"/>
        </w:rPr>
        <w:t>Развитие физической культуры и спорта и повышение эффективности реализации молодежной политики на территории Плесецкого района на 2021-2023 годы</w:t>
      </w:r>
      <w:r w:rsidRPr="00A5754A">
        <w:rPr>
          <w:sz w:val="26"/>
          <w:szCs w:val="26"/>
        </w:rPr>
        <w:t>»</w:t>
      </w:r>
      <w:r w:rsidR="00B722B4" w:rsidRPr="00A5754A">
        <w:rPr>
          <w:sz w:val="26"/>
          <w:szCs w:val="26"/>
        </w:rPr>
        <w:t xml:space="preserve"> </w:t>
      </w:r>
      <w:r w:rsidRPr="00A5754A">
        <w:rPr>
          <w:sz w:val="26"/>
          <w:szCs w:val="26"/>
        </w:rPr>
        <w:t>эффективность за 20</w:t>
      </w:r>
      <w:r w:rsidR="00975C89" w:rsidRPr="00A5754A">
        <w:rPr>
          <w:sz w:val="26"/>
          <w:szCs w:val="26"/>
        </w:rPr>
        <w:t>21</w:t>
      </w:r>
      <w:r w:rsidRPr="00A5754A">
        <w:rPr>
          <w:sz w:val="26"/>
          <w:szCs w:val="26"/>
        </w:rPr>
        <w:t xml:space="preserve"> год признается высокой.</w:t>
      </w:r>
    </w:p>
    <w:p w:rsidR="00134AAB" w:rsidRPr="00A5754A" w:rsidRDefault="00134AAB" w:rsidP="00134AAB">
      <w:pPr>
        <w:ind w:firstLine="709"/>
        <w:jc w:val="both"/>
        <w:rPr>
          <w:sz w:val="26"/>
          <w:szCs w:val="26"/>
        </w:rPr>
      </w:pPr>
    </w:p>
    <w:p w:rsidR="00134AAB" w:rsidRPr="00A5754A" w:rsidRDefault="00791EE0" w:rsidP="00134AAB">
      <w:pPr>
        <w:ind w:firstLine="709"/>
        <w:jc w:val="both"/>
        <w:rPr>
          <w:b/>
          <w:sz w:val="26"/>
          <w:szCs w:val="26"/>
        </w:rPr>
      </w:pPr>
      <w:r w:rsidRPr="00A5754A">
        <w:rPr>
          <w:b/>
          <w:sz w:val="26"/>
          <w:szCs w:val="26"/>
        </w:rPr>
        <w:t>5</w:t>
      </w:r>
      <w:r w:rsidR="00134AAB" w:rsidRPr="00A5754A">
        <w:rPr>
          <w:b/>
          <w:sz w:val="26"/>
          <w:szCs w:val="26"/>
        </w:rPr>
        <w:t>. Муниципальная программа «Развитие сферы культуры на территории муниципального образования «Плесецкий муниципальный район» на 2021-2023 годы.</w:t>
      </w:r>
    </w:p>
    <w:p w:rsidR="00C35548" w:rsidRPr="00A5754A" w:rsidRDefault="00C35548" w:rsidP="00C35548">
      <w:pPr>
        <w:ind w:firstLine="539"/>
        <w:jc w:val="both"/>
        <w:rPr>
          <w:sz w:val="26"/>
          <w:szCs w:val="26"/>
        </w:rPr>
      </w:pPr>
      <w:r w:rsidRPr="00A5754A">
        <w:rPr>
          <w:sz w:val="26"/>
          <w:szCs w:val="26"/>
        </w:rPr>
        <w:t>В  2021 году в рамках муниципальной программы муниципального образования «Плесецкий муниципальный район» «Развитие сферы культуры на территории муниципального образования «Плесецкий муниципальный район» на 2021 – 2023 годы»  (далее    - муниципальная программа) осуществлялась реализация следующих подпрограмм:</w:t>
      </w:r>
    </w:p>
    <w:p w:rsidR="00C35548" w:rsidRPr="00A5754A" w:rsidRDefault="00C35548" w:rsidP="00C35548">
      <w:pPr>
        <w:tabs>
          <w:tab w:val="left" w:pos="540"/>
        </w:tabs>
        <w:ind w:left="539"/>
        <w:jc w:val="both"/>
        <w:rPr>
          <w:sz w:val="26"/>
          <w:szCs w:val="26"/>
        </w:rPr>
      </w:pPr>
      <w:r w:rsidRPr="00A5754A">
        <w:rPr>
          <w:sz w:val="26"/>
          <w:szCs w:val="26"/>
        </w:rPr>
        <w:t>-  подпрограмма № 1 «Библиотечное обслуживание населения на территории Плесецкого района на 2021 - 2023 годы»;</w:t>
      </w:r>
    </w:p>
    <w:p w:rsidR="00C35548" w:rsidRPr="00A5754A" w:rsidRDefault="00C35548" w:rsidP="00C35548">
      <w:pPr>
        <w:tabs>
          <w:tab w:val="left" w:pos="540"/>
        </w:tabs>
        <w:ind w:left="539"/>
        <w:jc w:val="both"/>
        <w:rPr>
          <w:sz w:val="26"/>
          <w:szCs w:val="26"/>
        </w:rPr>
      </w:pPr>
      <w:r w:rsidRPr="00A5754A">
        <w:rPr>
          <w:sz w:val="26"/>
          <w:szCs w:val="26"/>
        </w:rPr>
        <w:t>-  подпрограмма № 2 «Организация досуга населения на территории Плесецкого района на 2021 - 2023 годы»;</w:t>
      </w:r>
    </w:p>
    <w:p w:rsidR="00C35548" w:rsidRPr="00A5754A" w:rsidRDefault="00C35548" w:rsidP="00C35548">
      <w:pPr>
        <w:tabs>
          <w:tab w:val="left" w:pos="540"/>
        </w:tabs>
        <w:ind w:left="539"/>
        <w:jc w:val="both"/>
        <w:rPr>
          <w:b/>
          <w:sz w:val="26"/>
          <w:szCs w:val="26"/>
        </w:rPr>
      </w:pPr>
      <w:r w:rsidRPr="00A5754A">
        <w:rPr>
          <w:sz w:val="26"/>
          <w:szCs w:val="26"/>
        </w:rPr>
        <w:t>-  подпрограмма № 3 «Развитие туризма на территории Плесецкого района на 2021 - 2023 годы».</w:t>
      </w:r>
    </w:p>
    <w:p w:rsidR="00134AAB" w:rsidRPr="00A5754A" w:rsidRDefault="00134AAB" w:rsidP="00134AAB">
      <w:pPr>
        <w:tabs>
          <w:tab w:val="left" w:pos="0"/>
        </w:tabs>
        <w:ind w:firstLine="709"/>
        <w:jc w:val="both"/>
        <w:rPr>
          <w:sz w:val="26"/>
          <w:szCs w:val="26"/>
        </w:rPr>
      </w:pPr>
      <w:r w:rsidRPr="00A5754A">
        <w:rPr>
          <w:sz w:val="26"/>
          <w:szCs w:val="26"/>
        </w:rPr>
        <w:t>В рамках подпрограммы № 1 «Библиотечное обслуживание населения на территории Плесецкого района на 2021 – 2023 годы» за 2021 год всего из всех источников финансирования запланировано расходов на год –</w:t>
      </w:r>
      <w:r w:rsidR="009B6A7D" w:rsidRPr="00A5754A">
        <w:rPr>
          <w:sz w:val="26"/>
          <w:szCs w:val="26"/>
        </w:rPr>
        <w:t>17898,9</w:t>
      </w:r>
      <w:r w:rsidRPr="00A5754A">
        <w:rPr>
          <w:sz w:val="26"/>
          <w:szCs w:val="26"/>
        </w:rPr>
        <w:t xml:space="preserve"> тыс. рублей.</w:t>
      </w:r>
    </w:p>
    <w:p w:rsidR="00134AAB" w:rsidRPr="00A5754A" w:rsidRDefault="00134AAB" w:rsidP="00134AAB">
      <w:pPr>
        <w:tabs>
          <w:tab w:val="left" w:pos="0"/>
        </w:tabs>
        <w:ind w:firstLine="709"/>
        <w:jc w:val="both"/>
        <w:rPr>
          <w:sz w:val="26"/>
          <w:szCs w:val="26"/>
        </w:rPr>
      </w:pPr>
      <w:r w:rsidRPr="00A5754A">
        <w:rPr>
          <w:sz w:val="26"/>
          <w:szCs w:val="26"/>
        </w:rPr>
        <w:t xml:space="preserve">Профинансировано за </w:t>
      </w:r>
      <w:r w:rsidR="009B6A7D" w:rsidRPr="00A5754A">
        <w:rPr>
          <w:sz w:val="26"/>
          <w:szCs w:val="26"/>
        </w:rPr>
        <w:t>2021 год</w:t>
      </w:r>
      <w:r w:rsidRPr="00A5754A">
        <w:rPr>
          <w:sz w:val="26"/>
          <w:szCs w:val="26"/>
        </w:rPr>
        <w:t xml:space="preserve"> – </w:t>
      </w:r>
      <w:r w:rsidR="009B6A7D" w:rsidRPr="00A5754A">
        <w:rPr>
          <w:sz w:val="26"/>
          <w:szCs w:val="26"/>
        </w:rPr>
        <w:t>17890,3</w:t>
      </w:r>
      <w:r w:rsidRPr="00A5754A">
        <w:rPr>
          <w:sz w:val="26"/>
          <w:szCs w:val="26"/>
        </w:rPr>
        <w:t xml:space="preserve"> тыс. рублей.</w:t>
      </w:r>
    </w:p>
    <w:p w:rsidR="00134AAB" w:rsidRPr="00A5754A" w:rsidRDefault="00134AAB" w:rsidP="00134AAB">
      <w:pPr>
        <w:tabs>
          <w:tab w:val="left" w:pos="0"/>
        </w:tabs>
        <w:ind w:firstLine="709"/>
        <w:jc w:val="both"/>
        <w:rPr>
          <w:sz w:val="26"/>
          <w:szCs w:val="26"/>
        </w:rPr>
      </w:pPr>
      <w:r w:rsidRPr="00A5754A">
        <w:rPr>
          <w:sz w:val="26"/>
          <w:szCs w:val="26"/>
        </w:rPr>
        <w:t xml:space="preserve">в т. ч. израсходованы средства районного  бюджета – </w:t>
      </w:r>
      <w:r w:rsidR="009B6A7D" w:rsidRPr="00A5754A">
        <w:rPr>
          <w:sz w:val="26"/>
          <w:szCs w:val="26"/>
        </w:rPr>
        <w:t>15862,6</w:t>
      </w:r>
      <w:r w:rsidRPr="00A5754A">
        <w:rPr>
          <w:sz w:val="26"/>
          <w:szCs w:val="26"/>
        </w:rPr>
        <w:t xml:space="preserve"> тыс. рублей. </w:t>
      </w:r>
    </w:p>
    <w:p w:rsidR="00134AAB" w:rsidRPr="00A5754A" w:rsidRDefault="00134AAB" w:rsidP="00134AAB">
      <w:pPr>
        <w:pStyle w:val="a3"/>
        <w:tabs>
          <w:tab w:val="left" w:pos="0"/>
          <w:tab w:val="left" w:pos="993"/>
        </w:tabs>
        <w:ind w:left="0" w:firstLine="709"/>
        <w:jc w:val="both"/>
        <w:rPr>
          <w:sz w:val="26"/>
          <w:szCs w:val="26"/>
        </w:rPr>
      </w:pPr>
      <w:r w:rsidRPr="00A5754A">
        <w:rPr>
          <w:sz w:val="26"/>
          <w:szCs w:val="26"/>
        </w:rPr>
        <w:t xml:space="preserve">в т. ч. израсходованы средства областного бюджета – </w:t>
      </w:r>
      <w:r w:rsidR="009B6A7D" w:rsidRPr="00A5754A">
        <w:rPr>
          <w:sz w:val="26"/>
          <w:szCs w:val="26"/>
        </w:rPr>
        <w:t>2027,7</w:t>
      </w:r>
      <w:r w:rsidR="00E856D3" w:rsidRPr="00A5754A">
        <w:rPr>
          <w:sz w:val="26"/>
          <w:szCs w:val="26"/>
        </w:rPr>
        <w:t xml:space="preserve"> тыс</w:t>
      </w:r>
      <w:r w:rsidRPr="00A5754A">
        <w:rPr>
          <w:sz w:val="26"/>
          <w:szCs w:val="26"/>
        </w:rPr>
        <w:t>. рублей.</w:t>
      </w:r>
    </w:p>
    <w:p w:rsidR="00134AAB" w:rsidRPr="00A5754A" w:rsidRDefault="00134AAB" w:rsidP="00134AAB">
      <w:pPr>
        <w:ind w:firstLine="709"/>
        <w:jc w:val="both"/>
        <w:rPr>
          <w:sz w:val="26"/>
          <w:szCs w:val="26"/>
        </w:rPr>
      </w:pPr>
      <w:r w:rsidRPr="00A5754A">
        <w:rPr>
          <w:sz w:val="26"/>
          <w:szCs w:val="26"/>
        </w:rPr>
        <w:t>Обеспечение деятельности учреждения (фонд оплаты труда с начисл</w:t>
      </w:r>
      <w:r w:rsidR="00E856D3" w:rsidRPr="00A5754A">
        <w:rPr>
          <w:sz w:val="26"/>
          <w:szCs w:val="26"/>
        </w:rPr>
        <w:t>ениями и содержание учреждения):</w:t>
      </w:r>
    </w:p>
    <w:p w:rsidR="00E856D3" w:rsidRPr="00A5754A" w:rsidRDefault="00134AAB" w:rsidP="00E856D3">
      <w:pPr>
        <w:ind w:firstLine="709"/>
        <w:jc w:val="both"/>
        <w:rPr>
          <w:sz w:val="26"/>
          <w:szCs w:val="26"/>
        </w:rPr>
      </w:pPr>
      <w:r w:rsidRPr="00A5754A">
        <w:rPr>
          <w:sz w:val="26"/>
          <w:szCs w:val="26"/>
        </w:rPr>
        <w:t xml:space="preserve">План на год </w:t>
      </w:r>
      <w:r w:rsidR="009B6A7D" w:rsidRPr="00A5754A">
        <w:rPr>
          <w:sz w:val="26"/>
          <w:szCs w:val="26"/>
        </w:rPr>
        <w:t>16393,6 тыс. рублей (1434,9</w:t>
      </w:r>
      <w:r w:rsidR="00E856D3" w:rsidRPr="00A5754A">
        <w:rPr>
          <w:sz w:val="26"/>
          <w:szCs w:val="26"/>
        </w:rPr>
        <w:t xml:space="preserve"> тыс. рублей – средства областного бюджета, </w:t>
      </w:r>
      <w:r w:rsidR="009B6A7D" w:rsidRPr="00A5754A">
        <w:rPr>
          <w:sz w:val="26"/>
          <w:szCs w:val="26"/>
        </w:rPr>
        <w:t>14958,7</w:t>
      </w:r>
      <w:r w:rsidRPr="00A5754A">
        <w:rPr>
          <w:sz w:val="26"/>
          <w:szCs w:val="26"/>
        </w:rPr>
        <w:t xml:space="preserve"> тыс. рублей средств</w:t>
      </w:r>
      <w:r w:rsidR="00E856D3" w:rsidRPr="00A5754A">
        <w:rPr>
          <w:sz w:val="26"/>
          <w:szCs w:val="26"/>
        </w:rPr>
        <w:t>а</w:t>
      </w:r>
      <w:r w:rsidRPr="00A5754A">
        <w:rPr>
          <w:sz w:val="26"/>
          <w:szCs w:val="26"/>
        </w:rPr>
        <w:t xml:space="preserve"> районного бюджета</w:t>
      </w:r>
      <w:r w:rsidR="00E856D3" w:rsidRPr="00A5754A">
        <w:rPr>
          <w:sz w:val="26"/>
          <w:szCs w:val="26"/>
        </w:rPr>
        <w:t>)</w:t>
      </w:r>
      <w:r w:rsidRPr="00A5754A">
        <w:rPr>
          <w:sz w:val="26"/>
          <w:szCs w:val="26"/>
        </w:rPr>
        <w:t xml:space="preserve">. </w:t>
      </w:r>
    </w:p>
    <w:p w:rsidR="00134AAB" w:rsidRPr="00A5754A" w:rsidRDefault="00134AAB" w:rsidP="00E856D3">
      <w:pPr>
        <w:ind w:firstLine="709"/>
        <w:jc w:val="both"/>
        <w:rPr>
          <w:sz w:val="26"/>
          <w:szCs w:val="26"/>
        </w:rPr>
      </w:pPr>
      <w:r w:rsidRPr="00A5754A">
        <w:rPr>
          <w:sz w:val="26"/>
          <w:szCs w:val="26"/>
        </w:rPr>
        <w:t xml:space="preserve">Профинансировано за </w:t>
      </w:r>
      <w:r w:rsidR="009B6A7D" w:rsidRPr="00A5754A">
        <w:rPr>
          <w:sz w:val="26"/>
          <w:szCs w:val="26"/>
        </w:rPr>
        <w:t>2021 год</w:t>
      </w:r>
      <w:r w:rsidRPr="00A5754A">
        <w:rPr>
          <w:sz w:val="26"/>
          <w:szCs w:val="26"/>
        </w:rPr>
        <w:t xml:space="preserve"> в сумме</w:t>
      </w:r>
      <w:r w:rsidR="00E856D3" w:rsidRPr="00A5754A">
        <w:rPr>
          <w:sz w:val="26"/>
          <w:szCs w:val="26"/>
        </w:rPr>
        <w:t xml:space="preserve"> </w:t>
      </w:r>
      <w:r w:rsidR="009B6A7D" w:rsidRPr="00A5754A">
        <w:rPr>
          <w:sz w:val="26"/>
          <w:szCs w:val="26"/>
        </w:rPr>
        <w:t>16385,0</w:t>
      </w:r>
      <w:r w:rsidR="00E856D3" w:rsidRPr="00A5754A">
        <w:rPr>
          <w:sz w:val="26"/>
          <w:szCs w:val="26"/>
        </w:rPr>
        <w:t xml:space="preserve"> тыс. рублей (</w:t>
      </w:r>
      <w:r w:rsidR="009B6A7D" w:rsidRPr="00A5754A">
        <w:rPr>
          <w:sz w:val="26"/>
          <w:szCs w:val="26"/>
        </w:rPr>
        <w:t>1434,9</w:t>
      </w:r>
      <w:r w:rsidR="00E856D3" w:rsidRPr="00A5754A">
        <w:rPr>
          <w:sz w:val="26"/>
          <w:szCs w:val="26"/>
        </w:rPr>
        <w:t xml:space="preserve"> тыс. рублей – средства областного бюджета, </w:t>
      </w:r>
      <w:r w:rsidR="009B6A7D" w:rsidRPr="00A5754A">
        <w:rPr>
          <w:sz w:val="26"/>
          <w:szCs w:val="26"/>
        </w:rPr>
        <w:t>14950,1</w:t>
      </w:r>
      <w:r w:rsidRPr="00A5754A">
        <w:rPr>
          <w:sz w:val="26"/>
          <w:szCs w:val="26"/>
        </w:rPr>
        <w:t xml:space="preserve"> ты</w:t>
      </w:r>
      <w:r w:rsidR="00E856D3" w:rsidRPr="00A5754A">
        <w:rPr>
          <w:sz w:val="26"/>
          <w:szCs w:val="26"/>
        </w:rPr>
        <w:t>с. рублей средства районного бюджета).</w:t>
      </w:r>
    </w:p>
    <w:p w:rsidR="00134AAB" w:rsidRPr="00A5754A" w:rsidRDefault="00B66E74" w:rsidP="00134AAB">
      <w:pPr>
        <w:ind w:firstLine="709"/>
        <w:jc w:val="both"/>
        <w:rPr>
          <w:sz w:val="26"/>
          <w:szCs w:val="26"/>
        </w:rPr>
      </w:pPr>
      <w:r w:rsidRPr="00A5754A">
        <w:rPr>
          <w:sz w:val="26"/>
          <w:szCs w:val="26"/>
        </w:rPr>
        <w:lastRenderedPageBreak/>
        <w:t xml:space="preserve">Профинансировано за </w:t>
      </w:r>
      <w:r w:rsidR="009B6A7D" w:rsidRPr="00A5754A">
        <w:rPr>
          <w:sz w:val="26"/>
          <w:szCs w:val="26"/>
        </w:rPr>
        <w:t>2021 год</w:t>
      </w:r>
      <w:r w:rsidRPr="00A5754A">
        <w:rPr>
          <w:sz w:val="26"/>
          <w:szCs w:val="26"/>
        </w:rPr>
        <w:t xml:space="preserve"> на мероприятие «</w:t>
      </w:r>
      <w:r w:rsidR="00134AAB" w:rsidRPr="00A5754A">
        <w:rPr>
          <w:sz w:val="26"/>
          <w:szCs w:val="26"/>
        </w:rPr>
        <w:t>Фонд оплаты труда с начислениями</w:t>
      </w:r>
      <w:r w:rsidRPr="00A5754A">
        <w:rPr>
          <w:sz w:val="26"/>
          <w:szCs w:val="26"/>
        </w:rPr>
        <w:t>»</w:t>
      </w:r>
      <w:r w:rsidR="00134AAB" w:rsidRPr="00A5754A">
        <w:rPr>
          <w:sz w:val="26"/>
          <w:szCs w:val="26"/>
        </w:rPr>
        <w:t xml:space="preserve"> – </w:t>
      </w:r>
      <w:r w:rsidR="009B6A7D" w:rsidRPr="00A5754A">
        <w:rPr>
          <w:sz w:val="26"/>
          <w:szCs w:val="26"/>
        </w:rPr>
        <w:t>14071,7</w:t>
      </w:r>
      <w:r w:rsidRPr="00A5754A">
        <w:rPr>
          <w:sz w:val="26"/>
          <w:szCs w:val="26"/>
        </w:rPr>
        <w:t xml:space="preserve"> </w:t>
      </w:r>
      <w:r w:rsidR="00134AAB" w:rsidRPr="00A5754A">
        <w:rPr>
          <w:sz w:val="26"/>
          <w:szCs w:val="26"/>
        </w:rPr>
        <w:t>тыс. рублей.</w:t>
      </w:r>
    </w:p>
    <w:p w:rsidR="00B66E74" w:rsidRPr="00A5754A" w:rsidRDefault="00B66E74" w:rsidP="00134AAB">
      <w:pPr>
        <w:ind w:firstLine="709"/>
        <w:jc w:val="both"/>
        <w:rPr>
          <w:sz w:val="26"/>
          <w:szCs w:val="26"/>
        </w:rPr>
      </w:pPr>
      <w:r w:rsidRPr="00A5754A">
        <w:rPr>
          <w:sz w:val="26"/>
          <w:szCs w:val="26"/>
        </w:rPr>
        <w:t xml:space="preserve">Расходы на содержание учреждения составили </w:t>
      </w:r>
      <w:r w:rsidR="009B6A7D" w:rsidRPr="00A5754A">
        <w:rPr>
          <w:sz w:val="26"/>
          <w:szCs w:val="26"/>
        </w:rPr>
        <w:t>2313,3</w:t>
      </w:r>
      <w:r w:rsidRPr="00A5754A">
        <w:rPr>
          <w:sz w:val="26"/>
          <w:szCs w:val="26"/>
        </w:rPr>
        <w:t xml:space="preserve"> тыс. рублей:</w:t>
      </w:r>
    </w:p>
    <w:p w:rsidR="00B66E74" w:rsidRPr="00A5754A" w:rsidRDefault="0063071F" w:rsidP="00B66E74">
      <w:pPr>
        <w:tabs>
          <w:tab w:val="left" w:pos="1418"/>
          <w:tab w:val="left" w:pos="1560"/>
        </w:tabs>
        <w:autoSpaceDE w:val="0"/>
        <w:autoSpaceDN w:val="0"/>
        <w:adjustRightInd w:val="0"/>
        <w:ind w:firstLine="567"/>
        <w:jc w:val="both"/>
        <w:outlineLvl w:val="0"/>
        <w:rPr>
          <w:sz w:val="26"/>
          <w:szCs w:val="26"/>
        </w:rPr>
      </w:pPr>
      <w:r w:rsidRPr="00A5754A">
        <w:rPr>
          <w:sz w:val="26"/>
          <w:szCs w:val="26"/>
        </w:rPr>
        <w:t xml:space="preserve"> </w:t>
      </w:r>
      <w:r w:rsidR="00B66E74" w:rsidRPr="00A5754A">
        <w:rPr>
          <w:sz w:val="26"/>
          <w:szCs w:val="26"/>
        </w:rPr>
        <w:t xml:space="preserve">- </w:t>
      </w:r>
      <w:r w:rsidR="009B6A7D" w:rsidRPr="00A5754A">
        <w:rPr>
          <w:sz w:val="26"/>
          <w:szCs w:val="26"/>
        </w:rPr>
        <w:t xml:space="preserve">Расходы на коммунальные услуги, </w:t>
      </w:r>
      <w:r w:rsidR="00B66E74" w:rsidRPr="00A5754A">
        <w:rPr>
          <w:sz w:val="26"/>
          <w:szCs w:val="26"/>
        </w:rPr>
        <w:t xml:space="preserve">кассовые расходы – </w:t>
      </w:r>
      <w:r w:rsidR="009B6A7D" w:rsidRPr="00A5754A">
        <w:rPr>
          <w:sz w:val="26"/>
          <w:szCs w:val="26"/>
        </w:rPr>
        <w:t>1220,5</w:t>
      </w:r>
      <w:r w:rsidR="00B66E74" w:rsidRPr="00A5754A">
        <w:rPr>
          <w:sz w:val="26"/>
          <w:szCs w:val="26"/>
        </w:rPr>
        <w:t xml:space="preserve"> тыс. рублей</w:t>
      </w:r>
      <w:r w:rsidR="009B6A7D" w:rsidRPr="00A5754A">
        <w:rPr>
          <w:sz w:val="26"/>
          <w:szCs w:val="26"/>
        </w:rPr>
        <w:t>, по сравнению с 2020 годом больше на 216,7 тыс. рублей</w:t>
      </w:r>
      <w:r w:rsidR="00B66E74" w:rsidRPr="00A5754A">
        <w:rPr>
          <w:sz w:val="26"/>
          <w:szCs w:val="26"/>
        </w:rPr>
        <w:t>;</w:t>
      </w:r>
    </w:p>
    <w:p w:rsidR="00B66E74" w:rsidRPr="00A5754A" w:rsidRDefault="0063071F" w:rsidP="00B66E74">
      <w:pPr>
        <w:tabs>
          <w:tab w:val="left" w:pos="1418"/>
          <w:tab w:val="left" w:pos="1560"/>
        </w:tabs>
        <w:autoSpaceDE w:val="0"/>
        <w:autoSpaceDN w:val="0"/>
        <w:adjustRightInd w:val="0"/>
        <w:ind w:firstLine="567"/>
        <w:jc w:val="both"/>
        <w:outlineLvl w:val="0"/>
        <w:rPr>
          <w:sz w:val="26"/>
          <w:szCs w:val="26"/>
        </w:rPr>
      </w:pPr>
      <w:r w:rsidRPr="00A5754A">
        <w:rPr>
          <w:sz w:val="26"/>
          <w:szCs w:val="26"/>
        </w:rPr>
        <w:t xml:space="preserve"> -</w:t>
      </w:r>
      <w:r w:rsidR="00B66E74" w:rsidRPr="00A5754A">
        <w:rPr>
          <w:sz w:val="26"/>
          <w:szCs w:val="26"/>
        </w:rPr>
        <w:t xml:space="preserve"> Иные выплаты персоналу </w:t>
      </w:r>
      <w:r w:rsidR="009B6A7D" w:rsidRPr="00A5754A">
        <w:rPr>
          <w:sz w:val="26"/>
          <w:szCs w:val="26"/>
        </w:rPr>
        <w:t xml:space="preserve">казенных </w:t>
      </w:r>
      <w:r w:rsidR="00B66E74" w:rsidRPr="00A5754A">
        <w:rPr>
          <w:sz w:val="26"/>
          <w:szCs w:val="26"/>
        </w:rPr>
        <w:t xml:space="preserve">учреждений, за исключением фонда оплаты труда (Проезд к месту отдыха, суточные) – </w:t>
      </w:r>
      <w:r w:rsidR="009B6A7D" w:rsidRPr="00A5754A">
        <w:rPr>
          <w:sz w:val="26"/>
          <w:szCs w:val="26"/>
        </w:rPr>
        <w:t>637,3</w:t>
      </w:r>
      <w:r w:rsidR="00B66E74" w:rsidRPr="00A5754A">
        <w:rPr>
          <w:sz w:val="26"/>
          <w:szCs w:val="26"/>
        </w:rPr>
        <w:t xml:space="preserve"> тыс. рублей;</w:t>
      </w:r>
    </w:p>
    <w:p w:rsidR="00B66E74" w:rsidRPr="00A5754A" w:rsidRDefault="0063071F" w:rsidP="00B66E74">
      <w:pPr>
        <w:tabs>
          <w:tab w:val="left" w:pos="1418"/>
          <w:tab w:val="left" w:pos="1560"/>
        </w:tabs>
        <w:autoSpaceDE w:val="0"/>
        <w:autoSpaceDN w:val="0"/>
        <w:adjustRightInd w:val="0"/>
        <w:ind w:firstLine="567"/>
        <w:jc w:val="both"/>
        <w:outlineLvl w:val="0"/>
        <w:rPr>
          <w:sz w:val="26"/>
          <w:szCs w:val="26"/>
        </w:rPr>
      </w:pPr>
      <w:r w:rsidRPr="00A5754A">
        <w:rPr>
          <w:sz w:val="26"/>
          <w:szCs w:val="26"/>
        </w:rPr>
        <w:t xml:space="preserve"> </w:t>
      </w:r>
      <w:r w:rsidR="00610F2E" w:rsidRPr="00A5754A">
        <w:rPr>
          <w:sz w:val="26"/>
          <w:szCs w:val="26"/>
        </w:rPr>
        <w:t>- Услуги связи, интернет, почтовые расходы</w:t>
      </w:r>
      <w:r w:rsidR="00B66E74" w:rsidRPr="00A5754A">
        <w:rPr>
          <w:sz w:val="26"/>
          <w:szCs w:val="26"/>
        </w:rPr>
        <w:t xml:space="preserve"> –</w:t>
      </w:r>
      <w:r w:rsidR="00610F2E" w:rsidRPr="00A5754A">
        <w:rPr>
          <w:sz w:val="26"/>
          <w:szCs w:val="26"/>
        </w:rPr>
        <w:t xml:space="preserve"> кассовые расходы составили</w:t>
      </w:r>
      <w:r w:rsidR="00B66E74" w:rsidRPr="00A5754A">
        <w:rPr>
          <w:sz w:val="26"/>
          <w:szCs w:val="26"/>
        </w:rPr>
        <w:t xml:space="preserve"> </w:t>
      </w:r>
      <w:r w:rsidR="00610F2E" w:rsidRPr="00A5754A">
        <w:rPr>
          <w:sz w:val="26"/>
          <w:szCs w:val="26"/>
        </w:rPr>
        <w:t>168,5</w:t>
      </w:r>
      <w:r w:rsidR="00B66E74" w:rsidRPr="00A5754A">
        <w:rPr>
          <w:sz w:val="26"/>
          <w:szCs w:val="26"/>
        </w:rPr>
        <w:t xml:space="preserve"> тыс. рублей;</w:t>
      </w:r>
    </w:p>
    <w:p w:rsidR="00610F2E" w:rsidRPr="00A5754A" w:rsidRDefault="00610F2E" w:rsidP="00B66E74">
      <w:pPr>
        <w:tabs>
          <w:tab w:val="left" w:pos="1418"/>
          <w:tab w:val="left" w:pos="1560"/>
        </w:tabs>
        <w:autoSpaceDE w:val="0"/>
        <w:autoSpaceDN w:val="0"/>
        <w:adjustRightInd w:val="0"/>
        <w:ind w:firstLine="567"/>
        <w:jc w:val="both"/>
        <w:outlineLvl w:val="0"/>
        <w:rPr>
          <w:sz w:val="26"/>
          <w:szCs w:val="26"/>
        </w:rPr>
      </w:pPr>
      <w:r w:rsidRPr="00A5754A">
        <w:rPr>
          <w:sz w:val="26"/>
          <w:szCs w:val="26"/>
        </w:rPr>
        <w:t xml:space="preserve">- Работы, услуги по содержанию имущества (вывоз ТБО, заправка картриджей, промывка системы отопления, ТО пожарной сигнализации, Произведен косметический ремонт библиотек п. </w:t>
      </w:r>
      <w:proofErr w:type="spellStart"/>
      <w:r w:rsidRPr="00A5754A">
        <w:rPr>
          <w:sz w:val="26"/>
          <w:szCs w:val="26"/>
        </w:rPr>
        <w:t>Самково</w:t>
      </w:r>
      <w:proofErr w:type="spellEnd"/>
      <w:r w:rsidRPr="00A5754A">
        <w:rPr>
          <w:sz w:val="26"/>
          <w:szCs w:val="26"/>
        </w:rPr>
        <w:t xml:space="preserve"> и д. Нижнее Устье) кассовые расходы 94,3 тыс. рублей, что на 35,4 тыс. рублей меньше по сравнению с 2020 годом;</w:t>
      </w:r>
    </w:p>
    <w:p w:rsidR="00610F2E" w:rsidRPr="00A5754A" w:rsidRDefault="00610F2E" w:rsidP="00610F2E">
      <w:pPr>
        <w:tabs>
          <w:tab w:val="left" w:pos="1418"/>
          <w:tab w:val="left" w:pos="1560"/>
        </w:tabs>
        <w:autoSpaceDE w:val="0"/>
        <w:autoSpaceDN w:val="0"/>
        <w:adjustRightInd w:val="0"/>
        <w:ind w:firstLine="567"/>
        <w:jc w:val="both"/>
        <w:outlineLvl w:val="0"/>
        <w:rPr>
          <w:sz w:val="26"/>
          <w:szCs w:val="26"/>
        </w:rPr>
      </w:pPr>
      <w:r w:rsidRPr="00A5754A">
        <w:rPr>
          <w:sz w:val="26"/>
          <w:szCs w:val="26"/>
        </w:rPr>
        <w:t xml:space="preserve"> - Прочие работы и услуги (охрана библиотеки, обслуживание программы 1С Предприятие, обслуживание сайта библиотеки) кассовые расходы 155,2 тыс. рублей, что на 52,0 тыс</w:t>
      </w:r>
      <w:proofErr w:type="gramStart"/>
      <w:r w:rsidRPr="00A5754A">
        <w:rPr>
          <w:sz w:val="26"/>
          <w:szCs w:val="26"/>
        </w:rPr>
        <w:t>.р</w:t>
      </w:r>
      <w:proofErr w:type="gramEnd"/>
      <w:r w:rsidRPr="00A5754A">
        <w:rPr>
          <w:sz w:val="26"/>
          <w:szCs w:val="26"/>
        </w:rPr>
        <w:t>ублей меньше по сравнению с 2020 годом;</w:t>
      </w:r>
    </w:p>
    <w:p w:rsidR="00610F2E" w:rsidRPr="00A5754A" w:rsidRDefault="00610F2E" w:rsidP="00610F2E">
      <w:pPr>
        <w:tabs>
          <w:tab w:val="left" w:pos="1418"/>
          <w:tab w:val="left" w:pos="1560"/>
        </w:tabs>
        <w:autoSpaceDE w:val="0"/>
        <w:autoSpaceDN w:val="0"/>
        <w:adjustRightInd w:val="0"/>
        <w:ind w:firstLine="567"/>
        <w:jc w:val="both"/>
        <w:outlineLvl w:val="0"/>
        <w:rPr>
          <w:sz w:val="26"/>
          <w:szCs w:val="26"/>
        </w:rPr>
      </w:pPr>
      <w:r w:rsidRPr="00A5754A">
        <w:rPr>
          <w:sz w:val="26"/>
          <w:szCs w:val="26"/>
        </w:rPr>
        <w:t xml:space="preserve"> - Приобретение основных средств (принтер, 3 тепловые электрические пушки для библиотек (п. Самодед, п. Ломовое, с. Тарасово), стеллажи, программа ИРБИС) кассовые расходы 159,8 тыс. рублей, что на 157,2 тыс</w:t>
      </w:r>
      <w:proofErr w:type="gramStart"/>
      <w:r w:rsidRPr="00A5754A">
        <w:rPr>
          <w:sz w:val="26"/>
          <w:szCs w:val="26"/>
        </w:rPr>
        <w:t>.р</w:t>
      </w:r>
      <w:proofErr w:type="gramEnd"/>
      <w:r w:rsidRPr="00A5754A">
        <w:rPr>
          <w:sz w:val="26"/>
          <w:szCs w:val="26"/>
        </w:rPr>
        <w:t>ублей больше по сравнению с 2020 годом ;</w:t>
      </w:r>
    </w:p>
    <w:p w:rsidR="00610F2E" w:rsidRPr="00A5754A" w:rsidRDefault="00610F2E" w:rsidP="00B66E74">
      <w:pPr>
        <w:tabs>
          <w:tab w:val="left" w:pos="1418"/>
          <w:tab w:val="left" w:pos="1560"/>
        </w:tabs>
        <w:autoSpaceDE w:val="0"/>
        <w:autoSpaceDN w:val="0"/>
        <w:adjustRightInd w:val="0"/>
        <w:ind w:firstLine="567"/>
        <w:jc w:val="both"/>
        <w:outlineLvl w:val="0"/>
        <w:rPr>
          <w:sz w:val="28"/>
          <w:szCs w:val="28"/>
        </w:rPr>
      </w:pPr>
      <w:r w:rsidRPr="00A5754A">
        <w:rPr>
          <w:sz w:val="26"/>
          <w:szCs w:val="26"/>
        </w:rPr>
        <w:t>- Приобретение материалов (бумага для офисной техники, средства индивидуальной защиты, строительные материалы для ремонта, хозяйственные товары) кассовые расходы на сумму 121,7 тыс. рублей, что на 6,8 тыс</w:t>
      </w:r>
      <w:proofErr w:type="gramStart"/>
      <w:r w:rsidRPr="00A5754A">
        <w:rPr>
          <w:sz w:val="26"/>
          <w:szCs w:val="26"/>
        </w:rPr>
        <w:t>.р</w:t>
      </w:r>
      <w:proofErr w:type="gramEnd"/>
      <w:r w:rsidRPr="00A5754A">
        <w:rPr>
          <w:sz w:val="26"/>
          <w:szCs w:val="26"/>
        </w:rPr>
        <w:t>ублей меньше по сравнению с 2020 годом;</w:t>
      </w:r>
    </w:p>
    <w:p w:rsidR="00610F2E" w:rsidRPr="00A5754A" w:rsidRDefault="006A5E69" w:rsidP="00610F2E">
      <w:pPr>
        <w:tabs>
          <w:tab w:val="left" w:pos="1418"/>
          <w:tab w:val="left" w:pos="1560"/>
        </w:tabs>
        <w:autoSpaceDE w:val="0"/>
        <w:autoSpaceDN w:val="0"/>
        <w:adjustRightInd w:val="0"/>
        <w:jc w:val="both"/>
        <w:outlineLvl w:val="0"/>
        <w:rPr>
          <w:sz w:val="26"/>
          <w:szCs w:val="26"/>
        </w:rPr>
      </w:pPr>
      <w:r w:rsidRPr="00A5754A">
        <w:rPr>
          <w:sz w:val="28"/>
          <w:szCs w:val="28"/>
        </w:rPr>
        <w:t xml:space="preserve">       </w:t>
      </w:r>
      <w:r w:rsidR="00610F2E" w:rsidRPr="00A5754A">
        <w:rPr>
          <w:sz w:val="26"/>
          <w:szCs w:val="26"/>
        </w:rPr>
        <w:t xml:space="preserve"> - Социальные выплаты гражданам, кроме публичных нормативных обязательств (меры соц. поддержки бывшим </w:t>
      </w:r>
      <w:proofErr w:type="gramStart"/>
      <w:r w:rsidR="00610F2E" w:rsidRPr="00A5754A">
        <w:rPr>
          <w:sz w:val="26"/>
          <w:szCs w:val="26"/>
        </w:rPr>
        <w:t>сотрудникам</w:t>
      </w:r>
      <w:proofErr w:type="gramEnd"/>
      <w:r w:rsidR="00610F2E" w:rsidRPr="00A5754A">
        <w:rPr>
          <w:sz w:val="26"/>
          <w:szCs w:val="26"/>
        </w:rPr>
        <w:t xml:space="preserve"> вышедшим на пенсию)</w:t>
      </w:r>
    </w:p>
    <w:p w:rsidR="00610F2E" w:rsidRPr="00A5754A" w:rsidRDefault="00610F2E" w:rsidP="00610F2E">
      <w:pPr>
        <w:tabs>
          <w:tab w:val="left" w:pos="1418"/>
          <w:tab w:val="left" w:pos="1560"/>
        </w:tabs>
        <w:autoSpaceDE w:val="0"/>
        <w:autoSpaceDN w:val="0"/>
        <w:adjustRightInd w:val="0"/>
        <w:jc w:val="both"/>
        <w:outlineLvl w:val="0"/>
        <w:rPr>
          <w:sz w:val="26"/>
          <w:szCs w:val="26"/>
        </w:rPr>
      </w:pPr>
      <w:r w:rsidRPr="00A5754A">
        <w:rPr>
          <w:sz w:val="26"/>
          <w:szCs w:val="26"/>
        </w:rPr>
        <w:t>Кассовые расходы за 2021 год 248,6 т</w:t>
      </w:r>
      <w:r w:rsidR="006A5E69" w:rsidRPr="00A5754A">
        <w:rPr>
          <w:sz w:val="26"/>
          <w:szCs w:val="26"/>
        </w:rPr>
        <w:t>ыс</w:t>
      </w:r>
      <w:proofErr w:type="gramStart"/>
      <w:r w:rsidR="006A5E69" w:rsidRPr="00A5754A">
        <w:rPr>
          <w:sz w:val="26"/>
          <w:szCs w:val="26"/>
        </w:rPr>
        <w:t>.р</w:t>
      </w:r>
      <w:proofErr w:type="gramEnd"/>
      <w:r w:rsidR="006A5E69" w:rsidRPr="00A5754A">
        <w:rPr>
          <w:sz w:val="26"/>
          <w:szCs w:val="26"/>
        </w:rPr>
        <w:t>ублей</w:t>
      </w:r>
      <w:r w:rsidRPr="00A5754A">
        <w:rPr>
          <w:sz w:val="26"/>
          <w:szCs w:val="26"/>
        </w:rPr>
        <w:t>, что на 54,6</w:t>
      </w:r>
      <w:r w:rsidR="006A5E69" w:rsidRPr="00A5754A">
        <w:rPr>
          <w:sz w:val="26"/>
          <w:szCs w:val="26"/>
        </w:rPr>
        <w:t xml:space="preserve"> тыс. рублей</w:t>
      </w:r>
      <w:r w:rsidRPr="00A5754A">
        <w:rPr>
          <w:sz w:val="26"/>
          <w:szCs w:val="26"/>
        </w:rPr>
        <w:t xml:space="preserve"> больше по сравнению с прошлым годом.</w:t>
      </w:r>
    </w:p>
    <w:p w:rsidR="00610F2E" w:rsidRPr="00A5754A" w:rsidRDefault="006A5E69" w:rsidP="00610F2E">
      <w:pPr>
        <w:tabs>
          <w:tab w:val="left" w:pos="1418"/>
          <w:tab w:val="left" w:pos="1560"/>
        </w:tabs>
        <w:autoSpaceDE w:val="0"/>
        <w:autoSpaceDN w:val="0"/>
        <w:adjustRightInd w:val="0"/>
        <w:ind w:firstLine="567"/>
        <w:jc w:val="both"/>
        <w:outlineLvl w:val="0"/>
        <w:rPr>
          <w:sz w:val="26"/>
          <w:szCs w:val="26"/>
        </w:rPr>
      </w:pPr>
      <w:r w:rsidRPr="00A5754A">
        <w:rPr>
          <w:sz w:val="26"/>
          <w:szCs w:val="26"/>
        </w:rPr>
        <w:t xml:space="preserve">- </w:t>
      </w:r>
      <w:r w:rsidR="00610F2E" w:rsidRPr="00A5754A">
        <w:rPr>
          <w:sz w:val="26"/>
          <w:szCs w:val="26"/>
        </w:rPr>
        <w:t>Налоги и сборы. Уплата земельного налога 6,7 т</w:t>
      </w:r>
      <w:r w:rsidRPr="00A5754A">
        <w:rPr>
          <w:sz w:val="26"/>
          <w:szCs w:val="26"/>
        </w:rPr>
        <w:t>ыс</w:t>
      </w:r>
      <w:proofErr w:type="gramStart"/>
      <w:r w:rsidRPr="00A5754A">
        <w:rPr>
          <w:sz w:val="26"/>
          <w:szCs w:val="26"/>
        </w:rPr>
        <w:t>.р</w:t>
      </w:r>
      <w:proofErr w:type="gramEnd"/>
      <w:r w:rsidRPr="00A5754A">
        <w:rPr>
          <w:sz w:val="26"/>
          <w:szCs w:val="26"/>
        </w:rPr>
        <w:t>ублей;</w:t>
      </w:r>
    </w:p>
    <w:p w:rsidR="006A5E69" w:rsidRPr="00A5754A" w:rsidRDefault="006A5E69" w:rsidP="00610F2E">
      <w:pPr>
        <w:tabs>
          <w:tab w:val="left" w:pos="1418"/>
          <w:tab w:val="left" w:pos="1560"/>
        </w:tabs>
        <w:autoSpaceDE w:val="0"/>
        <w:autoSpaceDN w:val="0"/>
        <w:adjustRightInd w:val="0"/>
        <w:ind w:firstLine="567"/>
        <w:jc w:val="both"/>
        <w:outlineLvl w:val="0"/>
        <w:rPr>
          <w:sz w:val="26"/>
          <w:szCs w:val="26"/>
        </w:rPr>
      </w:pPr>
      <w:r w:rsidRPr="00A5754A">
        <w:rPr>
          <w:color w:val="000000"/>
          <w:sz w:val="26"/>
          <w:szCs w:val="26"/>
          <w:shd w:val="clear" w:color="auto" w:fill="FFFFFF"/>
        </w:rPr>
        <w:t>По результатам  Областного конкурса библиотечных проектов «</w:t>
      </w:r>
      <w:proofErr w:type="spellStart"/>
      <w:r w:rsidRPr="00A5754A">
        <w:rPr>
          <w:color w:val="000000"/>
          <w:sz w:val="26"/>
          <w:szCs w:val="26"/>
          <w:shd w:val="clear" w:color="auto" w:fill="FFFFFF"/>
        </w:rPr>
        <w:t>Библиоинициатива</w:t>
      </w:r>
      <w:proofErr w:type="spellEnd"/>
      <w:r w:rsidRPr="00A5754A">
        <w:rPr>
          <w:color w:val="000000"/>
          <w:sz w:val="26"/>
          <w:szCs w:val="26"/>
          <w:shd w:val="clear" w:color="auto" w:fill="FFFFFF"/>
        </w:rPr>
        <w:t>» МКУК «</w:t>
      </w:r>
      <w:proofErr w:type="spellStart"/>
      <w:r w:rsidRPr="00A5754A">
        <w:rPr>
          <w:color w:val="000000"/>
          <w:sz w:val="26"/>
          <w:szCs w:val="26"/>
          <w:shd w:val="clear" w:color="auto" w:fill="FFFFFF"/>
        </w:rPr>
        <w:t>Межпоселенческая</w:t>
      </w:r>
      <w:proofErr w:type="spellEnd"/>
      <w:r w:rsidRPr="00A5754A">
        <w:rPr>
          <w:color w:val="000000"/>
          <w:sz w:val="26"/>
          <w:szCs w:val="26"/>
          <w:shd w:val="clear" w:color="auto" w:fill="FFFFFF"/>
        </w:rPr>
        <w:t xml:space="preserve"> библиотек Плесецкого района» получила 50,0 тыс. рублей на реализацию проекта «Читающая семья- мама, папа, книга, я». Кассовые расходы</w:t>
      </w:r>
      <w:r w:rsidR="00421AAC" w:rsidRPr="00A5754A">
        <w:rPr>
          <w:color w:val="000000"/>
          <w:sz w:val="26"/>
          <w:szCs w:val="26"/>
          <w:shd w:val="clear" w:color="auto" w:fill="FFFFFF"/>
        </w:rPr>
        <w:t>:</w:t>
      </w:r>
      <w:r w:rsidRPr="00A5754A">
        <w:rPr>
          <w:color w:val="000000"/>
          <w:sz w:val="26"/>
          <w:szCs w:val="26"/>
          <w:shd w:val="clear" w:color="auto" w:fill="FFFFFF"/>
        </w:rPr>
        <w:t xml:space="preserve"> 50,0 тыс.</w:t>
      </w:r>
      <w:r w:rsidR="00421AAC" w:rsidRPr="00A5754A">
        <w:rPr>
          <w:color w:val="000000"/>
          <w:sz w:val="26"/>
          <w:szCs w:val="26"/>
          <w:shd w:val="clear" w:color="auto" w:fill="FFFFFF"/>
        </w:rPr>
        <w:t xml:space="preserve"> </w:t>
      </w:r>
      <w:r w:rsidRPr="00A5754A">
        <w:rPr>
          <w:color w:val="000000"/>
          <w:sz w:val="26"/>
          <w:szCs w:val="26"/>
          <w:shd w:val="clear" w:color="auto" w:fill="FFFFFF"/>
        </w:rPr>
        <w:t>рублей.</w:t>
      </w:r>
    </w:p>
    <w:p w:rsidR="006A5E69" w:rsidRPr="00A5754A" w:rsidRDefault="00320917" w:rsidP="006A5E69">
      <w:pPr>
        <w:shd w:val="clear" w:color="auto" w:fill="FFFFFF"/>
        <w:ind w:firstLine="567"/>
        <w:jc w:val="both"/>
        <w:rPr>
          <w:color w:val="000000"/>
          <w:sz w:val="26"/>
          <w:szCs w:val="26"/>
        </w:rPr>
      </w:pPr>
      <w:r w:rsidRPr="00A5754A">
        <w:rPr>
          <w:sz w:val="26"/>
          <w:szCs w:val="26"/>
        </w:rPr>
        <w:t xml:space="preserve">Иные выплаты персоналу казенных учреждений, за исключением фонда оплаты труда. Частичное возмещение расходов по предоставлению мер социальной поддержки квалифицированным специалистам, работникам культуры. Кассовые расходы за </w:t>
      </w:r>
      <w:r w:rsidR="006A5E69" w:rsidRPr="00A5754A">
        <w:rPr>
          <w:sz w:val="26"/>
          <w:szCs w:val="26"/>
        </w:rPr>
        <w:t>2021год</w:t>
      </w:r>
      <w:r w:rsidRPr="00A5754A">
        <w:rPr>
          <w:sz w:val="26"/>
          <w:szCs w:val="26"/>
        </w:rPr>
        <w:t xml:space="preserve"> составили </w:t>
      </w:r>
      <w:r w:rsidR="006A5E69" w:rsidRPr="00A5754A">
        <w:rPr>
          <w:sz w:val="26"/>
          <w:szCs w:val="26"/>
        </w:rPr>
        <w:t xml:space="preserve">637,3 тыс. рублей, </w:t>
      </w:r>
      <w:r w:rsidR="006A5E69" w:rsidRPr="00A5754A">
        <w:rPr>
          <w:color w:val="000000"/>
          <w:sz w:val="26"/>
          <w:szCs w:val="26"/>
        </w:rPr>
        <w:t>что на 234,3 тыс.</w:t>
      </w:r>
      <w:r w:rsidR="00A76CA7">
        <w:rPr>
          <w:color w:val="000000"/>
          <w:sz w:val="26"/>
          <w:szCs w:val="26"/>
        </w:rPr>
        <w:t xml:space="preserve"> </w:t>
      </w:r>
      <w:r w:rsidR="006A5E69" w:rsidRPr="00A5754A">
        <w:rPr>
          <w:color w:val="000000"/>
          <w:sz w:val="26"/>
          <w:szCs w:val="26"/>
        </w:rPr>
        <w:t>рублей больше по сравнению с 2020 годом, в связи с увеличением количества сотрудников (и членов их семей) пользующихся мерами соц. поддержки.</w:t>
      </w:r>
    </w:p>
    <w:p w:rsidR="00320917" w:rsidRPr="00A5754A" w:rsidRDefault="00320917" w:rsidP="00320917">
      <w:pPr>
        <w:tabs>
          <w:tab w:val="left" w:pos="1418"/>
          <w:tab w:val="left" w:pos="1560"/>
        </w:tabs>
        <w:autoSpaceDE w:val="0"/>
        <w:autoSpaceDN w:val="0"/>
        <w:adjustRightInd w:val="0"/>
        <w:ind w:firstLine="567"/>
        <w:jc w:val="both"/>
        <w:outlineLvl w:val="0"/>
        <w:rPr>
          <w:sz w:val="26"/>
          <w:szCs w:val="26"/>
        </w:rPr>
      </w:pPr>
    </w:p>
    <w:p w:rsidR="006A5E69" w:rsidRPr="00A5754A" w:rsidRDefault="00134AAB" w:rsidP="00320917">
      <w:pPr>
        <w:ind w:firstLine="709"/>
        <w:jc w:val="both"/>
        <w:rPr>
          <w:sz w:val="26"/>
          <w:szCs w:val="26"/>
        </w:rPr>
      </w:pPr>
      <w:r w:rsidRPr="00A5754A">
        <w:rPr>
          <w:sz w:val="26"/>
          <w:szCs w:val="26"/>
        </w:rPr>
        <w:t>Обновление и комплектование библиотечных фондов библиотек Плесецкого района.</w:t>
      </w:r>
      <w:r w:rsidR="00320917" w:rsidRPr="00A5754A">
        <w:rPr>
          <w:sz w:val="26"/>
          <w:szCs w:val="26"/>
        </w:rPr>
        <w:t xml:space="preserve"> </w:t>
      </w:r>
    </w:p>
    <w:p w:rsidR="00320917" w:rsidRPr="00A5754A" w:rsidRDefault="00320917" w:rsidP="00320917">
      <w:pPr>
        <w:ind w:firstLine="709"/>
        <w:jc w:val="both"/>
        <w:rPr>
          <w:sz w:val="26"/>
          <w:szCs w:val="26"/>
        </w:rPr>
      </w:pPr>
      <w:r w:rsidRPr="00A5754A">
        <w:rPr>
          <w:sz w:val="26"/>
          <w:szCs w:val="26"/>
        </w:rPr>
        <w:t xml:space="preserve">В 2021 году получена субсидия по Государственной программе Архангельской области «Культура Русского Севера (2013-2024)» на комплектование книжных фондов библиотек муниципальных образований архангельской области и подписку на периодическую печать в сумме </w:t>
      </w:r>
      <w:r w:rsidR="006A5E69" w:rsidRPr="00A5754A">
        <w:rPr>
          <w:sz w:val="26"/>
          <w:szCs w:val="26"/>
        </w:rPr>
        <w:t>618,9</w:t>
      </w:r>
      <w:r w:rsidRPr="00A5754A">
        <w:rPr>
          <w:sz w:val="26"/>
          <w:szCs w:val="26"/>
        </w:rPr>
        <w:t xml:space="preserve"> тыс. рублей. Софинансирование с местного бюджета составило </w:t>
      </w:r>
      <w:r w:rsidR="006A5E69" w:rsidRPr="00A5754A">
        <w:rPr>
          <w:sz w:val="26"/>
          <w:szCs w:val="26"/>
        </w:rPr>
        <w:t>68,1</w:t>
      </w:r>
      <w:r w:rsidRPr="00A5754A">
        <w:rPr>
          <w:sz w:val="26"/>
          <w:szCs w:val="26"/>
        </w:rPr>
        <w:t xml:space="preserve"> тыс. рублей. </w:t>
      </w:r>
    </w:p>
    <w:p w:rsidR="00134AAB" w:rsidRPr="00A5754A" w:rsidRDefault="00626CD7" w:rsidP="00134AAB">
      <w:pPr>
        <w:ind w:firstLine="709"/>
        <w:jc w:val="both"/>
        <w:rPr>
          <w:sz w:val="26"/>
          <w:szCs w:val="26"/>
        </w:rPr>
      </w:pPr>
      <w:proofErr w:type="gramStart"/>
      <w:r w:rsidRPr="00A5754A">
        <w:rPr>
          <w:sz w:val="26"/>
          <w:szCs w:val="26"/>
        </w:rPr>
        <w:lastRenderedPageBreak/>
        <w:t xml:space="preserve">План на </w:t>
      </w:r>
      <w:r w:rsidR="00134AAB" w:rsidRPr="00A5754A">
        <w:rPr>
          <w:sz w:val="26"/>
          <w:szCs w:val="26"/>
        </w:rPr>
        <w:t xml:space="preserve">год – </w:t>
      </w:r>
      <w:r w:rsidRPr="00A5754A">
        <w:rPr>
          <w:sz w:val="26"/>
          <w:szCs w:val="26"/>
        </w:rPr>
        <w:t>618,9</w:t>
      </w:r>
      <w:r w:rsidR="00134AAB" w:rsidRPr="00A5754A">
        <w:rPr>
          <w:sz w:val="26"/>
          <w:szCs w:val="26"/>
        </w:rPr>
        <w:t xml:space="preserve"> тыс. рублей (средства районного бюджета –</w:t>
      </w:r>
      <w:r w:rsidRPr="00A5754A">
        <w:rPr>
          <w:sz w:val="26"/>
          <w:szCs w:val="26"/>
        </w:rPr>
        <w:t>68,1</w:t>
      </w:r>
      <w:r w:rsidR="00134AAB" w:rsidRPr="00A5754A">
        <w:rPr>
          <w:sz w:val="26"/>
          <w:szCs w:val="26"/>
        </w:rPr>
        <w:t xml:space="preserve"> тыс. рублей, областного бюджета -</w:t>
      </w:r>
      <w:r w:rsidRPr="00A5754A">
        <w:rPr>
          <w:sz w:val="26"/>
          <w:szCs w:val="26"/>
        </w:rPr>
        <w:t>500,8</w:t>
      </w:r>
      <w:r w:rsidR="00115A30" w:rsidRPr="00A5754A">
        <w:rPr>
          <w:sz w:val="26"/>
          <w:szCs w:val="26"/>
        </w:rPr>
        <w:t xml:space="preserve"> тыс. рублей).</w:t>
      </w:r>
      <w:proofErr w:type="gramEnd"/>
      <w:r w:rsidR="00115A30" w:rsidRPr="00A5754A">
        <w:rPr>
          <w:sz w:val="26"/>
          <w:szCs w:val="26"/>
        </w:rPr>
        <w:t xml:space="preserve"> Профинансировано 2021 год</w:t>
      </w:r>
      <w:r w:rsidR="00134AAB" w:rsidRPr="00A5754A">
        <w:rPr>
          <w:sz w:val="26"/>
          <w:szCs w:val="26"/>
        </w:rPr>
        <w:t xml:space="preserve"> в сумме </w:t>
      </w:r>
      <w:r w:rsidR="00115A30" w:rsidRPr="00A5754A">
        <w:rPr>
          <w:sz w:val="26"/>
          <w:szCs w:val="26"/>
        </w:rPr>
        <w:t>618,9</w:t>
      </w:r>
      <w:r w:rsidR="00134AAB" w:rsidRPr="00A5754A">
        <w:rPr>
          <w:sz w:val="26"/>
          <w:szCs w:val="26"/>
        </w:rPr>
        <w:t xml:space="preserve"> тыс. рублей (средства районного бюджета –</w:t>
      </w:r>
      <w:r w:rsidR="00320917" w:rsidRPr="00A5754A">
        <w:rPr>
          <w:sz w:val="26"/>
          <w:szCs w:val="26"/>
        </w:rPr>
        <w:t xml:space="preserve"> </w:t>
      </w:r>
      <w:r w:rsidR="00115A30" w:rsidRPr="00A5754A">
        <w:rPr>
          <w:sz w:val="26"/>
          <w:szCs w:val="26"/>
        </w:rPr>
        <w:t>68,1</w:t>
      </w:r>
      <w:r w:rsidR="00320917" w:rsidRPr="00A5754A">
        <w:rPr>
          <w:sz w:val="26"/>
          <w:szCs w:val="26"/>
        </w:rPr>
        <w:t xml:space="preserve"> </w:t>
      </w:r>
      <w:r w:rsidR="00134AAB" w:rsidRPr="00A5754A">
        <w:rPr>
          <w:sz w:val="26"/>
          <w:szCs w:val="26"/>
        </w:rPr>
        <w:t>тыс. рублей, областного бюджета –</w:t>
      </w:r>
      <w:r w:rsidR="00115A30" w:rsidRPr="00A5754A">
        <w:rPr>
          <w:sz w:val="26"/>
          <w:szCs w:val="26"/>
        </w:rPr>
        <w:t>500,8</w:t>
      </w:r>
      <w:r w:rsidR="00134AAB" w:rsidRPr="00A5754A">
        <w:rPr>
          <w:sz w:val="26"/>
          <w:szCs w:val="26"/>
        </w:rPr>
        <w:t xml:space="preserve"> тыс. рублей).</w:t>
      </w:r>
    </w:p>
    <w:p w:rsidR="00115A30" w:rsidRPr="00A5754A" w:rsidRDefault="00115A30" w:rsidP="00134AAB">
      <w:pPr>
        <w:ind w:firstLine="709"/>
        <w:jc w:val="both"/>
        <w:rPr>
          <w:sz w:val="26"/>
          <w:szCs w:val="26"/>
        </w:rPr>
      </w:pPr>
      <w:r w:rsidRPr="00A5754A">
        <w:rPr>
          <w:sz w:val="26"/>
          <w:szCs w:val="26"/>
        </w:rPr>
        <w:t>Укрепление материально-технической базы.</w:t>
      </w:r>
    </w:p>
    <w:p w:rsidR="00115A30" w:rsidRPr="00A5754A" w:rsidRDefault="00115A30" w:rsidP="00134AAB">
      <w:pPr>
        <w:ind w:firstLine="709"/>
        <w:jc w:val="both"/>
        <w:rPr>
          <w:sz w:val="26"/>
          <w:szCs w:val="26"/>
        </w:rPr>
      </w:pPr>
      <w:r w:rsidRPr="00A5754A">
        <w:rPr>
          <w:sz w:val="26"/>
          <w:szCs w:val="26"/>
        </w:rPr>
        <w:t>Приобретение основных средств (принтер, 3 тепловые электрические пушки для библиотек (п. Самодед, п. Ломовое, с</w:t>
      </w:r>
      <w:proofErr w:type="gramStart"/>
      <w:r w:rsidRPr="00A5754A">
        <w:rPr>
          <w:sz w:val="26"/>
          <w:szCs w:val="26"/>
        </w:rPr>
        <w:t>.Т</w:t>
      </w:r>
      <w:proofErr w:type="gramEnd"/>
      <w:r w:rsidRPr="00A5754A">
        <w:rPr>
          <w:sz w:val="26"/>
          <w:szCs w:val="26"/>
        </w:rPr>
        <w:t>арасово), стеллажи, программа ИРБИС) кассовые расходы 159,9 тыс.рублей, что на 157,2 тыс.рублей больше по сравнению с 2020 годом .</w:t>
      </w:r>
    </w:p>
    <w:p w:rsidR="00115A30" w:rsidRPr="00A5754A" w:rsidRDefault="00134AAB" w:rsidP="00134AAB">
      <w:pPr>
        <w:tabs>
          <w:tab w:val="left" w:pos="993"/>
        </w:tabs>
        <w:ind w:firstLine="709"/>
        <w:jc w:val="both"/>
        <w:rPr>
          <w:sz w:val="26"/>
          <w:szCs w:val="26"/>
        </w:rPr>
      </w:pPr>
      <w:r w:rsidRPr="00A5754A">
        <w:rPr>
          <w:sz w:val="26"/>
          <w:szCs w:val="26"/>
        </w:rPr>
        <w:t xml:space="preserve">В рамках подпрограммы № 2 «Организация досуга населения на территории Плесецкого района на 2021 - 2023 годы» запланировано расходов на текущий год: </w:t>
      </w:r>
      <w:r w:rsidR="00115A30" w:rsidRPr="00A5754A">
        <w:rPr>
          <w:sz w:val="26"/>
          <w:szCs w:val="26"/>
        </w:rPr>
        <w:t>270,0</w:t>
      </w:r>
      <w:r w:rsidR="00320917" w:rsidRPr="00A5754A">
        <w:rPr>
          <w:sz w:val="26"/>
          <w:szCs w:val="26"/>
        </w:rPr>
        <w:t xml:space="preserve"> </w:t>
      </w:r>
      <w:r w:rsidRPr="00A5754A">
        <w:rPr>
          <w:sz w:val="26"/>
          <w:szCs w:val="26"/>
        </w:rPr>
        <w:t xml:space="preserve">тыс. рублей из средств районного бюджета. </w:t>
      </w:r>
    </w:p>
    <w:p w:rsidR="00115A30" w:rsidRPr="00A5754A" w:rsidRDefault="00115A30" w:rsidP="00115A30">
      <w:pPr>
        <w:tabs>
          <w:tab w:val="left" w:pos="0"/>
        </w:tabs>
        <w:ind w:firstLine="709"/>
        <w:jc w:val="both"/>
        <w:rPr>
          <w:sz w:val="26"/>
          <w:szCs w:val="26"/>
        </w:rPr>
      </w:pPr>
      <w:proofErr w:type="gramStart"/>
      <w:r w:rsidRPr="00A5754A">
        <w:rPr>
          <w:sz w:val="26"/>
          <w:szCs w:val="26"/>
        </w:rPr>
        <w:t xml:space="preserve">В 2021 году в области </w:t>
      </w:r>
      <w:proofErr w:type="spellStart"/>
      <w:r w:rsidRPr="00A5754A">
        <w:rPr>
          <w:sz w:val="26"/>
          <w:szCs w:val="26"/>
        </w:rPr>
        <w:t>культурно-досуговой</w:t>
      </w:r>
      <w:proofErr w:type="spellEnd"/>
      <w:r w:rsidRPr="00A5754A">
        <w:rPr>
          <w:sz w:val="26"/>
          <w:szCs w:val="26"/>
        </w:rPr>
        <w:t xml:space="preserve"> деятельности  продолжали действовать  ограничения,  направленные на предотвращение распространения новой </w:t>
      </w:r>
      <w:proofErr w:type="spellStart"/>
      <w:r w:rsidRPr="00A5754A">
        <w:rPr>
          <w:sz w:val="26"/>
          <w:szCs w:val="26"/>
        </w:rPr>
        <w:t>коронавирусной</w:t>
      </w:r>
      <w:proofErr w:type="spellEnd"/>
      <w:r w:rsidRPr="00A5754A">
        <w:rPr>
          <w:sz w:val="26"/>
          <w:szCs w:val="26"/>
        </w:rPr>
        <w:t xml:space="preserve"> инфекции </w:t>
      </w:r>
      <w:proofErr w:type="spellStart"/>
      <w:r w:rsidRPr="00A5754A">
        <w:rPr>
          <w:sz w:val="26"/>
          <w:szCs w:val="26"/>
          <w:lang w:val="en-US"/>
        </w:rPr>
        <w:t>Sars</w:t>
      </w:r>
      <w:proofErr w:type="spellEnd"/>
      <w:r w:rsidRPr="00A5754A">
        <w:rPr>
          <w:sz w:val="26"/>
          <w:szCs w:val="26"/>
        </w:rPr>
        <w:t>-</w:t>
      </w:r>
      <w:proofErr w:type="spellStart"/>
      <w:r w:rsidRPr="00A5754A">
        <w:rPr>
          <w:sz w:val="26"/>
          <w:szCs w:val="26"/>
          <w:lang w:val="en-US"/>
        </w:rPr>
        <w:t>Cov</w:t>
      </w:r>
      <w:proofErr w:type="spellEnd"/>
      <w:r w:rsidRPr="00A5754A">
        <w:rPr>
          <w:sz w:val="26"/>
          <w:szCs w:val="26"/>
        </w:rPr>
        <w:t>2, в связи с чем, мероприятия, запланированные   в рамках  подпрограммы  № 2 «Организация досуга населения на территории Плесецкого района на 2021 - 2023 годы», не проводились в полном объеме; запланированные мероприятия были отменены частично или полностью, по возможности переведены в дистанционные форматы.</w:t>
      </w:r>
      <w:proofErr w:type="gramEnd"/>
    </w:p>
    <w:p w:rsidR="00134AAB" w:rsidRPr="00A5754A" w:rsidRDefault="00134AAB" w:rsidP="00134AAB">
      <w:pPr>
        <w:tabs>
          <w:tab w:val="left" w:pos="993"/>
        </w:tabs>
        <w:ind w:firstLine="709"/>
        <w:jc w:val="both"/>
        <w:rPr>
          <w:sz w:val="26"/>
          <w:szCs w:val="26"/>
        </w:rPr>
      </w:pPr>
      <w:r w:rsidRPr="00A5754A">
        <w:rPr>
          <w:sz w:val="26"/>
          <w:szCs w:val="26"/>
        </w:rPr>
        <w:t>К празднику 9 мая на средства предусмотренные Подпрограммой № 2 были приобретены цветы и конфеты для поздравления ветеранов ВОВ Плесецкого района на сумму 12,6 тыс. рублей.</w:t>
      </w:r>
    </w:p>
    <w:p w:rsidR="00115A30" w:rsidRPr="00A5754A" w:rsidRDefault="00115A30" w:rsidP="00115A30">
      <w:pPr>
        <w:tabs>
          <w:tab w:val="left" w:pos="0"/>
        </w:tabs>
        <w:ind w:firstLine="709"/>
        <w:jc w:val="both"/>
        <w:rPr>
          <w:sz w:val="26"/>
          <w:szCs w:val="26"/>
        </w:rPr>
      </w:pPr>
      <w:r w:rsidRPr="00A5754A">
        <w:rPr>
          <w:sz w:val="26"/>
          <w:szCs w:val="26"/>
        </w:rPr>
        <w:t xml:space="preserve">В октябре 2021 года состоялись </w:t>
      </w:r>
      <w:r w:rsidRPr="00A5754A">
        <w:rPr>
          <w:sz w:val="26"/>
          <w:szCs w:val="26"/>
          <w:lang w:val="en-US"/>
        </w:rPr>
        <w:t>IV</w:t>
      </w:r>
      <w:r w:rsidRPr="00A5754A">
        <w:rPr>
          <w:sz w:val="26"/>
          <w:szCs w:val="26"/>
        </w:rPr>
        <w:t xml:space="preserve"> </w:t>
      </w:r>
      <w:proofErr w:type="spellStart"/>
      <w:r w:rsidRPr="00A5754A">
        <w:rPr>
          <w:sz w:val="26"/>
          <w:szCs w:val="26"/>
        </w:rPr>
        <w:t>Макаровские</w:t>
      </w:r>
      <w:proofErr w:type="spellEnd"/>
      <w:r w:rsidRPr="00A5754A">
        <w:rPr>
          <w:sz w:val="26"/>
          <w:szCs w:val="26"/>
        </w:rPr>
        <w:t xml:space="preserve"> историко-краеведческие чтения (далее – Чтения). На проведение данного мероприятия Подпрограммой 2 из местного бюджета  были предусмотрены 50,05 тыс. рублей. В рамках запланированных средств оплачено проживание и питание участников, напечатаны сертификаты и программы Чтений, всего на мероприятие израсходовано – 49,09 тыс. рублей.</w:t>
      </w:r>
    </w:p>
    <w:p w:rsidR="00115A30" w:rsidRPr="00A5754A" w:rsidRDefault="00115A30" w:rsidP="00115A30">
      <w:pPr>
        <w:tabs>
          <w:tab w:val="left" w:pos="993"/>
        </w:tabs>
        <w:ind w:firstLine="709"/>
        <w:jc w:val="both"/>
        <w:rPr>
          <w:sz w:val="26"/>
          <w:szCs w:val="26"/>
        </w:rPr>
      </w:pPr>
      <w:r w:rsidRPr="00A5754A">
        <w:rPr>
          <w:sz w:val="26"/>
          <w:szCs w:val="26"/>
        </w:rPr>
        <w:t xml:space="preserve">В декабре состоялось награждение участников конкурсов «Женщина года», «Отец - ответственная должность», диплом «Признательность». Для церемонии награждения были приобретены букеты цветов, </w:t>
      </w:r>
      <w:proofErr w:type="spellStart"/>
      <w:r w:rsidRPr="00A5754A">
        <w:rPr>
          <w:sz w:val="26"/>
          <w:szCs w:val="26"/>
        </w:rPr>
        <w:t>фоторамки</w:t>
      </w:r>
      <w:proofErr w:type="spellEnd"/>
      <w:r w:rsidRPr="00A5754A">
        <w:rPr>
          <w:sz w:val="26"/>
          <w:szCs w:val="26"/>
        </w:rPr>
        <w:t>, наборы конфет. В рамках Подпрограммы 2 на мероприятия по чествованию лучших отцов и матерей израсходовано 4,03 тыс.  рублей.</w:t>
      </w:r>
    </w:p>
    <w:p w:rsidR="00134AAB" w:rsidRPr="00A5754A" w:rsidRDefault="00320917" w:rsidP="00134AAB">
      <w:pPr>
        <w:tabs>
          <w:tab w:val="left" w:pos="0"/>
        </w:tabs>
        <w:ind w:firstLine="709"/>
        <w:jc w:val="both"/>
        <w:rPr>
          <w:sz w:val="26"/>
          <w:szCs w:val="26"/>
        </w:rPr>
      </w:pPr>
      <w:r w:rsidRPr="00A5754A">
        <w:rPr>
          <w:sz w:val="26"/>
          <w:szCs w:val="26"/>
        </w:rPr>
        <w:t>М</w:t>
      </w:r>
      <w:r w:rsidR="00134AAB" w:rsidRPr="00A5754A">
        <w:rPr>
          <w:sz w:val="26"/>
          <w:szCs w:val="26"/>
        </w:rPr>
        <w:t xml:space="preserve">ероприятия подпрограммы № 3 «Развитие туризма на территории Плесецкого района на 2021 - 2023 годы» в </w:t>
      </w:r>
      <w:r w:rsidR="00115A30" w:rsidRPr="00A5754A">
        <w:rPr>
          <w:sz w:val="26"/>
          <w:szCs w:val="26"/>
        </w:rPr>
        <w:t>2021 году</w:t>
      </w:r>
      <w:r w:rsidR="00134AAB" w:rsidRPr="00A5754A">
        <w:rPr>
          <w:sz w:val="26"/>
          <w:szCs w:val="26"/>
        </w:rPr>
        <w:t xml:space="preserve"> </w:t>
      </w:r>
      <w:r w:rsidRPr="00A5754A">
        <w:rPr>
          <w:sz w:val="26"/>
          <w:szCs w:val="26"/>
        </w:rPr>
        <w:t>не проводились.</w:t>
      </w:r>
    </w:p>
    <w:p w:rsidR="00842470" w:rsidRPr="00A5754A" w:rsidRDefault="00842470" w:rsidP="00134AAB">
      <w:pPr>
        <w:tabs>
          <w:tab w:val="left" w:pos="0"/>
        </w:tabs>
        <w:ind w:firstLine="709"/>
        <w:jc w:val="both"/>
        <w:rPr>
          <w:sz w:val="26"/>
          <w:szCs w:val="26"/>
        </w:rPr>
      </w:pPr>
      <w:r w:rsidRPr="00A5754A">
        <w:rPr>
          <w:sz w:val="26"/>
          <w:szCs w:val="26"/>
        </w:rPr>
        <w:t>Согласно расчету оценки эффективности реализации муниципальной программы «</w:t>
      </w:r>
      <w:r w:rsidR="00B722B4" w:rsidRPr="00A5754A">
        <w:rPr>
          <w:sz w:val="26"/>
          <w:szCs w:val="26"/>
        </w:rPr>
        <w:t>Развитие сферы культуры на территории муниципального образования «Плесецкий муниципальный район» на 2021-2023 годы</w:t>
      </w:r>
      <w:r w:rsidRPr="00A5754A">
        <w:rPr>
          <w:sz w:val="26"/>
          <w:szCs w:val="26"/>
        </w:rPr>
        <w:t xml:space="preserve">» </w:t>
      </w:r>
      <w:r w:rsidR="00975C89" w:rsidRPr="00A5754A">
        <w:rPr>
          <w:sz w:val="26"/>
          <w:szCs w:val="26"/>
        </w:rPr>
        <w:t>эффективность за 2021</w:t>
      </w:r>
      <w:r w:rsidRPr="00A5754A">
        <w:rPr>
          <w:sz w:val="26"/>
          <w:szCs w:val="26"/>
        </w:rPr>
        <w:t xml:space="preserve"> год признается </w:t>
      </w:r>
      <w:r w:rsidR="009D7CA5" w:rsidRPr="00A5754A">
        <w:rPr>
          <w:sz w:val="26"/>
          <w:szCs w:val="26"/>
        </w:rPr>
        <w:t>не</w:t>
      </w:r>
      <w:r w:rsidRPr="00A5754A">
        <w:rPr>
          <w:sz w:val="26"/>
          <w:szCs w:val="26"/>
        </w:rPr>
        <w:t>удовлетворительной.</w:t>
      </w:r>
    </w:p>
    <w:p w:rsidR="00134AAB" w:rsidRPr="00A5754A" w:rsidRDefault="00134AAB" w:rsidP="00134AAB">
      <w:pPr>
        <w:tabs>
          <w:tab w:val="left" w:pos="0"/>
        </w:tabs>
        <w:ind w:firstLine="709"/>
        <w:jc w:val="both"/>
        <w:rPr>
          <w:sz w:val="26"/>
          <w:szCs w:val="26"/>
        </w:rPr>
      </w:pPr>
    </w:p>
    <w:p w:rsidR="00134AAB" w:rsidRPr="00A5754A" w:rsidRDefault="00791EE0" w:rsidP="00134AAB">
      <w:pPr>
        <w:ind w:firstLine="709"/>
        <w:jc w:val="both"/>
        <w:rPr>
          <w:b/>
          <w:sz w:val="26"/>
          <w:szCs w:val="26"/>
        </w:rPr>
      </w:pPr>
      <w:r w:rsidRPr="00A5754A">
        <w:rPr>
          <w:b/>
          <w:sz w:val="26"/>
          <w:szCs w:val="26"/>
        </w:rPr>
        <w:t>6</w:t>
      </w:r>
      <w:r w:rsidR="00134AAB" w:rsidRPr="00A5754A">
        <w:rPr>
          <w:b/>
          <w:sz w:val="26"/>
          <w:szCs w:val="26"/>
        </w:rPr>
        <w:t xml:space="preserve">. Муниципальная программа «Развитие территориального общественного самоуправления </w:t>
      </w:r>
      <w:proofErr w:type="gramStart"/>
      <w:r w:rsidR="00134AAB" w:rsidRPr="00A5754A">
        <w:rPr>
          <w:b/>
          <w:sz w:val="26"/>
          <w:szCs w:val="26"/>
        </w:rPr>
        <w:t>в</w:t>
      </w:r>
      <w:proofErr w:type="gramEnd"/>
      <w:r w:rsidR="00C157F8" w:rsidRPr="00A5754A">
        <w:rPr>
          <w:b/>
          <w:sz w:val="26"/>
          <w:szCs w:val="26"/>
        </w:rPr>
        <w:t xml:space="preserve"> </w:t>
      </w:r>
      <w:proofErr w:type="gramStart"/>
      <w:r w:rsidR="00134AAB" w:rsidRPr="00A5754A">
        <w:rPr>
          <w:b/>
          <w:sz w:val="26"/>
          <w:szCs w:val="26"/>
        </w:rPr>
        <w:t>Плесецком</w:t>
      </w:r>
      <w:proofErr w:type="gramEnd"/>
      <w:r w:rsidR="00134AAB" w:rsidRPr="00A5754A">
        <w:rPr>
          <w:b/>
          <w:sz w:val="26"/>
          <w:szCs w:val="26"/>
        </w:rPr>
        <w:t xml:space="preserve"> районе на 2019 -2022 годы».</w:t>
      </w:r>
    </w:p>
    <w:p w:rsidR="00066513" w:rsidRPr="00A5754A" w:rsidRDefault="00066513" w:rsidP="00066513">
      <w:pPr>
        <w:pStyle w:val="a3"/>
        <w:numPr>
          <w:ilvl w:val="0"/>
          <w:numId w:val="3"/>
        </w:numPr>
        <w:tabs>
          <w:tab w:val="left" w:pos="1418"/>
          <w:tab w:val="left" w:pos="1560"/>
        </w:tabs>
        <w:autoSpaceDE w:val="0"/>
        <w:autoSpaceDN w:val="0"/>
        <w:adjustRightInd w:val="0"/>
        <w:jc w:val="both"/>
        <w:outlineLvl w:val="0"/>
        <w:rPr>
          <w:sz w:val="26"/>
          <w:szCs w:val="26"/>
        </w:rPr>
      </w:pPr>
      <w:r w:rsidRPr="00A5754A">
        <w:rPr>
          <w:sz w:val="26"/>
          <w:szCs w:val="26"/>
        </w:rPr>
        <w:t>Результаты, достигнутые в рамках реализации программы.</w:t>
      </w:r>
    </w:p>
    <w:p w:rsidR="00066513" w:rsidRPr="00A5754A" w:rsidRDefault="00066513" w:rsidP="00066513">
      <w:pPr>
        <w:ind w:firstLine="567"/>
        <w:jc w:val="both"/>
        <w:rPr>
          <w:b/>
          <w:i/>
          <w:sz w:val="26"/>
          <w:szCs w:val="26"/>
        </w:rPr>
      </w:pPr>
      <w:proofErr w:type="gramStart"/>
      <w:r w:rsidRPr="00A5754A">
        <w:rPr>
          <w:sz w:val="26"/>
          <w:szCs w:val="26"/>
        </w:rPr>
        <w:t>В</w:t>
      </w:r>
      <w:proofErr w:type="gramEnd"/>
      <w:r w:rsidRPr="00A5754A">
        <w:rPr>
          <w:sz w:val="26"/>
          <w:szCs w:val="26"/>
        </w:rPr>
        <w:t xml:space="preserve"> </w:t>
      </w:r>
      <w:proofErr w:type="gramStart"/>
      <w:r w:rsidRPr="00A5754A">
        <w:rPr>
          <w:sz w:val="26"/>
          <w:szCs w:val="26"/>
        </w:rPr>
        <w:t>Плесецком</w:t>
      </w:r>
      <w:proofErr w:type="gramEnd"/>
      <w:r w:rsidRPr="00A5754A">
        <w:rPr>
          <w:sz w:val="26"/>
          <w:szCs w:val="26"/>
        </w:rPr>
        <w:t xml:space="preserve"> районе на 1 января 2022 года зарегистрировано 54 территориальных общественных самоуправления, в городских поселениях 25 территориальных общественных самоуправлений и 29 территориальных общественных самоуправлений в сельских поселениях.</w:t>
      </w:r>
    </w:p>
    <w:p w:rsidR="00066513" w:rsidRPr="00A5754A" w:rsidRDefault="00066513" w:rsidP="00066513">
      <w:pPr>
        <w:ind w:firstLine="567"/>
        <w:jc w:val="both"/>
        <w:rPr>
          <w:sz w:val="26"/>
          <w:szCs w:val="26"/>
        </w:rPr>
      </w:pPr>
      <w:r w:rsidRPr="00A5754A">
        <w:rPr>
          <w:sz w:val="26"/>
          <w:szCs w:val="26"/>
        </w:rPr>
        <w:t xml:space="preserve">В 2021 году </w:t>
      </w:r>
      <w:proofErr w:type="spellStart"/>
      <w:r w:rsidRPr="00A5754A">
        <w:rPr>
          <w:sz w:val="26"/>
          <w:szCs w:val="26"/>
        </w:rPr>
        <w:t>ТОСами</w:t>
      </w:r>
      <w:proofErr w:type="spellEnd"/>
      <w:r w:rsidRPr="00A5754A">
        <w:rPr>
          <w:sz w:val="26"/>
          <w:szCs w:val="26"/>
        </w:rPr>
        <w:t xml:space="preserve"> реализовано 16 проектов.</w:t>
      </w:r>
    </w:p>
    <w:p w:rsidR="00066513" w:rsidRPr="00A5754A" w:rsidRDefault="00066513" w:rsidP="00066513">
      <w:pPr>
        <w:ind w:firstLine="567"/>
        <w:jc w:val="both"/>
        <w:rPr>
          <w:sz w:val="26"/>
          <w:szCs w:val="26"/>
        </w:rPr>
      </w:pPr>
      <w:r w:rsidRPr="00A5754A">
        <w:rPr>
          <w:sz w:val="26"/>
          <w:szCs w:val="26"/>
        </w:rPr>
        <w:lastRenderedPageBreak/>
        <w:t xml:space="preserve">В конкурсе проектов </w:t>
      </w:r>
      <w:r w:rsidRPr="00A5754A">
        <w:rPr>
          <w:bCs/>
          <w:sz w:val="26"/>
          <w:szCs w:val="26"/>
        </w:rPr>
        <w:t xml:space="preserve">развития территориального общественного самоуправления </w:t>
      </w:r>
      <w:r w:rsidRPr="00A5754A">
        <w:rPr>
          <w:sz w:val="26"/>
          <w:szCs w:val="26"/>
        </w:rPr>
        <w:t xml:space="preserve">муниципального образования «Плесецкий муниципальный район» приняли участие 20 </w:t>
      </w:r>
      <w:proofErr w:type="spellStart"/>
      <w:r w:rsidRPr="00A5754A">
        <w:rPr>
          <w:sz w:val="26"/>
          <w:szCs w:val="26"/>
        </w:rPr>
        <w:t>ТОСов</w:t>
      </w:r>
      <w:proofErr w:type="spellEnd"/>
      <w:r w:rsidRPr="00A5754A">
        <w:rPr>
          <w:sz w:val="26"/>
          <w:szCs w:val="26"/>
        </w:rPr>
        <w:t xml:space="preserve"> из 12 муниципальных образований. Количество поданных заявок для участия в конкурсе - 20 проектов.</w:t>
      </w:r>
    </w:p>
    <w:p w:rsidR="00066513" w:rsidRPr="00A5754A" w:rsidRDefault="00066513" w:rsidP="00066513">
      <w:pPr>
        <w:ind w:firstLine="567"/>
        <w:jc w:val="both"/>
        <w:rPr>
          <w:sz w:val="26"/>
          <w:szCs w:val="26"/>
        </w:rPr>
      </w:pPr>
      <w:proofErr w:type="spellStart"/>
      <w:r w:rsidRPr="00A5754A">
        <w:rPr>
          <w:sz w:val="26"/>
          <w:szCs w:val="26"/>
        </w:rPr>
        <w:t>ТОСами</w:t>
      </w:r>
      <w:proofErr w:type="spellEnd"/>
      <w:r w:rsidRPr="00A5754A">
        <w:rPr>
          <w:sz w:val="26"/>
          <w:szCs w:val="26"/>
        </w:rPr>
        <w:t xml:space="preserve"> реализуются проекты, в основном направленные на решение проблем актуальных для поселений.</w:t>
      </w:r>
    </w:p>
    <w:p w:rsidR="00066513" w:rsidRPr="00A5754A" w:rsidRDefault="00066513" w:rsidP="00066513">
      <w:pPr>
        <w:ind w:firstLine="567"/>
        <w:jc w:val="both"/>
        <w:rPr>
          <w:sz w:val="26"/>
          <w:szCs w:val="26"/>
        </w:rPr>
      </w:pPr>
      <w:r w:rsidRPr="00A5754A">
        <w:rPr>
          <w:sz w:val="26"/>
          <w:szCs w:val="26"/>
        </w:rPr>
        <w:t>Реализовано 8 проектов, направленных на благоустройство территории, природоохранную деятельность:</w:t>
      </w:r>
    </w:p>
    <w:p w:rsidR="00066513" w:rsidRPr="00A5754A" w:rsidRDefault="00066513" w:rsidP="00066513">
      <w:pPr>
        <w:ind w:firstLine="567"/>
        <w:jc w:val="both"/>
        <w:rPr>
          <w:sz w:val="26"/>
          <w:szCs w:val="26"/>
        </w:rPr>
      </w:pPr>
      <w:r w:rsidRPr="00A5754A">
        <w:rPr>
          <w:b/>
          <w:sz w:val="26"/>
          <w:szCs w:val="26"/>
        </w:rPr>
        <w:t>МО «Плесецкое»</w:t>
      </w:r>
    </w:p>
    <w:p w:rsidR="00066513" w:rsidRPr="00A5754A" w:rsidRDefault="00066513" w:rsidP="00066513">
      <w:pPr>
        <w:ind w:firstLine="567"/>
        <w:jc w:val="both"/>
        <w:rPr>
          <w:sz w:val="26"/>
          <w:szCs w:val="26"/>
        </w:rPr>
      </w:pPr>
      <w:r w:rsidRPr="00A5754A">
        <w:rPr>
          <w:sz w:val="26"/>
          <w:szCs w:val="26"/>
        </w:rPr>
        <w:t>ТОС «Пчелка» - Ремонт деревянного тротуара (выполнен ремонт тротуара и проведен субботник).</w:t>
      </w:r>
    </w:p>
    <w:p w:rsidR="00066513" w:rsidRPr="00A5754A" w:rsidRDefault="00066513" w:rsidP="00066513">
      <w:pPr>
        <w:ind w:firstLine="567"/>
        <w:jc w:val="both"/>
        <w:rPr>
          <w:sz w:val="26"/>
          <w:szCs w:val="26"/>
        </w:rPr>
      </w:pPr>
      <w:r w:rsidRPr="00A5754A">
        <w:rPr>
          <w:b/>
          <w:sz w:val="26"/>
          <w:szCs w:val="26"/>
        </w:rPr>
        <w:t>МО «Обозерское»</w:t>
      </w:r>
    </w:p>
    <w:p w:rsidR="00066513" w:rsidRPr="00A5754A" w:rsidRDefault="00066513" w:rsidP="00066513">
      <w:pPr>
        <w:ind w:firstLine="567"/>
        <w:jc w:val="both"/>
        <w:rPr>
          <w:sz w:val="26"/>
          <w:szCs w:val="26"/>
        </w:rPr>
      </w:pPr>
      <w:r w:rsidRPr="00A5754A">
        <w:rPr>
          <w:sz w:val="26"/>
          <w:szCs w:val="26"/>
        </w:rPr>
        <w:t xml:space="preserve">ТОС «Малиновка» - Произведен ремонт уличного освещения (замена старых светильников </w:t>
      </w:r>
      <w:proofErr w:type="gramStart"/>
      <w:r w:rsidRPr="00A5754A">
        <w:rPr>
          <w:sz w:val="26"/>
          <w:szCs w:val="26"/>
        </w:rPr>
        <w:t>на</w:t>
      </w:r>
      <w:proofErr w:type="gramEnd"/>
      <w:r w:rsidRPr="00A5754A">
        <w:rPr>
          <w:sz w:val="26"/>
          <w:szCs w:val="26"/>
        </w:rPr>
        <w:t xml:space="preserve"> новые)</w:t>
      </w:r>
    </w:p>
    <w:p w:rsidR="00066513" w:rsidRPr="00A5754A" w:rsidRDefault="00066513" w:rsidP="00066513">
      <w:pPr>
        <w:ind w:firstLine="567"/>
        <w:jc w:val="both"/>
        <w:rPr>
          <w:sz w:val="26"/>
          <w:szCs w:val="26"/>
        </w:rPr>
      </w:pPr>
      <w:r w:rsidRPr="00A5754A">
        <w:rPr>
          <w:sz w:val="26"/>
          <w:szCs w:val="26"/>
        </w:rPr>
        <w:t>ТОС «Обозерский» - Строительство пешеходного тротуара из железобетонных плит (демонтаж старого покрытия, укладка мостовой бетонными плитами, облагораживание территории)</w:t>
      </w:r>
    </w:p>
    <w:p w:rsidR="00066513" w:rsidRPr="00A5754A" w:rsidRDefault="00066513" w:rsidP="00066513">
      <w:pPr>
        <w:ind w:firstLine="567"/>
        <w:jc w:val="both"/>
        <w:rPr>
          <w:b/>
          <w:sz w:val="26"/>
          <w:szCs w:val="26"/>
        </w:rPr>
      </w:pPr>
      <w:r w:rsidRPr="00A5754A">
        <w:rPr>
          <w:b/>
          <w:sz w:val="26"/>
          <w:szCs w:val="26"/>
        </w:rPr>
        <w:t>МО «Емцовское»</w:t>
      </w:r>
    </w:p>
    <w:p w:rsidR="00066513" w:rsidRPr="00A5754A" w:rsidRDefault="00066513" w:rsidP="00066513">
      <w:pPr>
        <w:ind w:firstLine="567"/>
        <w:jc w:val="both"/>
        <w:rPr>
          <w:sz w:val="26"/>
          <w:szCs w:val="26"/>
        </w:rPr>
      </w:pPr>
      <w:r w:rsidRPr="00A5754A">
        <w:rPr>
          <w:sz w:val="26"/>
          <w:szCs w:val="26"/>
        </w:rPr>
        <w:t>ТОС «</w:t>
      </w:r>
      <w:proofErr w:type="spellStart"/>
      <w:r w:rsidRPr="00A5754A">
        <w:rPr>
          <w:sz w:val="26"/>
          <w:szCs w:val="26"/>
        </w:rPr>
        <w:t>Верховский</w:t>
      </w:r>
      <w:proofErr w:type="spellEnd"/>
      <w:r w:rsidRPr="00A5754A">
        <w:rPr>
          <w:sz w:val="26"/>
          <w:szCs w:val="26"/>
        </w:rPr>
        <w:t>» - В результате проекта спилены тополя возле муниципальных домов.</w:t>
      </w:r>
    </w:p>
    <w:p w:rsidR="00066513" w:rsidRPr="00A5754A" w:rsidRDefault="00066513" w:rsidP="00066513">
      <w:pPr>
        <w:ind w:firstLine="567"/>
        <w:jc w:val="both"/>
        <w:rPr>
          <w:sz w:val="26"/>
          <w:szCs w:val="26"/>
        </w:rPr>
      </w:pPr>
      <w:r w:rsidRPr="00A5754A">
        <w:rPr>
          <w:sz w:val="26"/>
          <w:szCs w:val="26"/>
        </w:rPr>
        <w:t>ТОС «Родник» - Реализован проект по планированию и выравниванию с уплотнением территории детского сада, монтаж ограждения.</w:t>
      </w:r>
    </w:p>
    <w:p w:rsidR="00066513" w:rsidRPr="00A5754A" w:rsidRDefault="00066513" w:rsidP="00066513">
      <w:pPr>
        <w:ind w:firstLine="567"/>
        <w:jc w:val="both"/>
        <w:rPr>
          <w:b/>
          <w:sz w:val="26"/>
          <w:szCs w:val="26"/>
        </w:rPr>
      </w:pPr>
      <w:r w:rsidRPr="00A5754A">
        <w:rPr>
          <w:b/>
          <w:sz w:val="26"/>
          <w:szCs w:val="26"/>
        </w:rPr>
        <w:t>МО «Савинское»</w:t>
      </w:r>
    </w:p>
    <w:p w:rsidR="00066513" w:rsidRPr="00A5754A" w:rsidRDefault="00066513" w:rsidP="00066513">
      <w:pPr>
        <w:ind w:firstLine="567"/>
        <w:jc w:val="both"/>
        <w:rPr>
          <w:sz w:val="26"/>
          <w:szCs w:val="26"/>
        </w:rPr>
      </w:pPr>
      <w:r w:rsidRPr="00A5754A">
        <w:rPr>
          <w:sz w:val="26"/>
          <w:szCs w:val="26"/>
        </w:rPr>
        <w:t xml:space="preserve">ТОС «Родник». В результате проекта выполнено обустройство территории </w:t>
      </w:r>
      <w:proofErr w:type="spellStart"/>
      <w:r w:rsidRPr="00A5754A">
        <w:rPr>
          <w:sz w:val="26"/>
          <w:szCs w:val="26"/>
        </w:rPr>
        <w:t>ТОСа</w:t>
      </w:r>
      <w:proofErr w:type="spellEnd"/>
      <w:r w:rsidRPr="00A5754A">
        <w:rPr>
          <w:sz w:val="26"/>
          <w:szCs w:val="26"/>
        </w:rPr>
        <w:t xml:space="preserve"> и придомовой территории краеведческого музея (выполнен ремонт тротуара, ремонт ограждения и установка перил у крыльца, ремонт навеса над крыльцом)</w:t>
      </w:r>
    </w:p>
    <w:p w:rsidR="00066513" w:rsidRPr="00A5754A" w:rsidRDefault="00066513" w:rsidP="00066513">
      <w:pPr>
        <w:ind w:firstLine="567"/>
        <w:jc w:val="both"/>
        <w:rPr>
          <w:b/>
          <w:sz w:val="26"/>
          <w:szCs w:val="26"/>
        </w:rPr>
      </w:pPr>
      <w:r w:rsidRPr="00A5754A">
        <w:rPr>
          <w:b/>
          <w:sz w:val="26"/>
          <w:szCs w:val="26"/>
        </w:rPr>
        <w:t>МО «Ярнемское»</w:t>
      </w:r>
    </w:p>
    <w:p w:rsidR="00066513" w:rsidRPr="00A5754A" w:rsidRDefault="00066513" w:rsidP="00066513">
      <w:pPr>
        <w:ind w:firstLine="567"/>
        <w:jc w:val="both"/>
        <w:rPr>
          <w:sz w:val="26"/>
          <w:szCs w:val="26"/>
        </w:rPr>
      </w:pPr>
      <w:r w:rsidRPr="00A5754A">
        <w:rPr>
          <w:sz w:val="26"/>
          <w:szCs w:val="26"/>
        </w:rPr>
        <w:t>ТОС «</w:t>
      </w:r>
      <w:proofErr w:type="spellStart"/>
      <w:r w:rsidRPr="00A5754A">
        <w:rPr>
          <w:sz w:val="26"/>
          <w:szCs w:val="26"/>
        </w:rPr>
        <w:t>Улитино</w:t>
      </w:r>
      <w:proofErr w:type="spellEnd"/>
      <w:r w:rsidRPr="00A5754A">
        <w:rPr>
          <w:sz w:val="26"/>
          <w:szCs w:val="26"/>
        </w:rPr>
        <w:t>» - В ходе реализации проекта произведена обрезка деревьев у жилых домов и линии электропередач, проведен субботник.</w:t>
      </w:r>
    </w:p>
    <w:p w:rsidR="00066513" w:rsidRPr="00A5754A" w:rsidRDefault="00066513" w:rsidP="00066513">
      <w:pPr>
        <w:ind w:firstLine="567"/>
        <w:jc w:val="both"/>
        <w:rPr>
          <w:sz w:val="26"/>
          <w:szCs w:val="26"/>
        </w:rPr>
      </w:pPr>
      <w:r w:rsidRPr="00A5754A">
        <w:rPr>
          <w:b/>
          <w:sz w:val="26"/>
          <w:szCs w:val="26"/>
        </w:rPr>
        <w:t>МО «Коневское»</w:t>
      </w:r>
    </w:p>
    <w:p w:rsidR="00066513" w:rsidRPr="00A5754A" w:rsidRDefault="00066513" w:rsidP="00066513">
      <w:pPr>
        <w:ind w:firstLine="567"/>
        <w:jc w:val="both"/>
        <w:rPr>
          <w:sz w:val="26"/>
          <w:szCs w:val="26"/>
        </w:rPr>
      </w:pPr>
      <w:r w:rsidRPr="00A5754A">
        <w:rPr>
          <w:sz w:val="26"/>
          <w:szCs w:val="26"/>
        </w:rPr>
        <w:t>ТОС «Живые родники» - Произведена засыпка дороги песком и щебнем, разравнивание дорожного полотна.</w:t>
      </w:r>
    </w:p>
    <w:p w:rsidR="00066513" w:rsidRPr="00A5754A" w:rsidRDefault="00444AC8" w:rsidP="00066513">
      <w:pPr>
        <w:ind w:firstLine="567"/>
        <w:jc w:val="both"/>
        <w:rPr>
          <w:i/>
          <w:sz w:val="26"/>
          <w:szCs w:val="26"/>
        </w:rPr>
      </w:pPr>
      <w:r w:rsidRPr="00A5754A">
        <w:rPr>
          <w:sz w:val="26"/>
          <w:szCs w:val="26"/>
        </w:rPr>
        <w:t xml:space="preserve">Реализован 1 проект </w:t>
      </w:r>
      <w:r w:rsidR="00066513" w:rsidRPr="00A5754A">
        <w:rPr>
          <w:sz w:val="26"/>
          <w:szCs w:val="26"/>
        </w:rPr>
        <w:t>по направлению развития физической культуры и спорта</w:t>
      </w:r>
      <w:r w:rsidR="00066513" w:rsidRPr="00A5754A">
        <w:rPr>
          <w:i/>
          <w:sz w:val="26"/>
          <w:szCs w:val="26"/>
        </w:rPr>
        <w:t>:</w:t>
      </w:r>
    </w:p>
    <w:p w:rsidR="00066513" w:rsidRPr="00A5754A" w:rsidRDefault="00066513" w:rsidP="00066513">
      <w:pPr>
        <w:ind w:firstLine="567"/>
        <w:jc w:val="both"/>
        <w:rPr>
          <w:sz w:val="26"/>
          <w:szCs w:val="26"/>
        </w:rPr>
      </w:pPr>
      <w:r w:rsidRPr="00A5754A">
        <w:rPr>
          <w:b/>
          <w:sz w:val="26"/>
          <w:szCs w:val="26"/>
        </w:rPr>
        <w:t>МО «Самодедское»</w:t>
      </w:r>
    </w:p>
    <w:p w:rsidR="00066513" w:rsidRPr="00A5754A" w:rsidRDefault="00066513" w:rsidP="00066513">
      <w:pPr>
        <w:ind w:firstLine="567"/>
        <w:jc w:val="both"/>
        <w:rPr>
          <w:sz w:val="26"/>
          <w:szCs w:val="26"/>
        </w:rPr>
      </w:pPr>
      <w:r w:rsidRPr="00A5754A">
        <w:rPr>
          <w:sz w:val="26"/>
          <w:szCs w:val="26"/>
        </w:rPr>
        <w:t>ТОС «ТРУД» - Оборудован тренажерный зал тренажерами и спортивным инвентарем (приобретены и установлены тренажеры и спортивный инвентарь)</w:t>
      </w:r>
    </w:p>
    <w:p w:rsidR="00066513" w:rsidRPr="00A5754A" w:rsidRDefault="00066513" w:rsidP="00066513">
      <w:pPr>
        <w:ind w:firstLine="567"/>
        <w:jc w:val="both"/>
        <w:rPr>
          <w:sz w:val="26"/>
          <w:szCs w:val="26"/>
        </w:rPr>
      </w:pPr>
      <w:r w:rsidRPr="00A5754A">
        <w:rPr>
          <w:sz w:val="26"/>
          <w:szCs w:val="26"/>
        </w:rPr>
        <w:t>Реализовано 3 проекта по приоритетному направлению «Сохранение исторического и культурного наследия, народных традиций и промыслов, развитие въездного туризма»:</w:t>
      </w:r>
    </w:p>
    <w:p w:rsidR="00066513" w:rsidRPr="00A5754A" w:rsidRDefault="00066513" w:rsidP="00066513">
      <w:pPr>
        <w:ind w:firstLine="567"/>
        <w:jc w:val="both"/>
        <w:rPr>
          <w:b/>
          <w:sz w:val="26"/>
          <w:szCs w:val="26"/>
        </w:rPr>
      </w:pPr>
      <w:r w:rsidRPr="00A5754A">
        <w:rPr>
          <w:b/>
          <w:sz w:val="26"/>
          <w:szCs w:val="26"/>
        </w:rPr>
        <w:t>МО «Североонежское»</w:t>
      </w:r>
    </w:p>
    <w:p w:rsidR="00066513" w:rsidRPr="00A5754A" w:rsidRDefault="00066513" w:rsidP="00066513">
      <w:pPr>
        <w:ind w:firstLine="567"/>
        <w:jc w:val="both"/>
        <w:rPr>
          <w:sz w:val="26"/>
          <w:szCs w:val="26"/>
        </w:rPr>
      </w:pPr>
      <w:r w:rsidRPr="00A5754A">
        <w:rPr>
          <w:sz w:val="26"/>
          <w:szCs w:val="26"/>
        </w:rPr>
        <w:t xml:space="preserve">ТОС «Север-Актив» - В ходе реализации проекта выполнено </w:t>
      </w:r>
      <w:proofErr w:type="spellStart"/>
      <w:r w:rsidRPr="00A5754A">
        <w:rPr>
          <w:sz w:val="26"/>
          <w:szCs w:val="26"/>
        </w:rPr>
        <w:t>утройство</w:t>
      </w:r>
      <w:proofErr w:type="spellEnd"/>
      <w:r w:rsidRPr="00A5754A">
        <w:rPr>
          <w:sz w:val="26"/>
          <w:szCs w:val="26"/>
        </w:rPr>
        <w:t xml:space="preserve"> бетонной площадки для развития игры в «Городки» (разметка и выравнивание площадки для кладки бетона, работа по заливке бетонной смеси)</w:t>
      </w:r>
    </w:p>
    <w:p w:rsidR="00066513" w:rsidRPr="00A5754A" w:rsidRDefault="00066513" w:rsidP="00066513">
      <w:pPr>
        <w:ind w:firstLine="567"/>
        <w:jc w:val="both"/>
        <w:rPr>
          <w:b/>
          <w:sz w:val="26"/>
          <w:szCs w:val="26"/>
        </w:rPr>
      </w:pPr>
      <w:r w:rsidRPr="00A5754A">
        <w:rPr>
          <w:b/>
          <w:sz w:val="26"/>
          <w:szCs w:val="26"/>
        </w:rPr>
        <w:t>МО «Кенозерское»</w:t>
      </w:r>
    </w:p>
    <w:p w:rsidR="00066513" w:rsidRPr="00A5754A" w:rsidRDefault="00066513" w:rsidP="00066513">
      <w:pPr>
        <w:ind w:firstLine="567"/>
        <w:jc w:val="both"/>
        <w:rPr>
          <w:sz w:val="26"/>
          <w:szCs w:val="26"/>
        </w:rPr>
      </w:pPr>
      <w:r w:rsidRPr="00A5754A">
        <w:rPr>
          <w:sz w:val="26"/>
          <w:szCs w:val="26"/>
        </w:rPr>
        <w:t xml:space="preserve">ТОС «Радуга» - Продолжение прошлогоднего проекта «Да будет свет-3». Выполнены работы по замене части старого кровельного покрытия на новое в клубе </w:t>
      </w:r>
      <w:proofErr w:type="spellStart"/>
      <w:proofErr w:type="gramStart"/>
      <w:r w:rsidRPr="00A5754A">
        <w:rPr>
          <w:sz w:val="26"/>
          <w:szCs w:val="26"/>
        </w:rPr>
        <w:t>п</w:t>
      </w:r>
      <w:proofErr w:type="spellEnd"/>
      <w:proofErr w:type="gramEnd"/>
      <w:r w:rsidRPr="00A5754A">
        <w:rPr>
          <w:sz w:val="26"/>
          <w:szCs w:val="26"/>
        </w:rPr>
        <w:t xml:space="preserve"> </w:t>
      </w:r>
      <w:proofErr w:type="spellStart"/>
      <w:r w:rsidRPr="00A5754A">
        <w:rPr>
          <w:sz w:val="26"/>
          <w:szCs w:val="26"/>
        </w:rPr>
        <w:t>Усть-Поча</w:t>
      </w:r>
      <w:proofErr w:type="spellEnd"/>
      <w:r w:rsidRPr="00A5754A">
        <w:rPr>
          <w:sz w:val="26"/>
          <w:szCs w:val="26"/>
        </w:rPr>
        <w:t>.</w:t>
      </w:r>
    </w:p>
    <w:p w:rsidR="00066513" w:rsidRPr="00A5754A" w:rsidRDefault="00066513" w:rsidP="00066513">
      <w:pPr>
        <w:ind w:firstLine="567"/>
        <w:jc w:val="both"/>
        <w:rPr>
          <w:sz w:val="26"/>
          <w:szCs w:val="26"/>
        </w:rPr>
      </w:pPr>
      <w:r w:rsidRPr="00A5754A">
        <w:rPr>
          <w:sz w:val="26"/>
          <w:szCs w:val="26"/>
        </w:rPr>
        <w:t xml:space="preserve">ТОС «Надежда» - Замена электропроводки в доме культуры </w:t>
      </w:r>
      <w:proofErr w:type="spellStart"/>
      <w:proofErr w:type="gramStart"/>
      <w:r w:rsidRPr="00A5754A">
        <w:rPr>
          <w:sz w:val="26"/>
          <w:szCs w:val="26"/>
        </w:rPr>
        <w:t>п</w:t>
      </w:r>
      <w:proofErr w:type="spellEnd"/>
      <w:proofErr w:type="gramEnd"/>
      <w:r w:rsidRPr="00A5754A">
        <w:rPr>
          <w:sz w:val="26"/>
          <w:szCs w:val="26"/>
        </w:rPr>
        <w:t xml:space="preserve"> </w:t>
      </w:r>
      <w:proofErr w:type="spellStart"/>
      <w:r w:rsidRPr="00A5754A">
        <w:rPr>
          <w:sz w:val="26"/>
          <w:szCs w:val="26"/>
        </w:rPr>
        <w:t>Поча</w:t>
      </w:r>
      <w:proofErr w:type="spellEnd"/>
      <w:r w:rsidRPr="00A5754A">
        <w:rPr>
          <w:sz w:val="26"/>
          <w:szCs w:val="26"/>
        </w:rPr>
        <w:t>.</w:t>
      </w:r>
    </w:p>
    <w:p w:rsidR="00066513" w:rsidRPr="00A5754A" w:rsidRDefault="00066513" w:rsidP="00066513">
      <w:pPr>
        <w:ind w:firstLine="567"/>
        <w:jc w:val="both"/>
        <w:rPr>
          <w:sz w:val="26"/>
          <w:szCs w:val="26"/>
        </w:rPr>
      </w:pPr>
      <w:r w:rsidRPr="00A5754A">
        <w:rPr>
          <w:sz w:val="26"/>
          <w:szCs w:val="26"/>
        </w:rPr>
        <w:lastRenderedPageBreak/>
        <w:t>Реализован 1 проект по приоритетному направлению "Поддержка социально уязвимых групп населения"</w:t>
      </w:r>
    </w:p>
    <w:p w:rsidR="00066513" w:rsidRPr="00A5754A" w:rsidRDefault="00066513" w:rsidP="00066513">
      <w:pPr>
        <w:ind w:firstLine="567"/>
        <w:jc w:val="both"/>
        <w:rPr>
          <w:b/>
          <w:sz w:val="26"/>
          <w:szCs w:val="26"/>
        </w:rPr>
      </w:pPr>
      <w:r w:rsidRPr="00A5754A">
        <w:rPr>
          <w:b/>
          <w:sz w:val="26"/>
          <w:szCs w:val="26"/>
        </w:rPr>
        <w:t>МО «Кенозерское»</w:t>
      </w:r>
    </w:p>
    <w:p w:rsidR="00066513" w:rsidRPr="00A5754A" w:rsidRDefault="00066513" w:rsidP="00066513">
      <w:pPr>
        <w:ind w:firstLine="567"/>
        <w:jc w:val="both"/>
        <w:rPr>
          <w:sz w:val="26"/>
          <w:szCs w:val="26"/>
        </w:rPr>
      </w:pPr>
      <w:r w:rsidRPr="00A5754A">
        <w:rPr>
          <w:sz w:val="26"/>
          <w:szCs w:val="26"/>
        </w:rPr>
        <w:t xml:space="preserve">ТОС «Приозерье» - По проекту приобретены строительные материалы. Работы по изготовлению сцены выполнены частично, виду долгого оформления документов. Написано гарантийное письмо о завершении проекта в 2022 году силами </w:t>
      </w:r>
      <w:proofErr w:type="spellStart"/>
      <w:r w:rsidRPr="00A5754A">
        <w:rPr>
          <w:sz w:val="26"/>
          <w:szCs w:val="26"/>
        </w:rPr>
        <w:t>ТОСовцев</w:t>
      </w:r>
      <w:proofErr w:type="spellEnd"/>
      <w:r w:rsidRPr="00A5754A">
        <w:rPr>
          <w:sz w:val="26"/>
          <w:szCs w:val="26"/>
        </w:rPr>
        <w:t>.</w:t>
      </w:r>
    </w:p>
    <w:p w:rsidR="00066513" w:rsidRPr="00A5754A" w:rsidRDefault="00066513" w:rsidP="00066513">
      <w:pPr>
        <w:ind w:firstLine="567"/>
        <w:jc w:val="both"/>
        <w:rPr>
          <w:sz w:val="26"/>
          <w:szCs w:val="26"/>
        </w:rPr>
      </w:pPr>
      <w:r w:rsidRPr="00A5754A">
        <w:rPr>
          <w:sz w:val="26"/>
          <w:szCs w:val="26"/>
        </w:rPr>
        <w:t>Реализовано 2 проекта по приоритетному направлению «Экологическая культура и безопасность».</w:t>
      </w:r>
    </w:p>
    <w:p w:rsidR="00066513" w:rsidRPr="00A5754A" w:rsidRDefault="00066513" w:rsidP="00066513">
      <w:pPr>
        <w:ind w:firstLine="567"/>
        <w:jc w:val="both"/>
        <w:rPr>
          <w:b/>
          <w:sz w:val="26"/>
          <w:szCs w:val="26"/>
        </w:rPr>
      </w:pPr>
      <w:r w:rsidRPr="00A5754A">
        <w:rPr>
          <w:b/>
          <w:sz w:val="26"/>
          <w:szCs w:val="26"/>
        </w:rPr>
        <w:t>МО «Пуксоозерское»</w:t>
      </w:r>
    </w:p>
    <w:p w:rsidR="00066513" w:rsidRPr="00A5754A" w:rsidRDefault="00066513" w:rsidP="00066513">
      <w:pPr>
        <w:ind w:firstLine="567"/>
        <w:jc w:val="both"/>
        <w:rPr>
          <w:sz w:val="26"/>
          <w:szCs w:val="26"/>
        </w:rPr>
      </w:pPr>
      <w:r w:rsidRPr="00A5754A">
        <w:rPr>
          <w:sz w:val="26"/>
          <w:szCs w:val="26"/>
        </w:rPr>
        <w:t>ТОС «Возрождение» - Проведены работы по обрушению печных труб после пожаров жилых домов (спец</w:t>
      </w:r>
      <w:proofErr w:type="gramStart"/>
      <w:r w:rsidRPr="00A5754A">
        <w:rPr>
          <w:sz w:val="26"/>
          <w:szCs w:val="26"/>
        </w:rPr>
        <w:t>.т</w:t>
      </w:r>
      <w:proofErr w:type="gramEnd"/>
      <w:r w:rsidRPr="00A5754A">
        <w:rPr>
          <w:sz w:val="26"/>
          <w:szCs w:val="26"/>
        </w:rPr>
        <w:t>ехникой обрушены печные трубы, место обрушения труб разровняли).</w:t>
      </w:r>
    </w:p>
    <w:p w:rsidR="00066513" w:rsidRPr="00A5754A" w:rsidRDefault="00066513" w:rsidP="00066513">
      <w:pPr>
        <w:ind w:firstLine="567"/>
        <w:jc w:val="both"/>
        <w:rPr>
          <w:b/>
          <w:sz w:val="26"/>
          <w:szCs w:val="26"/>
        </w:rPr>
      </w:pPr>
      <w:r w:rsidRPr="00A5754A">
        <w:rPr>
          <w:b/>
          <w:sz w:val="26"/>
          <w:szCs w:val="26"/>
        </w:rPr>
        <w:t>МО «Савинское»</w:t>
      </w:r>
    </w:p>
    <w:p w:rsidR="00066513" w:rsidRPr="00A5754A" w:rsidRDefault="00066513" w:rsidP="00066513">
      <w:pPr>
        <w:ind w:firstLine="567"/>
        <w:jc w:val="both"/>
        <w:rPr>
          <w:sz w:val="26"/>
          <w:szCs w:val="26"/>
        </w:rPr>
      </w:pPr>
      <w:r w:rsidRPr="00A5754A">
        <w:rPr>
          <w:sz w:val="26"/>
          <w:szCs w:val="26"/>
        </w:rPr>
        <w:t xml:space="preserve">ТОС «10 км» - Установлена новая водоразборная колонка (разобрана старая водонапорная башня, установлена новая водоразборная колонка). </w:t>
      </w:r>
    </w:p>
    <w:p w:rsidR="00066513" w:rsidRPr="00A5754A" w:rsidRDefault="00066513" w:rsidP="00066513">
      <w:pPr>
        <w:ind w:firstLine="567"/>
        <w:jc w:val="both"/>
        <w:rPr>
          <w:sz w:val="26"/>
          <w:szCs w:val="26"/>
        </w:rPr>
      </w:pPr>
      <w:r w:rsidRPr="00A5754A">
        <w:rPr>
          <w:sz w:val="26"/>
          <w:szCs w:val="26"/>
        </w:rPr>
        <w:t>Реализован 1 проект по приоритетному направлению «Противопожарная безопасность».</w:t>
      </w:r>
    </w:p>
    <w:p w:rsidR="00066513" w:rsidRPr="00A5754A" w:rsidRDefault="00066513" w:rsidP="00066513">
      <w:pPr>
        <w:ind w:firstLine="567"/>
        <w:jc w:val="both"/>
        <w:rPr>
          <w:sz w:val="26"/>
          <w:szCs w:val="26"/>
        </w:rPr>
      </w:pPr>
      <w:r w:rsidRPr="00A5754A">
        <w:rPr>
          <w:b/>
          <w:sz w:val="26"/>
          <w:szCs w:val="26"/>
        </w:rPr>
        <w:t>МО «Оксовское»</w:t>
      </w:r>
    </w:p>
    <w:p w:rsidR="00066513" w:rsidRPr="00A5754A" w:rsidRDefault="00066513" w:rsidP="00066513">
      <w:pPr>
        <w:autoSpaceDE w:val="0"/>
        <w:autoSpaceDN w:val="0"/>
        <w:adjustRightInd w:val="0"/>
        <w:ind w:firstLine="567"/>
        <w:jc w:val="both"/>
        <w:outlineLvl w:val="0"/>
        <w:rPr>
          <w:sz w:val="26"/>
          <w:szCs w:val="26"/>
        </w:rPr>
      </w:pPr>
      <w:r w:rsidRPr="00A5754A">
        <w:rPr>
          <w:sz w:val="26"/>
          <w:szCs w:val="26"/>
        </w:rPr>
        <w:t>ТОС «Оксовский». Построен пожарный колодец для создания условий безопасности жилых домов и хозяйственных строений.</w:t>
      </w:r>
    </w:p>
    <w:p w:rsidR="00066513" w:rsidRPr="00A5754A" w:rsidRDefault="00066513" w:rsidP="00066513">
      <w:pPr>
        <w:ind w:firstLine="567"/>
        <w:jc w:val="both"/>
        <w:rPr>
          <w:sz w:val="26"/>
          <w:szCs w:val="26"/>
        </w:rPr>
      </w:pPr>
      <w:r w:rsidRPr="00A5754A">
        <w:rPr>
          <w:sz w:val="26"/>
          <w:szCs w:val="26"/>
        </w:rPr>
        <w:t>По проекту «Деревянные дорожки-2» ТОС «</w:t>
      </w:r>
      <w:proofErr w:type="spellStart"/>
      <w:r w:rsidRPr="00A5754A">
        <w:rPr>
          <w:sz w:val="26"/>
          <w:szCs w:val="26"/>
        </w:rPr>
        <w:t>Онежаночка</w:t>
      </w:r>
      <w:proofErr w:type="spellEnd"/>
      <w:r w:rsidRPr="00A5754A">
        <w:rPr>
          <w:sz w:val="26"/>
          <w:szCs w:val="26"/>
        </w:rPr>
        <w:t>» МО «Федовское» сделан возврат денег в доход областного бюджета. Причина не использования средств межбюджетного трансферта увеличение стоимости материалов для реализации проекта более чем в 2 раза.</w:t>
      </w:r>
    </w:p>
    <w:p w:rsidR="00066513" w:rsidRPr="00A5754A" w:rsidRDefault="00444AC8" w:rsidP="00066513">
      <w:pPr>
        <w:autoSpaceDE w:val="0"/>
        <w:autoSpaceDN w:val="0"/>
        <w:adjustRightInd w:val="0"/>
        <w:ind w:firstLine="567"/>
        <w:jc w:val="both"/>
        <w:outlineLvl w:val="0"/>
        <w:rPr>
          <w:sz w:val="26"/>
          <w:szCs w:val="26"/>
        </w:rPr>
      </w:pPr>
      <w:r w:rsidRPr="00A5754A">
        <w:rPr>
          <w:sz w:val="26"/>
          <w:szCs w:val="26"/>
        </w:rPr>
        <w:t>2. Объемы финансирования и освоения сре</w:t>
      </w:r>
      <w:proofErr w:type="gramStart"/>
      <w:r w:rsidRPr="00A5754A">
        <w:rPr>
          <w:sz w:val="26"/>
          <w:szCs w:val="26"/>
        </w:rPr>
        <w:t xml:space="preserve">дств </w:t>
      </w:r>
      <w:r w:rsidR="00066513" w:rsidRPr="00A5754A">
        <w:rPr>
          <w:sz w:val="26"/>
          <w:szCs w:val="26"/>
        </w:rPr>
        <w:t>в р</w:t>
      </w:r>
      <w:proofErr w:type="gramEnd"/>
      <w:r w:rsidR="00066513" w:rsidRPr="00A5754A">
        <w:rPr>
          <w:sz w:val="26"/>
          <w:szCs w:val="26"/>
        </w:rPr>
        <w:t>амках подпрограммы (муниципальной программы).</w:t>
      </w:r>
    </w:p>
    <w:p w:rsidR="00066513" w:rsidRPr="00A5754A" w:rsidRDefault="00066513" w:rsidP="00066513">
      <w:pPr>
        <w:autoSpaceDE w:val="0"/>
        <w:autoSpaceDN w:val="0"/>
        <w:adjustRightInd w:val="0"/>
        <w:ind w:firstLine="567"/>
        <w:jc w:val="both"/>
        <w:outlineLvl w:val="0"/>
        <w:rPr>
          <w:bCs/>
          <w:sz w:val="26"/>
          <w:szCs w:val="26"/>
        </w:rPr>
      </w:pPr>
      <w:r w:rsidRPr="00A5754A">
        <w:rPr>
          <w:bCs/>
          <w:sz w:val="26"/>
          <w:szCs w:val="26"/>
        </w:rPr>
        <w:t xml:space="preserve">Расходы на реализацию проектов ТОС в 2021 году составили </w:t>
      </w:r>
      <w:r w:rsidR="00C036C7" w:rsidRPr="00A5754A">
        <w:rPr>
          <w:bCs/>
          <w:sz w:val="26"/>
          <w:szCs w:val="26"/>
        </w:rPr>
        <w:t>2094,8</w:t>
      </w:r>
      <w:r w:rsidRPr="00A5754A">
        <w:rPr>
          <w:bCs/>
          <w:sz w:val="26"/>
          <w:szCs w:val="26"/>
        </w:rPr>
        <w:t xml:space="preserve"> тыс. рублей, в том числе средства областного бюджета 1509,5 тыс. рублей, средства районного бюджета </w:t>
      </w:r>
      <w:r w:rsidR="005D76D6" w:rsidRPr="00A5754A">
        <w:rPr>
          <w:bCs/>
          <w:sz w:val="26"/>
          <w:szCs w:val="26"/>
        </w:rPr>
        <w:t>503,1</w:t>
      </w:r>
      <w:r w:rsidRPr="00A5754A">
        <w:rPr>
          <w:bCs/>
          <w:sz w:val="26"/>
          <w:szCs w:val="26"/>
        </w:rPr>
        <w:t xml:space="preserve"> тыс. рублей, средства бюджетов поселений 80,2 тыс. рублей</w:t>
      </w:r>
      <w:r w:rsidR="00C036C7" w:rsidRPr="00A5754A">
        <w:rPr>
          <w:bCs/>
          <w:sz w:val="26"/>
          <w:szCs w:val="26"/>
        </w:rPr>
        <w:t>, внебюджетные источники 2,0 тыс. рублей.</w:t>
      </w:r>
    </w:p>
    <w:p w:rsidR="00066513" w:rsidRPr="00A5754A" w:rsidRDefault="00444AC8" w:rsidP="00066513">
      <w:pPr>
        <w:autoSpaceDE w:val="0"/>
        <w:autoSpaceDN w:val="0"/>
        <w:adjustRightInd w:val="0"/>
        <w:ind w:firstLine="567"/>
        <w:jc w:val="both"/>
        <w:outlineLvl w:val="0"/>
        <w:rPr>
          <w:sz w:val="26"/>
          <w:szCs w:val="26"/>
        </w:rPr>
      </w:pPr>
      <w:r w:rsidRPr="00A5754A">
        <w:rPr>
          <w:sz w:val="26"/>
          <w:szCs w:val="26"/>
        </w:rPr>
        <w:t xml:space="preserve">3. Участие </w:t>
      </w:r>
      <w:r w:rsidR="00066513" w:rsidRPr="00A5754A">
        <w:rPr>
          <w:sz w:val="26"/>
          <w:szCs w:val="26"/>
        </w:rPr>
        <w:t>муниципального образования  «Пл</w:t>
      </w:r>
      <w:r w:rsidRPr="00A5754A">
        <w:rPr>
          <w:sz w:val="26"/>
          <w:szCs w:val="26"/>
        </w:rPr>
        <w:t xml:space="preserve">есецкий муниципальный район» в </w:t>
      </w:r>
      <w:r w:rsidR="00066513" w:rsidRPr="00A5754A">
        <w:rPr>
          <w:sz w:val="26"/>
          <w:szCs w:val="26"/>
        </w:rPr>
        <w:t>реал</w:t>
      </w:r>
      <w:r w:rsidRPr="00A5754A">
        <w:rPr>
          <w:sz w:val="26"/>
          <w:szCs w:val="26"/>
        </w:rPr>
        <w:t xml:space="preserve">изации </w:t>
      </w:r>
      <w:r w:rsidR="00066513" w:rsidRPr="00A5754A">
        <w:rPr>
          <w:sz w:val="26"/>
          <w:szCs w:val="26"/>
        </w:rPr>
        <w:t>со</w:t>
      </w:r>
      <w:r w:rsidRPr="00A5754A">
        <w:rPr>
          <w:sz w:val="26"/>
          <w:szCs w:val="26"/>
        </w:rPr>
        <w:t xml:space="preserve">ответствующей государственной программы </w:t>
      </w:r>
      <w:r w:rsidR="00066513" w:rsidRPr="00A5754A">
        <w:rPr>
          <w:sz w:val="26"/>
          <w:szCs w:val="26"/>
        </w:rPr>
        <w:t>Арха</w:t>
      </w:r>
      <w:r w:rsidRPr="00A5754A">
        <w:rPr>
          <w:sz w:val="26"/>
          <w:szCs w:val="26"/>
        </w:rPr>
        <w:t xml:space="preserve">нгельской области, заключение </w:t>
      </w:r>
      <w:r w:rsidR="00066513" w:rsidRPr="00A5754A">
        <w:rPr>
          <w:sz w:val="26"/>
          <w:szCs w:val="26"/>
        </w:rPr>
        <w:t>соглашений (договоров) о предоставлении</w:t>
      </w:r>
      <w:r w:rsidR="005D76D6" w:rsidRPr="00A5754A">
        <w:rPr>
          <w:sz w:val="26"/>
          <w:szCs w:val="26"/>
        </w:rPr>
        <w:t xml:space="preserve"> </w:t>
      </w:r>
      <w:r w:rsidR="00066513" w:rsidRPr="00A5754A">
        <w:rPr>
          <w:sz w:val="26"/>
          <w:szCs w:val="26"/>
        </w:rPr>
        <w:t>субсидий (иных межбюджетных трансфертов) из областного бюджета.</w:t>
      </w:r>
    </w:p>
    <w:p w:rsidR="00066513" w:rsidRPr="00A5754A" w:rsidRDefault="00066513" w:rsidP="00066513">
      <w:pPr>
        <w:ind w:firstLine="567"/>
        <w:jc w:val="both"/>
        <w:rPr>
          <w:sz w:val="26"/>
          <w:szCs w:val="26"/>
        </w:rPr>
      </w:pPr>
      <w:r w:rsidRPr="00A5754A">
        <w:rPr>
          <w:sz w:val="26"/>
          <w:szCs w:val="26"/>
        </w:rPr>
        <w:t>В соответствии с утвержденной программой 15 февраля 2021 года заключено Соглашение «О предоставлении субсидии на поддержку территориального общественного самоуправления» с администрацией Губернатора Архангельской области и Правительства Архангельской области.</w:t>
      </w:r>
    </w:p>
    <w:p w:rsidR="00B9765E" w:rsidRPr="00A5754A" w:rsidRDefault="00B9765E" w:rsidP="00B9765E">
      <w:pPr>
        <w:ind w:firstLine="567"/>
        <w:jc w:val="both"/>
        <w:rPr>
          <w:sz w:val="26"/>
          <w:szCs w:val="26"/>
        </w:rPr>
      </w:pPr>
      <w:r w:rsidRPr="00A5754A">
        <w:rPr>
          <w:sz w:val="26"/>
          <w:szCs w:val="26"/>
        </w:rPr>
        <w:t xml:space="preserve">Согласно расчету оценки эффективности реализации муниципальной программы «Развитие территориального общественного самоуправления </w:t>
      </w:r>
      <w:proofErr w:type="gramStart"/>
      <w:r w:rsidRPr="00A5754A">
        <w:rPr>
          <w:sz w:val="26"/>
          <w:szCs w:val="26"/>
        </w:rPr>
        <w:t>в</w:t>
      </w:r>
      <w:proofErr w:type="gramEnd"/>
      <w:r w:rsidR="00215A70" w:rsidRPr="00A5754A">
        <w:rPr>
          <w:sz w:val="26"/>
          <w:szCs w:val="26"/>
        </w:rPr>
        <w:t xml:space="preserve"> </w:t>
      </w:r>
      <w:proofErr w:type="gramStart"/>
      <w:r w:rsidRPr="00A5754A">
        <w:rPr>
          <w:sz w:val="26"/>
          <w:szCs w:val="26"/>
        </w:rPr>
        <w:t>Плесецком</w:t>
      </w:r>
      <w:proofErr w:type="gramEnd"/>
      <w:r w:rsidRPr="00A5754A">
        <w:rPr>
          <w:sz w:val="26"/>
          <w:szCs w:val="26"/>
        </w:rPr>
        <w:t xml:space="preserve"> районе на 2019 -</w:t>
      </w:r>
      <w:r w:rsidR="00497073" w:rsidRPr="00A5754A">
        <w:rPr>
          <w:sz w:val="26"/>
          <w:szCs w:val="26"/>
        </w:rPr>
        <w:t>2022 годы» эффективность за 2021</w:t>
      </w:r>
      <w:r w:rsidRPr="00A5754A">
        <w:rPr>
          <w:sz w:val="26"/>
          <w:szCs w:val="26"/>
        </w:rPr>
        <w:t xml:space="preserve"> год признается  </w:t>
      </w:r>
      <w:r w:rsidR="00AE2102" w:rsidRPr="00A5754A">
        <w:rPr>
          <w:sz w:val="26"/>
          <w:szCs w:val="26"/>
        </w:rPr>
        <w:t>удовлетворительной</w:t>
      </w:r>
      <w:r w:rsidRPr="00A5754A">
        <w:rPr>
          <w:sz w:val="26"/>
          <w:szCs w:val="26"/>
        </w:rPr>
        <w:t>.</w:t>
      </w:r>
    </w:p>
    <w:p w:rsidR="00134AAB" w:rsidRPr="00A5754A" w:rsidRDefault="00134AAB" w:rsidP="00134AAB">
      <w:pPr>
        <w:ind w:firstLine="709"/>
        <w:jc w:val="both"/>
        <w:rPr>
          <w:b/>
          <w:color w:val="FF0000"/>
          <w:sz w:val="26"/>
          <w:szCs w:val="26"/>
        </w:rPr>
      </w:pPr>
    </w:p>
    <w:p w:rsidR="00134AAB" w:rsidRPr="00A5754A" w:rsidRDefault="00791EE0" w:rsidP="00134AAB">
      <w:pPr>
        <w:tabs>
          <w:tab w:val="left" w:pos="993"/>
        </w:tabs>
        <w:ind w:firstLine="709"/>
        <w:jc w:val="both"/>
        <w:rPr>
          <w:b/>
          <w:sz w:val="26"/>
          <w:szCs w:val="26"/>
        </w:rPr>
      </w:pPr>
      <w:r w:rsidRPr="00A5754A">
        <w:rPr>
          <w:b/>
          <w:sz w:val="26"/>
          <w:szCs w:val="26"/>
        </w:rPr>
        <w:t>7</w:t>
      </w:r>
      <w:r w:rsidR="00134AAB" w:rsidRPr="00A5754A">
        <w:rPr>
          <w:b/>
          <w:sz w:val="26"/>
          <w:szCs w:val="26"/>
        </w:rPr>
        <w:t>. Муниципальная программа «Повышение безопасности дорожного движения и формирование законопослушного поведения участников дорожного движения в муниципальном образовании «Плесецкий муниципальный район» (2020-2024 годы).</w:t>
      </w:r>
    </w:p>
    <w:p w:rsidR="00134AAB" w:rsidRPr="00A5754A" w:rsidRDefault="00134AAB" w:rsidP="00134AAB">
      <w:pPr>
        <w:ind w:firstLine="709"/>
        <w:jc w:val="both"/>
        <w:rPr>
          <w:sz w:val="26"/>
          <w:szCs w:val="26"/>
        </w:rPr>
      </w:pPr>
      <w:proofErr w:type="gramStart"/>
      <w:r w:rsidRPr="00A5754A">
        <w:rPr>
          <w:sz w:val="26"/>
          <w:szCs w:val="26"/>
        </w:rPr>
        <w:lastRenderedPageBreak/>
        <w:t>В 2021 году на реализацию муниципальной программы «Повышение безопасности дорожного движения и формирование законопослушного поведения участников дорожного движения в муниципальном образовании «Плесецкий муниципальный район» (2020-2024 годы) выделено 18907,5 тыс. рублей в том числе: 8615,80 тыс. рублей из средств областного бюджета, 10291,7</w:t>
      </w:r>
      <w:r w:rsidR="00C157F8" w:rsidRPr="00A5754A">
        <w:rPr>
          <w:sz w:val="26"/>
          <w:szCs w:val="26"/>
        </w:rPr>
        <w:t xml:space="preserve"> тыс. рублей</w:t>
      </w:r>
      <w:r w:rsidRPr="00A5754A">
        <w:rPr>
          <w:sz w:val="26"/>
          <w:szCs w:val="26"/>
        </w:rPr>
        <w:t xml:space="preserve"> из средств бюджета района). </w:t>
      </w:r>
      <w:proofErr w:type="gramEnd"/>
    </w:p>
    <w:p w:rsidR="00821375" w:rsidRPr="00A5754A" w:rsidRDefault="00134AAB" w:rsidP="00821375">
      <w:pPr>
        <w:ind w:firstLine="709"/>
        <w:jc w:val="both"/>
        <w:rPr>
          <w:sz w:val="26"/>
          <w:szCs w:val="26"/>
        </w:rPr>
      </w:pPr>
      <w:proofErr w:type="gramStart"/>
      <w:r w:rsidRPr="00A5754A">
        <w:rPr>
          <w:sz w:val="26"/>
          <w:szCs w:val="26"/>
        </w:rPr>
        <w:t xml:space="preserve">Израсходовано </w:t>
      </w:r>
      <w:r w:rsidR="00821375" w:rsidRPr="00A5754A">
        <w:rPr>
          <w:sz w:val="26"/>
          <w:szCs w:val="26"/>
        </w:rPr>
        <w:t>за 2021 год</w:t>
      </w:r>
      <w:r w:rsidRPr="00A5754A">
        <w:rPr>
          <w:sz w:val="26"/>
          <w:szCs w:val="26"/>
        </w:rPr>
        <w:t xml:space="preserve"> </w:t>
      </w:r>
      <w:r w:rsidR="00A76CA7">
        <w:rPr>
          <w:sz w:val="26"/>
          <w:szCs w:val="26"/>
        </w:rPr>
        <w:t>18907,3 тыс. рублей в том числе: 8615,6</w:t>
      </w:r>
      <w:r w:rsidR="00821375" w:rsidRPr="00A5754A">
        <w:rPr>
          <w:sz w:val="26"/>
          <w:szCs w:val="26"/>
        </w:rPr>
        <w:t xml:space="preserve">0 тыс. рублей из средств областного бюджета, 10291,7 тыс. рублей из средств бюджета района). </w:t>
      </w:r>
      <w:proofErr w:type="gramEnd"/>
    </w:p>
    <w:p w:rsidR="00134AAB" w:rsidRPr="00A5754A" w:rsidRDefault="0005260C" w:rsidP="00A1004F">
      <w:pPr>
        <w:ind w:firstLine="567"/>
        <w:jc w:val="both"/>
        <w:rPr>
          <w:sz w:val="26"/>
          <w:szCs w:val="26"/>
        </w:rPr>
      </w:pPr>
      <w:r w:rsidRPr="00A5754A">
        <w:rPr>
          <w:sz w:val="26"/>
          <w:szCs w:val="26"/>
        </w:rPr>
        <w:t>Оценка эффективности программы не представлена.</w:t>
      </w:r>
    </w:p>
    <w:p w:rsidR="00134AAB" w:rsidRPr="00A5754A" w:rsidRDefault="00134AAB" w:rsidP="00134AAB">
      <w:pPr>
        <w:ind w:firstLine="709"/>
        <w:jc w:val="both"/>
        <w:rPr>
          <w:b/>
          <w:sz w:val="26"/>
          <w:szCs w:val="26"/>
        </w:rPr>
      </w:pPr>
    </w:p>
    <w:p w:rsidR="00134AAB" w:rsidRPr="00A5754A" w:rsidRDefault="00E45B47" w:rsidP="00134AAB">
      <w:pPr>
        <w:ind w:firstLine="708"/>
        <w:jc w:val="both"/>
        <w:rPr>
          <w:b/>
          <w:sz w:val="26"/>
          <w:szCs w:val="26"/>
        </w:rPr>
      </w:pPr>
      <w:r w:rsidRPr="00A5754A">
        <w:rPr>
          <w:b/>
          <w:sz w:val="26"/>
          <w:szCs w:val="26"/>
        </w:rPr>
        <w:t>7</w:t>
      </w:r>
      <w:r w:rsidR="00134AAB" w:rsidRPr="00A5754A">
        <w:rPr>
          <w:b/>
          <w:sz w:val="26"/>
          <w:szCs w:val="26"/>
        </w:rPr>
        <w:t>. Муниципальная программа «Развитие общественного пассажирского транспорта в муниципальном образовании «Плесецкий муниципальный район» на 2021-2024 годы».</w:t>
      </w:r>
    </w:p>
    <w:p w:rsidR="00134AAB" w:rsidRPr="00A5754A" w:rsidRDefault="00134AAB" w:rsidP="00B2128A">
      <w:pPr>
        <w:tabs>
          <w:tab w:val="left" w:pos="993"/>
        </w:tabs>
        <w:ind w:firstLine="709"/>
        <w:jc w:val="both"/>
        <w:rPr>
          <w:sz w:val="26"/>
          <w:szCs w:val="26"/>
        </w:rPr>
      </w:pPr>
      <w:r w:rsidRPr="00A5754A">
        <w:rPr>
          <w:sz w:val="26"/>
          <w:szCs w:val="26"/>
        </w:rPr>
        <w:t xml:space="preserve">В рамках программы за 2021 год получена субсидия на компенсацию выпадающих доходов из-за разницы между установленным тарифом и экономически обоснованным тарифом транспортным предприятием в объеме </w:t>
      </w:r>
      <w:r w:rsidR="00B2128A" w:rsidRPr="00A5754A">
        <w:rPr>
          <w:sz w:val="26"/>
          <w:szCs w:val="26"/>
        </w:rPr>
        <w:t>11347,5</w:t>
      </w:r>
      <w:r w:rsidRPr="00A5754A">
        <w:rPr>
          <w:sz w:val="26"/>
          <w:szCs w:val="26"/>
        </w:rPr>
        <w:t xml:space="preserve"> тыс. рублей (из средств областного бюджета</w:t>
      </w:r>
      <w:r w:rsidR="00C157F8" w:rsidRPr="00A5754A">
        <w:rPr>
          <w:sz w:val="26"/>
          <w:szCs w:val="26"/>
        </w:rPr>
        <w:t xml:space="preserve"> – </w:t>
      </w:r>
      <w:r w:rsidRPr="00A5754A">
        <w:rPr>
          <w:sz w:val="26"/>
          <w:szCs w:val="26"/>
        </w:rPr>
        <w:t>1140,0 тыс. рублей, из районного бюджета</w:t>
      </w:r>
      <w:r w:rsidR="00C157F8" w:rsidRPr="00A5754A">
        <w:rPr>
          <w:sz w:val="26"/>
          <w:szCs w:val="26"/>
        </w:rPr>
        <w:t xml:space="preserve"> – </w:t>
      </w:r>
      <w:r w:rsidR="00B2128A" w:rsidRPr="00A5754A">
        <w:rPr>
          <w:sz w:val="26"/>
          <w:szCs w:val="26"/>
        </w:rPr>
        <w:t>10207,5</w:t>
      </w:r>
      <w:r w:rsidRPr="00A5754A">
        <w:rPr>
          <w:sz w:val="26"/>
          <w:szCs w:val="26"/>
        </w:rPr>
        <w:t xml:space="preserve"> тыс. рублей). Кассовые расходы </w:t>
      </w:r>
      <w:r w:rsidR="00C157F8" w:rsidRPr="00A5754A">
        <w:rPr>
          <w:sz w:val="26"/>
          <w:szCs w:val="26"/>
        </w:rPr>
        <w:t xml:space="preserve">за </w:t>
      </w:r>
      <w:r w:rsidR="00B2128A" w:rsidRPr="00A5754A">
        <w:rPr>
          <w:sz w:val="26"/>
          <w:szCs w:val="26"/>
        </w:rPr>
        <w:t>2021 год</w:t>
      </w:r>
      <w:r w:rsidRPr="00A5754A">
        <w:rPr>
          <w:sz w:val="26"/>
          <w:szCs w:val="26"/>
        </w:rPr>
        <w:t xml:space="preserve"> составили </w:t>
      </w:r>
      <w:r w:rsidR="00B8188E">
        <w:rPr>
          <w:sz w:val="26"/>
          <w:szCs w:val="26"/>
        </w:rPr>
        <w:t>10742,6</w:t>
      </w:r>
      <w:r w:rsidRPr="00A5754A">
        <w:rPr>
          <w:sz w:val="26"/>
          <w:szCs w:val="26"/>
        </w:rPr>
        <w:t xml:space="preserve"> тыс. рублей</w:t>
      </w:r>
      <w:r w:rsidR="00C157F8" w:rsidRPr="00A5754A">
        <w:rPr>
          <w:sz w:val="26"/>
          <w:szCs w:val="26"/>
        </w:rPr>
        <w:t xml:space="preserve"> (из средств областного бюджета – </w:t>
      </w:r>
      <w:r w:rsidR="00A76CA7">
        <w:rPr>
          <w:sz w:val="26"/>
          <w:szCs w:val="26"/>
        </w:rPr>
        <w:t>950,3</w:t>
      </w:r>
      <w:r w:rsidR="00C157F8" w:rsidRPr="00A5754A">
        <w:rPr>
          <w:sz w:val="26"/>
          <w:szCs w:val="26"/>
        </w:rPr>
        <w:t xml:space="preserve"> тыс. рублей, из районного бюджета – </w:t>
      </w:r>
      <w:r w:rsidR="00B2128A" w:rsidRPr="00A5754A">
        <w:rPr>
          <w:sz w:val="26"/>
          <w:szCs w:val="26"/>
        </w:rPr>
        <w:t>9792,3</w:t>
      </w:r>
      <w:r w:rsidR="00C157F8" w:rsidRPr="00A5754A">
        <w:rPr>
          <w:sz w:val="26"/>
          <w:szCs w:val="26"/>
        </w:rPr>
        <w:t xml:space="preserve"> тыс. рублей).</w:t>
      </w:r>
    </w:p>
    <w:p w:rsidR="0005260C" w:rsidRPr="00A5754A" w:rsidRDefault="0005260C" w:rsidP="0005260C">
      <w:pPr>
        <w:ind w:firstLine="567"/>
        <w:jc w:val="both"/>
        <w:rPr>
          <w:sz w:val="26"/>
          <w:szCs w:val="26"/>
        </w:rPr>
      </w:pPr>
      <w:r w:rsidRPr="00A5754A">
        <w:rPr>
          <w:sz w:val="26"/>
          <w:szCs w:val="26"/>
        </w:rPr>
        <w:t>Оценка эффективности программы не представлена.</w:t>
      </w:r>
    </w:p>
    <w:p w:rsidR="00134AAB" w:rsidRPr="00A5754A" w:rsidRDefault="00134AAB" w:rsidP="00134AAB">
      <w:pPr>
        <w:ind w:firstLine="709"/>
        <w:jc w:val="both"/>
        <w:rPr>
          <w:color w:val="FF0000"/>
          <w:sz w:val="26"/>
          <w:szCs w:val="26"/>
        </w:rPr>
      </w:pPr>
    </w:p>
    <w:p w:rsidR="00134AAB" w:rsidRPr="00A5754A" w:rsidRDefault="00791EE0" w:rsidP="00134AAB">
      <w:pPr>
        <w:ind w:firstLine="709"/>
        <w:jc w:val="both"/>
        <w:rPr>
          <w:b/>
          <w:sz w:val="26"/>
          <w:szCs w:val="26"/>
        </w:rPr>
      </w:pPr>
      <w:r w:rsidRPr="00A5754A">
        <w:rPr>
          <w:b/>
          <w:sz w:val="26"/>
          <w:szCs w:val="26"/>
        </w:rPr>
        <w:t>9</w:t>
      </w:r>
      <w:r w:rsidR="00134AAB" w:rsidRPr="00A5754A">
        <w:rPr>
          <w:b/>
          <w:sz w:val="26"/>
          <w:szCs w:val="26"/>
        </w:rPr>
        <w:t>. Муниципальная программа «Предупреждение и ликвидация последствий чрезвычайных ситуаций природного и техногенного характера, проявлений экстремизма и терроризма, реализация мер пожарной безопасности, безопасности на водных объектах и развитие гражданской обороны в муниципальном образовании «Плесецкий муниципальный район» на 2021-2023 гг.»</w:t>
      </w:r>
    </w:p>
    <w:p w:rsidR="00134AAB" w:rsidRPr="00A5754A" w:rsidRDefault="00134AAB" w:rsidP="00C036C7">
      <w:pPr>
        <w:pStyle w:val="a3"/>
        <w:numPr>
          <w:ilvl w:val="0"/>
          <w:numId w:val="1"/>
        </w:numPr>
        <w:tabs>
          <w:tab w:val="left" w:pos="0"/>
          <w:tab w:val="left" w:pos="993"/>
        </w:tabs>
        <w:suppressAutoHyphens/>
        <w:ind w:left="0" w:firstLine="567"/>
        <w:jc w:val="both"/>
        <w:rPr>
          <w:sz w:val="26"/>
          <w:szCs w:val="26"/>
        </w:rPr>
      </w:pPr>
      <w:r w:rsidRPr="00A5754A">
        <w:rPr>
          <w:sz w:val="26"/>
          <w:szCs w:val="26"/>
        </w:rPr>
        <w:t>Подпрограмма: «Противодействие экстремизму и профилактика терроризма на территории муниципального образования «Плесецкий муниципальный район» на 2021-2023 годы».</w:t>
      </w:r>
    </w:p>
    <w:p w:rsidR="00C036C7" w:rsidRPr="00A5754A" w:rsidRDefault="00C036C7" w:rsidP="00C036C7">
      <w:pPr>
        <w:pStyle w:val="a3"/>
        <w:ind w:left="0" w:firstLine="405"/>
        <w:jc w:val="both"/>
        <w:rPr>
          <w:sz w:val="26"/>
          <w:szCs w:val="26"/>
        </w:rPr>
      </w:pPr>
      <w:r w:rsidRPr="00A5754A">
        <w:rPr>
          <w:sz w:val="26"/>
          <w:szCs w:val="26"/>
        </w:rPr>
        <w:t xml:space="preserve">В 2021 году проведено 4 заседания антитеррористической комиссии муниципального образования «Плесецкий муниципальный район». </w:t>
      </w:r>
    </w:p>
    <w:p w:rsidR="00C036C7" w:rsidRPr="00A5754A" w:rsidRDefault="00C036C7" w:rsidP="00C036C7">
      <w:pPr>
        <w:jc w:val="both"/>
        <w:rPr>
          <w:sz w:val="26"/>
          <w:szCs w:val="26"/>
        </w:rPr>
      </w:pPr>
      <w:r w:rsidRPr="00A5754A">
        <w:rPr>
          <w:sz w:val="26"/>
          <w:szCs w:val="26"/>
        </w:rPr>
        <w:t xml:space="preserve">- </w:t>
      </w:r>
      <w:proofErr w:type="gramStart"/>
      <w:r w:rsidRPr="00A5754A">
        <w:rPr>
          <w:sz w:val="26"/>
          <w:szCs w:val="26"/>
        </w:rPr>
        <w:t>п</w:t>
      </w:r>
      <w:proofErr w:type="gramEnd"/>
      <w:r w:rsidRPr="00A5754A">
        <w:rPr>
          <w:sz w:val="26"/>
          <w:szCs w:val="26"/>
        </w:rPr>
        <w:t>роводятся мероприятия с учащимися и их родителями, направленные на развитие толерантного сознания у молодежи;</w:t>
      </w:r>
    </w:p>
    <w:p w:rsidR="00C036C7" w:rsidRPr="00A5754A" w:rsidRDefault="00C036C7" w:rsidP="00C036C7">
      <w:pPr>
        <w:jc w:val="both"/>
        <w:rPr>
          <w:sz w:val="26"/>
          <w:szCs w:val="26"/>
        </w:rPr>
      </w:pPr>
      <w:r w:rsidRPr="00A5754A">
        <w:rPr>
          <w:sz w:val="26"/>
          <w:szCs w:val="26"/>
        </w:rPr>
        <w:t>- в общедоступных местах населенных пунктов вывешен информационный материал, направленный на профилактику антитеррористической защищенности и повышение бдительности населения.</w:t>
      </w:r>
    </w:p>
    <w:p w:rsidR="00134AAB" w:rsidRPr="00A5754A" w:rsidRDefault="00134AAB" w:rsidP="006B1ABB">
      <w:pPr>
        <w:pStyle w:val="a3"/>
        <w:tabs>
          <w:tab w:val="left" w:pos="0"/>
          <w:tab w:val="left" w:pos="1418"/>
          <w:tab w:val="left" w:pos="1560"/>
        </w:tabs>
        <w:autoSpaceDE w:val="0"/>
        <w:autoSpaceDN w:val="0"/>
        <w:adjustRightInd w:val="0"/>
        <w:ind w:left="0" w:firstLine="567"/>
        <w:jc w:val="both"/>
        <w:outlineLvl w:val="0"/>
        <w:rPr>
          <w:sz w:val="26"/>
          <w:szCs w:val="26"/>
        </w:rPr>
      </w:pPr>
      <w:r w:rsidRPr="00A5754A">
        <w:rPr>
          <w:sz w:val="26"/>
          <w:szCs w:val="26"/>
        </w:rPr>
        <w:t>1.2. Объемы финансирования и освоения сре</w:t>
      </w:r>
      <w:proofErr w:type="gramStart"/>
      <w:r w:rsidRPr="00A5754A">
        <w:rPr>
          <w:sz w:val="26"/>
          <w:szCs w:val="26"/>
        </w:rPr>
        <w:t>дств в р</w:t>
      </w:r>
      <w:proofErr w:type="gramEnd"/>
      <w:r w:rsidRPr="00A5754A">
        <w:rPr>
          <w:sz w:val="26"/>
          <w:szCs w:val="26"/>
        </w:rPr>
        <w:t>амках подпрограммы.</w:t>
      </w:r>
    </w:p>
    <w:p w:rsidR="00C036C7" w:rsidRPr="00A5754A" w:rsidRDefault="00C036C7" w:rsidP="00C036C7">
      <w:pPr>
        <w:pStyle w:val="a3"/>
        <w:tabs>
          <w:tab w:val="left" w:pos="0"/>
        </w:tabs>
        <w:ind w:left="0" w:firstLine="709"/>
        <w:jc w:val="both"/>
        <w:rPr>
          <w:sz w:val="26"/>
          <w:szCs w:val="28"/>
        </w:rPr>
      </w:pPr>
      <w:r w:rsidRPr="00A5754A">
        <w:rPr>
          <w:sz w:val="26"/>
          <w:szCs w:val="28"/>
        </w:rPr>
        <w:t>В 2021 году подпрограммой финансирование</w:t>
      </w:r>
      <w:r w:rsidR="006D4A6E" w:rsidRPr="00A5754A">
        <w:rPr>
          <w:sz w:val="26"/>
          <w:szCs w:val="28"/>
        </w:rPr>
        <w:t xml:space="preserve"> </w:t>
      </w:r>
      <w:r w:rsidRPr="00A5754A">
        <w:rPr>
          <w:sz w:val="26"/>
          <w:szCs w:val="28"/>
        </w:rPr>
        <w:t xml:space="preserve"> составило 5,0 тыс. рублей, Указанные денежные с</w:t>
      </w:r>
      <w:r w:rsidR="006D4A6E" w:rsidRPr="00A5754A">
        <w:rPr>
          <w:sz w:val="26"/>
          <w:szCs w:val="28"/>
        </w:rPr>
        <w:t xml:space="preserve">редства освоены в полном объеме </w:t>
      </w:r>
      <w:r w:rsidR="006D4A6E" w:rsidRPr="00A5754A">
        <w:rPr>
          <w:sz w:val="26"/>
          <w:szCs w:val="26"/>
        </w:rPr>
        <w:t>на изготовление печатных памяток и листовок для распространения среди населения.</w:t>
      </w:r>
    </w:p>
    <w:p w:rsidR="00134AAB" w:rsidRPr="00A5754A" w:rsidRDefault="00134AAB" w:rsidP="006B1ABB">
      <w:pPr>
        <w:tabs>
          <w:tab w:val="left" w:pos="0"/>
          <w:tab w:val="left" w:pos="1418"/>
          <w:tab w:val="left" w:pos="1560"/>
        </w:tabs>
        <w:autoSpaceDE w:val="0"/>
        <w:autoSpaceDN w:val="0"/>
        <w:adjustRightInd w:val="0"/>
        <w:ind w:firstLine="567"/>
        <w:jc w:val="both"/>
        <w:outlineLvl w:val="0"/>
        <w:rPr>
          <w:sz w:val="26"/>
          <w:szCs w:val="26"/>
        </w:rPr>
      </w:pPr>
      <w:r w:rsidRPr="00A5754A">
        <w:rPr>
          <w:sz w:val="26"/>
          <w:szCs w:val="26"/>
        </w:rPr>
        <w:t>1.3. Участие муниципального образования «Плесецкий муниципальный район» в реализации государственных программ Архангельской области.</w:t>
      </w:r>
    </w:p>
    <w:p w:rsidR="00134AAB" w:rsidRPr="00A5754A" w:rsidRDefault="00134AAB" w:rsidP="006D4A6E">
      <w:pPr>
        <w:tabs>
          <w:tab w:val="left" w:pos="0"/>
          <w:tab w:val="left" w:pos="1418"/>
          <w:tab w:val="left" w:pos="1560"/>
        </w:tabs>
        <w:autoSpaceDE w:val="0"/>
        <w:autoSpaceDN w:val="0"/>
        <w:adjustRightInd w:val="0"/>
        <w:ind w:firstLine="567"/>
        <w:jc w:val="both"/>
        <w:outlineLvl w:val="0"/>
        <w:rPr>
          <w:sz w:val="26"/>
          <w:szCs w:val="26"/>
        </w:rPr>
      </w:pPr>
      <w:r w:rsidRPr="00A5754A">
        <w:rPr>
          <w:sz w:val="26"/>
          <w:szCs w:val="26"/>
        </w:rPr>
        <w:t>С органами исполнительной власти Архангельской области соглашения (договора) о предоставлении субсидий (иных межбюджетных трансфертов) из областного бюджета не заключались.</w:t>
      </w:r>
    </w:p>
    <w:p w:rsidR="00134AAB" w:rsidRPr="00A5754A" w:rsidRDefault="00134AAB" w:rsidP="006B1ABB">
      <w:pPr>
        <w:tabs>
          <w:tab w:val="left" w:pos="0"/>
          <w:tab w:val="left" w:pos="1134"/>
        </w:tabs>
        <w:suppressAutoHyphens/>
        <w:ind w:firstLine="567"/>
        <w:jc w:val="both"/>
        <w:rPr>
          <w:sz w:val="26"/>
          <w:szCs w:val="26"/>
        </w:rPr>
      </w:pPr>
      <w:r w:rsidRPr="00A5754A">
        <w:rPr>
          <w:sz w:val="26"/>
          <w:szCs w:val="26"/>
        </w:rPr>
        <w:lastRenderedPageBreak/>
        <w:t>2. Подпрограмма: «Противопожарная безопасность и защита населения от чрезвычайных ситуаций на территории МО «Плесецкий муниципальный район» на 2021-2023 годы».</w:t>
      </w:r>
    </w:p>
    <w:p w:rsidR="00134AAB" w:rsidRPr="00A5754A" w:rsidRDefault="00134AAB" w:rsidP="006B1ABB">
      <w:pPr>
        <w:pStyle w:val="a6"/>
        <w:tabs>
          <w:tab w:val="left" w:pos="0"/>
        </w:tabs>
        <w:spacing w:after="0"/>
        <w:ind w:firstLine="567"/>
        <w:jc w:val="both"/>
        <w:rPr>
          <w:b/>
          <w:color w:val="FF0000"/>
          <w:sz w:val="26"/>
          <w:szCs w:val="26"/>
        </w:rPr>
      </w:pPr>
      <w:proofErr w:type="gramStart"/>
      <w:r w:rsidRPr="00A5754A">
        <w:rPr>
          <w:sz w:val="26"/>
          <w:szCs w:val="26"/>
        </w:rPr>
        <w:t xml:space="preserve">В соответствии с </w:t>
      </w:r>
      <w:r w:rsidRPr="00A5754A">
        <w:rPr>
          <w:color w:val="2B2B2B"/>
          <w:sz w:val="26"/>
          <w:szCs w:val="26"/>
        </w:rPr>
        <w:t xml:space="preserve">долгосрочной муниципальной целевой программой </w:t>
      </w:r>
      <w:r w:rsidRPr="00A5754A">
        <w:rPr>
          <w:sz w:val="26"/>
          <w:szCs w:val="26"/>
        </w:rPr>
        <w:t xml:space="preserve">«Предупреждение и ликвидация последствий чрезвычайных ситуаций природного и техногенного характера, проявлений экстремизма и терроризма, реализация мер пожарной безопасности, безопасности на водных объектах и развитие гражданской обороны в муниципальном образовании «Плесецкий муниципальный район» на 2021-2023 гг.» </w:t>
      </w:r>
      <w:r w:rsidR="00865F42" w:rsidRPr="00A5754A">
        <w:rPr>
          <w:sz w:val="26"/>
          <w:szCs w:val="26"/>
        </w:rPr>
        <w:t xml:space="preserve">финансирование </w:t>
      </w:r>
      <w:r w:rsidRPr="00A5754A">
        <w:rPr>
          <w:sz w:val="26"/>
          <w:szCs w:val="26"/>
        </w:rPr>
        <w:t xml:space="preserve">на обеспечение пожарной безопасности из районного бюджета </w:t>
      </w:r>
      <w:r w:rsidR="00865F42" w:rsidRPr="00A5754A">
        <w:rPr>
          <w:sz w:val="26"/>
          <w:szCs w:val="26"/>
        </w:rPr>
        <w:t xml:space="preserve">не </w:t>
      </w:r>
      <w:r w:rsidRPr="00A5754A">
        <w:rPr>
          <w:sz w:val="26"/>
          <w:szCs w:val="26"/>
        </w:rPr>
        <w:t>запланировано</w:t>
      </w:r>
      <w:r w:rsidR="00865F42" w:rsidRPr="00A5754A">
        <w:rPr>
          <w:sz w:val="26"/>
          <w:szCs w:val="26"/>
        </w:rPr>
        <w:t>.</w:t>
      </w:r>
      <w:proofErr w:type="gramEnd"/>
    </w:p>
    <w:p w:rsidR="006D4A6E" w:rsidRPr="00A5754A" w:rsidRDefault="006D4A6E" w:rsidP="006B1ABB">
      <w:pPr>
        <w:pStyle w:val="a6"/>
        <w:tabs>
          <w:tab w:val="left" w:pos="0"/>
        </w:tabs>
        <w:ind w:firstLine="567"/>
        <w:contextualSpacing/>
        <w:jc w:val="both"/>
        <w:rPr>
          <w:sz w:val="26"/>
          <w:szCs w:val="26"/>
        </w:rPr>
      </w:pPr>
      <w:r w:rsidRPr="00A5754A">
        <w:rPr>
          <w:sz w:val="26"/>
          <w:szCs w:val="26"/>
        </w:rPr>
        <w:t xml:space="preserve">На территории района 111 населенных пунктов расположенных за пределами нормативного </w:t>
      </w:r>
      <w:proofErr w:type="gramStart"/>
      <w:r w:rsidRPr="00A5754A">
        <w:rPr>
          <w:sz w:val="26"/>
          <w:szCs w:val="26"/>
        </w:rPr>
        <w:t>радиуса выезда имеющихся подразделений государственной противопожарной службы Архангельской области</w:t>
      </w:r>
      <w:proofErr w:type="gramEnd"/>
      <w:r w:rsidRPr="00A5754A">
        <w:rPr>
          <w:sz w:val="26"/>
          <w:szCs w:val="26"/>
        </w:rPr>
        <w:t>. В целях перекрытия указанных населенных пунктов администрацией муниципального образования «Плесецкий район» совместно с агентством ГПС и ГЗ Архангельской области и ГКУ АО «ОГПС-15» ведется работа по поддержке добровольных пожарных дружин в отдаленных населенных пунктах муниципальных образований «Ярнемское», «Тарасовское», «Кенозерское»,  «Самодедское», «Федовское» и «Емцовское».</w:t>
      </w:r>
    </w:p>
    <w:p w:rsidR="006D4A6E" w:rsidRPr="00A5754A" w:rsidRDefault="006D4A6E" w:rsidP="006B1ABB">
      <w:pPr>
        <w:pStyle w:val="a6"/>
        <w:tabs>
          <w:tab w:val="left" w:pos="0"/>
        </w:tabs>
        <w:ind w:firstLine="567"/>
        <w:contextualSpacing/>
        <w:jc w:val="both"/>
        <w:rPr>
          <w:sz w:val="26"/>
          <w:szCs w:val="26"/>
        </w:rPr>
      </w:pPr>
      <w:r w:rsidRPr="00A5754A">
        <w:rPr>
          <w:sz w:val="26"/>
          <w:szCs w:val="26"/>
        </w:rPr>
        <w:t xml:space="preserve">В 2021 году  проводилось обучение населения мерам пожарной безопасности. Особое внимание уделялось обучению пожарной безопасности детей в учебных заведениях, путем инструктажей на внеклассных часах и родительских собраниях.  </w:t>
      </w:r>
    </w:p>
    <w:p w:rsidR="00134AAB" w:rsidRPr="00A5754A" w:rsidRDefault="00865F42" w:rsidP="00865F42">
      <w:pPr>
        <w:pStyle w:val="a6"/>
        <w:tabs>
          <w:tab w:val="left" w:pos="0"/>
        </w:tabs>
        <w:contextualSpacing/>
        <w:jc w:val="both"/>
        <w:rPr>
          <w:sz w:val="26"/>
          <w:szCs w:val="26"/>
        </w:rPr>
      </w:pPr>
      <w:r w:rsidRPr="00A5754A">
        <w:rPr>
          <w:sz w:val="26"/>
          <w:szCs w:val="26"/>
        </w:rPr>
        <w:tab/>
      </w:r>
      <w:r w:rsidR="00134AAB" w:rsidRPr="00A5754A">
        <w:rPr>
          <w:sz w:val="26"/>
          <w:szCs w:val="26"/>
        </w:rPr>
        <w:t>3. Подпрограмма: «Развитие  гражданской обороны в муниципальном образовании «Плесецкий муниципальный район» на 2021-2023 годы».</w:t>
      </w:r>
    </w:p>
    <w:p w:rsidR="00134AAB" w:rsidRPr="00A5754A" w:rsidRDefault="00865F42" w:rsidP="00865F42">
      <w:pPr>
        <w:tabs>
          <w:tab w:val="left" w:pos="0"/>
          <w:tab w:val="left" w:pos="1418"/>
          <w:tab w:val="left" w:pos="1560"/>
        </w:tabs>
        <w:autoSpaceDE w:val="0"/>
        <w:autoSpaceDN w:val="0"/>
        <w:adjustRightInd w:val="0"/>
        <w:ind w:firstLine="567"/>
        <w:jc w:val="both"/>
        <w:outlineLvl w:val="0"/>
        <w:rPr>
          <w:sz w:val="26"/>
          <w:szCs w:val="26"/>
        </w:rPr>
      </w:pPr>
      <w:r w:rsidRPr="00A5754A">
        <w:rPr>
          <w:sz w:val="26"/>
          <w:szCs w:val="26"/>
        </w:rPr>
        <w:t xml:space="preserve">В 2021 году проведена комплексная техническая проверка </w:t>
      </w:r>
      <w:proofErr w:type="gramStart"/>
      <w:r w:rsidRPr="00A5754A">
        <w:rPr>
          <w:sz w:val="26"/>
          <w:szCs w:val="26"/>
        </w:rPr>
        <w:t>состояния готовности местной системы оповещения населения муниципального</w:t>
      </w:r>
      <w:proofErr w:type="gramEnd"/>
      <w:r w:rsidRPr="00A5754A">
        <w:rPr>
          <w:sz w:val="26"/>
          <w:szCs w:val="26"/>
        </w:rPr>
        <w:t xml:space="preserve"> образования «Плесецкий муниципальный район».</w:t>
      </w:r>
    </w:p>
    <w:p w:rsidR="00134AAB" w:rsidRPr="00A5754A" w:rsidRDefault="00865F42" w:rsidP="00865F42">
      <w:pPr>
        <w:pStyle w:val="2"/>
        <w:spacing w:after="0" w:line="240" w:lineRule="auto"/>
        <w:ind w:firstLine="708"/>
        <w:jc w:val="both"/>
        <w:rPr>
          <w:sz w:val="26"/>
          <w:szCs w:val="26"/>
        </w:rPr>
      </w:pPr>
      <w:r w:rsidRPr="00A5754A">
        <w:rPr>
          <w:sz w:val="26"/>
          <w:szCs w:val="26"/>
        </w:rPr>
        <w:t>По подпрограмме «Развитие гражданской обороны в муниципальном образовании «Плесецкий муниципальный район» в 2021 году финансирование не предусмотрено.</w:t>
      </w:r>
    </w:p>
    <w:p w:rsidR="00134AAB" w:rsidRPr="00A5754A" w:rsidRDefault="00134AAB" w:rsidP="006B1ABB">
      <w:pPr>
        <w:tabs>
          <w:tab w:val="left" w:pos="0"/>
        </w:tabs>
        <w:ind w:right="-1" w:firstLine="567"/>
        <w:jc w:val="both"/>
        <w:rPr>
          <w:sz w:val="26"/>
          <w:szCs w:val="26"/>
        </w:rPr>
      </w:pPr>
      <w:r w:rsidRPr="00A5754A">
        <w:rPr>
          <w:sz w:val="26"/>
          <w:szCs w:val="26"/>
        </w:rPr>
        <w:t>4. Подпрограмма: «Обеспечение безопасности и охраны жизни людей на водных объектах МО «Плесецкий муниципальный район» на 2021 – 2023 гг.»</w:t>
      </w:r>
    </w:p>
    <w:p w:rsidR="00134AAB" w:rsidRPr="00A5754A" w:rsidRDefault="00134AAB" w:rsidP="00865F42">
      <w:pPr>
        <w:pStyle w:val="2"/>
        <w:tabs>
          <w:tab w:val="left" w:pos="0"/>
        </w:tabs>
        <w:spacing w:after="0" w:line="240" w:lineRule="auto"/>
        <w:ind w:firstLine="567"/>
        <w:jc w:val="both"/>
        <w:rPr>
          <w:sz w:val="26"/>
          <w:szCs w:val="26"/>
        </w:rPr>
      </w:pPr>
      <w:r w:rsidRPr="00A5754A">
        <w:rPr>
          <w:sz w:val="26"/>
          <w:szCs w:val="26"/>
        </w:rPr>
        <w:t xml:space="preserve">В 2021 году по подпрограмме «Обеспечение безопасности и охраны жизни людей на водных объектах муниципального образования «Плесецкий муниципальный район» </w:t>
      </w:r>
      <w:r w:rsidR="00BE43BE" w:rsidRPr="00A5754A">
        <w:rPr>
          <w:sz w:val="26"/>
          <w:szCs w:val="26"/>
        </w:rPr>
        <w:t>выделены денежные</w:t>
      </w:r>
      <w:r w:rsidRPr="00A5754A">
        <w:rPr>
          <w:sz w:val="26"/>
          <w:szCs w:val="26"/>
        </w:rPr>
        <w:t xml:space="preserve"> средств</w:t>
      </w:r>
      <w:r w:rsidR="00BE43BE" w:rsidRPr="00A5754A">
        <w:rPr>
          <w:sz w:val="26"/>
          <w:szCs w:val="26"/>
        </w:rPr>
        <w:t>а</w:t>
      </w:r>
      <w:r w:rsidRPr="00A5754A">
        <w:rPr>
          <w:sz w:val="26"/>
          <w:szCs w:val="26"/>
        </w:rPr>
        <w:t xml:space="preserve"> </w:t>
      </w:r>
      <w:r w:rsidR="00BE43BE" w:rsidRPr="00A5754A">
        <w:rPr>
          <w:sz w:val="26"/>
          <w:szCs w:val="26"/>
        </w:rPr>
        <w:t xml:space="preserve">из районного бюджета </w:t>
      </w:r>
      <w:r w:rsidRPr="00A5754A">
        <w:rPr>
          <w:sz w:val="26"/>
          <w:szCs w:val="26"/>
        </w:rPr>
        <w:t xml:space="preserve">в размере </w:t>
      </w:r>
      <w:r w:rsidR="00865F42" w:rsidRPr="00A5754A">
        <w:rPr>
          <w:sz w:val="26"/>
          <w:szCs w:val="26"/>
        </w:rPr>
        <w:t>5</w:t>
      </w:r>
      <w:r w:rsidRPr="00A5754A">
        <w:rPr>
          <w:sz w:val="26"/>
          <w:szCs w:val="26"/>
        </w:rPr>
        <w:t xml:space="preserve">,0 тыс. рублей - на пропаганду безопасного поведения населения на водных объектах (изготовление памяток и листовок). </w:t>
      </w:r>
    </w:p>
    <w:p w:rsidR="00134AAB" w:rsidRPr="00A5754A" w:rsidRDefault="00134AAB" w:rsidP="006B1ABB">
      <w:pPr>
        <w:tabs>
          <w:tab w:val="left" w:pos="0"/>
        </w:tabs>
        <w:ind w:firstLine="567"/>
        <w:jc w:val="both"/>
        <w:rPr>
          <w:sz w:val="26"/>
          <w:szCs w:val="26"/>
        </w:rPr>
      </w:pPr>
      <w:r w:rsidRPr="00A5754A">
        <w:rPr>
          <w:sz w:val="26"/>
          <w:szCs w:val="26"/>
        </w:rPr>
        <w:t>Вопросы обеспечения безопасности людей на водных объектах рассматривались на заседаниях комиссии по предупреждению и ликвидации чрезвычайных ситуаций и обеспечению пожарной безопасности муниципального образования «Плесецкий муниципальный район».</w:t>
      </w:r>
    </w:p>
    <w:p w:rsidR="00134AAB" w:rsidRPr="00A5754A" w:rsidRDefault="00134AAB" w:rsidP="00865F42">
      <w:pPr>
        <w:tabs>
          <w:tab w:val="left" w:pos="0"/>
        </w:tabs>
        <w:ind w:firstLine="567"/>
        <w:jc w:val="both"/>
        <w:rPr>
          <w:sz w:val="26"/>
          <w:szCs w:val="26"/>
        </w:rPr>
      </w:pPr>
      <w:r w:rsidRPr="00A5754A">
        <w:rPr>
          <w:sz w:val="26"/>
          <w:szCs w:val="26"/>
        </w:rPr>
        <w:t>В средствах массовой информации и на сайте администрации опубликованы ряд статей по вопросам обеспечения безопасности на водных объектах в зимний и весенний период.</w:t>
      </w:r>
    </w:p>
    <w:p w:rsidR="00134AAB" w:rsidRPr="00A5754A" w:rsidRDefault="00134AAB" w:rsidP="006B1ABB">
      <w:pPr>
        <w:tabs>
          <w:tab w:val="left" w:pos="0"/>
        </w:tabs>
        <w:ind w:firstLine="567"/>
        <w:jc w:val="both"/>
        <w:rPr>
          <w:sz w:val="26"/>
          <w:szCs w:val="26"/>
        </w:rPr>
      </w:pPr>
      <w:r w:rsidRPr="00A5754A">
        <w:rPr>
          <w:sz w:val="26"/>
          <w:szCs w:val="26"/>
        </w:rPr>
        <w:t xml:space="preserve">В целом на Программу </w:t>
      </w:r>
      <w:r w:rsidRPr="00A5754A">
        <w:rPr>
          <w:b/>
          <w:sz w:val="26"/>
          <w:szCs w:val="26"/>
        </w:rPr>
        <w:t>«</w:t>
      </w:r>
      <w:r w:rsidRPr="00A5754A">
        <w:rPr>
          <w:sz w:val="26"/>
          <w:szCs w:val="26"/>
        </w:rPr>
        <w:t xml:space="preserve">Предупреждение и ликвидация последствий чрезвычайных ситуаций природного и техногенного характера, проявлений экстремизма и терроризма, реализация мер пожарной безопасности, безопасности на водных объектах и развитие гражданской обороны в муниципальном образовании </w:t>
      </w:r>
      <w:r w:rsidRPr="00A5754A">
        <w:rPr>
          <w:sz w:val="26"/>
          <w:szCs w:val="26"/>
        </w:rPr>
        <w:lastRenderedPageBreak/>
        <w:t xml:space="preserve">«Плесецкий муниципальный район» на 2021-2023 гг.» утверждено бюджетных ассигнований из районного бюджета </w:t>
      </w:r>
      <w:r w:rsidR="00865F42" w:rsidRPr="00A5754A">
        <w:rPr>
          <w:sz w:val="26"/>
          <w:szCs w:val="26"/>
        </w:rPr>
        <w:t>10</w:t>
      </w:r>
      <w:r w:rsidRPr="00A5754A">
        <w:rPr>
          <w:sz w:val="26"/>
          <w:szCs w:val="26"/>
        </w:rPr>
        <w:t>,0 тыс. рублей.</w:t>
      </w:r>
    </w:p>
    <w:p w:rsidR="00134AAB" w:rsidRPr="00A5754A" w:rsidRDefault="00D32DA7" w:rsidP="00BE43BE">
      <w:pPr>
        <w:tabs>
          <w:tab w:val="left" w:pos="0"/>
          <w:tab w:val="left" w:pos="1418"/>
          <w:tab w:val="left" w:pos="1560"/>
        </w:tabs>
        <w:autoSpaceDE w:val="0"/>
        <w:autoSpaceDN w:val="0"/>
        <w:adjustRightInd w:val="0"/>
        <w:ind w:firstLine="709"/>
        <w:jc w:val="both"/>
        <w:outlineLvl w:val="0"/>
        <w:rPr>
          <w:sz w:val="26"/>
          <w:szCs w:val="26"/>
        </w:rPr>
      </w:pPr>
      <w:r w:rsidRPr="00A5754A">
        <w:rPr>
          <w:sz w:val="26"/>
          <w:szCs w:val="26"/>
        </w:rPr>
        <w:t xml:space="preserve">Согласно расчету оценки эффективности реализации муниципальной программы «Предупреждение и ликвидация последствий чрезвычайных ситуаций природного и техногенного характера, проявлений экстремизма и терроризма, реализация мер пожарной безопасности, безопасности на водных объектах и развитие гражданской обороны в муниципальном образовании «Плесецкий муниципальный район» эффективность за </w:t>
      </w:r>
      <w:r w:rsidR="00975C89" w:rsidRPr="00A5754A">
        <w:rPr>
          <w:sz w:val="26"/>
          <w:szCs w:val="26"/>
        </w:rPr>
        <w:t>2021</w:t>
      </w:r>
      <w:r w:rsidRPr="00A5754A">
        <w:rPr>
          <w:sz w:val="26"/>
          <w:szCs w:val="26"/>
        </w:rPr>
        <w:t xml:space="preserve"> год признается </w:t>
      </w:r>
      <w:r w:rsidR="00B8188E">
        <w:rPr>
          <w:sz w:val="26"/>
          <w:szCs w:val="26"/>
        </w:rPr>
        <w:t>неудовлетворительной.</w:t>
      </w:r>
    </w:p>
    <w:p w:rsidR="00134AAB" w:rsidRPr="00A5754A" w:rsidRDefault="00134AAB" w:rsidP="00134AAB">
      <w:pPr>
        <w:ind w:firstLine="709"/>
        <w:jc w:val="both"/>
        <w:rPr>
          <w:b/>
          <w:sz w:val="26"/>
          <w:szCs w:val="26"/>
        </w:rPr>
      </w:pPr>
    </w:p>
    <w:p w:rsidR="00134AAB" w:rsidRPr="00A5754A" w:rsidRDefault="00791EE0" w:rsidP="00134AAB">
      <w:pPr>
        <w:ind w:firstLine="567"/>
        <w:jc w:val="both"/>
        <w:rPr>
          <w:b/>
          <w:sz w:val="26"/>
          <w:szCs w:val="26"/>
        </w:rPr>
      </w:pPr>
      <w:r w:rsidRPr="00A5754A">
        <w:rPr>
          <w:b/>
          <w:sz w:val="26"/>
          <w:szCs w:val="26"/>
        </w:rPr>
        <w:t>10</w:t>
      </w:r>
      <w:r w:rsidR="00134AAB" w:rsidRPr="00A5754A">
        <w:rPr>
          <w:b/>
          <w:sz w:val="26"/>
          <w:szCs w:val="26"/>
        </w:rPr>
        <w:t>. Муниципальная программа «Развитие архивного дела в муниципальном образовании «Плесецкий муниципальный район» на 2021-2023 годы».</w:t>
      </w:r>
    </w:p>
    <w:p w:rsidR="00134AAB" w:rsidRPr="00A5754A" w:rsidRDefault="00134AAB" w:rsidP="00134AAB">
      <w:pPr>
        <w:autoSpaceDE w:val="0"/>
        <w:autoSpaceDN w:val="0"/>
        <w:adjustRightInd w:val="0"/>
        <w:ind w:firstLine="709"/>
        <w:jc w:val="both"/>
        <w:outlineLvl w:val="0"/>
        <w:rPr>
          <w:sz w:val="26"/>
          <w:szCs w:val="26"/>
        </w:rPr>
      </w:pPr>
      <w:r w:rsidRPr="00A5754A">
        <w:rPr>
          <w:sz w:val="26"/>
          <w:szCs w:val="26"/>
        </w:rPr>
        <w:t xml:space="preserve">За </w:t>
      </w:r>
      <w:r w:rsidR="00432600" w:rsidRPr="00A5754A">
        <w:rPr>
          <w:sz w:val="26"/>
          <w:szCs w:val="26"/>
        </w:rPr>
        <w:t>2021 год реализованы следующие мероприятия</w:t>
      </w:r>
      <w:r w:rsidRPr="00A5754A">
        <w:rPr>
          <w:sz w:val="26"/>
          <w:szCs w:val="26"/>
        </w:rPr>
        <w:t xml:space="preserve"> муниципальной про</w:t>
      </w:r>
      <w:r w:rsidR="00B2128A" w:rsidRPr="00A5754A">
        <w:rPr>
          <w:sz w:val="26"/>
          <w:szCs w:val="26"/>
        </w:rPr>
        <w:t>граммы на сумму 98,7 тыс. рублей, в том числе:</w:t>
      </w:r>
    </w:p>
    <w:p w:rsidR="00134AAB" w:rsidRPr="00A5754A" w:rsidRDefault="00134AAB" w:rsidP="00134AAB">
      <w:pPr>
        <w:autoSpaceDE w:val="0"/>
        <w:autoSpaceDN w:val="0"/>
        <w:adjustRightInd w:val="0"/>
        <w:ind w:firstLine="709"/>
        <w:jc w:val="both"/>
        <w:outlineLvl w:val="0"/>
        <w:rPr>
          <w:sz w:val="26"/>
          <w:szCs w:val="26"/>
        </w:rPr>
      </w:pPr>
      <w:r w:rsidRPr="00A5754A">
        <w:rPr>
          <w:sz w:val="26"/>
          <w:szCs w:val="26"/>
        </w:rPr>
        <w:t xml:space="preserve">- Оплата услуг связи и интернета на сумму </w:t>
      </w:r>
      <w:r w:rsidR="00B2128A" w:rsidRPr="00A5754A">
        <w:rPr>
          <w:sz w:val="26"/>
          <w:szCs w:val="26"/>
        </w:rPr>
        <w:t>14,5</w:t>
      </w:r>
      <w:r w:rsidRPr="00A5754A">
        <w:rPr>
          <w:sz w:val="26"/>
          <w:szCs w:val="26"/>
        </w:rPr>
        <w:t xml:space="preserve"> тыс. рублей.</w:t>
      </w:r>
    </w:p>
    <w:p w:rsidR="008A1512" w:rsidRPr="00A5754A" w:rsidRDefault="008A1512" w:rsidP="00134AAB">
      <w:pPr>
        <w:autoSpaceDE w:val="0"/>
        <w:autoSpaceDN w:val="0"/>
        <w:adjustRightInd w:val="0"/>
        <w:ind w:firstLine="709"/>
        <w:jc w:val="both"/>
        <w:outlineLvl w:val="0"/>
        <w:rPr>
          <w:sz w:val="26"/>
          <w:szCs w:val="26"/>
        </w:rPr>
      </w:pPr>
      <w:r w:rsidRPr="00A5754A">
        <w:rPr>
          <w:sz w:val="26"/>
          <w:szCs w:val="26"/>
        </w:rPr>
        <w:t xml:space="preserve">- Оснащение хранилищ архивными коробами на сумму </w:t>
      </w:r>
      <w:r w:rsidR="00B2128A" w:rsidRPr="00A5754A">
        <w:rPr>
          <w:sz w:val="26"/>
          <w:szCs w:val="26"/>
        </w:rPr>
        <w:t>84,2</w:t>
      </w:r>
      <w:r w:rsidRPr="00A5754A">
        <w:rPr>
          <w:sz w:val="26"/>
          <w:szCs w:val="26"/>
        </w:rPr>
        <w:t xml:space="preserve"> тыс. рублей.</w:t>
      </w:r>
    </w:p>
    <w:p w:rsidR="00134AAB" w:rsidRPr="00A5754A" w:rsidRDefault="00134AAB" w:rsidP="00134AAB">
      <w:pPr>
        <w:autoSpaceDE w:val="0"/>
        <w:autoSpaceDN w:val="0"/>
        <w:adjustRightInd w:val="0"/>
        <w:ind w:firstLine="709"/>
        <w:jc w:val="both"/>
        <w:outlineLvl w:val="0"/>
        <w:rPr>
          <w:sz w:val="26"/>
          <w:szCs w:val="26"/>
        </w:rPr>
      </w:pPr>
      <w:r w:rsidRPr="00A5754A">
        <w:rPr>
          <w:sz w:val="26"/>
          <w:szCs w:val="26"/>
        </w:rPr>
        <w:t xml:space="preserve">Объем финансирования муниципальной программы на 2021 год </w:t>
      </w:r>
      <w:r w:rsidR="008A1512" w:rsidRPr="00A5754A">
        <w:rPr>
          <w:sz w:val="26"/>
          <w:szCs w:val="26"/>
        </w:rPr>
        <w:t xml:space="preserve">предусмотрен в сумме </w:t>
      </w:r>
      <w:r w:rsidRPr="00A5754A">
        <w:rPr>
          <w:sz w:val="26"/>
          <w:szCs w:val="26"/>
        </w:rPr>
        <w:t>100,0 тыс. рублей.</w:t>
      </w:r>
    </w:p>
    <w:p w:rsidR="0005260C" w:rsidRPr="00A5754A" w:rsidRDefault="0005260C" w:rsidP="0005260C">
      <w:pPr>
        <w:ind w:firstLine="567"/>
        <w:jc w:val="both"/>
        <w:rPr>
          <w:sz w:val="26"/>
          <w:szCs w:val="26"/>
        </w:rPr>
      </w:pPr>
      <w:r w:rsidRPr="00A5754A">
        <w:rPr>
          <w:sz w:val="26"/>
          <w:szCs w:val="26"/>
        </w:rPr>
        <w:t>Оценка эффективности программы не представлена.</w:t>
      </w:r>
    </w:p>
    <w:p w:rsidR="00134AAB" w:rsidRPr="00A5754A" w:rsidRDefault="00134AAB" w:rsidP="00134AAB">
      <w:pPr>
        <w:autoSpaceDE w:val="0"/>
        <w:autoSpaceDN w:val="0"/>
        <w:adjustRightInd w:val="0"/>
        <w:ind w:firstLine="709"/>
        <w:jc w:val="both"/>
        <w:outlineLvl w:val="0"/>
        <w:rPr>
          <w:sz w:val="26"/>
          <w:szCs w:val="26"/>
        </w:rPr>
      </w:pPr>
    </w:p>
    <w:p w:rsidR="00134AAB" w:rsidRPr="00A5754A" w:rsidRDefault="00E45B47" w:rsidP="00A1004F">
      <w:pPr>
        <w:pStyle w:val="ConsPlusNormal"/>
        <w:ind w:firstLine="708"/>
        <w:jc w:val="both"/>
        <w:rPr>
          <w:b/>
          <w:sz w:val="26"/>
          <w:szCs w:val="26"/>
        </w:rPr>
      </w:pPr>
      <w:r w:rsidRPr="00A5754A">
        <w:rPr>
          <w:b/>
          <w:sz w:val="26"/>
          <w:szCs w:val="26"/>
        </w:rPr>
        <w:t>1</w:t>
      </w:r>
      <w:r w:rsidR="00791EE0" w:rsidRPr="00A5754A">
        <w:rPr>
          <w:b/>
          <w:sz w:val="26"/>
          <w:szCs w:val="26"/>
        </w:rPr>
        <w:t>1</w:t>
      </w:r>
      <w:r w:rsidR="00134AAB" w:rsidRPr="00A5754A">
        <w:rPr>
          <w:b/>
          <w:sz w:val="26"/>
          <w:szCs w:val="26"/>
        </w:rPr>
        <w:t>. Муниципальная программа «Снос аварийного жилищного фонда на территории сельских поселений муниципального образования «Плесецкий муниципальный район» на 2020-2023 годы»</w:t>
      </w:r>
    </w:p>
    <w:p w:rsidR="001D5A97" w:rsidRPr="00A5754A" w:rsidRDefault="001D5A97" w:rsidP="00101B63">
      <w:pPr>
        <w:autoSpaceDE w:val="0"/>
        <w:autoSpaceDN w:val="0"/>
        <w:adjustRightInd w:val="0"/>
        <w:ind w:firstLine="708"/>
        <w:jc w:val="both"/>
        <w:outlineLvl w:val="0"/>
        <w:rPr>
          <w:sz w:val="26"/>
          <w:szCs w:val="26"/>
        </w:rPr>
      </w:pPr>
      <w:proofErr w:type="gramStart"/>
      <w:r w:rsidRPr="00A5754A">
        <w:rPr>
          <w:sz w:val="26"/>
          <w:szCs w:val="26"/>
        </w:rPr>
        <w:t>В рамках реализации муниципальной программы муниципального образования «Плесецкий муниципальный район» Архангельской области «Снос аварийного жилищного фонда на территории сельских поселений  муниципального образования «Плесецкий муниципальный район» на 2020-2023 годы» (далее – программа) с учетом внесенных постановлением администрации муниципального образования «Плесецкий район» Архангельской области изменений от 06 октября 2021 года № 694-па «О внесении изменений в муниципальную программу муниципального образования «Плесецкий муниципальный район» Архангельской</w:t>
      </w:r>
      <w:proofErr w:type="gramEnd"/>
      <w:r w:rsidRPr="00A5754A">
        <w:rPr>
          <w:sz w:val="26"/>
          <w:szCs w:val="26"/>
        </w:rPr>
        <w:t xml:space="preserve"> области «Снос аварийного жилищного фонда на территории сельских поселений муниципального образования «Плесецкий муниципальный район» на   </w:t>
      </w:r>
      <w:r w:rsidR="0063071F" w:rsidRPr="00A5754A">
        <w:rPr>
          <w:sz w:val="26"/>
          <w:szCs w:val="26"/>
        </w:rPr>
        <w:t xml:space="preserve">               2020-2023 годы» </w:t>
      </w:r>
      <w:r w:rsidRPr="00A5754A">
        <w:rPr>
          <w:sz w:val="26"/>
          <w:szCs w:val="26"/>
        </w:rPr>
        <w:t>на 2021 год запланированы работы по сносу 3 аварийных многоквартирных домов на территории муниципального образования «Оксовское».</w:t>
      </w:r>
    </w:p>
    <w:p w:rsidR="001D5A97" w:rsidRPr="00A5754A" w:rsidRDefault="001D5A97" w:rsidP="00A22E2B">
      <w:pPr>
        <w:autoSpaceDE w:val="0"/>
        <w:autoSpaceDN w:val="0"/>
        <w:adjustRightInd w:val="0"/>
        <w:ind w:firstLine="708"/>
        <w:jc w:val="both"/>
        <w:outlineLvl w:val="0"/>
        <w:rPr>
          <w:sz w:val="26"/>
          <w:szCs w:val="26"/>
        </w:rPr>
      </w:pPr>
      <w:r w:rsidRPr="00A5754A">
        <w:rPr>
          <w:sz w:val="26"/>
          <w:szCs w:val="26"/>
        </w:rPr>
        <w:t>Общий объем финансирования программы на 2021 год – 1 032,9 тыс. руб</w:t>
      </w:r>
      <w:r w:rsidR="0098638A" w:rsidRPr="00A5754A">
        <w:rPr>
          <w:sz w:val="26"/>
          <w:szCs w:val="26"/>
        </w:rPr>
        <w:t xml:space="preserve">лей. </w:t>
      </w:r>
      <w:r w:rsidRPr="00A5754A">
        <w:rPr>
          <w:sz w:val="26"/>
          <w:szCs w:val="26"/>
        </w:rPr>
        <w:t>Финансирование мероприятий осуществляется за счет средств бюджета муниципального образования.</w:t>
      </w:r>
    </w:p>
    <w:p w:rsidR="001D5A97" w:rsidRPr="00A5754A" w:rsidRDefault="001D5A97" w:rsidP="00A22E2B">
      <w:pPr>
        <w:pStyle w:val="ConsPlusCell"/>
        <w:ind w:firstLine="708"/>
        <w:jc w:val="both"/>
        <w:rPr>
          <w:rFonts w:ascii="Times New Roman" w:hAnsi="Times New Roman" w:cs="Times New Roman"/>
          <w:sz w:val="26"/>
          <w:szCs w:val="26"/>
        </w:rPr>
      </w:pPr>
      <w:r w:rsidRPr="00A5754A">
        <w:rPr>
          <w:rFonts w:ascii="Times New Roman" w:hAnsi="Times New Roman" w:cs="Times New Roman"/>
          <w:sz w:val="26"/>
          <w:szCs w:val="26"/>
        </w:rPr>
        <w:t xml:space="preserve">Заключенные два договора на проведение работ по сносу аварийных многоквартирных домов расположенных по адресам: Плесецкий район, пос. Оксовский, ул. </w:t>
      </w:r>
      <w:proofErr w:type="gramStart"/>
      <w:r w:rsidRPr="00A5754A">
        <w:rPr>
          <w:rFonts w:ascii="Times New Roman" w:hAnsi="Times New Roman" w:cs="Times New Roman"/>
          <w:sz w:val="26"/>
          <w:szCs w:val="26"/>
        </w:rPr>
        <w:t>Линейная</w:t>
      </w:r>
      <w:proofErr w:type="gramEnd"/>
      <w:r w:rsidRPr="00A5754A">
        <w:rPr>
          <w:rFonts w:ascii="Times New Roman" w:hAnsi="Times New Roman" w:cs="Times New Roman"/>
          <w:sz w:val="26"/>
          <w:szCs w:val="26"/>
        </w:rPr>
        <w:t>, дом 11 и пос. Оксовский, ул. Линейная, дом 15, подрядчиком не исполнены.</w:t>
      </w:r>
    </w:p>
    <w:p w:rsidR="00D32DA7" w:rsidRPr="009D7CA5" w:rsidRDefault="00D32DA7" w:rsidP="006E1F65">
      <w:pPr>
        <w:autoSpaceDE w:val="0"/>
        <w:autoSpaceDN w:val="0"/>
        <w:adjustRightInd w:val="0"/>
        <w:ind w:firstLine="708"/>
        <w:jc w:val="both"/>
        <w:outlineLvl w:val="0"/>
        <w:rPr>
          <w:sz w:val="26"/>
          <w:szCs w:val="26"/>
        </w:rPr>
      </w:pPr>
      <w:r w:rsidRPr="00A5754A">
        <w:rPr>
          <w:sz w:val="26"/>
          <w:szCs w:val="26"/>
        </w:rPr>
        <w:t xml:space="preserve">Согласно расчету оценки эффективности реализации муниципальной программы «Снос аварийного жилищного фонда на территории сельских поселений муниципального образования «Плесецкий муниципальный район» в муниципальном образовании «Плесецкий муниципальный район» эффективность за </w:t>
      </w:r>
      <w:r w:rsidR="00975C89" w:rsidRPr="00A5754A">
        <w:rPr>
          <w:sz w:val="26"/>
          <w:szCs w:val="26"/>
        </w:rPr>
        <w:t>2021</w:t>
      </w:r>
      <w:r w:rsidRPr="00A5754A">
        <w:rPr>
          <w:sz w:val="26"/>
          <w:szCs w:val="26"/>
        </w:rPr>
        <w:t xml:space="preserve"> год признается </w:t>
      </w:r>
      <w:r w:rsidR="00AB58F2" w:rsidRPr="00A5754A">
        <w:rPr>
          <w:sz w:val="26"/>
          <w:szCs w:val="26"/>
        </w:rPr>
        <w:t>не</w:t>
      </w:r>
      <w:r w:rsidRPr="00A5754A">
        <w:rPr>
          <w:sz w:val="26"/>
          <w:szCs w:val="26"/>
        </w:rPr>
        <w:t>удовлетворительной.</w:t>
      </w:r>
      <w:r w:rsidRPr="009D7CA5">
        <w:rPr>
          <w:sz w:val="26"/>
          <w:szCs w:val="26"/>
        </w:rPr>
        <w:t xml:space="preserve"> </w:t>
      </w:r>
    </w:p>
    <w:p w:rsidR="00134AAB" w:rsidRPr="009D7CA5" w:rsidRDefault="00134AAB" w:rsidP="00134AAB">
      <w:pPr>
        <w:autoSpaceDE w:val="0"/>
        <w:autoSpaceDN w:val="0"/>
        <w:adjustRightInd w:val="0"/>
        <w:ind w:firstLine="709"/>
        <w:jc w:val="both"/>
        <w:outlineLvl w:val="0"/>
        <w:rPr>
          <w:sz w:val="26"/>
          <w:szCs w:val="26"/>
        </w:rPr>
      </w:pPr>
    </w:p>
    <w:p w:rsidR="00134AAB" w:rsidRPr="009D7CA5" w:rsidRDefault="00791EE0" w:rsidP="00A030DD">
      <w:pPr>
        <w:pStyle w:val="ConsPlusNormal"/>
        <w:ind w:firstLine="423"/>
        <w:jc w:val="both"/>
        <w:rPr>
          <w:b/>
          <w:sz w:val="26"/>
          <w:szCs w:val="26"/>
        </w:rPr>
      </w:pPr>
      <w:r w:rsidRPr="009D7CA5">
        <w:rPr>
          <w:b/>
          <w:sz w:val="26"/>
          <w:szCs w:val="26"/>
        </w:rPr>
        <w:t>12</w:t>
      </w:r>
      <w:r w:rsidR="00134AAB" w:rsidRPr="009D7CA5">
        <w:rPr>
          <w:b/>
          <w:sz w:val="26"/>
          <w:szCs w:val="26"/>
        </w:rPr>
        <w:t>. Муниципальная программа «Переселение граждан из аварийного жилищного фонда на 2020-2025 годы».</w:t>
      </w:r>
    </w:p>
    <w:p w:rsidR="00371F41" w:rsidRPr="009D7CA5" w:rsidRDefault="00371F41" w:rsidP="00371F41">
      <w:pPr>
        <w:pStyle w:val="a3"/>
        <w:autoSpaceDE w:val="0"/>
        <w:autoSpaceDN w:val="0"/>
        <w:adjustRightInd w:val="0"/>
        <w:ind w:left="0" w:firstLine="426"/>
        <w:jc w:val="both"/>
        <w:outlineLvl w:val="0"/>
        <w:rPr>
          <w:sz w:val="26"/>
          <w:szCs w:val="26"/>
        </w:rPr>
      </w:pPr>
      <w:proofErr w:type="gramStart"/>
      <w:r w:rsidRPr="009D7CA5">
        <w:rPr>
          <w:sz w:val="26"/>
          <w:szCs w:val="26"/>
        </w:rPr>
        <w:t>В рамках реализации второго этапа адресной программы Архангельской области «Переселение граждан из аварийного жилищного фонда на 2019-2025 годы» (далее – программа) администрацией муниципального образования «Плесецкое» за период с 01.01.2021 по 31.12.2021 год предоставлено возмещение за 22 жилых помещения (общей жилой площадью 1256,8 кв.м.) лицам, в чей собственности находятся жилые помещения (55 чел.), входящие в аварийный жилищный фонд на общую сумму</w:t>
      </w:r>
      <w:proofErr w:type="gramEnd"/>
      <w:r w:rsidRPr="009D7CA5">
        <w:rPr>
          <w:sz w:val="26"/>
          <w:szCs w:val="26"/>
        </w:rPr>
        <w:t xml:space="preserve"> </w:t>
      </w:r>
      <w:proofErr w:type="gramStart"/>
      <w:r w:rsidRPr="009D7CA5">
        <w:rPr>
          <w:sz w:val="26"/>
          <w:szCs w:val="26"/>
        </w:rPr>
        <w:t>30 246,0 тыс. рублей, из них: 29 641,0 тыс. рублей – средства Фонда, 574,7 рублей – средства областного бюджета, 30,</w:t>
      </w:r>
      <w:r w:rsidR="0050460A" w:rsidRPr="009D7CA5">
        <w:rPr>
          <w:sz w:val="26"/>
          <w:szCs w:val="26"/>
        </w:rPr>
        <w:t>3</w:t>
      </w:r>
      <w:r w:rsidRPr="009D7CA5">
        <w:rPr>
          <w:sz w:val="26"/>
          <w:szCs w:val="26"/>
        </w:rPr>
        <w:t xml:space="preserve"> тыс. рублей – средства МО «Плесецкое».</w:t>
      </w:r>
      <w:proofErr w:type="gramEnd"/>
    </w:p>
    <w:p w:rsidR="00371F41" w:rsidRPr="009D7CA5" w:rsidRDefault="00371F41" w:rsidP="00371F41">
      <w:pPr>
        <w:pStyle w:val="a3"/>
        <w:autoSpaceDE w:val="0"/>
        <w:autoSpaceDN w:val="0"/>
        <w:adjustRightInd w:val="0"/>
        <w:ind w:left="0" w:firstLine="426"/>
        <w:jc w:val="both"/>
        <w:outlineLvl w:val="0"/>
        <w:rPr>
          <w:sz w:val="26"/>
          <w:szCs w:val="26"/>
        </w:rPr>
      </w:pPr>
      <w:proofErr w:type="gramStart"/>
      <w:r w:rsidRPr="009D7CA5">
        <w:rPr>
          <w:sz w:val="26"/>
          <w:szCs w:val="26"/>
        </w:rPr>
        <w:t>Администрацией МО «Обозерское» в декабре 2021 года предоставлено возмещение за 2 жилых помещения (общей жилой площадью 115,6 кв.м.) лицам, в чей собственности находятся жилые помещения (5 чел.), входящие в аварийный жилищный фонд</w:t>
      </w:r>
      <w:r w:rsidR="0050460A" w:rsidRPr="009D7CA5">
        <w:rPr>
          <w:sz w:val="26"/>
          <w:szCs w:val="26"/>
        </w:rPr>
        <w:t xml:space="preserve"> на общую сумму 1 251,4 тыс. рублей, из них: 1 225,2 тыс. рублей – средства Фонда, 23 ,7 тыс. рублей – средства областного бюджета, 2,5 тыс. рублей – средства МО</w:t>
      </w:r>
      <w:proofErr w:type="gramEnd"/>
      <w:r w:rsidR="0050460A" w:rsidRPr="009D7CA5">
        <w:rPr>
          <w:sz w:val="26"/>
          <w:szCs w:val="26"/>
        </w:rPr>
        <w:t xml:space="preserve"> «Обозерское».</w:t>
      </w:r>
    </w:p>
    <w:p w:rsidR="00371F41" w:rsidRPr="009D7CA5" w:rsidRDefault="00371F41" w:rsidP="00371F41">
      <w:pPr>
        <w:pStyle w:val="a3"/>
        <w:autoSpaceDE w:val="0"/>
        <w:autoSpaceDN w:val="0"/>
        <w:adjustRightInd w:val="0"/>
        <w:ind w:left="0" w:firstLine="426"/>
        <w:jc w:val="both"/>
        <w:outlineLvl w:val="0"/>
        <w:rPr>
          <w:sz w:val="26"/>
          <w:szCs w:val="26"/>
        </w:rPr>
      </w:pPr>
      <w:proofErr w:type="gramStart"/>
      <w:r w:rsidRPr="009D7CA5">
        <w:rPr>
          <w:sz w:val="26"/>
          <w:szCs w:val="26"/>
        </w:rPr>
        <w:t>В рамках реализации муниципального контракта от 08 декабря 2020 года № 0124200000620006092 на выполнение работ по проектированию, строительству и вводу в эксплуатацию объекта капитального строительства для расселения многоквартирных домов, признанны аварийными до 01 января 2017 года в связи с физическим износом и подлежащим сносу или реконструкции (многоквартирный жилой дом в поселке Плесецк Архангельской области) с обществом с ограниченной ответственностью «Белый дом</w:t>
      </w:r>
      <w:proofErr w:type="gramEnd"/>
      <w:r w:rsidRPr="009D7CA5">
        <w:rPr>
          <w:sz w:val="26"/>
          <w:szCs w:val="26"/>
        </w:rPr>
        <w:t>» завершены работы по строительству 63-х квартирного многоквартирного дома. Администрацией МО «Плесецкое» 29.12.2021 № 642 выдано разрешение на ввод в эксплуатацию законченного строительством объек</w:t>
      </w:r>
      <w:r w:rsidR="00A030DD" w:rsidRPr="009D7CA5">
        <w:rPr>
          <w:sz w:val="26"/>
          <w:szCs w:val="26"/>
        </w:rPr>
        <w:t xml:space="preserve">та недвижимости в </w:t>
      </w:r>
      <w:proofErr w:type="spellStart"/>
      <w:r w:rsidR="00A030DD" w:rsidRPr="009D7CA5">
        <w:rPr>
          <w:sz w:val="26"/>
          <w:szCs w:val="26"/>
        </w:rPr>
        <w:t>рп</w:t>
      </w:r>
      <w:proofErr w:type="spellEnd"/>
      <w:r w:rsidR="00A030DD" w:rsidRPr="009D7CA5">
        <w:rPr>
          <w:sz w:val="26"/>
          <w:szCs w:val="26"/>
        </w:rPr>
        <w:t xml:space="preserve">. Плесецк. </w:t>
      </w:r>
      <w:r w:rsidRPr="009D7CA5">
        <w:rPr>
          <w:sz w:val="26"/>
          <w:szCs w:val="26"/>
        </w:rPr>
        <w:t xml:space="preserve">Улучшат свои жилищные условия 164 человека, будет расселено 3108,8 кв.м. аварийного жилья. </w:t>
      </w:r>
    </w:p>
    <w:p w:rsidR="00371F41" w:rsidRPr="009D7CA5" w:rsidRDefault="0050460A" w:rsidP="0050460A">
      <w:pPr>
        <w:tabs>
          <w:tab w:val="left" w:pos="993"/>
        </w:tabs>
        <w:autoSpaceDE w:val="0"/>
        <w:autoSpaceDN w:val="0"/>
        <w:adjustRightInd w:val="0"/>
        <w:jc w:val="both"/>
        <w:outlineLvl w:val="0"/>
        <w:rPr>
          <w:sz w:val="26"/>
          <w:szCs w:val="26"/>
        </w:rPr>
      </w:pPr>
      <w:r w:rsidRPr="009D7CA5">
        <w:rPr>
          <w:sz w:val="26"/>
          <w:szCs w:val="26"/>
        </w:rPr>
        <w:tab/>
      </w:r>
      <w:r w:rsidR="00371F41" w:rsidRPr="009D7CA5">
        <w:rPr>
          <w:sz w:val="26"/>
          <w:szCs w:val="26"/>
        </w:rPr>
        <w:t>В рамках реализации третьего этапа программы (01 января 2021 года – 31 декабря 2022 года) по состоянию на 31.12.2021 подрядчик</w:t>
      </w:r>
      <w:proofErr w:type="gramStart"/>
      <w:r w:rsidR="00371F41" w:rsidRPr="009D7CA5">
        <w:rPr>
          <w:sz w:val="26"/>
          <w:szCs w:val="26"/>
        </w:rPr>
        <w:t>у ООО</w:t>
      </w:r>
      <w:proofErr w:type="gramEnd"/>
      <w:r w:rsidR="00371F41" w:rsidRPr="009D7CA5">
        <w:rPr>
          <w:sz w:val="26"/>
          <w:szCs w:val="26"/>
        </w:rPr>
        <w:t xml:space="preserve"> «Белый дом» профинансировано выполнение строительно-монтажных работ на общую стоимость 141 692,2 тыс.</w:t>
      </w:r>
      <w:r w:rsidRPr="009D7CA5">
        <w:rPr>
          <w:sz w:val="26"/>
          <w:szCs w:val="26"/>
        </w:rPr>
        <w:t xml:space="preserve"> </w:t>
      </w:r>
      <w:r w:rsidR="00371F41" w:rsidRPr="009D7CA5">
        <w:rPr>
          <w:sz w:val="26"/>
          <w:szCs w:val="26"/>
        </w:rPr>
        <w:t>рублей, из них:</w:t>
      </w:r>
    </w:p>
    <w:p w:rsidR="00371F41" w:rsidRPr="009D7CA5" w:rsidRDefault="00371F41" w:rsidP="00371F41">
      <w:pPr>
        <w:pStyle w:val="a3"/>
        <w:autoSpaceDE w:val="0"/>
        <w:autoSpaceDN w:val="0"/>
        <w:adjustRightInd w:val="0"/>
        <w:ind w:left="851" w:hanging="425"/>
        <w:outlineLvl w:val="0"/>
        <w:rPr>
          <w:sz w:val="26"/>
          <w:szCs w:val="26"/>
        </w:rPr>
      </w:pPr>
      <w:r w:rsidRPr="009D7CA5">
        <w:rPr>
          <w:sz w:val="26"/>
          <w:szCs w:val="26"/>
        </w:rPr>
        <w:t xml:space="preserve">      -</w:t>
      </w:r>
      <w:r w:rsidRPr="009D7CA5">
        <w:rPr>
          <w:sz w:val="26"/>
          <w:szCs w:val="26"/>
        </w:rPr>
        <w:tab/>
        <w:t>138</w:t>
      </w:r>
      <w:r w:rsidR="0050460A" w:rsidRPr="009D7CA5">
        <w:rPr>
          <w:sz w:val="26"/>
          <w:szCs w:val="26"/>
        </w:rPr>
        <w:t> </w:t>
      </w:r>
      <w:r w:rsidRPr="009D7CA5">
        <w:rPr>
          <w:sz w:val="26"/>
          <w:szCs w:val="26"/>
        </w:rPr>
        <w:t>858</w:t>
      </w:r>
      <w:r w:rsidR="0050460A" w:rsidRPr="009D7CA5">
        <w:rPr>
          <w:sz w:val="26"/>
          <w:szCs w:val="26"/>
        </w:rPr>
        <w:t>,4 тыс. рублей</w:t>
      </w:r>
      <w:r w:rsidRPr="009D7CA5">
        <w:rPr>
          <w:sz w:val="26"/>
          <w:szCs w:val="26"/>
        </w:rPr>
        <w:t xml:space="preserve">– </w:t>
      </w:r>
      <w:proofErr w:type="gramStart"/>
      <w:r w:rsidRPr="009D7CA5">
        <w:rPr>
          <w:sz w:val="26"/>
          <w:szCs w:val="26"/>
        </w:rPr>
        <w:t>ср</w:t>
      </w:r>
      <w:proofErr w:type="gramEnd"/>
      <w:r w:rsidRPr="009D7CA5">
        <w:rPr>
          <w:sz w:val="26"/>
          <w:szCs w:val="26"/>
        </w:rPr>
        <w:t>едства Фонда,</w:t>
      </w:r>
    </w:p>
    <w:p w:rsidR="00371F41" w:rsidRPr="009D7CA5" w:rsidRDefault="00371F41" w:rsidP="00371F41">
      <w:pPr>
        <w:pStyle w:val="a3"/>
        <w:autoSpaceDE w:val="0"/>
        <w:autoSpaceDN w:val="0"/>
        <w:adjustRightInd w:val="0"/>
        <w:ind w:left="851" w:hanging="425"/>
        <w:outlineLvl w:val="0"/>
        <w:rPr>
          <w:sz w:val="26"/>
          <w:szCs w:val="26"/>
        </w:rPr>
      </w:pPr>
      <w:r w:rsidRPr="009D7CA5">
        <w:rPr>
          <w:sz w:val="26"/>
          <w:szCs w:val="26"/>
        </w:rPr>
        <w:t xml:space="preserve">      -</w:t>
      </w:r>
      <w:r w:rsidRPr="009D7CA5">
        <w:rPr>
          <w:sz w:val="26"/>
          <w:szCs w:val="26"/>
        </w:rPr>
        <w:tab/>
        <w:t>2</w:t>
      </w:r>
      <w:r w:rsidR="0050460A" w:rsidRPr="009D7CA5">
        <w:rPr>
          <w:sz w:val="26"/>
          <w:szCs w:val="26"/>
        </w:rPr>
        <w:t> </w:t>
      </w:r>
      <w:r w:rsidRPr="009D7CA5">
        <w:rPr>
          <w:sz w:val="26"/>
          <w:szCs w:val="26"/>
        </w:rPr>
        <w:t>692</w:t>
      </w:r>
      <w:r w:rsidR="0050460A" w:rsidRPr="009D7CA5">
        <w:rPr>
          <w:sz w:val="26"/>
          <w:szCs w:val="26"/>
        </w:rPr>
        <w:t xml:space="preserve">,1 тыс. </w:t>
      </w:r>
      <w:r w:rsidRPr="009D7CA5">
        <w:rPr>
          <w:sz w:val="26"/>
          <w:szCs w:val="26"/>
        </w:rPr>
        <w:t>руб</w:t>
      </w:r>
      <w:r w:rsidR="0050460A" w:rsidRPr="009D7CA5">
        <w:rPr>
          <w:sz w:val="26"/>
          <w:szCs w:val="26"/>
        </w:rPr>
        <w:t>лей</w:t>
      </w:r>
      <w:r w:rsidRPr="009D7CA5">
        <w:rPr>
          <w:sz w:val="26"/>
          <w:szCs w:val="26"/>
        </w:rPr>
        <w:t xml:space="preserve"> – средства областного бюджета,</w:t>
      </w:r>
    </w:p>
    <w:p w:rsidR="00371F41" w:rsidRPr="009D7CA5" w:rsidRDefault="00371F41" w:rsidP="00371F41">
      <w:pPr>
        <w:pStyle w:val="a3"/>
        <w:autoSpaceDE w:val="0"/>
        <w:autoSpaceDN w:val="0"/>
        <w:adjustRightInd w:val="0"/>
        <w:ind w:left="851" w:hanging="425"/>
        <w:outlineLvl w:val="0"/>
        <w:rPr>
          <w:sz w:val="26"/>
          <w:szCs w:val="26"/>
        </w:rPr>
      </w:pPr>
      <w:r w:rsidRPr="009D7CA5">
        <w:rPr>
          <w:sz w:val="26"/>
          <w:szCs w:val="26"/>
        </w:rPr>
        <w:t xml:space="preserve">      -</w:t>
      </w:r>
      <w:r w:rsidRPr="009D7CA5">
        <w:rPr>
          <w:sz w:val="26"/>
          <w:szCs w:val="26"/>
        </w:rPr>
        <w:tab/>
      </w:r>
      <w:r w:rsidR="0050460A" w:rsidRPr="009D7CA5">
        <w:rPr>
          <w:sz w:val="26"/>
          <w:szCs w:val="26"/>
        </w:rPr>
        <w:t>141,7 тыс. рублей</w:t>
      </w:r>
      <w:r w:rsidRPr="009D7CA5">
        <w:rPr>
          <w:sz w:val="26"/>
          <w:szCs w:val="26"/>
        </w:rPr>
        <w:t xml:space="preserve">– </w:t>
      </w:r>
      <w:proofErr w:type="gramStart"/>
      <w:r w:rsidRPr="009D7CA5">
        <w:rPr>
          <w:sz w:val="26"/>
          <w:szCs w:val="26"/>
        </w:rPr>
        <w:t>ср</w:t>
      </w:r>
      <w:proofErr w:type="gramEnd"/>
      <w:r w:rsidRPr="009D7CA5">
        <w:rPr>
          <w:sz w:val="26"/>
          <w:szCs w:val="26"/>
        </w:rPr>
        <w:t xml:space="preserve">едства МО «Плесецкий муниципальный район». </w:t>
      </w:r>
    </w:p>
    <w:p w:rsidR="00371F41" w:rsidRPr="009D7CA5" w:rsidRDefault="00371F41" w:rsidP="00371F41">
      <w:pPr>
        <w:pStyle w:val="a3"/>
        <w:numPr>
          <w:ilvl w:val="0"/>
          <w:numId w:val="5"/>
        </w:numPr>
        <w:autoSpaceDE w:val="0"/>
        <w:autoSpaceDN w:val="0"/>
        <w:adjustRightInd w:val="0"/>
        <w:ind w:left="0" w:firstLine="426"/>
        <w:jc w:val="both"/>
        <w:outlineLvl w:val="0"/>
        <w:rPr>
          <w:sz w:val="26"/>
          <w:szCs w:val="26"/>
        </w:rPr>
      </w:pPr>
      <w:r w:rsidRPr="009D7CA5">
        <w:rPr>
          <w:sz w:val="26"/>
          <w:szCs w:val="26"/>
        </w:rPr>
        <w:t>В целях реализации в 2021 году второго этапа программы между министерством ТЭК и ЖКХ Архангельской области и администрацией муниципального образования «Плесецкое» заключено соглашение о предоставлении субсидии из областного бюджета бюджету городского поселения «Плесецкое» Пл</w:t>
      </w:r>
      <w:r w:rsidR="00A030DD" w:rsidRPr="009D7CA5">
        <w:rPr>
          <w:sz w:val="26"/>
          <w:szCs w:val="26"/>
        </w:rPr>
        <w:t xml:space="preserve">есецкого муниципального района </w:t>
      </w:r>
      <w:r w:rsidRPr="009D7CA5">
        <w:rPr>
          <w:sz w:val="26"/>
          <w:szCs w:val="26"/>
        </w:rPr>
        <w:t>Архангельской области от 22 апреля 2021 года № 01/2021.</w:t>
      </w:r>
    </w:p>
    <w:p w:rsidR="00371F41" w:rsidRPr="009D7CA5" w:rsidRDefault="00371F41" w:rsidP="00371F41">
      <w:pPr>
        <w:pStyle w:val="a3"/>
        <w:autoSpaceDE w:val="0"/>
        <w:autoSpaceDN w:val="0"/>
        <w:adjustRightInd w:val="0"/>
        <w:ind w:left="0" w:firstLine="426"/>
        <w:jc w:val="both"/>
        <w:outlineLvl w:val="0"/>
        <w:rPr>
          <w:sz w:val="26"/>
          <w:szCs w:val="26"/>
        </w:rPr>
      </w:pPr>
      <w:r w:rsidRPr="009D7CA5">
        <w:rPr>
          <w:sz w:val="26"/>
          <w:szCs w:val="26"/>
        </w:rPr>
        <w:t xml:space="preserve">В целях реализации третьего этапа программы между министерством строительства и архитектуры Архангельской области и администрацией муниципального образования «Плесецкий район» подписано соглашение от 25 сентября 2020 года № 23/2020 о предоставлении субсидии из областного бюджета местному бюджету на софинансирование капитальных вложений в объекты муниципальной собственности муниципальных образований Архангельской области.  Дополнительное соглашение № 2 от 27 января  2021 года к Соглашению от </w:t>
      </w:r>
      <w:r w:rsidRPr="009D7CA5">
        <w:rPr>
          <w:sz w:val="26"/>
          <w:szCs w:val="26"/>
        </w:rPr>
        <w:lastRenderedPageBreak/>
        <w:t>25 сентября 2020 года № 23/2020. Дополнительное соглашение № 3 от 19 мая 2021 года  к Соглашению от 25 сентября 2020 года № 23/2020. Дополнительное соглашение № 4 от 13 августа 2021 года  к Соглашению от 25 сентября 2020 года № 23/2020 и дополнительное соглашение № 5 от 06 декабря 2021 года к Соглашению от 25 сентября 2020 года № 23/2020.</w:t>
      </w:r>
    </w:p>
    <w:p w:rsidR="00371F41" w:rsidRPr="00A5754A" w:rsidRDefault="00A030DD" w:rsidP="00134AAB">
      <w:pPr>
        <w:ind w:firstLine="709"/>
        <w:jc w:val="both"/>
        <w:rPr>
          <w:sz w:val="26"/>
          <w:szCs w:val="26"/>
        </w:rPr>
      </w:pPr>
      <w:r w:rsidRPr="009D7CA5">
        <w:rPr>
          <w:sz w:val="26"/>
          <w:szCs w:val="26"/>
        </w:rPr>
        <w:t xml:space="preserve">Согласно расчету оценки эффективности реализации муниципальной программы «Переселение граждан из аварийного жилищного фонда на 2020-2025 годы» эффективность за 2021 год признается </w:t>
      </w:r>
      <w:r w:rsidRPr="00A5754A">
        <w:rPr>
          <w:sz w:val="26"/>
          <w:szCs w:val="26"/>
        </w:rPr>
        <w:t>высокой.</w:t>
      </w:r>
    </w:p>
    <w:p w:rsidR="00A43546" w:rsidRPr="00A5754A" w:rsidRDefault="00A43546" w:rsidP="00134AAB">
      <w:pPr>
        <w:ind w:firstLine="709"/>
        <w:jc w:val="both"/>
        <w:rPr>
          <w:sz w:val="26"/>
          <w:szCs w:val="26"/>
        </w:rPr>
      </w:pPr>
    </w:p>
    <w:p w:rsidR="00134AAB" w:rsidRPr="00A5754A" w:rsidRDefault="00791EE0" w:rsidP="00A1004F">
      <w:pPr>
        <w:ind w:firstLine="567"/>
        <w:jc w:val="both"/>
        <w:rPr>
          <w:b/>
          <w:sz w:val="26"/>
          <w:szCs w:val="26"/>
        </w:rPr>
      </w:pPr>
      <w:r w:rsidRPr="00A5754A">
        <w:rPr>
          <w:b/>
          <w:sz w:val="26"/>
          <w:szCs w:val="26"/>
        </w:rPr>
        <w:t>13</w:t>
      </w:r>
      <w:r w:rsidR="00134AAB" w:rsidRPr="00A5754A">
        <w:rPr>
          <w:sz w:val="26"/>
          <w:szCs w:val="26"/>
        </w:rPr>
        <w:t xml:space="preserve">. </w:t>
      </w:r>
      <w:r w:rsidR="00134AAB" w:rsidRPr="00A5754A">
        <w:rPr>
          <w:b/>
          <w:sz w:val="26"/>
          <w:szCs w:val="26"/>
        </w:rPr>
        <w:t>Муниципальная программа «Совершенствование системы информационного обеспечения администрации муниципального образования «Плесецкий район».</w:t>
      </w:r>
      <w:r w:rsidR="00134AAB" w:rsidRPr="00A5754A">
        <w:rPr>
          <w:b/>
          <w:sz w:val="26"/>
          <w:szCs w:val="26"/>
        </w:rPr>
        <w:tab/>
      </w:r>
    </w:p>
    <w:p w:rsidR="00134AAB" w:rsidRPr="00A5754A" w:rsidRDefault="005B1B64" w:rsidP="00134AAB">
      <w:pPr>
        <w:ind w:firstLine="709"/>
        <w:jc w:val="both"/>
        <w:rPr>
          <w:sz w:val="26"/>
          <w:szCs w:val="26"/>
        </w:rPr>
      </w:pPr>
      <w:r w:rsidRPr="00A5754A">
        <w:rPr>
          <w:sz w:val="26"/>
          <w:szCs w:val="26"/>
        </w:rPr>
        <w:t xml:space="preserve">За </w:t>
      </w:r>
      <w:r w:rsidR="006510AB" w:rsidRPr="00A5754A">
        <w:rPr>
          <w:sz w:val="26"/>
          <w:szCs w:val="26"/>
        </w:rPr>
        <w:t>2021 год</w:t>
      </w:r>
      <w:r w:rsidR="00134AAB" w:rsidRPr="00A5754A">
        <w:rPr>
          <w:sz w:val="26"/>
          <w:szCs w:val="26"/>
        </w:rPr>
        <w:t xml:space="preserve"> реализованы следующие мероприятия: оказание информационных услуг с использованием экземпляров специального выпуска справочно-правовой системы Консультант плюс; предоставление права на использование программного продукта «</w:t>
      </w:r>
      <w:proofErr w:type="spellStart"/>
      <w:r w:rsidR="00134AAB" w:rsidRPr="00A5754A">
        <w:rPr>
          <w:sz w:val="26"/>
          <w:szCs w:val="26"/>
        </w:rPr>
        <w:t>СБИС++Электронная</w:t>
      </w:r>
      <w:proofErr w:type="spellEnd"/>
      <w:r w:rsidR="00134AAB" w:rsidRPr="00A5754A">
        <w:rPr>
          <w:sz w:val="26"/>
          <w:szCs w:val="26"/>
        </w:rPr>
        <w:t xml:space="preserve"> отчетность; сопровождение и модернизация официального сайта администрации МО «Плесецкий район»; ремонт и обслуживание копировально-множительной техники и офисной техники; услуги предоставления доступа к сети Интернет; услуги телефонной проводной связи; сопровождение программного комплекса </w:t>
      </w:r>
      <w:proofErr w:type="spellStart"/>
      <w:r w:rsidR="00134AAB" w:rsidRPr="00A5754A">
        <w:rPr>
          <w:sz w:val="26"/>
          <w:szCs w:val="26"/>
          <w:lang w:val="en-US"/>
        </w:rPr>
        <w:t>UserGate</w:t>
      </w:r>
      <w:proofErr w:type="spellEnd"/>
      <w:r w:rsidR="00134AAB" w:rsidRPr="00A5754A">
        <w:rPr>
          <w:sz w:val="26"/>
          <w:szCs w:val="26"/>
        </w:rPr>
        <w:t xml:space="preserve"> </w:t>
      </w:r>
      <w:r w:rsidR="00134AAB" w:rsidRPr="00A5754A">
        <w:rPr>
          <w:sz w:val="26"/>
          <w:szCs w:val="26"/>
          <w:lang w:val="en-US"/>
        </w:rPr>
        <w:t>UTM</w:t>
      </w:r>
      <w:r w:rsidR="00CE6CB6" w:rsidRPr="00A5754A">
        <w:rPr>
          <w:sz w:val="26"/>
          <w:szCs w:val="26"/>
        </w:rPr>
        <w:t>, приобретение транспортно-коммуникационного оборудования, серверного, периферийного и другого оборудования для организации локально-вычислительной сети администрации и сети Интернет.</w:t>
      </w:r>
    </w:p>
    <w:p w:rsidR="00134AAB" w:rsidRPr="00A5754A" w:rsidRDefault="00134AAB" w:rsidP="00134AAB">
      <w:pPr>
        <w:ind w:firstLine="709"/>
        <w:jc w:val="both"/>
        <w:rPr>
          <w:sz w:val="26"/>
          <w:szCs w:val="26"/>
        </w:rPr>
      </w:pPr>
      <w:r w:rsidRPr="00A5754A">
        <w:rPr>
          <w:sz w:val="26"/>
          <w:szCs w:val="26"/>
        </w:rPr>
        <w:t>В ходе реализации муниципальной программы улучшились условия работы муниципальных служащих администрации в части исполнения своих полномочий по сферам деятельности, увеличилось качество предоставления муниципальных услуг (функций) в электронном виде.</w:t>
      </w:r>
    </w:p>
    <w:p w:rsidR="00134AAB" w:rsidRPr="00A5754A" w:rsidRDefault="00134AAB" w:rsidP="00D32DA7">
      <w:pPr>
        <w:ind w:firstLine="709"/>
        <w:jc w:val="both"/>
        <w:rPr>
          <w:sz w:val="26"/>
          <w:szCs w:val="26"/>
        </w:rPr>
      </w:pPr>
      <w:r w:rsidRPr="00A5754A">
        <w:rPr>
          <w:sz w:val="26"/>
          <w:szCs w:val="26"/>
        </w:rPr>
        <w:t xml:space="preserve">На </w:t>
      </w:r>
      <w:r w:rsidR="005B1B64" w:rsidRPr="00A5754A">
        <w:rPr>
          <w:sz w:val="26"/>
          <w:szCs w:val="26"/>
        </w:rPr>
        <w:t>2021 год</w:t>
      </w:r>
      <w:r w:rsidRPr="00A5754A">
        <w:rPr>
          <w:sz w:val="26"/>
          <w:szCs w:val="26"/>
        </w:rPr>
        <w:t xml:space="preserve"> запланированный объем финансирования  мероприятий муниципальной программы составляет 1900,0 тыс. рублей. Объем кассовых расходов на реализацию мероприятий </w:t>
      </w:r>
      <w:r w:rsidR="005B1B64" w:rsidRPr="00A5754A">
        <w:rPr>
          <w:sz w:val="26"/>
          <w:szCs w:val="26"/>
        </w:rPr>
        <w:t xml:space="preserve">за </w:t>
      </w:r>
      <w:r w:rsidR="00CE6CB6" w:rsidRPr="00A5754A">
        <w:rPr>
          <w:sz w:val="26"/>
          <w:szCs w:val="26"/>
        </w:rPr>
        <w:t>2021 год</w:t>
      </w:r>
      <w:r w:rsidRPr="00A5754A">
        <w:rPr>
          <w:sz w:val="26"/>
          <w:szCs w:val="26"/>
        </w:rPr>
        <w:t xml:space="preserve"> из районного бюджета состав</w:t>
      </w:r>
      <w:r w:rsidR="005B1B64" w:rsidRPr="00A5754A">
        <w:rPr>
          <w:sz w:val="26"/>
          <w:szCs w:val="26"/>
        </w:rPr>
        <w:t>ил</w:t>
      </w:r>
      <w:r w:rsidRPr="00A5754A">
        <w:rPr>
          <w:sz w:val="26"/>
          <w:szCs w:val="26"/>
        </w:rPr>
        <w:t xml:space="preserve"> </w:t>
      </w:r>
      <w:r w:rsidR="00CE6CB6" w:rsidRPr="00A5754A">
        <w:rPr>
          <w:sz w:val="26"/>
          <w:szCs w:val="26"/>
        </w:rPr>
        <w:t>1480,0</w:t>
      </w:r>
      <w:r w:rsidRPr="00A5754A">
        <w:rPr>
          <w:sz w:val="26"/>
          <w:szCs w:val="26"/>
        </w:rPr>
        <w:t xml:space="preserve"> тыс. рублей.</w:t>
      </w:r>
    </w:p>
    <w:p w:rsidR="00134AAB" w:rsidRPr="009D7CA5" w:rsidRDefault="00D32DA7" w:rsidP="00D32DA7">
      <w:pPr>
        <w:pStyle w:val="ConsPlusNormal"/>
        <w:ind w:firstLine="708"/>
        <w:jc w:val="both"/>
        <w:rPr>
          <w:sz w:val="26"/>
          <w:szCs w:val="26"/>
        </w:rPr>
      </w:pPr>
      <w:r w:rsidRPr="00A5754A">
        <w:rPr>
          <w:sz w:val="26"/>
          <w:szCs w:val="26"/>
        </w:rPr>
        <w:t xml:space="preserve">Согласно расчету оценки эффективности реализации муниципальной программы «Совершенствование системы информационного обеспечения администрации муниципального образования «Плесецкий район» в муниципальном образовании «Плесецкий муниципальный район» эффективность за 2021 год признается </w:t>
      </w:r>
      <w:r w:rsidR="00553322" w:rsidRPr="00A5754A">
        <w:rPr>
          <w:sz w:val="26"/>
          <w:szCs w:val="26"/>
        </w:rPr>
        <w:t>средней.</w:t>
      </w:r>
    </w:p>
    <w:p w:rsidR="00134AAB" w:rsidRPr="009D7CA5" w:rsidRDefault="00134AAB" w:rsidP="00134AAB">
      <w:pPr>
        <w:ind w:firstLine="709"/>
        <w:rPr>
          <w:sz w:val="26"/>
          <w:szCs w:val="26"/>
        </w:rPr>
      </w:pPr>
    </w:p>
    <w:p w:rsidR="00970339" w:rsidRDefault="00791EE0" w:rsidP="00D8384C">
      <w:pPr>
        <w:ind w:firstLine="708"/>
        <w:jc w:val="both"/>
        <w:rPr>
          <w:b/>
          <w:bCs/>
          <w:sz w:val="26"/>
          <w:szCs w:val="26"/>
        </w:rPr>
      </w:pPr>
      <w:r w:rsidRPr="009D7CA5">
        <w:rPr>
          <w:b/>
          <w:sz w:val="26"/>
          <w:szCs w:val="26"/>
        </w:rPr>
        <w:t>14</w:t>
      </w:r>
      <w:r w:rsidR="00D8384C" w:rsidRPr="009D7CA5">
        <w:rPr>
          <w:sz w:val="26"/>
          <w:szCs w:val="26"/>
        </w:rPr>
        <w:t xml:space="preserve">. </w:t>
      </w:r>
      <w:r w:rsidR="00D8384C" w:rsidRPr="009D7CA5">
        <w:rPr>
          <w:b/>
          <w:sz w:val="26"/>
          <w:szCs w:val="26"/>
        </w:rPr>
        <w:t xml:space="preserve">Муниципальная программа </w:t>
      </w:r>
      <w:r w:rsidR="00D8384C" w:rsidRPr="009D7CA5">
        <w:rPr>
          <w:b/>
          <w:bCs/>
          <w:sz w:val="26"/>
          <w:szCs w:val="26"/>
        </w:rPr>
        <w:t>«Совершенствование системы местного самоуправления на территории муниципального образования «Плесецкий муниципальный район» Архангельской области на 2021-2022 годы»</w:t>
      </w:r>
      <w:r w:rsidR="009D7CA5">
        <w:rPr>
          <w:b/>
          <w:bCs/>
          <w:sz w:val="26"/>
          <w:szCs w:val="26"/>
        </w:rPr>
        <w:t>.</w:t>
      </w:r>
    </w:p>
    <w:p w:rsidR="00A927DC" w:rsidRDefault="00A927DC" w:rsidP="00D8384C">
      <w:pPr>
        <w:ind w:firstLine="708"/>
        <w:jc w:val="both"/>
        <w:rPr>
          <w:bCs/>
          <w:sz w:val="26"/>
          <w:szCs w:val="26"/>
        </w:rPr>
      </w:pPr>
      <w:r>
        <w:rPr>
          <w:bCs/>
          <w:sz w:val="26"/>
          <w:szCs w:val="26"/>
        </w:rPr>
        <w:t xml:space="preserve">Муниципальная программа </w:t>
      </w:r>
      <w:r w:rsidRPr="00A927DC">
        <w:rPr>
          <w:bCs/>
          <w:sz w:val="26"/>
          <w:szCs w:val="26"/>
        </w:rPr>
        <w:t>«Совершенствование системы местного самоуправления на территории муниципального образования «Плесецкий муниципальный район» Архангельской области на 2021-2022 годы»</w:t>
      </w:r>
      <w:r>
        <w:rPr>
          <w:bCs/>
          <w:sz w:val="26"/>
          <w:szCs w:val="26"/>
        </w:rPr>
        <w:t xml:space="preserve"> утверждена постановлением администрации муниципального образования «Плесецкий район» Архангельской области от 14 декабря 2021 года № 894-па. </w:t>
      </w:r>
    </w:p>
    <w:p w:rsidR="009D7CA5" w:rsidRDefault="00AB58F2" w:rsidP="00D8384C">
      <w:pPr>
        <w:ind w:firstLine="708"/>
        <w:jc w:val="both"/>
        <w:rPr>
          <w:sz w:val="26"/>
          <w:szCs w:val="26"/>
        </w:rPr>
      </w:pPr>
      <w:r>
        <w:rPr>
          <w:bCs/>
          <w:sz w:val="26"/>
          <w:szCs w:val="26"/>
        </w:rPr>
        <w:t>Объем финансирования муниципальной программы на 2021 год предусмотрен в сумме</w:t>
      </w:r>
      <w:r w:rsidR="00A927DC">
        <w:rPr>
          <w:bCs/>
          <w:sz w:val="26"/>
          <w:szCs w:val="26"/>
        </w:rPr>
        <w:t xml:space="preserve"> </w:t>
      </w:r>
      <w:r>
        <w:rPr>
          <w:sz w:val="26"/>
          <w:szCs w:val="26"/>
        </w:rPr>
        <w:t>3074,90</w:t>
      </w:r>
      <w:r w:rsidR="009D7CA5" w:rsidRPr="00A927DC">
        <w:rPr>
          <w:sz w:val="26"/>
          <w:szCs w:val="26"/>
        </w:rPr>
        <w:t xml:space="preserve"> тыс. рублей (</w:t>
      </w:r>
      <w:r w:rsidR="00A927DC" w:rsidRPr="00A927DC">
        <w:rPr>
          <w:sz w:val="26"/>
          <w:szCs w:val="26"/>
        </w:rPr>
        <w:t xml:space="preserve">из средств областного бюджета </w:t>
      </w:r>
      <w:r>
        <w:rPr>
          <w:sz w:val="26"/>
          <w:szCs w:val="26"/>
        </w:rPr>
        <w:t>- 2736,7</w:t>
      </w:r>
      <w:r w:rsidR="00A927DC" w:rsidRPr="00A927DC">
        <w:rPr>
          <w:sz w:val="26"/>
          <w:szCs w:val="26"/>
        </w:rPr>
        <w:t xml:space="preserve"> тыс.</w:t>
      </w:r>
      <w:r>
        <w:rPr>
          <w:sz w:val="26"/>
          <w:szCs w:val="26"/>
        </w:rPr>
        <w:t xml:space="preserve"> </w:t>
      </w:r>
      <w:r w:rsidR="00A927DC" w:rsidRPr="00A927DC">
        <w:rPr>
          <w:sz w:val="26"/>
          <w:szCs w:val="26"/>
        </w:rPr>
        <w:t>рублей, из средств районного бюджета-</w:t>
      </w:r>
      <w:r>
        <w:rPr>
          <w:sz w:val="26"/>
          <w:szCs w:val="26"/>
        </w:rPr>
        <w:t>338,2</w:t>
      </w:r>
      <w:r w:rsidR="00A927DC" w:rsidRPr="00A927DC">
        <w:rPr>
          <w:sz w:val="26"/>
          <w:szCs w:val="26"/>
        </w:rPr>
        <w:t xml:space="preserve"> тыс.</w:t>
      </w:r>
      <w:r>
        <w:rPr>
          <w:sz w:val="26"/>
          <w:szCs w:val="26"/>
        </w:rPr>
        <w:t xml:space="preserve"> </w:t>
      </w:r>
      <w:r w:rsidR="00A927DC" w:rsidRPr="00A927DC">
        <w:rPr>
          <w:sz w:val="26"/>
          <w:szCs w:val="26"/>
        </w:rPr>
        <w:t>рублей).</w:t>
      </w:r>
    </w:p>
    <w:p w:rsidR="00A927DC" w:rsidRDefault="00AB58F2" w:rsidP="00D8384C">
      <w:pPr>
        <w:ind w:firstLine="708"/>
        <w:jc w:val="both"/>
        <w:rPr>
          <w:sz w:val="26"/>
          <w:szCs w:val="26"/>
        </w:rPr>
      </w:pPr>
      <w:r>
        <w:rPr>
          <w:bCs/>
          <w:sz w:val="26"/>
          <w:szCs w:val="26"/>
        </w:rPr>
        <w:lastRenderedPageBreak/>
        <w:t>В 2021 году р</w:t>
      </w:r>
      <w:r w:rsidRPr="00AB58F2">
        <w:rPr>
          <w:bCs/>
          <w:sz w:val="26"/>
          <w:szCs w:val="26"/>
        </w:rPr>
        <w:t xml:space="preserve">еализовано мероприятие </w:t>
      </w:r>
      <w:r>
        <w:rPr>
          <w:bCs/>
          <w:sz w:val="26"/>
          <w:szCs w:val="26"/>
        </w:rPr>
        <w:t>«</w:t>
      </w:r>
      <w:r w:rsidRPr="00AB58F2">
        <w:rPr>
          <w:sz w:val="26"/>
          <w:szCs w:val="26"/>
        </w:rPr>
        <w:t>Выплаты выходных пособий и сохранения среднего месячного заработка на период трудоустройства в связи с ликвидацией органов местного самоуправления, вследствие создания муниципального округа Архангельской области</w:t>
      </w:r>
      <w:r>
        <w:rPr>
          <w:sz w:val="26"/>
          <w:szCs w:val="26"/>
        </w:rPr>
        <w:t xml:space="preserve">» на сумму 2439,8 тыс. рублей </w:t>
      </w:r>
      <w:r w:rsidRPr="00A927DC">
        <w:rPr>
          <w:sz w:val="26"/>
          <w:szCs w:val="26"/>
        </w:rPr>
        <w:t>(из средств областного бюджета</w:t>
      </w:r>
      <w:r>
        <w:rPr>
          <w:sz w:val="26"/>
          <w:szCs w:val="26"/>
        </w:rPr>
        <w:t xml:space="preserve"> -</w:t>
      </w:r>
      <w:r w:rsidRPr="00A927DC">
        <w:rPr>
          <w:sz w:val="26"/>
          <w:szCs w:val="26"/>
        </w:rPr>
        <w:t xml:space="preserve"> </w:t>
      </w:r>
      <w:r>
        <w:rPr>
          <w:sz w:val="26"/>
          <w:szCs w:val="26"/>
        </w:rPr>
        <w:t>2171,5</w:t>
      </w:r>
      <w:r w:rsidRPr="00A927DC">
        <w:rPr>
          <w:sz w:val="26"/>
          <w:szCs w:val="26"/>
        </w:rPr>
        <w:t xml:space="preserve"> тыс.</w:t>
      </w:r>
      <w:r>
        <w:rPr>
          <w:sz w:val="26"/>
          <w:szCs w:val="26"/>
        </w:rPr>
        <w:t xml:space="preserve"> </w:t>
      </w:r>
      <w:r w:rsidRPr="00A927DC">
        <w:rPr>
          <w:sz w:val="26"/>
          <w:szCs w:val="26"/>
        </w:rPr>
        <w:t>рублей, из средств районного бюджета-</w:t>
      </w:r>
      <w:r>
        <w:rPr>
          <w:sz w:val="26"/>
          <w:szCs w:val="26"/>
        </w:rPr>
        <w:t>268,3</w:t>
      </w:r>
      <w:r w:rsidRPr="00A927DC">
        <w:rPr>
          <w:sz w:val="26"/>
          <w:szCs w:val="26"/>
        </w:rPr>
        <w:t xml:space="preserve"> тыс.</w:t>
      </w:r>
      <w:r>
        <w:rPr>
          <w:sz w:val="26"/>
          <w:szCs w:val="26"/>
        </w:rPr>
        <w:t xml:space="preserve"> </w:t>
      </w:r>
      <w:r w:rsidRPr="00A927DC">
        <w:rPr>
          <w:sz w:val="26"/>
          <w:szCs w:val="26"/>
        </w:rPr>
        <w:t>рублей).</w:t>
      </w:r>
    </w:p>
    <w:p w:rsidR="00664559" w:rsidRPr="009D7CA5" w:rsidRDefault="00664559" w:rsidP="00664559">
      <w:pPr>
        <w:pStyle w:val="ConsPlusNormal"/>
        <w:ind w:firstLine="708"/>
        <w:jc w:val="both"/>
        <w:rPr>
          <w:sz w:val="26"/>
          <w:szCs w:val="26"/>
        </w:rPr>
      </w:pPr>
      <w:r w:rsidRPr="009D7CA5">
        <w:rPr>
          <w:sz w:val="26"/>
          <w:szCs w:val="26"/>
        </w:rPr>
        <w:t xml:space="preserve">Согласно расчету оценки эффективности реализации муниципальной программы </w:t>
      </w:r>
      <w:r w:rsidRPr="009D7CA5">
        <w:rPr>
          <w:b/>
          <w:bCs/>
          <w:sz w:val="26"/>
          <w:szCs w:val="26"/>
        </w:rPr>
        <w:t>«</w:t>
      </w:r>
      <w:r w:rsidRPr="00664559">
        <w:rPr>
          <w:bCs/>
          <w:sz w:val="26"/>
          <w:szCs w:val="26"/>
        </w:rPr>
        <w:t>Совершенствование системы местного самоуправления на территории муниципального образования «Плесецкий муниципальный район» Архангельской области на 2021-2022 годы»</w:t>
      </w:r>
      <w:r>
        <w:rPr>
          <w:bCs/>
          <w:sz w:val="26"/>
          <w:szCs w:val="26"/>
        </w:rPr>
        <w:t xml:space="preserve"> </w:t>
      </w:r>
      <w:r w:rsidRPr="009D7CA5">
        <w:rPr>
          <w:sz w:val="26"/>
          <w:szCs w:val="26"/>
        </w:rPr>
        <w:t xml:space="preserve">эффективность за 2021 год признается </w:t>
      </w:r>
      <w:r w:rsidR="00E7145F" w:rsidRPr="00E7145F">
        <w:rPr>
          <w:sz w:val="26"/>
          <w:szCs w:val="26"/>
        </w:rPr>
        <w:t>высокой</w:t>
      </w:r>
      <w:r w:rsidRPr="00E7145F">
        <w:rPr>
          <w:sz w:val="26"/>
          <w:szCs w:val="26"/>
        </w:rPr>
        <w:t>.</w:t>
      </w:r>
    </w:p>
    <w:p w:rsidR="00664559" w:rsidRPr="00AB58F2" w:rsidRDefault="00664559" w:rsidP="00D8384C">
      <w:pPr>
        <w:ind w:firstLine="708"/>
        <w:jc w:val="both"/>
        <w:rPr>
          <w:bCs/>
          <w:sz w:val="26"/>
          <w:szCs w:val="26"/>
        </w:rPr>
      </w:pPr>
    </w:p>
    <w:p w:rsidR="00D8384C" w:rsidRPr="00D8384C" w:rsidRDefault="00D8384C" w:rsidP="00D8384C">
      <w:pPr>
        <w:ind w:firstLine="708"/>
        <w:jc w:val="both"/>
        <w:rPr>
          <w:sz w:val="26"/>
          <w:szCs w:val="26"/>
        </w:rPr>
      </w:pPr>
    </w:p>
    <w:sectPr w:rsidR="00D8384C" w:rsidRPr="00D8384C" w:rsidSect="00981234">
      <w:headerReference w:type="default" r:id="rId8"/>
      <w:pgSz w:w="11906" w:h="16838"/>
      <w:pgMar w:top="851" w:right="850" w:bottom="993"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DAC" w:rsidRDefault="00A64DAC" w:rsidP="0080276E">
      <w:r>
        <w:separator/>
      </w:r>
    </w:p>
  </w:endnote>
  <w:endnote w:type="continuationSeparator" w:id="1">
    <w:p w:rsidR="00A64DAC" w:rsidRDefault="00A64DAC" w:rsidP="008027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DAC" w:rsidRDefault="00A64DAC" w:rsidP="0080276E">
      <w:r>
        <w:separator/>
      </w:r>
    </w:p>
  </w:footnote>
  <w:footnote w:type="continuationSeparator" w:id="1">
    <w:p w:rsidR="00A64DAC" w:rsidRDefault="00A64DAC" w:rsidP="008027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9996"/>
    </w:sdtPr>
    <w:sdtContent>
      <w:p w:rsidR="00AB58F2" w:rsidRDefault="00470E46">
        <w:pPr>
          <w:pStyle w:val="a4"/>
          <w:jc w:val="center"/>
        </w:pPr>
        <w:fldSimple w:instr=" PAGE   \* MERGEFORMAT ">
          <w:r w:rsidR="001A28A6">
            <w:rPr>
              <w:noProof/>
            </w:rPr>
            <w:t>14</w:t>
          </w:r>
        </w:fldSimple>
      </w:p>
    </w:sdtContent>
  </w:sdt>
  <w:p w:rsidR="00AB58F2" w:rsidRDefault="00AB58F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D3482"/>
    <w:multiLevelType w:val="hybridMultilevel"/>
    <w:tmpl w:val="510CC99E"/>
    <w:lvl w:ilvl="0" w:tplc="64EC28D8">
      <w:start w:val="1"/>
      <w:numFmt w:val="decimal"/>
      <w:lvlText w:val="%1."/>
      <w:lvlJc w:val="left"/>
      <w:pPr>
        <w:ind w:left="1209" w:hanging="360"/>
      </w:pPr>
      <w:rPr>
        <w:rFonts w:hint="default"/>
      </w:rPr>
    </w:lvl>
    <w:lvl w:ilvl="1" w:tplc="04190019">
      <w:start w:val="1"/>
      <w:numFmt w:val="lowerLetter"/>
      <w:lvlText w:val="%2."/>
      <w:lvlJc w:val="left"/>
      <w:pPr>
        <w:ind w:left="1929" w:hanging="360"/>
      </w:pPr>
    </w:lvl>
    <w:lvl w:ilvl="2" w:tplc="0419001B" w:tentative="1">
      <w:start w:val="1"/>
      <w:numFmt w:val="lowerRoman"/>
      <w:lvlText w:val="%3."/>
      <w:lvlJc w:val="right"/>
      <w:pPr>
        <w:ind w:left="2649" w:hanging="180"/>
      </w:pPr>
    </w:lvl>
    <w:lvl w:ilvl="3" w:tplc="0419000F" w:tentative="1">
      <w:start w:val="1"/>
      <w:numFmt w:val="decimal"/>
      <w:lvlText w:val="%4."/>
      <w:lvlJc w:val="left"/>
      <w:pPr>
        <w:ind w:left="3369" w:hanging="360"/>
      </w:pPr>
    </w:lvl>
    <w:lvl w:ilvl="4" w:tplc="04190019" w:tentative="1">
      <w:start w:val="1"/>
      <w:numFmt w:val="lowerLetter"/>
      <w:lvlText w:val="%5."/>
      <w:lvlJc w:val="left"/>
      <w:pPr>
        <w:ind w:left="4089" w:hanging="360"/>
      </w:pPr>
    </w:lvl>
    <w:lvl w:ilvl="5" w:tplc="0419001B" w:tentative="1">
      <w:start w:val="1"/>
      <w:numFmt w:val="lowerRoman"/>
      <w:lvlText w:val="%6."/>
      <w:lvlJc w:val="right"/>
      <w:pPr>
        <w:ind w:left="4809" w:hanging="180"/>
      </w:pPr>
    </w:lvl>
    <w:lvl w:ilvl="6" w:tplc="0419000F" w:tentative="1">
      <w:start w:val="1"/>
      <w:numFmt w:val="decimal"/>
      <w:lvlText w:val="%7."/>
      <w:lvlJc w:val="left"/>
      <w:pPr>
        <w:ind w:left="5529" w:hanging="360"/>
      </w:pPr>
    </w:lvl>
    <w:lvl w:ilvl="7" w:tplc="04190019" w:tentative="1">
      <w:start w:val="1"/>
      <w:numFmt w:val="lowerLetter"/>
      <w:lvlText w:val="%8."/>
      <w:lvlJc w:val="left"/>
      <w:pPr>
        <w:ind w:left="6249" w:hanging="360"/>
      </w:pPr>
    </w:lvl>
    <w:lvl w:ilvl="8" w:tplc="0419001B" w:tentative="1">
      <w:start w:val="1"/>
      <w:numFmt w:val="lowerRoman"/>
      <w:lvlText w:val="%9."/>
      <w:lvlJc w:val="right"/>
      <w:pPr>
        <w:ind w:left="6969" w:hanging="180"/>
      </w:pPr>
    </w:lvl>
  </w:abstractNum>
  <w:abstractNum w:abstractNumId="1">
    <w:nsid w:val="2C2E2E50"/>
    <w:multiLevelType w:val="hybridMultilevel"/>
    <w:tmpl w:val="9E2EDFC8"/>
    <w:lvl w:ilvl="0" w:tplc="5908F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7D570D"/>
    <w:multiLevelType w:val="hybridMultilevel"/>
    <w:tmpl w:val="FDD8DCD2"/>
    <w:lvl w:ilvl="0" w:tplc="7FDA3202">
      <w:start w:val="1"/>
      <w:numFmt w:val="decimal"/>
      <w:lvlText w:val="%1."/>
      <w:lvlJc w:val="left"/>
      <w:pPr>
        <w:ind w:left="1068" w:hanging="360"/>
      </w:pPr>
      <w:rPr>
        <w:rFonts w:cs="Times New Roman" w:hint="default"/>
        <w:sz w:val="28"/>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3FA0FFE"/>
    <w:multiLevelType w:val="hybridMultilevel"/>
    <w:tmpl w:val="C28E72A2"/>
    <w:lvl w:ilvl="0" w:tplc="184EE1B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7CDB2326"/>
    <w:multiLevelType w:val="hybridMultilevel"/>
    <w:tmpl w:val="362A30B4"/>
    <w:lvl w:ilvl="0" w:tplc="F4EEE34A">
      <w:start w:val="1"/>
      <w:numFmt w:val="decimal"/>
      <w:lvlText w:val="%1."/>
      <w:lvlJc w:val="left"/>
      <w:pPr>
        <w:ind w:left="405" w:hanging="4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134AAB"/>
    <w:rsid w:val="0000453B"/>
    <w:rsid w:val="00006A62"/>
    <w:rsid w:val="00012B1B"/>
    <w:rsid w:val="0005260C"/>
    <w:rsid w:val="000527F1"/>
    <w:rsid w:val="00066513"/>
    <w:rsid w:val="00067640"/>
    <w:rsid w:val="000D1170"/>
    <w:rsid w:val="000E757F"/>
    <w:rsid w:val="00101B63"/>
    <w:rsid w:val="00114666"/>
    <w:rsid w:val="00115A30"/>
    <w:rsid w:val="001170D7"/>
    <w:rsid w:val="00134AAB"/>
    <w:rsid w:val="00181E3C"/>
    <w:rsid w:val="001A28A6"/>
    <w:rsid w:val="001D5A97"/>
    <w:rsid w:val="001F0C61"/>
    <w:rsid w:val="00215A70"/>
    <w:rsid w:val="00220DB9"/>
    <w:rsid w:val="002339DC"/>
    <w:rsid w:val="00252133"/>
    <w:rsid w:val="0028762E"/>
    <w:rsid w:val="002D0ED9"/>
    <w:rsid w:val="002E6838"/>
    <w:rsid w:val="002F16C4"/>
    <w:rsid w:val="00320917"/>
    <w:rsid w:val="00324D0F"/>
    <w:rsid w:val="00332D09"/>
    <w:rsid w:val="00350121"/>
    <w:rsid w:val="00360293"/>
    <w:rsid w:val="003609AF"/>
    <w:rsid w:val="0036225E"/>
    <w:rsid w:val="003712BC"/>
    <w:rsid w:val="00371F41"/>
    <w:rsid w:val="003733D7"/>
    <w:rsid w:val="003B2971"/>
    <w:rsid w:val="003C2AC2"/>
    <w:rsid w:val="003D0872"/>
    <w:rsid w:val="003D7D20"/>
    <w:rsid w:val="003F0E19"/>
    <w:rsid w:val="0041034D"/>
    <w:rsid w:val="00421AAC"/>
    <w:rsid w:val="00432600"/>
    <w:rsid w:val="00444AC8"/>
    <w:rsid w:val="00470E46"/>
    <w:rsid w:val="00485E99"/>
    <w:rsid w:val="00497073"/>
    <w:rsid w:val="004A30E6"/>
    <w:rsid w:val="004B2AA0"/>
    <w:rsid w:val="004B6976"/>
    <w:rsid w:val="004C1C5B"/>
    <w:rsid w:val="004C7EDF"/>
    <w:rsid w:val="004D2457"/>
    <w:rsid w:val="0050460A"/>
    <w:rsid w:val="00523EBB"/>
    <w:rsid w:val="00537D57"/>
    <w:rsid w:val="00542417"/>
    <w:rsid w:val="00553322"/>
    <w:rsid w:val="00565EFF"/>
    <w:rsid w:val="00570199"/>
    <w:rsid w:val="005918CC"/>
    <w:rsid w:val="0059338C"/>
    <w:rsid w:val="00593F08"/>
    <w:rsid w:val="005A2479"/>
    <w:rsid w:val="005B1B64"/>
    <w:rsid w:val="005D76D6"/>
    <w:rsid w:val="005D7BF5"/>
    <w:rsid w:val="006079D4"/>
    <w:rsid w:val="00610F2E"/>
    <w:rsid w:val="00626CD7"/>
    <w:rsid w:val="0063071F"/>
    <w:rsid w:val="00636827"/>
    <w:rsid w:val="006510AB"/>
    <w:rsid w:val="00664559"/>
    <w:rsid w:val="006913FD"/>
    <w:rsid w:val="00693BD7"/>
    <w:rsid w:val="006A5E69"/>
    <w:rsid w:val="006B1ABB"/>
    <w:rsid w:val="006C12C4"/>
    <w:rsid w:val="006C629E"/>
    <w:rsid w:val="006D4A6E"/>
    <w:rsid w:val="006E1F65"/>
    <w:rsid w:val="006E212F"/>
    <w:rsid w:val="006F42EA"/>
    <w:rsid w:val="00703F77"/>
    <w:rsid w:val="0074720C"/>
    <w:rsid w:val="00784C86"/>
    <w:rsid w:val="00791EE0"/>
    <w:rsid w:val="007A2EBA"/>
    <w:rsid w:val="007B4DE2"/>
    <w:rsid w:val="007C12C8"/>
    <w:rsid w:val="0080276E"/>
    <w:rsid w:val="008061CC"/>
    <w:rsid w:val="00821375"/>
    <w:rsid w:val="00825F90"/>
    <w:rsid w:val="00842470"/>
    <w:rsid w:val="00863BCA"/>
    <w:rsid w:val="00865F42"/>
    <w:rsid w:val="0087510F"/>
    <w:rsid w:val="008A1512"/>
    <w:rsid w:val="008B7B3B"/>
    <w:rsid w:val="008D16E2"/>
    <w:rsid w:val="0096190B"/>
    <w:rsid w:val="00970339"/>
    <w:rsid w:val="00974E57"/>
    <w:rsid w:val="00975C89"/>
    <w:rsid w:val="00981234"/>
    <w:rsid w:val="0098638A"/>
    <w:rsid w:val="009B6A7D"/>
    <w:rsid w:val="009D0257"/>
    <w:rsid w:val="009D27CB"/>
    <w:rsid w:val="009D7CA5"/>
    <w:rsid w:val="009E7313"/>
    <w:rsid w:val="009F24D8"/>
    <w:rsid w:val="00A030DD"/>
    <w:rsid w:val="00A03C13"/>
    <w:rsid w:val="00A1004F"/>
    <w:rsid w:val="00A1344B"/>
    <w:rsid w:val="00A20F6B"/>
    <w:rsid w:val="00A22E2B"/>
    <w:rsid w:val="00A25717"/>
    <w:rsid w:val="00A25E2D"/>
    <w:rsid w:val="00A43546"/>
    <w:rsid w:val="00A5754A"/>
    <w:rsid w:val="00A64DAC"/>
    <w:rsid w:val="00A66DD1"/>
    <w:rsid w:val="00A70CFB"/>
    <w:rsid w:val="00A76CA7"/>
    <w:rsid w:val="00A91208"/>
    <w:rsid w:val="00A927DC"/>
    <w:rsid w:val="00A93BE8"/>
    <w:rsid w:val="00AB58F2"/>
    <w:rsid w:val="00AE2102"/>
    <w:rsid w:val="00AE2523"/>
    <w:rsid w:val="00AE3D74"/>
    <w:rsid w:val="00AF0121"/>
    <w:rsid w:val="00B00166"/>
    <w:rsid w:val="00B07196"/>
    <w:rsid w:val="00B2128A"/>
    <w:rsid w:val="00B30159"/>
    <w:rsid w:val="00B334AB"/>
    <w:rsid w:val="00B66E74"/>
    <w:rsid w:val="00B722B4"/>
    <w:rsid w:val="00B8188E"/>
    <w:rsid w:val="00B83857"/>
    <w:rsid w:val="00B9765E"/>
    <w:rsid w:val="00BD30F5"/>
    <w:rsid w:val="00BE43BE"/>
    <w:rsid w:val="00BE78F7"/>
    <w:rsid w:val="00C036C7"/>
    <w:rsid w:val="00C157F8"/>
    <w:rsid w:val="00C35548"/>
    <w:rsid w:val="00C4592B"/>
    <w:rsid w:val="00C53B45"/>
    <w:rsid w:val="00CB3942"/>
    <w:rsid w:val="00CC5AD1"/>
    <w:rsid w:val="00CE4707"/>
    <w:rsid w:val="00CE6CB6"/>
    <w:rsid w:val="00CF4416"/>
    <w:rsid w:val="00D13A57"/>
    <w:rsid w:val="00D32DA7"/>
    <w:rsid w:val="00D66515"/>
    <w:rsid w:val="00D8384C"/>
    <w:rsid w:val="00D86292"/>
    <w:rsid w:val="00D86486"/>
    <w:rsid w:val="00DA42AF"/>
    <w:rsid w:val="00DA4A2A"/>
    <w:rsid w:val="00DC166C"/>
    <w:rsid w:val="00E251C9"/>
    <w:rsid w:val="00E3323C"/>
    <w:rsid w:val="00E435C6"/>
    <w:rsid w:val="00E45906"/>
    <w:rsid w:val="00E45B47"/>
    <w:rsid w:val="00E53723"/>
    <w:rsid w:val="00E7145F"/>
    <w:rsid w:val="00E856D3"/>
    <w:rsid w:val="00E92B27"/>
    <w:rsid w:val="00EA3595"/>
    <w:rsid w:val="00EC4907"/>
    <w:rsid w:val="00EF6D38"/>
    <w:rsid w:val="00F01A93"/>
    <w:rsid w:val="00F25E8E"/>
    <w:rsid w:val="00F30473"/>
    <w:rsid w:val="00F3657E"/>
    <w:rsid w:val="00F53EA3"/>
    <w:rsid w:val="00F841CB"/>
    <w:rsid w:val="00F930FE"/>
    <w:rsid w:val="00F94D7D"/>
    <w:rsid w:val="00FB3BA5"/>
    <w:rsid w:val="00FE79FD"/>
    <w:rsid w:val="00FF1C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A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4AAB"/>
    <w:pPr>
      <w:ind w:left="720"/>
      <w:contextualSpacing/>
    </w:pPr>
  </w:style>
  <w:style w:type="paragraph" w:customStyle="1" w:styleId="ConsPlusNormal">
    <w:name w:val="ConsPlusNormal"/>
    <w:uiPriority w:val="99"/>
    <w:rsid w:val="00134A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134AAB"/>
    <w:pPr>
      <w:tabs>
        <w:tab w:val="center" w:pos="4677"/>
        <w:tab w:val="right" w:pos="9355"/>
      </w:tabs>
    </w:pPr>
  </w:style>
  <w:style w:type="character" w:customStyle="1" w:styleId="a5">
    <w:name w:val="Верхний колонтитул Знак"/>
    <w:basedOn w:val="a0"/>
    <w:link w:val="a4"/>
    <w:uiPriority w:val="99"/>
    <w:rsid w:val="00134AAB"/>
    <w:rPr>
      <w:rFonts w:ascii="Times New Roman" w:eastAsia="Times New Roman" w:hAnsi="Times New Roman" w:cs="Times New Roman"/>
      <w:sz w:val="24"/>
      <w:szCs w:val="24"/>
      <w:lang w:eastAsia="ru-RU"/>
    </w:rPr>
  </w:style>
  <w:style w:type="paragraph" w:styleId="a6">
    <w:name w:val="Body Text"/>
    <w:basedOn w:val="a"/>
    <w:link w:val="a7"/>
    <w:rsid w:val="00134AAB"/>
    <w:pPr>
      <w:spacing w:after="120"/>
    </w:pPr>
  </w:style>
  <w:style w:type="character" w:customStyle="1" w:styleId="a7">
    <w:name w:val="Основной текст Знак"/>
    <w:basedOn w:val="a0"/>
    <w:link w:val="a6"/>
    <w:rsid w:val="00134AAB"/>
    <w:rPr>
      <w:rFonts w:ascii="Times New Roman" w:eastAsia="Times New Roman" w:hAnsi="Times New Roman" w:cs="Times New Roman"/>
      <w:sz w:val="24"/>
      <w:szCs w:val="24"/>
      <w:lang w:eastAsia="ru-RU"/>
    </w:rPr>
  </w:style>
  <w:style w:type="table" w:styleId="a8">
    <w:name w:val="Table Grid"/>
    <w:basedOn w:val="a1"/>
    <w:uiPriority w:val="59"/>
    <w:rsid w:val="00134A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unhideWhenUsed/>
    <w:rsid w:val="00134AAB"/>
    <w:pPr>
      <w:spacing w:after="120" w:line="480" w:lineRule="auto"/>
    </w:pPr>
  </w:style>
  <w:style w:type="character" w:customStyle="1" w:styleId="20">
    <w:name w:val="Основной текст 2 Знак"/>
    <w:basedOn w:val="a0"/>
    <w:link w:val="2"/>
    <w:rsid w:val="00134AAB"/>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34AAB"/>
    <w:rPr>
      <w:rFonts w:ascii="Tahoma" w:hAnsi="Tahoma" w:cs="Tahoma"/>
      <w:sz w:val="16"/>
      <w:szCs w:val="16"/>
    </w:rPr>
  </w:style>
  <w:style w:type="character" w:customStyle="1" w:styleId="aa">
    <w:name w:val="Текст выноски Знак"/>
    <w:basedOn w:val="a0"/>
    <w:link w:val="a9"/>
    <w:uiPriority w:val="99"/>
    <w:semiHidden/>
    <w:rsid w:val="00134AAB"/>
    <w:rPr>
      <w:rFonts w:ascii="Tahoma" w:eastAsia="Times New Roman" w:hAnsi="Tahoma" w:cs="Tahoma"/>
      <w:sz w:val="16"/>
      <w:szCs w:val="16"/>
      <w:lang w:eastAsia="ru-RU"/>
    </w:rPr>
  </w:style>
  <w:style w:type="paragraph" w:customStyle="1" w:styleId="ConsPlusCell">
    <w:name w:val="ConsPlusCell"/>
    <w:rsid w:val="001D5A9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footer"/>
    <w:basedOn w:val="a"/>
    <w:link w:val="ac"/>
    <w:uiPriority w:val="99"/>
    <w:semiHidden/>
    <w:unhideWhenUsed/>
    <w:rsid w:val="00AB58F2"/>
    <w:pPr>
      <w:tabs>
        <w:tab w:val="center" w:pos="4677"/>
        <w:tab w:val="right" w:pos="9355"/>
      </w:tabs>
    </w:pPr>
  </w:style>
  <w:style w:type="character" w:customStyle="1" w:styleId="ac">
    <w:name w:val="Нижний колонтитул Знак"/>
    <w:basedOn w:val="a0"/>
    <w:link w:val="ab"/>
    <w:uiPriority w:val="99"/>
    <w:semiHidden/>
    <w:rsid w:val="00AB58F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1E908-F6FB-48BC-A57C-C47EF19B9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5610</Words>
  <Characters>31981</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feu10</dc:creator>
  <cp:lastModifiedBy>feu09</cp:lastModifiedBy>
  <cp:revision>3</cp:revision>
  <cp:lastPrinted>2022-06-23T13:43:00Z</cp:lastPrinted>
  <dcterms:created xsi:type="dcterms:W3CDTF">2022-03-29T13:31:00Z</dcterms:created>
  <dcterms:modified xsi:type="dcterms:W3CDTF">2022-06-23T13:58:00Z</dcterms:modified>
</cp:coreProperties>
</file>