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1A" w:rsidRDefault="00AE491A" w:rsidP="00AE491A">
      <w:pPr>
        <w:ind w:left="10632"/>
        <w:jc w:val="right"/>
        <w:rPr>
          <w:szCs w:val="28"/>
        </w:rPr>
      </w:pPr>
      <w:r w:rsidRPr="00145F87">
        <w:rPr>
          <w:szCs w:val="28"/>
        </w:rPr>
        <w:t>Приложение №</w:t>
      </w:r>
      <w:r>
        <w:rPr>
          <w:szCs w:val="28"/>
        </w:rPr>
        <w:t xml:space="preserve">1 </w:t>
      </w:r>
    </w:p>
    <w:p w:rsidR="00AE491A" w:rsidRDefault="00AE491A" w:rsidP="00AE491A">
      <w:pPr>
        <w:ind w:left="10632"/>
        <w:jc w:val="right"/>
        <w:rPr>
          <w:szCs w:val="28"/>
        </w:rPr>
      </w:pPr>
      <w:r w:rsidRPr="00145F87">
        <w:rPr>
          <w:szCs w:val="28"/>
        </w:rPr>
        <w:t>к постановлению</w:t>
      </w:r>
      <w:r>
        <w:rPr>
          <w:szCs w:val="28"/>
        </w:rPr>
        <w:t xml:space="preserve"> Главы </w:t>
      </w:r>
    </w:p>
    <w:p w:rsidR="00AE491A" w:rsidRDefault="00AE491A" w:rsidP="00AE491A">
      <w:pPr>
        <w:ind w:left="10632"/>
        <w:jc w:val="right"/>
        <w:rPr>
          <w:szCs w:val="28"/>
        </w:rPr>
      </w:pPr>
      <w:r>
        <w:rPr>
          <w:szCs w:val="28"/>
        </w:rPr>
        <w:t xml:space="preserve">Плесецкого муниципального округа </w:t>
      </w:r>
    </w:p>
    <w:p w:rsidR="00553605" w:rsidRDefault="00AE491A" w:rsidP="00AE491A">
      <w:pPr>
        <w:ind w:left="11199"/>
        <w:jc w:val="right"/>
        <w:rPr>
          <w:szCs w:val="28"/>
        </w:rPr>
      </w:pPr>
      <w:r>
        <w:rPr>
          <w:szCs w:val="28"/>
        </w:rPr>
        <w:t>Архангельской области</w:t>
      </w:r>
      <w:r w:rsidRPr="00145F87">
        <w:rPr>
          <w:szCs w:val="28"/>
        </w:rPr>
        <w:t xml:space="preserve"> </w:t>
      </w:r>
    </w:p>
    <w:p w:rsidR="00042187" w:rsidRDefault="00553605" w:rsidP="00553605">
      <w:pPr>
        <w:ind w:left="10773"/>
        <w:jc w:val="center"/>
        <w:rPr>
          <w:szCs w:val="28"/>
        </w:rPr>
      </w:pPr>
      <w:r>
        <w:rPr>
          <w:szCs w:val="28"/>
        </w:rPr>
        <w:t xml:space="preserve">      </w:t>
      </w:r>
      <w:r w:rsidR="005C2F94">
        <w:rPr>
          <w:szCs w:val="28"/>
        </w:rPr>
        <w:t>«24</w:t>
      </w:r>
      <w:r w:rsidR="00AE491A">
        <w:rPr>
          <w:szCs w:val="28"/>
        </w:rPr>
        <w:t>»</w:t>
      </w:r>
      <w:r>
        <w:rPr>
          <w:szCs w:val="28"/>
        </w:rPr>
        <w:t xml:space="preserve"> апреля 2023 года</w:t>
      </w:r>
      <w:r w:rsidR="00AE491A">
        <w:rPr>
          <w:szCs w:val="28"/>
        </w:rPr>
        <w:t xml:space="preserve"> №</w:t>
      </w:r>
      <w:r w:rsidR="005C2F94">
        <w:rPr>
          <w:szCs w:val="28"/>
        </w:rPr>
        <w:t xml:space="preserve"> 19-пг</w:t>
      </w:r>
      <w:bookmarkStart w:id="0" w:name="_GoBack"/>
      <w:bookmarkEnd w:id="0"/>
    </w:p>
    <w:p w:rsidR="00553605" w:rsidRDefault="00553605" w:rsidP="00553605">
      <w:pPr>
        <w:ind w:left="10773"/>
        <w:jc w:val="center"/>
        <w:rPr>
          <w:szCs w:val="28"/>
        </w:rPr>
      </w:pPr>
    </w:p>
    <w:p w:rsidR="00553605" w:rsidRDefault="00553605" w:rsidP="00553605">
      <w:pPr>
        <w:ind w:left="10773"/>
        <w:jc w:val="center"/>
        <w:rPr>
          <w:szCs w:val="28"/>
        </w:rPr>
      </w:pPr>
    </w:p>
    <w:p w:rsidR="00553605" w:rsidRDefault="00553605" w:rsidP="00553605">
      <w:pPr>
        <w:ind w:left="10773"/>
        <w:jc w:val="center"/>
        <w:rPr>
          <w:szCs w:val="28"/>
        </w:rPr>
      </w:pPr>
    </w:p>
    <w:p w:rsidR="00553605" w:rsidRPr="00553605" w:rsidRDefault="00553605" w:rsidP="00553605">
      <w:pPr>
        <w:ind w:left="-142"/>
        <w:jc w:val="center"/>
        <w:rPr>
          <w:b/>
          <w:szCs w:val="16"/>
        </w:rPr>
      </w:pPr>
      <w:r w:rsidRPr="00553605">
        <w:rPr>
          <w:b/>
          <w:szCs w:val="16"/>
        </w:rPr>
        <w:t>ПЕРЕЧЕНЬ</w:t>
      </w:r>
    </w:p>
    <w:p w:rsidR="00553605" w:rsidRDefault="00553605" w:rsidP="00553605">
      <w:pPr>
        <w:jc w:val="center"/>
        <w:rPr>
          <w:b/>
          <w:szCs w:val="28"/>
        </w:rPr>
      </w:pPr>
      <w:r w:rsidRPr="00E44455">
        <w:rPr>
          <w:b/>
          <w:szCs w:val="28"/>
        </w:rPr>
        <w:t>объектов</w:t>
      </w:r>
      <w:r>
        <w:rPr>
          <w:b/>
          <w:szCs w:val="28"/>
        </w:rPr>
        <w:t xml:space="preserve">, </w:t>
      </w:r>
      <w:r w:rsidRPr="00E44455">
        <w:rPr>
          <w:b/>
          <w:szCs w:val="28"/>
        </w:rPr>
        <w:t>в отношении которых планируется заключение концессионных соглашений</w:t>
      </w:r>
      <w:r>
        <w:rPr>
          <w:b/>
          <w:szCs w:val="28"/>
        </w:rPr>
        <w:t xml:space="preserve"> </w:t>
      </w:r>
    </w:p>
    <w:p w:rsidR="0099775D" w:rsidRDefault="00553605" w:rsidP="00553605">
      <w:pPr>
        <w:jc w:val="center"/>
        <w:rPr>
          <w:szCs w:val="16"/>
        </w:rPr>
      </w:pPr>
      <w:proofErr w:type="gramStart"/>
      <w:r>
        <w:rPr>
          <w:b/>
          <w:szCs w:val="28"/>
        </w:rPr>
        <w:t>находящихся</w:t>
      </w:r>
      <w:proofErr w:type="gramEnd"/>
      <w:r>
        <w:rPr>
          <w:b/>
          <w:szCs w:val="28"/>
        </w:rPr>
        <w:t xml:space="preserve"> в муниципальной</w:t>
      </w:r>
      <w:r w:rsidRPr="00E44455">
        <w:rPr>
          <w:b/>
          <w:szCs w:val="28"/>
        </w:rPr>
        <w:t xml:space="preserve"> </w:t>
      </w:r>
      <w:r>
        <w:rPr>
          <w:b/>
          <w:szCs w:val="28"/>
        </w:rPr>
        <w:t>собственности Плесецкого муниципального округа Архангельской области</w:t>
      </w:r>
    </w:p>
    <w:p w:rsidR="0099775D" w:rsidRDefault="0099775D" w:rsidP="0099775D">
      <w:pPr>
        <w:rPr>
          <w:szCs w:val="16"/>
        </w:rPr>
      </w:pPr>
    </w:p>
    <w:tbl>
      <w:tblPr>
        <w:tblStyle w:val="a8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2126"/>
        <w:gridCol w:w="2410"/>
        <w:gridCol w:w="1417"/>
        <w:gridCol w:w="1701"/>
        <w:gridCol w:w="2268"/>
        <w:gridCol w:w="2268"/>
      </w:tblGrid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  <w:r w:rsidRPr="0099775D">
              <w:rPr>
                <w:sz w:val="24"/>
                <w:szCs w:val="24"/>
              </w:rPr>
              <w:t xml:space="preserve">№ </w:t>
            </w:r>
            <w:proofErr w:type="gramStart"/>
            <w:r w:rsidRPr="0099775D">
              <w:rPr>
                <w:sz w:val="24"/>
                <w:szCs w:val="24"/>
              </w:rPr>
              <w:t>п</w:t>
            </w:r>
            <w:proofErr w:type="gramEnd"/>
            <w:r w:rsidRPr="0099775D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  <w:proofErr w:type="gramStart"/>
            <w:r w:rsidRPr="0099775D">
              <w:rPr>
                <w:sz w:val="24"/>
                <w:szCs w:val="24"/>
              </w:rPr>
              <w:t>Собственник объекта (единого имущественного комплекса объектов ЖКХ</w:t>
            </w:r>
            <w:proofErr w:type="gramEnd"/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  <w:r w:rsidRPr="0099775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  <w:r w:rsidRPr="0099775D">
              <w:rPr>
                <w:sz w:val="24"/>
                <w:szCs w:val="24"/>
              </w:rPr>
              <w:t>Адрес местонахождения/Полное наименование балансодержателя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</w:p>
          <w:p w:rsidR="0099775D" w:rsidRPr="0099775D" w:rsidRDefault="00AE491A" w:rsidP="00AE4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Площадь, протяженность </w:t>
            </w:r>
            <w:r w:rsidR="0099775D" w:rsidRPr="0099775D">
              <w:rPr>
                <w:sz w:val="24"/>
                <w:szCs w:val="24"/>
              </w:rPr>
              <w:t>кв.м./км/</w:t>
            </w:r>
            <w:proofErr w:type="gramStart"/>
            <w:r w:rsidR="0099775D" w:rsidRPr="0099775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  <w:r w:rsidRPr="0099775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</w:p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  <w:r w:rsidRPr="0099775D">
              <w:rPr>
                <w:sz w:val="24"/>
                <w:szCs w:val="24"/>
              </w:rPr>
              <w:t>Первоначальна Балансовая стоимость недвижимого имущества (руб.)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4"/>
                <w:szCs w:val="24"/>
              </w:rPr>
            </w:pPr>
            <w:r w:rsidRPr="0099775D">
              <w:rPr>
                <w:sz w:val="24"/>
                <w:szCs w:val="24"/>
              </w:rPr>
              <w:t>Регистрация права собственности (на недвижимое имущество)</w:t>
            </w:r>
          </w:p>
        </w:tc>
      </w:tr>
      <w:tr w:rsidR="0099775D" w:rsidRPr="0099775D" w:rsidTr="006C0A41">
        <w:tc>
          <w:tcPr>
            <w:tcW w:w="15310" w:type="dxa"/>
            <w:gridSpan w:val="8"/>
          </w:tcPr>
          <w:p w:rsidR="0099775D" w:rsidRPr="0099775D" w:rsidRDefault="0099775D" w:rsidP="00AE491A">
            <w:pPr>
              <w:spacing w:line="276" w:lineRule="auto"/>
              <w:jc w:val="center"/>
              <w:rPr>
                <w:b/>
                <w:szCs w:val="28"/>
              </w:rPr>
            </w:pPr>
            <w:r w:rsidRPr="0099775D">
              <w:rPr>
                <w:b/>
                <w:szCs w:val="28"/>
              </w:rPr>
              <w:t xml:space="preserve">В отношении объектов теплоснабжения </w:t>
            </w:r>
          </w:p>
        </w:tc>
      </w:tr>
      <w:tr w:rsidR="0099775D" w:rsidRPr="0099775D" w:rsidTr="006C0A41">
        <w:tc>
          <w:tcPr>
            <w:tcW w:w="15310" w:type="dxa"/>
            <w:gridSpan w:val="8"/>
          </w:tcPr>
          <w:p w:rsidR="0099775D" w:rsidRPr="0099775D" w:rsidRDefault="0099775D" w:rsidP="006C0A4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5D">
              <w:rPr>
                <w:b/>
                <w:sz w:val="24"/>
                <w:szCs w:val="24"/>
              </w:rPr>
              <w:t>Савинский территориальный отдел Плесецкого муниципального округа Архангельской области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Здание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повысительной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 xml:space="preserve"> станции теплоснабжения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Цементников строение 1б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289,7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29:15:061201:5916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140 047,00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Тепловые пункты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280 742,50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Здание котельной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, п. Савинский,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 ул. Цементников д. 31</w:t>
            </w:r>
          </w:p>
          <w:p w:rsidR="0099775D" w:rsidRPr="0099775D" w:rsidRDefault="0099775D" w:rsidP="006C0A41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469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29:15:061201:6235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2 093 930,64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proofErr w:type="spellStart"/>
            <w:r w:rsidRPr="0099775D">
              <w:rPr>
                <w:color w:val="000000"/>
                <w:sz w:val="22"/>
                <w:szCs w:val="22"/>
              </w:rPr>
              <w:t>Трубопороводы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Савинский,</w:t>
            </w:r>
          </w:p>
          <w:p w:rsidR="0099775D" w:rsidRPr="0099775D" w:rsidRDefault="0099775D" w:rsidP="006C0A41">
            <w:pPr>
              <w:ind w:firstLine="7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Дымовая труба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Цементников, 31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rPr>
          <w:trHeight w:val="2612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отрезок тепловой сети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от границы тепловой сети ФБУ ИК-29 УФСИН по Архангельской области до 18-ти квартирного жилого дома, п. Река Емца,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Набережная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180 м.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29:15:061502:292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318000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Нежилое здание (насосной станции)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пос. Емца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</w:t>
            </w:r>
            <w:proofErr w:type="gramStart"/>
            <w:r w:rsidRPr="0099775D">
              <w:rPr>
                <w:sz w:val="22"/>
                <w:szCs w:val="22"/>
              </w:rPr>
              <w:t>Партизанская</w:t>
            </w:r>
            <w:proofErr w:type="gramEnd"/>
            <w:r w:rsidRPr="0099775D">
              <w:rPr>
                <w:sz w:val="22"/>
                <w:szCs w:val="22"/>
              </w:rPr>
              <w:t xml:space="preserve"> дом 20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31,7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29:15:050201:2416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пос. Емца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Партизанская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29:15:050201:2418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Артезианская скважина №2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Емца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</w:t>
            </w:r>
            <w:proofErr w:type="gramStart"/>
            <w:r w:rsidRPr="0099775D">
              <w:rPr>
                <w:sz w:val="22"/>
                <w:szCs w:val="22"/>
              </w:rPr>
              <w:t>Партизанская</w:t>
            </w:r>
            <w:proofErr w:type="gramEnd"/>
            <w:r w:rsidRPr="0099775D">
              <w:rPr>
                <w:sz w:val="22"/>
                <w:szCs w:val="22"/>
              </w:rPr>
              <w:t xml:space="preserve"> дом 20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29:15:050201:2446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Колонка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Емца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Тракторная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42840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Трубный колодец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Емца ул. Новая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76080,67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Верховский</w:t>
            </w:r>
            <w:proofErr w:type="spellEnd"/>
            <w:r w:rsidRPr="0099775D">
              <w:rPr>
                <w:sz w:val="22"/>
                <w:szCs w:val="22"/>
              </w:rPr>
              <w:t xml:space="preserve">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Островская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980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Верховский</w:t>
            </w:r>
            <w:proofErr w:type="spellEnd"/>
            <w:r w:rsidRPr="0099775D">
              <w:rPr>
                <w:sz w:val="22"/>
                <w:szCs w:val="22"/>
              </w:rPr>
              <w:t xml:space="preserve">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Островская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Верховский</w:t>
            </w:r>
            <w:proofErr w:type="spellEnd"/>
            <w:r w:rsidRPr="0099775D">
              <w:rPr>
                <w:sz w:val="22"/>
                <w:szCs w:val="22"/>
              </w:rPr>
              <w:t xml:space="preserve">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 Комсомольская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Верховский</w:t>
            </w:r>
            <w:proofErr w:type="spellEnd"/>
            <w:r w:rsidRPr="0099775D">
              <w:rPr>
                <w:sz w:val="22"/>
                <w:szCs w:val="22"/>
              </w:rPr>
              <w:t xml:space="preserve">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Комсомольская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6C0A4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775D">
              <w:rPr>
                <w:b/>
                <w:sz w:val="24"/>
                <w:szCs w:val="24"/>
              </w:rPr>
              <w:t>Североонежский территориальный отдел Плесецкого муниципального округа Архангельской области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Федово,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Школьный переулок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29:15:142901:380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473583,05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rPr>
          <w:trHeight w:val="109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Тепловая сеть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с. Федово,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пер. Школьный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428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29:15:142901:419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(котельная инв. № 2031738)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Строитель,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 ул. Набережная, дом 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183,7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29:15:101101:444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1 279 000,00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гаражной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 xml:space="preserve">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</w:t>
            </w:r>
            <w:proofErr w:type="gramStart"/>
            <w:r w:rsidRPr="0099775D">
              <w:rPr>
                <w:sz w:val="22"/>
                <w:szCs w:val="22"/>
              </w:rPr>
              <w:t>Биржевая</w:t>
            </w:r>
            <w:proofErr w:type="gramEnd"/>
            <w:r w:rsidRPr="0099775D">
              <w:rPr>
                <w:sz w:val="22"/>
                <w:szCs w:val="22"/>
              </w:rPr>
              <w:t>,  дом 16а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118,4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29:15:110702:242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Теплотрасса  от гаражной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 xml:space="preserve">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Кирпичная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-ул. Биржевая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0,488 км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29:15:110702:252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центральной котельной с дымовой трубой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 Рабочий переулок, дом 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116,5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29:15:110701:928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1007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Теплотрасса  от школьной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Школьная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29:15:110702:253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школьной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</w:t>
            </w:r>
            <w:proofErr w:type="gramStart"/>
            <w:r w:rsidRPr="0099775D">
              <w:rPr>
                <w:sz w:val="22"/>
                <w:szCs w:val="22"/>
              </w:rPr>
              <w:t>Школьная</w:t>
            </w:r>
            <w:proofErr w:type="gramEnd"/>
            <w:r w:rsidRPr="0099775D">
              <w:rPr>
                <w:sz w:val="22"/>
                <w:szCs w:val="22"/>
              </w:rPr>
              <w:t>, дом 11а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84,2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29:15:110702:241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Труба дымовая  центральной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Оксовский</w:t>
            </w:r>
            <w:proofErr w:type="spellEnd"/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Теплотрасса от школьной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>,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 ул.  Школьная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178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29:15:110702:253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Башня водонапорная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Улитино,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Набережная, д.37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29:15:080201:603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10160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Улитино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2,2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29:15:080201:602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264991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№ 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Архангельская область, Плесецкий район, п. Улитино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41 400,00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№ 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Архангельская область, Плесецкий район, п. Улитино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41 400,00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6C0A41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9775D">
              <w:rPr>
                <w:b/>
                <w:sz w:val="24"/>
                <w:szCs w:val="24"/>
              </w:rPr>
              <w:t>Коневский</w:t>
            </w:r>
            <w:proofErr w:type="spellEnd"/>
            <w:r w:rsidRPr="0099775D">
              <w:rPr>
                <w:b/>
                <w:sz w:val="24"/>
                <w:szCs w:val="24"/>
              </w:rPr>
              <w:t xml:space="preserve"> территориальный отдел </w:t>
            </w:r>
            <w:proofErr w:type="spellStart"/>
            <w:r w:rsidRPr="0099775D">
              <w:rPr>
                <w:b/>
                <w:sz w:val="24"/>
                <w:szCs w:val="24"/>
              </w:rPr>
              <w:t>Плесецкого</w:t>
            </w:r>
            <w:proofErr w:type="spellEnd"/>
            <w:r w:rsidRPr="0099775D">
              <w:rPr>
                <w:b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д. Нижнее Устье, д.14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29:15:190101:335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котельной (дет сад)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Нижнее Устье,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Лесная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61,9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29:15:190101:339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84056,5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Тепловая сеть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д. Нижнее Устье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29:15:190101:343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Тепловая сеть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д. Нижнее Устье,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Лесная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29:15:190101:344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Тепловая сеть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пос. </w:t>
            </w:r>
            <w:proofErr w:type="spellStart"/>
            <w:r w:rsidRPr="0099775D">
              <w:rPr>
                <w:sz w:val="22"/>
                <w:szCs w:val="22"/>
              </w:rPr>
              <w:t>Поча</w:t>
            </w:r>
            <w:proofErr w:type="spellEnd"/>
            <w:r w:rsidRPr="0099775D">
              <w:rPr>
                <w:sz w:val="22"/>
                <w:szCs w:val="22"/>
              </w:rPr>
              <w:t>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Школьная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348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29:15:180201:183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котельной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д. Погост, д.10а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98,4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29:15:180901:134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847232,1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Тепловая сеть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д. Погост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236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29:15:180901:135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99775D">
            <w:pPr>
              <w:spacing w:line="360" w:lineRule="auto"/>
              <w:jc w:val="center"/>
              <w:rPr>
                <w:b/>
                <w:szCs w:val="28"/>
              </w:rPr>
            </w:pPr>
            <w:r w:rsidRPr="0099775D">
              <w:rPr>
                <w:b/>
                <w:szCs w:val="28"/>
              </w:rPr>
              <w:t>В отношении объектов водоснабжения и водоотведения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99775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9775D">
              <w:rPr>
                <w:b/>
                <w:sz w:val="24"/>
                <w:szCs w:val="24"/>
              </w:rPr>
              <w:t>Савинский территориальный отдел Плесецкого муниципального округа Архангельской области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водозаборное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село Савинское,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Деревня Подволочье, напротив дома № 17к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29:15:061101:603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Сооружение водозаборное, № 8а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</w:t>
            </w:r>
            <w:proofErr w:type="gramStart"/>
            <w:r w:rsidRPr="0099775D">
              <w:rPr>
                <w:sz w:val="22"/>
                <w:szCs w:val="22"/>
              </w:rPr>
              <w:t>Заречная</w:t>
            </w:r>
            <w:proofErr w:type="gramEnd"/>
            <w:r w:rsidRPr="0099775D">
              <w:rPr>
                <w:sz w:val="22"/>
                <w:szCs w:val="22"/>
              </w:rPr>
              <w:t>, сооружение № 8а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29:15:061101:604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Сооружение водозаборное, уч. 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Чернышевского,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29:15:061101:607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1415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Резервуар для воды цилиндрический железобетонный монолитный вместимостью 100 до 500 куб.м.,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Октябрьская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100 куб.м.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29:15:061201:6488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1 800 000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Резервуар для воды цилиндрический железобетонный монолитный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Октябрьская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100 куб.м.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29:15:061201:6492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1 800 000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башня, инвентарный номер 01020030, п. 88-го квартала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29:15:061201: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61491,2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Водонапорная башня, инвентарный номер 01020029,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Савинский, ул. Осипа Палкина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61491,2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Водонапорная башня инвентарный номер 01020026,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М.Нечаева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61491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Водонапорная башня, инвентарный номер 01020028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Цементников (стадион)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61491,2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Производственный корпус очистных сооружений (инв..№ 11019147)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370,9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29:15:061201:5978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1 404 233,60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Здание насосной станции перекачки (инв..№ 11019289)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11,2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29:15:000000:3824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27 919,36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Здание доочистки, инв. 11019292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226,4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29:15:061201:5969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1 761 399,36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406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Контактный резервуар, сооружение объем 300 м.3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29:15:000000:3812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Иловые площадки, инв. номер 11019286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2400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29:15:000000:3818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Канализационная насосная станция (КНС № 1)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99775D"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 w:rsidRPr="0099775D">
              <w:rPr>
                <w:color w:val="000000"/>
                <w:sz w:val="22"/>
                <w:szCs w:val="22"/>
              </w:rPr>
              <w:t>, строение  1А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29:15:061201:6238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235 646,36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Канализационная насосная станция (КНС № 2),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Цементников, строение 10 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29:15:061201:6234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235 646,36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Канализационные сети жилого поселка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8300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29:15:061201:6278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5 063 073,91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Канализационная насосная станция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28,3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29:15:061201:11175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Наружные сети канализации,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Савинский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ул. Октябрьская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649 м.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29:15:061201:6489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1 800 000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Здание насосной станции, инв. номер 11018496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239,1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29:15:061201:958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1 024 401,73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Водозаборное сооружение, инв</w:t>
            </w:r>
            <w:proofErr w:type="gramStart"/>
            <w:r w:rsidRPr="0099775D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99775D">
              <w:rPr>
                <w:color w:val="000000"/>
                <w:sz w:val="22"/>
                <w:szCs w:val="22"/>
              </w:rPr>
              <w:t>омер 0000074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29:15:061201:6240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401 359,17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Временный водозабор из 4-х скважин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61м.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29:15:061201:6239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666 758,40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548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Сети водоснабжения жилого поселка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9800м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29:15:061201:6273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1 372 547,66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Наружные сети водопровода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Савинский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Октябрьская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633 м.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29:15:061201:6486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1 800 000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Здание насосная канализационная станция у котельной, инвентарный номер 16318,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29:15:061201:9594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Подкачивающая насосная станция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151 219,15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Водозаборная скважина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Савинский,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 ул. Цементников, 31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Отключающий колодец холодного водоснабжения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72506,1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Артезианская скважина № 12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88-го квартала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Артезианская скважина № 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Савинский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Резервуар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1050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Резервуар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Резервуар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Резервуар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Напорный коллектор, 00000019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5900 м.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29:15:061201:6245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585 276,64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Блок емкостей, инв. номер 11019285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Савинский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953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29:15:000000:3819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3 374 936,32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водозаборное, № 21б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село Савинское,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 ул. Деревня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Огарково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>, сооружение № 21б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29:15:061101:602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Скважина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Емца ул. Островского около д.35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14 м.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77000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6C0A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775D">
              <w:rPr>
                <w:b/>
                <w:sz w:val="24"/>
                <w:szCs w:val="24"/>
              </w:rPr>
              <w:t>Обозерский территориальный отдел Плесецкого муниципального округа Архангельской области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насосной станции № 11018483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р.п. Первомайский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д. 7а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29:15:030301:48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86269,68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водонапорной башни № 11018480,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р.п. Первомайский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д. 7б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12,6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29:15:030802:1269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1085388,00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1107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70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Наружная водопроводная сеть,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Первомайский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1035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29:15:030301:166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929125,6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Наружная канализационная сеть,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Первомайский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1316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29:15:030301:167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5251420,00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Водокачка 3 11018485    010.3.0008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р.п. </w:t>
            </w:r>
            <w:proofErr w:type="spellStart"/>
            <w:r w:rsidRPr="0099775D">
              <w:rPr>
                <w:sz w:val="22"/>
                <w:szCs w:val="22"/>
              </w:rPr>
              <w:t>Швакино</w:t>
            </w:r>
            <w:proofErr w:type="spellEnd"/>
            <w:r w:rsidRPr="0099775D">
              <w:rPr>
                <w:sz w:val="22"/>
                <w:szCs w:val="22"/>
              </w:rPr>
              <w:t xml:space="preserve"> д. 6а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25,5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42002,00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Буровая скважина № 2  010.3.0009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р.п. </w:t>
            </w:r>
            <w:proofErr w:type="spellStart"/>
            <w:r w:rsidRPr="0099775D">
              <w:rPr>
                <w:sz w:val="22"/>
                <w:szCs w:val="22"/>
              </w:rPr>
              <w:t>Швакино</w:t>
            </w:r>
            <w:proofErr w:type="spellEnd"/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23052,00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 № 11018479,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р.п. Обозерский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Школьная д. 24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12,6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29:15:030802:1325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192700,00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proofErr w:type="spellStart"/>
            <w:r w:rsidRPr="0099775D">
              <w:rPr>
                <w:sz w:val="22"/>
                <w:szCs w:val="22"/>
              </w:rPr>
              <w:t>Водонасосная</w:t>
            </w:r>
            <w:proofErr w:type="spellEnd"/>
            <w:r w:rsidRPr="0099775D">
              <w:rPr>
                <w:sz w:val="22"/>
                <w:szCs w:val="22"/>
              </w:rPr>
              <w:t xml:space="preserve"> станция № 11018482,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р.п. Обозерский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Школьная д. 24а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29:15:030802:1326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18400,00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 № 11017012,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Обозерский,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Северная, д. 22а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12,6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29:15:030803:166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314000,00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насосной станции № 11017010,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Обозерский,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Северная, д. 22б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64,6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29:15:030803:167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477000,00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насосной станции № 11017015,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Обозерский,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Северная, д. 22в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27,2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29:15:030803:169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477000,00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станции перекачки № 11008259,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Обозерский,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Ломоносова, д. 43а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23,7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29:15:030803:110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142000,00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463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Сети канализации (протяженностью 5,03 км (6161 км)),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Обозерский (</w:t>
            </w:r>
            <w:proofErr w:type="spellStart"/>
            <w:r w:rsidRPr="0099775D">
              <w:rPr>
                <w:sz w:val="22"/>
                <w:szCs w:val="22"/>
              </w:rPr>
              <w:t>Полбино</w:t>
            </w:r>
            <w:proofErr w:type="spellEnd"/>
            <w:r w:rsidRPr="0099775D">
              <w:rPr>
                <w:sz w:val="22"/>
                <w:szCs w:val="22"/>
              </w:rPr>
              <w:t>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6161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29:15:000000:4401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5251420,00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Сети водоснабжения (протяженностью 4,51 км),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Обозерский (</w:t>
            </w:r>
            <w:proofErr w:type="spellStart"/>
            <w:r w:rsidRPr="0099775D">
              <w:rPr>
                <w:sz w:val="22"/>
                <w:szCs w:val="22"/>
              </w:rPr>
              <w:t>Полбино</w:t>
            </w:r>
            <w:proofErr w:type="spellEnd"/>
            <w:r w:rsidRPr="0099775D">
              <w:rPr>
                <w:sz w:val="22"/>
                <w:szCs w:val="22"/>
              </w:rPr>
              <w:t>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4510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29:15:000000:1131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3431200,00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 с колонками, (5820 м)/6447 м,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164254, Архангельская область, Плесецкий район, р.п. Обозерский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5820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29:15:030802:2499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956495,84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Буровая скважина для бани № 12030251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Первомайский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50002,34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Водоподъемное устройство № 12010122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Первомайский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5501,06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Водопроводные сети, реестровый номер 6/4-19,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р.п. Обозерский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proofErr w:type="gramStart"/>
            <w:r w:rsidRPr="0099775D">
              <w:rPr>
                <w:sz w:val="22"/>
                <w:szCs w:val="22"/>
              </w:rPr>
              <w:t xml:space="preserve">(ул. Советской Армии, </w:t>
            </w:r>
            <w:proofErr w:type="gramEnd"/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Алексеева)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3679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29:15:030802:2682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111213,00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Канализационные сети 6/4-18 протяженность 2786 км,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р.п. Обозерский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</w:t>
            </w:r>
            <w:proofErr w:type="gramStart"/>
            <w:r w:rsidRPr="0099775D">
              <w:rPr>
                <w:sz w:val="22"/>
                <w:szCs w:val="22"/>
              </w:rPr>
              <w:t xml:space="preserve">(ул. Кирова, </w:t>
            </w:r>
            <w:proofErr w:type="gramEnd"/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Алексеева,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Советской Армии, ул. </w:t>
            </w:r>
            <w:proofErr w:type="gramStart"/>
            <w:r w:rsidRPr="0099775D">
              <w:rPr>
                <w:sz w:val="22"/>
                <w:szCs w:val="22"/>
              </w:rPr>
              <w:t>Молодежная</w:t>
            </w:r>
            <w:proofErr w:type="gramEnd"/>
            <w:r w:rsidRPr="0099775D">
              <w:rPr>
                <w:sz w:val="22"/>
                <w:szCs w:val="22"/>
              </w:rPr>
              <w:t>)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2786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29:15:030802:2725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111213,00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(нежилое здание, здание КНС),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Обозерский,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Алексеева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5,9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29:15:030802:2552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10507,90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88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Водозаборный колодец 011.3.0033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Малиновка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</w:t>
            </w:r>
            <w:proofErr w:type="gramStart"/>
            <w:r w:rsidRPr="0099775D">
              <w:rPr>
                <w:sz w:val="22"/>
                <w:szCs w:val="22"/>
              </w:rPr>
              <w:t>Луговая</w:t>
            </w:r>
            <w:proofErr w:type="gramEnd"/>
            <w:r w:rsidRPr="0099775D">
              <w:rPr>
                <w:sz w:val="22"/>
                <w:szCs w:val="22"/>
              </w:rPr>
              <w:t xml:space="preserve"> у дома № 16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29:15:040301:190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814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Водозаборный колодец 011.3.0034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Малиновка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</w:t>
            </w:r>
            <w:proofErr w:type="gramStart"/>
            <w:r w:rsidRPr="0099775D">
              <w:rPr>
                <w:sz w:val="22"/>
                <w:szCs w:val="22"/>
              </w:rPr>
              <w:t>Луговая</w:t>
            </w:r>
            <w:proofErr w:type="gramEnd"/>
            <w:r w:rsidRPr="0099775D">
              <w:rPr>
                <w:sz w:val="22"/>
                <w:szCs w:val="22"/>
              </w:rPr>
              <w:t xml:space="preserve"> у дома № 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29:15:040301:189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Водозаборный колодец 011.3.0035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proofErr w:type="gramStart"/>
            <w:r w:rsidRPr="0099775D">
              <w:rPr>
                <w:sz w:val="22"/>
                <w:szCs w:val="22"/>
              </w:rPr>
              <w:t>п. Сосновка  Сооружение (10.1.</w:t>
            </w:r>
            <w:proofErr w:type="gramEnd"/>
            <w:r w:rsidRPr="0099775D">
              <w:rPr>
                <w:sz w:val="22"/>
                <w:szCs w:val="22"/>
              </w:rPr>
              <w:t xml:space="preserve"> </w:t>
            </w:r>
            <w:proofErr w:type="gramStart"/>
            <w:r w:rsidRPr="0099775D">
              <w:rPr>
                <w:sz w:val="22"/>
                <w:szCs w:val="22"/>
              </w:rPr>
              <w:t>Сооружения водозаборные, Общественный колодец, расположенный рядом с домом № 18)</w:t>
            </w:r>
            <w:proofErr w:type="gramEnd"/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29:15:040201:95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Водозаборный колодец 011.3.0036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proofErr w:type="gramStart"/>
            <w:r w:rsidRPr="0099775D">
              <w:rPr>
                <w:sz w:val="22"/>
                <w:szCs w:val="22"/>
              </w:rPr>
              <w:t>п. Сосновка Сооружение (10.1.</w:t>
            </w:r>
            <w:proofErr w:type="gramEnd"/>
            <w:r w:rsidRPr="0099775D">
              <w:rPr>
                <w:sz w:val="22"/>
                <w:szCs w:val="22"/>
              </w:rPr>
              <w:t xml:space="preserve"> </w:t>
            </w:r>
            <w:proofErr w:type="gramStart"/>
            <w:r w:rsidRPr="0099775D">
              <w:rPr>
                <w:sz w:val="22"/>
                <w:szCs w:val="22"/>
              </w:rPr>
              <w:t>Сооружения водозаборные, Общественный колодец, расположенный рядом с домом № 20)</w:t>
            </w:r>
            <w:proofErr w:type="gramEnd"/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29:15:040201:96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КНС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Обозерский,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Молодежная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5,7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29:15:030802:2703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10151,7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(нежилое здание, водозаборная скважина) № 11017014      011.2.0007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Обозерский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Северная д. 22г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29:15:030803:170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31738,99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Сооружение (Сооружения водозаборные, Буровая скважина)              011.3.0030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Обозерский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Лесная, д. 16в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36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29:15:030802:2700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686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Водонапорная башня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ст. Холмогорская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243281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Колодец № 1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Самодед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 ул. Лесная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64125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Колодец № 2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Самодед, 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 ул. Лесная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64125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Здание насосной станции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99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 (от озера)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29:15:010101:1030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Водопроводная башня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Колонка водоразборная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Колонка водоразборная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Колонка водоразборная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Колонка водоразборная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547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105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Колонка водоразборная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пос. Холмогорская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Колодец (от </w:t>
            </w:r>
            <w:proofErr w:type="spellStart"/>
            <w:r w:rsidRPr="0099775D">
              <w:rPr>
                <w:sz w:val="22"/>
                <w:szCs w:val="22"/>
              </w:rPr>
              <w:t>Самодедской</w:t>
            </w:r>
            <w:proofErr w:type="spellEnd"/>
            <w:r w:rsidRPr="0099775D">
              <w:rPr>
                <w:sz w:val="22"/>
                <w:szCs w:val="22"/>
              </w:rPr>
              <w:t xml:space="preserve"> СОШ)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пос. Самодед,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ул. </w:t>
            </w:r>
            <w:proofErr w:type="spellStart"/>
            <w:r w:rsidRPr="0099775D">
              <w:rPr>
                <w:sz w:val="22"/>
                <w:szCs w:val="22"/>
              </w:rPr>
              <w:t>Самодедская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питьевой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Самодед,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Гагарина, 5/1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29:15:020201:1978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питьевой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Самодед,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Гагарина, 8/1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29:15:020201:1979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109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питьевой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Самодед,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Кирова,24/1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29:15:020201:1980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питьевой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Самодед, ул. </w:t>
            </w:r>
            <w:proofErr w:type="gramStart"/>
            <w:r w:rsidRPr="0099775D">
              <w:rPr>
                <w:sz w:val="22"/>
                <w:szCs w:val="22"/>
              </w:rPr>
              <w:t>Октябрьская</w:t>
            </w:r>
            <w:proofErr w:type="gramEnd"/>
            <w:r w:rsidRPr="0099775D">
              <w:rPr>
                <w:sz w:val="22"/>
                <w:szCs w:val="22"/>
              </w:rPr>
              <w:t>,7/1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29:15:020201:1983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под воду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Самодед,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Первомайская,7а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под воду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Самодед, ул. </w:t>
            </w:r>
            <w:proofErr w:type="gramStart"/>
            <w:r w:rsidRPr="0099775D">
              <w:rPr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питьевой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п. Самодед,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 ул. Советская,9/1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29:15:020201:1976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Колодец питьевой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Самодед, </w:t>
            </w:r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ул. Советская,4/1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29:15:020201:1977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548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115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Колонка водоразборная 2,5 м (1 </w:t>
            </w:r>
            <w:proofErr w:type="spellStart"/>
            <w:proofErr w:type="gramStart"/>
            <w:r w:rsidRPr="0099775D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9775D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Обозерский,                                      ул. </w:t>
            </w:r>
            <w:proofErr w:type="gramStart"/>
            <w:r w:rsidRPr="0099775D">
              <w:rPr>
                <w:sz w:val="22"/>
                <w:szCs w:val="22"/>
              </w:rPr>
              <w:t>Советская</w:t>
            </w:r>
            <w:proofErr w:type="gramEnd"/>
            <w:r w:rsidRPr="0099775D">
              <w:rPr>
                <w:sz w:val="22"/>
                <w:szCs w:val="22"/>
              </w:rPr>
              <w:t>, д. 61а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Колонка водоразборная 2,5 м (2 </w:t>
            </w:r>
            <w:proofErr w:type="spellStart"/>
            <w:proofErr w:type="gramStart"/>
            <w:r w:rsidRPr="0099775D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99775D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Обозерский,                                      ул. </w:t>
            </w:r>
            <w:proofErr w:type="gramStart"/>
            <w:r w:rsidRPr="0099775D">
              <w:rPr>
                <w:sz w:val="22"/>
                <w:szCs w:val="22"/>
              </w:rPr>
              <w:t>Советская</w:t>
            </w:r>
            <w:proofErr w:type="gramEnd"/>
            <w:r w:rsidRPr="0099775D">
              <w:rPr>
                <w:sz w:val="22"/>
                <w:szCs w:val="22"/>
              </w:rPr>
              <w:t>, д. 61а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6C0A4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9775D">
              <w:rPr>
                <w:b/>
                <w:sz w:val="22"/>
                <w:szCs w:val="22"/>
              </w:rPr>
              <w:t>Североонежский территориальный отдел Плесецкого муниципального округа Архангельской области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(здание водозабора)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Североонежск, микрорайон  2, дом 40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29:15:101001:309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159 488,62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(КНС инв. № 1000016)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Североонежск, микрорайон  3, дом 3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90,5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29:15:101002:106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290 857,00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Сооружение (здание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администранивно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>-вспомогательных помещений очистного блока)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Североонежск, микрорайон  3, дом 4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231,2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29:15:101002:107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1 262 736,74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(водозабор № 2031764)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Строителей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29:15:101101:505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528 000,00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(КНС п. Строитель № 2031752)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Строитель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29:15:110801:28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1 890 000,00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(дренажно-ливневый коллектор)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4991м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29:15:000000:4477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5 744 390,05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(канализационно-очистные сооружения)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38121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29:15:101001:652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5 958 303,00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801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124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(инженерные сети канализации асбоцементные инв. №3010023)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6676м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29:15:000000:4240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2 088 495,00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(инженерные сети канализации водопровода инв. №3012226)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7728м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29:15:000000:724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53 728,00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(инженерные сети канализации стальные инв. №3010032)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1427м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29:15:000000:4237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49 219,00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(КНС п. Икса инв. №120300077)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Икса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29:15:100901:153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753 399,00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(внешние сети водопровода п. Икса инв. №13010002)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Икса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2370м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29:15:000000:4242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767 368,00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129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(водонапорная башня инв. №2031725)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поселок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Североонежск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>. 2, д. 23а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объем 755 куб</w:t>
            </w:r>
            <w:proofErr w:type="gramStart"/>
            <w:r w:rsidRPr="0099775D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99775D">
              <w:rPr>
                <w:color w:val="000000"/>
                <w:sz w:val="22"/>
                <w:szCs w:val="22"/>
              </w:rPr>
              <w:t xml:space="preserve">   высота 40м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29:15:101002:777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2 080 000,00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(напорный коллектор)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1565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29:15:000000:4238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511 000,00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(напорный коллектор инв. № 3010121)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поселок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2100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29:15:000000:4374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807 454,00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1581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Сооружение (наружные сети коммуникаций 136(канализация) п. Икса, инв. № 1300001)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Икса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1790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29:15:100901:155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767 368,00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Насос центробежный для сточных масс </w:t>
            </w:r>
            <w:proofErr w:type="gramStart"/>
            <w:r w:rsidRPr="0099775D">
              <w:rPr>
                <w:sz w:val="22"/>
                <w:szCs w:val="22"/>
              </w:rPr>
              <w:t>СМ</w:t>
            </w:r>
            <w:proofErr w:type="gramEnd"/>
            <w:r w:rsidRPr="0099775D">
              <w:rPr>
                <w:sz w:val="22"/>
                <w:szCs w:val="22"/>
              </w:rPr>
              <w:t xml:space="preserve"> 150-125-315/4 8Р8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102 718,00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Насос центробежный для сточных масс </w:t>
            </w:r>
            <w:proofErr w:type="gramStart"/>
            <w:r w:rsidRPr="0099775D">
              <w:rPr>
                <w:sz w:val="22"/>
                <w:szCs w:val="22"/>
              </w:rPr>
              <w:t>СМ</w:t>
            </w:r>
            <w:proofErr w:type="gramEnd"/>
            <w:r w:rsidRPr="0099775D">
              <w:rPr>
                <w:sz w:val="22"/>
                <w:szCs w:val="22"/>
              </w:rPr>
              <w:t xml:space="preserve"> 150-125-315/4 8Р12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Североонежск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102 718,00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Очистные сооружения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с. Федово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462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29:15:142901:902:71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2208028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буровая глубиной 34,6 м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Липаково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13010172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Водопроводная сеть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Липаково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1,6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29:15:141701:242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Сеть водоснабжения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Липаково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4,623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13010160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139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Водопроводная  сеть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пос. </w:t>
            </w:r>
            <w:proofErr w:type="spellStart"/>
            <w:r w:rsidRPr="0099775D">
              <w:rPr>
                <w:sz w:val="22"/>
                <w:szCs w:val="22"/>
              </w:rPr>
              <w:t>Липаково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1,6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114997,7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Сеть  водоснабжения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</w:t>
            </w:r>
            <w:proofErr w:type="gramStart"/>
            <w:r w:rsidRPr="0099775D">
              <w:rPr>
                <w:sz w:val="22"/>
                <w:szCs w:val="22"/>
              </w:rPr>
              <w:t>.Ф</w:t>
            </w:r>
            <w:proofErr w:type="gramEnd"/>
            <w:r w:rsidRPr="0099775D">
              <w:rPr>
                <w:sz w:val="22"/>
                <w:szCs w:val="22"/>
              </w:rPr>
              <w:t>едово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4,623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29:15:000000:3767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512600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994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141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 буровая Глубина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Федово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38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29:15:142901:384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165200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 буровая Глубина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Лужма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30,6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29:15:140201:33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 буровая Глубина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Лужма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34,6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29:15:140201:32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47600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 буровая Глубина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Сеза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55,2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29:15:140101:33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47600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 буровая Глубина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Сеза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42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29:15:140101:32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47600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 буровая Глубина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Липаково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48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29:15:141701:254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37500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Водонапорная башня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>, ул. Мира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30 567,00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Водонапорные сети со скважиной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Булатово база КРГЭ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1705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29:15:111901:405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149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Здание </w:t>
            </w:r>
            <w:proofErr w:type="gramStart"/>
            <w:r w:rsidRPr="0099775D">
              <w:rPr>
                <w:color w:val="000000"/>
                <w:sz w:val="22"/>
                <w:szCs w:val="22"/>
              </w:rPr>
              <w:t>водогрейной</w:t>
            </w:r>
            <w:proofErr w:type="gramEnd"/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п. Булатово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25 734,50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 xml:space="preserve">, ул. Первомайская - ул.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Левачева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2049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29:15:110701:935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111 019,00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689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151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 w:rsidRPr="0099775D">
              <w:rPr>
                <w:color w:val="000000"/>
                <w:sz w:val="22"/>
                <w:szCs w:val="22"/>
              </w:rPr>
              <w:t>Кирпичная</w:t>
            </w:r>
            <w:proofErr w:type="gramEnd"/>
            <w:r w:rsidRPr="0099775D">
              <w:rPr>
                <w:color w:val="000000"/>
                <w:sz w:val="22"/>
                <w:szCs w:val="22"/>
              </w:rPr>
              <w:t xml:space="preserve"> - д. Наволок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466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29:15:110702:254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Водопровод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color w:val="000000"/>
                <w:sz w:val="22"/>
                <w:szCs w:val="22"/>
              </w:rPr>
              <w:t>, ул. Линейная - ул. Строительная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2877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29:15:000000:4351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Водоразборная колонка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Рослякова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18 320,00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Водоразборная колонка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99775D">
              <w:rPr>
                <w:color w:val="000000"/>
                <w:sz w:val="22"/>
                <w:szCs w:val="22"/>
              </w:rPr>
              <w:t>.Т</w:t>
            </w:r>
            <w:proofErr w:type="gramEnd"/>
            <w:r w:rsidRPr="0099775D">
              <w:rPr>
                <w:color w:val="000000"/>
                <w:sz w:val="22"/>
                <w:szCs w:val="22"/>
              </w:rPr>
              <w:t>арасова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29:15:111501:265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18 320,00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Водоразборная колонка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99775D">
              <w:rPr>
                <w:color w:val="000000"/>
                <w:sz w:val="22"/>
                <w:szCs w:val="22"/>
              </w:rPr>
              <w:t>Матвеевская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11 кв</w:t>
            </w:r>
            <w:proofErr w:type="gramStart"/>
            <w:r w:rsidRPr="0099775D">
              <w:rPr>
                <w:color w:val="00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29:15:111101:100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16 075,00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Водоразборная колонка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д. Тетерина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16 075,00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Артезианская  скважина  № 289 с водонапорной башней и водопроводом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Булатово ул. </w:t>
            </w:r>
            <w:proofErr w:type="gramStart"/>
            <w:r w:rsidRPr="0099775D">
              <w:rPr>
                <w:sz w:val="22"/>
                <w:szCs w:val="22"/>
              </w:rPr>
              <w:t>Геологическая</w:t>
            </w:r>
            <w:proofErr w:type="gram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458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29:15:111901:404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 со скважиной № 454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 ул. Александровская, дом 2 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31 кв</w:t>
            </w:r>
            <w:proofErr w:type="gramStart"/>
            <w:r w:rsidRPr="0099775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29:15:110704:464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159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 со скважиной № 1202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 ул. Кирпичная д.4б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27 кв</w:t>
            </w:r>
            <w:proofErr w:type="gramStart"/>
            <w:r w:rsidRPr="0099775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29:15:110702:250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 xml:space="preserve">, ул. </w:t>
            </w:r>
            <w:proofErr w:type="gramStart"/>
            <w:r w:rsidRPr="0099775D">
              <w:rPr>
                <w:sz w:val="22"/>
                <w:szCs w:val="22"/>
              </w:rPr>
              <w:t>Кирпичная</w:t>
            </w:r>
            <w:proofErr w:type="gramEnd"/>
            <w:r w:rsidRPr="0099775D">
              <w:rPr>
                <w:sz w:val="22"/>
                <w:szCs w:val="22"/>
              </w:rPr>
              <w:t xml:space="preserve"> - д. Наволок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466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29:15:110702:254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 ул. Линейная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 ул. Линейная д.10а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1,8 кв</w:t>
            </w:r>
            <w:proofErr w:type="gramStart"/>
            <w:r w:rsidRPr="0099775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29:15:110704:440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 ул. Линейная - ул. Строительная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2877 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29:15:000000:4351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 ул. Мира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 с артезианской  скважиной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>, ул. Первомайская д.32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32,1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29:15:110701:955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 со скважиной № 460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proofErr w:type="spellStart"/>
            <w:r w:rsidRPr="0099775D">
              <w:rPr>
                <w:sz w:val="22"/>
                <w:szCs w:val="22"/>
              </w:rPr>
              <w:t>пос</w:t>
            </w:r>
            <w:proofErr w:type="gramStart"/>
            <w:r w:rsidRPr="0099775D">
              <w:rPr>
                <w:sz w:val="22"/>
                <w:szCs w:val="22"/>
              </w:rPr>
              <w:t>.О</w:t>
            </w:r>
            <w:proofErr w:type="gramEnd"/>
            <w:r w:rsidRPr="0099775D">
              <w:rPr>
                <w:sz w:val="22"/>
                <w:szCs w:val="22"/>
              </w:rPr>
              <w:t>ксовский</w:t>
            </w:r>
            <w:proofErr w:type="spellEnd"/>
            <w:r w:rsidRPr="0099775D">
              <w:rPr>
                <w:sz w:val="22"/>
                <w:szCs w:val="22"/>
              </w:rPr>
              <w:t xml:space="preserve">, </w:t>
            </w:r>
            <w:proofErr w:type="spellStart"/>
            <w:r w:rsidRPr="0099775D">
              <w:rPr>
                <w:sz w:val="22"/>
                <w:szCs w:val="22"/>
              </w:rPr>
              <w:t>ул.Театральная</w:t>
            </w:r>
            <w:proofErr w:type="spellEnd"/>
            <w:r w:rsidRPr="0099775D">
              <w:rPr>
                <w:sz w:val="22"/>
                <w:szCs w:val="22"/>
              </w:rPr>
              <w:t>, дом 4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23,9 кв</w:t>
            </w:r>
            <w:proofErr w:type="gramStart"/>
            <w:r w:rsidRPr="0099775D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29:15:000000:4424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п. </w:t>
            </w:r>
            <w:proofErr w:type="spellStart"/>
            <w:r w:rsidRPr="0099775D">
              <w:rPr>
                <w:sz w:val="22"/>
                <w:szCs w:val="22"/>
              </w:rPr>
              <w:t>Оксовский</w:t>
            </w:r>
            <w:proofErr w:type="spellEnd"/>
            <w:r w:rsidRPr="0099775D">
              <w:rPr>
                <w:sz w:val="22"/>
                <w:szCs w:val="22"/>
              </w:rPr>
              <w:t xml:space="preserve">, ул. Театральная - ул. </w:t>
            </w:r>
            <w:proofErr w:type="spellStart"/>
            <w:r w:rsidRPr="0099775D">
              <w:rPr>
                <w:sz w:val="22"/>
                <w:szCs w:val="22"/>
              </w:rPr>
              <w:t>Левачева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3,010 км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29:15:000000:4350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6C0A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9775D">
              <w:rPr>
                <w:b/>
                <w:sz w:val="24"/>
                <w:szCs w:val="24"/>
              </w:rPr>
              <w:t>Плесецкий территориальный отдел Плесецкого муниципального округа Архангельской области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775D">
              <w:rPr>
                <w:color w:val="000000" w:themeColor="text1"/>
                <w:sz w:val="22"/>
                <w:szCs w:val="22"/>
              </w:rPr>
              <w:t>Артезианская скважина 010.3.0021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775D">
              <w:rPr>
                <w:color w:val="000000" w:themeColor="text1"/>
                <w:sz w:val="22"/>
                <w:szCs w:val="22"/>
              </w:rPr>
              <w:t>д. Подволочье д.52.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9775D">
              <w:rPr>
                <w:color w:val="000000" w:themeColor="text1"/>
                <w:sz w:val="22"/>
                <w:szCs w:val="22"/>
              </w:rPr>
              <w:t>19000.00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15310" w:type="dxa"/>
            <w:gridSpan w:val="8"/>
            <w:vAlign w:val="center"/>
          </w:tcPr>
          <w:p w:rsidR="0099775D" w:rsidRPr="0099775D" w:rsidRDefault="0099775D" w:rsidP="006C0A4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99775D">
              <w:rPr>
                <w:b/>
                <w:sz w:val="24"/>
                <w:szCs w:val="24"/>
              </w:rPr>
              <w:t>Коневский</w:t>
            </w:r>
            <w:proofErr w:type="spellEnd"/>
            <w:r w:rsidRPr="0099775D">
              <w:rPr>
                <w:b/>
                <w:sz w:val="24"/>
                <w:szCs w:val="24"/>
              </w:rPr>
              <w:t xml:space="preserve"> территориальный отдел </w:t>
            </w:r>
            <w:proofErr w:type="spellStart"/>
            <w:r w:rsidRPr="0099775D">
              <w:rPr>
                <w:b/>
                <w:sz w:val="24"/>
                <w:szCs w:val="24"/>
              </w:rPr>
              <w:t>Плесецкого</w:t>
            </w:r>
            <w:proofErr w:type="spellEnd"/>
            <w:r w:rsidRPr="0099775D">
              <w:rPr>
                <w:b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99775D" w:rsidRPr="0099775D" w:rsidTr="0099775D">
        <w:trPr>
          <w:trHeight w:val="133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с. Конево, ул. </w:t>
            </w:r>
            <w:proofErr w:type="gramStart"/>
            <w:r w:rsidRPr="0099775D">
              <w:rPr>
                <w:sz w:val="22"/>
                <w:szCs w:val="22"/>
              </w:rPr>
              <w:t>Ленинградская</w:t>
            </w:r>
            <w:proofErr w:type="gram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01030001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758281,34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169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буровая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Конево, ул. Мира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29:15:000000:620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553605">
        <w:trPr>
          <w:trHeight w:val="715"/>
        </w:trPr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буровая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Конево, ул. Мира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29:15:000000:618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171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Скважина буровая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Конево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29:15:000000:762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172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  <w:r w:rsidRPr="0099775D">
              <w:rPr>
                <w:color w:val="000000"/>
                <w:sz w:val="22"/>
                <w:szCs w:val="22"/>
              </w:rPr>
              <w:t>Наружные сети канализации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Конево, ул. Мира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1,028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29:15:000000:619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173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с. Конево, ул. </w:t>
            </w:r>
            <w:proofErr w:type="gramStart"/>
            <w:r w:rsidRPr="0099775D">
              <w:rPr>
                <w:sz w:val="22"/>
                <w:szCs w:val="22"/>
              </w:rPr>
              <w:t>Восточная</w:t>
            </w:r>
            <w:proofErr w:type="gramEnd"/>
            <w:r w:rsidRPr="0099775D">
              <w:rPr>
                <w:sz w:val="22"/>
                <w:szCs w:val="22"/>
              </w:rPr>
              <w:t>, д. 1в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29:15:161502:1016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174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Конево, ул. Мира, д. 6б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29:15:161502:1132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175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Насосная станция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Конево, ул. Мира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20,7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29:15:000000:734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176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Водопровод длина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с. Конево, ул. Мира</w:t>
            </w:r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1,9295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29:15:000000:735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177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Наружные канализационные сети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с. Конево, ул. </w:t>
            </w:r>
            <w:proofErr w:type="gramStart"/>
            <w:r w:rsidRPr="0099775D">
              <w:rPr>
                <w:sz w:val="22"/>
                <w:szCs w:val="22"/>
              </w:rPr>
              <w:t>Восточная</w:t>
            </w:r>
            <w:proofErr w:type="gram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0,3 км</w:t>
            </w: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29:15:000000:570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  <w:tr w:rsidR="0099775D" w:rsidRPr="0099775D" w:rsidTr="006C0A41">
        <w:tc>
          <w:tcPr>
            <w:tcW w:w="7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178</w:t>
            </w:r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Плесецкий муниципальный округ Архангельской области</w:t>
            </w:r>
          </w:p>
        </w:tc>
        <w:tc>
          <w:tcPr>
            <w:tcW w:w="2126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Канализационные очистные сооружения для д</w:t>
            </w:r>
            <w:proofErr w:type="gramStart"/>
            <w:r w:rsidRPr="0099775D">
              <w:rPr>
                <w:sz w:val="22"/>
                <w:szCs w:val="22"/>
              </w:rPr>
              <w:t xml:space="preserve"> .</w:t>
            </w:r>
            <w:proofErr w:type="gramEnd"/>
            <w:r w:rsidRPr="0099775D">
              <w:rPr>
                <w:sz w:val="22"/>
                <w:szCs w:val="22"/>
              </w:rPr>
              <w:t xml:space="preserve">Вершинино, п. </w:t>
            </w:r>
            <w:proofErr w:type="spellStart"/>
            <w:r w:rsidRPr="0099775D">
              <w:rPr>
                <w:sz w:val="22"/>
                <w:szCs w:val="22"/>
              </w:rPr>
              <w:t>Поча</w:t>
            </w:r>
            <w:proofErr w:type="spellEnd"/>
            <w:r w:rsidRPr="0099775D">
              <w:rPr>
                <w:sz w:val="22"/>
                <w:szCs w:val="22"/>
              </w:rPr>
              <w:t xml:space="preserve">, п. </w:t>
            </w:r>
            <w:proofErr w:type="spellStart"/>
            <w:r w:rsidRPr="0099775D">
              <w:rPr>
                <w:sz w:val="22"/>
                <w:szCs w:val="22"/>
              </w:rPr>
              <w:t>Усть-Поча</w:t>
            </w:r>
            <w:proofErr w:type="spellEnd"/>
          </w:p>
        </w:tc>
        <w:tc>
          <w:tcPr>
            <w:tcW w:w="2410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 xml:space="preserve">8 км от д. Вершинино, 20 км от п. </w:t>
            </w:r>
            <w:proofErr w:type="spellStart"/>
            <w:r w:rsidRPr="0099775D">
              <w:rPr>
                <w:sz w:val="22"/>
                <w:szCs w:val="22"/>
              </w:rPr>
              <w:t>Поча</w:t>
            </w:r>
            <w:proofErr w:type="spellEnd"/>
          </w:p>
        </w:tc>
        <w:tc>
          <w:tcPr>
            <w:tcW w:w="1417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73000 кв</w:t>
            </w:r>
            <w:proofErr w:type="gramStart"/>
            <w:r w:rsidRPr="0099775D">
              <w:rPr>
                <w:sz w:val="22"/>
                <w:szCs w:val="22"/>
              </w:rPr>
              <w:t>.м</w:t>
            </w:r>
            <w:proofErr w:type="gramEnd"/>
          </w:p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29:15:000000:4128</w:t>
            </w: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6130052,4</w:t>
            </w:r>
          </w:p>
          <w:p w:rsidR="0099775D" w:rsidRPr="0099775D" w:rsidRDefault="0099775D" w:rsidP="006C0A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775D" w:rsidRPr="0099775D" w:rsidRDefault="0099775D" w:rsidP="006C0A41">
            <w:pPr>
              <w:jc w:val="center"/>
              <w:rPr>
                <w:sz w:val="22"/>
                <w:szCs w:val="22"/>
              </w:rPr>
            </w:pPr>
            <w:r w:rsidRPr="0099775D">
              <w:rPr>
                <w:sz w:val="22"/>
                <w:szCs w:val="22"/>
              </w:rPr>
              <w:t>да</w:t>
            </w:r>
          </w:p>
        </w:tc>
      </w:tr>
    </w:tbl>
    <w:p w:rsidR="0099775D" w:rsidRPr="0099775D" w:rsidRDefault="0099775D" w:rsidP="0099775D">
      <w:pPr>
        <w:rPr>
          <w:szCs w:val="16"/>
        </w:rPr>
      </w:pPr>
    </w:p>
    <w:sectPr w:rsidR="0099775D" w:rsidRPr="0099775D" w:rsidSect="00553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-279" w:right="993" w:bottom="426" w:left="709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D1" w:rsidRDefault="00E74CD1" w:rsidP="0099775D">
      <w:r>
        <w:separator/>
      </w:r>
    </w:p>
  </w:endnote>
  <w:endnote w:type="continuationSeparator" w:id="0">
    <w:p w:rsidR="00E74CD1" w:rsidRDefault="00E74CD1" w:rsidP="0099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5D" w:rsidRDefault="0099775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5D" w:rsidRDefault="0099775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5D" w:rsidRDefault="0099775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D1" w:rsidRDefault="00E74CD1" w:rsidP="0099775D">
      <w:r>
        <w:separator/>
      </w:r>
    </w:p>
  </w:footnote>
  <w:footnote w:type="continuationSeparator" w:id="0">
    <w:p w:rsidR="00E74CD1" w:rsidRDefault="00E74CD1" w:rsidP="0099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5D" w:rsidRDefault="009977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5D" w:rsidRDefault="0099775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75D" w:rsidRDefault="009977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D20F62"/>
    <w:lvl w:ilvl="0">
      <w:numFmt w:val="bullet"/>
      <w:lvlText w:val="*"/>
      <w:lvlJc w:val="left"/>
    </w:lvl>
  </w:abstractNum>
  <w:abstractNum w:abstractNumId="1">
    <w:nsid w:val="1926048A"/>
    <w:multiLevelType w:val="hybridMultilevel"/>
    <w:tmpl w:val="C02E3EE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B60FE7"/>
    <w:multiLevelType w:val="hybridMultilevel"/>
    <w:tmpl w:val="B17A29BA"/>
    <w:lvl w:ilvl="0" w:tplc="69A8D55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70783"/>
    <w:multiLevelType w:val="hybridMultilevel"/>
    <w:tmpl w:val="43B01DC4"/>
    <w:lvl w:ilvl="0" w:tplc="E8665292">
      <w:start w:val="1"/>
      <w:numFmt w:val="decimal"/>
      <w:lvlText w:val="%1."/>
      <w:lvlJc w:val="left"/>
      <w:pPr>
        <w:ind w:left="105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>
    <w:nsid w:val="27DD117B"/>
    <w:multiLevelType w:val="hybridMultilevel"/>
    <w:tmpl w:val="7F8EE42E"/>
    <w:lvl w:ilvl="0" w:tplc="36B88C00">
      <w:numFmt w:val="bullet"/>
      <w:lvlText w:val=""/>
      <w:lvlJc w:val="left"/>
      <w:pPr>
        <w:ind w:left="10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>
    <w:nsid w:val="2B854EC2"/>
    <w:multiLevelType w:val="hybridMultilevel"/>
    <w:tmpl w:val="0DF86416"/>
    <w:lvl w:ilvl="0" w:tplc="5CE4137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6">
    <w:nsid w:val="2E3722BC"/>
    <w:multiLevelType w:val="hybridMultilevel"/>
    <w:tmpl w:val="0DF86416"/>
    <w:lvl w:ilvl="0" w:tplc="5CE4137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7">
    <w:nsid w:val="3EBC755A"/>
    <w:multiLevelType w:val="hybridMultilevel"/>
    <w:tmpl w:val="B178C50E"/>
    <w:lvl w:ilvl="0" w:tplc="5F108286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1" w:hanging="360"/>
      </w:pPr>
    </w:lvl>
    <w:lvl w:ilvl="2" w:tplc="0419001B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53B46972"/>
    <w:multiLevelType w:val="hybridMultilevel"/>
    <w:tmpl w:val="CCA674B2"/>
    <w:lvl w:ilvl="0" w:tplc="87821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D21345"/>
    <w:multiLevelType w:val="hybridMultilevel"/>
    <w:tmpl w:val="5462BAB8"/>
    <w:lvl w:ilvl="0" w:tplc="25DE43AA">
      <w:start w:val="1"/>
      <w:numFmt w:val="decimal"/>
      <w:lvlText w:val="%1)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55347D"/>
    <w:multiLevelType w:val="hybridMultilevel"/>
    <w:tmpl w:val="BA587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96CB6"/>
    <w:multiLevelType w:val="hybridMultilevel"/>
    <w:tmpl w:val="0BA87432"/>
    <w:lvl w:ilvl="0" w:tplc="37646EB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7B9439A1"/>
    <w:multiLevelType w:val="hybridMultilevel"/>
    <w:tmpl w:val="0DE6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9C9"/>
    <w:rsid w:val="00000FE4"/>
    <w:rsid w:val="000041CC"/>
    <w:rsid w:val="0001356B"/>
    <w:rsid w:val="0001732A"/>
    <w:rsid w:val="0002678B"/>
    <w:rsid w:val="00032411"/>
    <w:rsid w:val="0004141A"/>
    <w:rsid w:val="00042187"/>
    <w:rsid w:val="00043D15"/>
    <w:rsid w:val="00043DC0"/>
    <w:rsid w:val="000609EA"/>
    <w:rsid w:val="00065F85"/>
    <w:rsid w:val="00067908"/>
    <w:rsid w:val="00072647"/>
    <w:rsid w:val="0007306B"/>
    <w:rsid w:val="000867CA"/>
    <w:rsid w:val="00090584"/>
    <w:rsid w:val="000945E6"/>
    <w:rsid w:val="000B02C7"/>
    <w:rsid w:val="000B0F9E"/>
    <w:rsid w:val="000B10B8"/>
    <w:rsid w:val="000B58ED"/>
    <w:rsid w:val="000C27AD"/>
    <w:rsid w:val="000C2FBC"/>
    <w:rsid w:val="000C3113"/>
    <w:rsid w:val="000C539A"/>
    <w:rsid w:val="000C6F67"/>
    <w:rsid w:val="000E5ED4"/>
    <w:rsid w:val="000E66E1"/>
    <w:rsid w:val="001138B6"/>
    <w:rsid w:val="00115609"/>
    <w:rsid w:val="001171ED"/>
    <w:rsid w:val="001208DA"/>
    <w:rsid w:val="001242E7"/>
    <w:rsid w:val="00125062"/>
    <w:rsid w:val="0013096A"/>
    <w:rsid w:val="00130DC7"/>
    <w:rsid w:val="00131E75"/>
    <w:rsid w:val="00135ECB"/>
    <w:rsid w:val="00136FC9"/>
    <w:rsid w:val="0014263D"/>
    <w:rsid w:val="00156C37"/>
    <w:rsid w:val="00172730"/>
    <w:rsid w:val="001931EC"/>
    <w:rsid w:val="00194797"/>
    <w:rsid w:val="00197CE5"/>
    <w:rsid w:val="001B1CF2"/>
    <w:rsid w:val="001B370F"/>
    <w:rsid w:val="001B3F45"/>
    <w:rsid w:val="001B4AF5"/>
    <w:rsid w:val="001B58A4"/>
    <w:rsid w:val="001B68DA"/>
    <w:rsid w:val="001C48FD"/>
    <w:rsid w:val="001D462C"/>
    <w:rsid w:val="001E3282"/>
    <w:rsid w:val="001F59C9"/>
    <w:rsid w:val="0020603F"/>
    <w:rsid w:val="00206B2E"/>
    <w:rsid w:val="00220562"/>
    <w:rsid w:val="002246A8"/>
    <w:rsid w:val="00231D35"/>
    <w:rsid w:val="00231FE0"/>
    <w:rsid w:val="002334B2"/>
    <w:rsid w:val="0024376C"/>
    <w:rsid w:val="00246EAB"/>
    <w:rsid w:val="0026636F"/>
    <w:rsid w:val="00271D8A"/>
    <w:rsid w:val="002720F5"/>
    <w:rsid w:val="00276029"/>
    <w:rsid w:val="00287896"/>
    <w:rsid w:val="00292CF8"/>
    <w:rsid w:val="002938FF"/>
    <w:rsid w:val="002B0E07"/>
    <w:rsid w:val="002B64A4"/>
    <w:rsid w:val="002C0998"/>
    <w:rsid w:val="002D11A7"/>
    <w:rsid w:val="002D4DF5"/>
    <w:rsid w:val="0032293A"/>
    <w:rsid w:val="003246E6"/>
    <w:rsid w:val="003359E8"/>
    <w:rsid w:val="00335B7D"/>
    <w:rsid w:val="00353F26"/>
    <w:rsid w:val="003554F2"/>
    <w:rsid w:val="00355749"/>
    <w:rsid w:val="003561F8"/>
    <w:rsid w:val="00376BF8"/>
    <w:rsid w:val="003818DD"/>
    <w:rsid w:val="003907CB"/>
    <w:rsid w:val="003A3963"/>
    <w:rsid w:val="003A3F5D"/>
    <w:rsid w:val="003C4356"/>
    <w:rsid w:val="003F247B"/>
    <w:rsid w:val="004048EA"/>
    <w:rsid w:val="00404D4B"/>
    <w:rsid w:val="00426182"/>
    <w:rsid w:val="00427BAF"/>
    <w:rsid w:val="00433BAE"/>
    <w:rsid w:val="00450DF9"/>
    <w:rsid w:val="004665F5"/>
    <w:rsid w:val="004722C5"/>
    <w:rsid w:val="004761FE"/>
    <w:rsid w:val="00480593"/>
    <w:rsid w:val="00483C0B"/>
    <w:rsid w:val="004852A8"/>
    <w:rsid w:val="00496E40"/>
    <w:rsid w:val="004B2289"/>
    <w:rsid w:val="004B7E2A"/>
    <w:rsid w:val="004C39F1"/>
    <w:rsid w:val="004E0CCB"/>
    <w:rsid w:val="004E0D40"/>
    <w:rsid w:val="004E24A8"/>
    <w:rsid w:val="004E7C44"/>
    <w:rsid w:val="004F1425"/>
    <w:rsid w:val="004F4B32"/>
    <w:rsid w:val="004F719E"/>
    <w:rsid w:val="00510704"/>
    <w:rsid w:val="00512D47"/>
    <w:rsid w:val="0051792D"/>
    <w:rsid w:val="005266FC"/>
    <w:rsid w:val="00543772"/>
    <w:rsid w:val="00553605"/>
    <w:rsid w:val="00554E41"/>
    <w:rsid w:val="00557AD2"/>
    <w:rsid w:val="005604F6"/>
    <w:rsid w:val="00566414"/>
    <w:rsid w:val="005721A5"/>
    <w:rsid w:val="005767F6"/>
    <w:rsid w:val="005947AB"/>
    <w:rsid w:val="005A6224"/>
    <w:rsid w:val="005B6626"/>
    <w:rsid w:val="005B6AE5"/>
    <w:rsid w:val="005B6EB8"/>
    <w:rsid w:val="005C2F94"/>
    <w:rsid w:val="005D23E2"/>
    <w:rsid w:val="005D2575"/>
    <w:rsid w:val="005D5212"/>
    <w:rsid w:val="005E23D4"/>
    <w:rsid w:val="005E28B8"/>
    <w:rsid w:val="005F13C4"/>
    <w:rsid w:val="005F1628"/>
    <w:rsid w:val="005F4EF0"/>
    <w:rsid w:val="006078DE"/>
    <w:rsid w:val="006116A4"/>
    <w:rsid w:val="00611F52"/>
    <w:rsid w:val="00623E1C"/>
    <w:rsid w:val="006407D9"/>
    <w:rsid w:val="00645A98"/>
    <w:rsid w:val="00651029"/>
    <w:rsid w:val="0065343C"/>
    <w:rsid w:val="00660C4B"/>
    <w:rsid w:val="00670E04"/>
    <w:rsid w:val="0067177F"/>
    <w:rsid w:val="00683DAD"/>
    <w:rsid w:val="00685AD5"/>
    <w:rsid w:val="006860F5"/>
    <w:rsid w:val="00692773"/>
    <w:rsid w:val="006A0826"/>
    <w:rsid w:val="006A2B7C"/>
    <w:rsid w:val="006A7348"/>
    <w:rsid w:val="006B5362"/>
    <w:rsid w:val="006C54B6"/>
    <w:rsid w:val="006C66B4"/>
    <w:rsid w:val="006D5428"/>
    <w:rsid w:val="006F0F77"/>
    <w:rsid w:val="0072253A"/>
    <w:rsid w:val="007227A1"/>
    <w:rsid w:val="00730F48"/>
    <w:rsid w:val="00731417"/>
    <w:rsid w:val="00732D66"/>
    <w:rsid w:val="00741D30"/>
    <w:rsid w:val="007475A1"/>
    <w:rsid w:val="00760783"/>
    <w:rsid w:val="0078024D"/>
    <w:rsid w:val="00792A6F"/>
    <w:rsid w:val="007961F6"/>
    <w:rsid w:val="007A0CBF"/>
    <w:rsid w:val="007A1FCA"/>
    <w:rsid w:val="007B0EDB"/>
    <w:rsid w:val="007C1AC9"/>
    <w:rsid w:val="007C7C2D"/>
    <w:rsid w:val="007D68BC"/>
    <w:rsid w:val="007E018A"/>
    <w:rsid w:val="007F180B"/>
    <w:rsid w:val="007F3310"/>
    <w:rsid w:val="00816FEC"/>
    <w:rsid w:val="00833F5C"/>
    <w:rsid w:val="00836F92"/>
    <w:rsid w:val="0085187A"/>
    <w:rsid w:val="0085409A"/>
    <w:rsid w:val="00865596"/>
    <w:rsid w:val="00871DCC"/>
    <w:rsid w:val="00874089"/>
    <w:rsid w:val="00885395"/>
    <w:rsid w:val="00890901"/>
    <w:rsid w:val="008A12DE"/>
    <w:rsid w:val="008A2045"/>
    <w:rsid w:val="008A5DB4"/>
    <w:rsid w:val="008B3E42"/>
    <w:rsid w:val="008C54A1"/>
    <w:rsid w:val="008D3DF8"/>
    <w:rsid w:val="008E14E4"/>
    <w:rsid w:val="008E3657"/>
    <w:rsid w:val="008F077A"/>
    <w:rsid w:val="008F610F"/>
    <w:rsid w:val="008F7FC8"/>
    <w:rsid w:val="0090068A"/>
    <w:rsid w:val="009012C8"/>
    <w:rsid w:val="00924152"/>
    <w:rsid w:val="00942EBB"/>
    <w:rsid w:val="009565F4"/>
    <w:rsid w:val="00957596"/>
    <w:rsid w:val="0097184C"/>
    <w:rsid w:val="009974EE"/>
    <w:rsid w:val="0099775D"/>
    <w:rsid w:val="009A3B02"/>
    <w:rsid w:val="009A5481"/>
    <w:rsid w:val="009A54C9"/>
    <w:rsid w:val="009B35A3"/>
    <w:rsid w:val="009C70D9"/>
    <w:rsid w:val="009E03EA"/>
    <w:rsid w:val="009F6AB3"/>
    <w:rsid w:val="00A02019"/>
    <w:rsid w:val="00A11314"/>
    <w:rsid w:val="00A15706"/>
    <w:rsid w:val="00A40DC9"/>
    <w:rsid w:val="00A43878"/>
    <w:rsid w:val="00A504D8"/>
    <w:rsid w:val="00A54291"/>
    <w:rsid w:val="00A65FB2"/>
    <w:rsid w:val="00A67BAB"/>
    <w:rsid w:val="00A72425"/>
    <w:rsid w:val="00A756A6"/>
    <w:rsid w:val="00A76AC4"/>
    <w:rsid w:val="00A8323C"/>
    <w:rsid w:val="00AB0FD6"/>
    <w:rsid w:val="00AB1594"/>
    <w:rsid w:val="00AB2591"/>
    <w:rsid w:val="00AB2CEB"/>
    <w:rsid w:val="00AC35CB"/>
    <w:rsid w:val="00AC4FF5"/>
    <w:rsid w:val="00AC715C"/>
    <w:rsid w:val="00AE491A"/>
    <w:rsid w:val="00AF30EB"/>
    <w:rsid w:val="00AF33D2"/>
    <w:rsid w:val="00AF36F8"/>
    <w:rsid w:val="00AF4081"/>
    <w:rsid w:val="00B03C3E"/>
    <w:rsid w:val="00B07C98"/>
    <w:rsid w:val="00B131BA"/>
    <w:rsid w:val="00B31491"/>
    <w:rsid w:val="00B40E6F"/>
    <w:rsid w:val="00B4410C"/>
    <w:rsid w:val="00B60D05"/>
    <w:rsid w:val="00B65361"/>
    <w:rsid w:val="00B834AE"/>
    <w:rsid w:val="00BA5E14"/>
    <w:rsid w:val="00BD0A0C"/>
    <w:rsid w:val="00BD2AA7"/>
    <w:rsid w:val="00BE31BF"/>
    <w:rsid w:val="00BF7DD5"/>
    <w:rsid w:val="00C0246C"/>
    <w:rsid w:val="00C02DA2"/>
    <w:rsid w:val="00C07C29"/>
    <w:rsid w:val="00C126E5"/>
    <w:rsid w:val="00C12C66"/>
    <w:rsid w:val="00C13072"/>
    <w:rsid w:val="00C17341"/>
    <w:rsid w:val="00C23A1E"/>
    <w:rsid w:val="00C26B3C"/>
    <w:rsid w:val="00C31BFE"/>
    <w:rsid w:val="00C375A2"/>
    <w:rsid w:val="00C4159E"/>
    <w:rsid w:val="00C51750"/>
    <w:rsid w:val="00C60F0E"/>
    <w:rsid w:val="00C62BAC"/>
    <w:rsid w:val="00C63E0A"/>
    <w:rsid w:val="00C8568F"/>
    <w:rsid w:val="00C87DCB"/>
    <w:rsid w:val="00CA2390"/>
    <w:rsid w:val="00CB173B"/>
    <w:rsid w:val="00CB3C41"/>
    <w:rsid w:val="00CC5D57"/>
    <w:rsid w:val="00CE670F"/>
    <w:rsid w:val="00CF015C"/>
    <w:rsid w:val="00CF78C0"/>
    <w:rsid w:val="00D0518D"/>
    <w:rsid w:val="00D15A1B"/>
    <w:rsid w:val="00D2167D"/>
    <w:rsid w:val="00D36E51"/>
    <w:rsid w:val="00D5325A"/>
    <w:rsid w:val="00D60FA0"/>
    <w:rsid w:val="00D709AE"/>
    <w:rsid w:val="00D72459"/>
    <w:rsid w:val="00D77668"/>
    <w:rsid w:val="00DA4FB1"/>
    <w:rsid w:val="00DC4A71"/>
    <w:rsid w:val="00DD1DB0"/>
    <w:rsid w:val="00DD54DA"/>
    <w:rsid w:val="00DD54FD"/>
    <w:rsid w:val="00DE1E73"/>
    <w:rsid w:val="00DF09D4"/>
    <w:rsid w:val="00DF0EB0"/>
    <w:rsid w:val="00DF1B93"/>
    <w:rsid w:val="00DF3982"/>
    <w:rsid w:val="00DF591C"/>
    <w:rsid w:val="00E104E4"/>
    <w:rsid w:val="00E139A5"/>
    <w:rsid w:val="00E2659A"/>
    <w:rsid w:val="00E37420"/>
    <w:rsid w:val="00E5076D"/>
    <w:rsid w:val="00E532D3"/>
    <w:rsid w:val="00E53CF2"/>
    <w:rsid w:val="00E6337C"/>
    <w:rsid w:val="00E669CA"/>
    <w:rsid w:val="00E74CD1"/>
    <w:rsid w:val="00E7577E"/>
    <w:rsid w:val="00E80318"/>
    <w:rsid w:val="00E950C1"/>
    <w:rsid w:val="00E95F57"/>
    <w:rsid w:val="00E96CE0"/>
    <w:rsid w:val="00EB709D"/>
    <w:rsid w:val="00EC0CAE"/>
    <w:rsid w:val="00EE3447"/>
    <w:rsid w:val="00EE481E"/>
    <w:rsid w:val="00EE5BCF"/>
    <w:rsid w:val="00F1396D"/>
    <w:rsid w:val="00F20866"/>
    <w:rsid w:val="00F21602"/>
    <w:rsid w:val="00F26E29"/>
    <w:rsid w:val="00F30432"/>
    <w:rsid w:val="00F471E5"/>
    <w:rsid w:val="00F50AD9"/>
    <w:rsid w:val="00F54954"/>
    <w:rsid w:val="00F60E7A"/>
    <w:rsid w:val="00F6467B"/>
    <w:rsid w:val="00F71ECF"/>
    <w:rsid w:val="00F8140D"/>
    <w:rsid w:val="00F8768C"/>
    <w:rsid w:val="00FA6C0D"/>
    <w:rsid w:val="00FB6EDA"/>
    <w:rsid w:val="00FD1091"/>
    <w:rsid w:val="00FD5DF7"/>
    <w:rsid w:val="00FE735B"/>
    <w:rsid w:val="00FF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96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D23E2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5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5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4E0CCB"/>
    <w:pPr>
      <w:tabs>
        <w:tab w:val="center" w:pos="4677"/>
        <w:tab w:val="right" w:pos="9355"/>
      </w:tabs>
    </w:pPr>
    <w:rPr>
      <w:sz w:val="24"/>
    </w:rPr>
  </w:style>
  <w:style w:type="character" w:styleId="a7">
    <w:name w:val="Hyperlink"/>
    <w:rsid w:val="00032411"/>
    <w:rPr>
      <w:color w:val="0000FF"/>
      <w:u w:val="single"/>
    </w:rPr>
  </w:style>
  <w:style w:type="paragraph" w:customStyle="1" w:styleId="11">
    <w:name w:val="Знак1"/>
    <w:basedOn w:val="a"/>
    <w:rsid w:val="005604F6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postbody1">
    <w:name w:val="postbody1"/>
    <w:uiPriority w:val="99"/>
    <w:rsid w:val="00426182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13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76BF8"/>
    <w:rPr>
      <w:rFonts w:eastAsia="Times New Roman"/>
      <w:sz w:val="28"/>
    </w:rPr>
  </w:style>
  <w:style w:type="paragraph" w:styleId="aa">
    <w:name w:val="Body Text"/>
    <w:basedOn w:val="a"/>
    <w:link w:val="ab"/>
    <w:rsid w:val="00D77668"/>
    <w:pPr>
      <w:jc w:val="both"/>
    </w:pPr>
    <w:rPr>
      <w:szCs w:val="24"/>
    </w:rPr>
  </w:style>
  <w:style w:type="character" w:customStyle="1" w:styleId="ab">
    <w:name w:val="Основной текст Знак"/>
    <w:basedOn w:val="a0"/>
    <w:link w:val="aa"/>
    <w:rsid w:val="00D77668"/>
    <w:rPr>
      <w:rFonts w:eastAsia="Times New Roman"/>
      <w:sz w:val="28"/>
      <w:szCs w:val="24"/>
    </w:rPr>
  </w:style>
  <w:style w:type="paragraph" w:styleId="ac">
    <w:name w:val="List Paragraph"/>
    <w:basedOn w:val="a"/>
    <w:uiPriority w:val="34"/>
    <w:qFormat/>
    <w:rsid w:val="00427B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23E2"/>
    <w:rPr>
      <w:rFonts w:eastAsia="Times New Roman"/>
      <w:sz w:val="28"/>
    </w:rPr>
  </w:style>
  <w:style w:type="paragraph" w:customStyle="1" w:styleId="Default">
    <w:name w:val="Default"/>
    <w:rsid w:val="00BE31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9977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9775D"/>
    <w:rPr>
      <w:rFonts w:eastAsia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9775D"/>
    <w:rPr>
      <w:rFonts w:eastAsia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07.MOPLES\Desktop\&#1043;&#1086;&#1090;&#1086;&#1074;&#1099;&#1077;\&#1055;&#1080;&#1089;&#1100;&#1084;&#1086;%20&#1089;%20&#1087;&#1088;&#1080;&#1083;&#1086;&#1078;&#1077;&#1085;&#1080;&#1103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приложениями</Template>
  <TotalTime>13</TotalTime>
  <Pages>21</Pages>
  <Words>4155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27784</CharactersWithSpaces>
  <SharedDoc>false</SharedDoc>
  <HLinks>
    <vt:vector size="6" baseType="variant"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mailto:moples@bk.ru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Акимова Нина Дмитриевна</cp:lastModifiedBy>
  <cp:revision>4</cp:revision>
  <cp:lastPrinted>2023-04-22T13:16:00Z</cp:lastPrinted>
  <dcterms:created xsi:type="dcterms:W3CDTF">2023-04-22T13:23:00Z</dcterms:created>
  <dcterms:modified xsi:type="dcterms:W3CDTF">2023-05-03T06:43:00Z</dcterms:modified>
</cp:coreProperties>
</file>