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tblInd w:w="142" w:type="dxa"/>
        <w:tblLayout w:type="fixed"/>
        <w:tblLook w:val="04A0" w:firstRow="1" w:lastRow="0" w:firstColumn="1" w:lastColumn="0" w:noHBand="0" w:noVBand="1"/>
      </w:tblPr>
      <w:tblGrid>
        <w:gridCol w:w="1701"/>
        <w:gridCol w:w="4394"/>
        <w:gridCol w:w="3686"/>
      </w:tblGrid>
      <w:tr w:rsidR="00987F1C" w14:paraId="4FA0F548" w14:textId="77777777">
        <w:trPr>
          <w:trHeight w:val="708"/>
        </w:trPr>
        <w:tc>
          <w:tcPr>
            <w:tcW w:w="1701" w:type="dxa"/>
          </w:tcPr>
          <w:p w14:paraId="085AD600" w14:textId="77777777" w:rsidR="00987F1C" w:rsidRDefault="00B17D28">
            <w:pPr>
              <w:spacing w:line="300" w:lineRule="auto"/>
            </w:pPr>
            <w:r>
              <w:rPr>
                <w:noProof/>
                <w:lang w:eastAsia="ru-RU"/>
              </w:rPr>
              <mc:AlternateContent>
                <mc:Choice Requires="wpg">
                  <w:drawing>
                    <wp:inline distT="0" distB="0" distL="0" distR="0" wp14:anchorId="0D1990B1" wp14:editId="28D07DB7">
                      <wp:extent cx="846288" cy="1002086"/>
                      <wp:effectExtent l="0" t="0" r="0" b="7620"/>
                      <wp:docPr id="1" name="Рисунок 2" descr="Coat of Arms of Arkhangelsk obla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at of Arms of Arkhangelsk oblast.png"/>
                              <pic:cNvPicPr>
                                <a:picLocks noChangeAspect="1"/>
                              </pic:cNvPicPr>
                            </pic:nvPicPr>
                            <pic:blipFill>
                              <a:blip r:embed="rId8"/>
                              <a:stretch/>
                            </pic:blipFill>
                            <pic:spPr bwMode="auto">
                              <a:xfrm>
                                <a:off x="0" y="0"/>
                                <a:ext cx="877885" cy="1039500"/>
                              </a:xfrm>
                              <a:prstGeom prst="rect">
                                <a:avLst/>
                              </a:prstGeom>
                              <a:noFill/>
                              <a:ln>
                                <a:noFill/>
                              </a:ln>
                            </pic:spPr>
                          </pic:pic>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66.6pt;height:78.9pt;mso-wrap-distance-left:0.0pt;mso-wrap-distance-top:0.0pt;mso-wrap-distance-right:0.0pt;mso-wrap-distance-bottom:0.0pt;" stroked="f">
                      <v:path textboxrect="0,0,0,0"/>
                      <v:imagedata r:id="rId15" o:title=""/>
                    </v:shape>
                  </w:pict>
                </mc:Fallback>
              </mc:AlternateContent>
            </w:r>
          </w:p>
        </w:tc>
        <w:tc>
          <w:tcPr>
            <w:tcW w:w="4394" w:type="dxa"/>
            <w:vAlign w:val="center"/>
          </w:tcPr>
          <w:p w14:paraId="1FD08230" w14:textId="77777777" w:rsidR="00987F1C" w:rsidRDefault="00B17D28">
            <w:pPr>
              <w:spacing w:line="300" w:lineRule="auto"/>
              <w:ind w:left="33" w:firstLine="1"/>
              <w:jc w:val="left"/>
              <w:rPr>
                <w:b/>
                <w:sz w:val="16"/>
                <w:szCs w:val="16"/>
              </w:rPr>
            </w:pPr>
            <w:r>
              <w:rPr>
                <w:b/>
                <w:sz w:val="16"/>
                <w:szCs w:val="16"/>
              </w:rPr>
              <w:t>Государственное автономное учреждение Архангельской области «Архангельский региональный центр по ценообразованию в строительстве»</w:t>
            </w:r>
          </w:p>
        </w:tc>
        <w:tc>
          <w:tcPr>
            <w:tcW w:w="3686" w:type="dxa"/>
            <w:vAlign w:val="center"/>
          </w:tcPr>
          <w:p w14:paraId="1D1F2A28" w14:textId="77777777" w:rsidR="00987F1C" w:rsidRDefault="00B17D28">
            <w:pPr>
              <w:spacing w:line="300" w:lineRule="auto"/>
              <w:ind w:right="1340"/>
            </w:pPr>
            <w:r>
              <w:rPr>
                <w:noProof/>
                <w:lang w:eastAsia="ru-RU"/>
              </w:rPr>
              <mc:AlternateContent>
                <mc:Choice Requires="wpg">
                  <w:drawing>
                    <wp:inline distT="0" distB="0" distL="0" distR="0" wp14:anchorId="61739DC9" wp14:editId="2B790CBA">
                      <wp:extent cx="2200275" cy="600075"/>
                      <wp:effectExtent l="0" t="0" r="9525" b="9525"/>
                      <wp:docPr id="2" name="Рисунок 1" descr="P:\Проектно-пр. департамент\06_СКК\6.1_Календарно-методический табель\Качество\logo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Проектно-пр. департамент\06_СКК\6.1_Календарно-методический табель\Качество\logos1.jpg"/>
                              <pic:cNvPicPr>
                                <a:picLocks noChangeAspect="1"/>
                              </pic:cNvPicPr>
                            </pic:nvPicPr>
                            <pic:blipFill>
                              <a:blip r:embed="rId16"/>
                              <a:stretch/>
                            </pic:blipFill>
                            <pic:spPr bwMode="auto">
                              <a:xfrm>
                                <a:off x="0" y="0"/>
                                <a:ext cx="2200275" cy="600075"/>
                              </a:xfrm>
                              <a:prstGeom prst="rect">
                                <a:avLst/>
                              </a:prstGeom>
                              <a:noFill/>
                              <a:ln>
                                <a:noFill/>
                              </a:ln>
                            </pic:spPr>
                          </pic:pic>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173.2pt;height:47.2pt;mso-wrap-distance-left:0.0pt;mso-wrap-distance-top:0.0pt;mso-wrap-distance-right:0.0pt;mso-wrap-distance-bottom:0.0pt;" stroked="f">
                      <v:path textboxrect="0,0,0,0"/>
                      <v:imagedata r:id="rId17" o:title=""/>
                    </v:shape>
                  </w:pict>
                </mc:Fallback>
              </mc:AlternateContent>
            </w:r>
          </w:p>
        </w:tc>
      </w:tr>
    </w:tbl>
    <w:p w14:paraId="6CEEA033" w14:textId="77777777" w:rsidR="00987F1C" w:rsidRDefault="00987F1C">
      <w:pPr>
        <w:spacing w:line="300" w:lineRule="auto"/>
      </w:pPr>
    </w:p>
    <w:p w14:paraId="5C0426F8" w14:textId="77777777" w:rsidR="00B17D28" w:rsidRPr="00CA7EA4" w:rsidRDefault="00B17D28" w:rsidP="00B17D28">
      <w:pPr>
        <w:overflowPunct w:val="0"/>
        <w:autoSpaceDE w:val="0"/>
        <w:spacing w:line="240" w:lineRule="auto"/>
        <w:ind w:left="5670"/>
        <w:jc w:val="center"/>
        <w:textAlignment w:val="baseline"/>
        <w:rPr>
          <w:bCs/>
          <w:sz w:val="28"/>
          <w:szCs w:val="28"/>
        </w:rPr>
      </w:pPr>
      <w:r w:rsidRPr="00CA7EA4">
        <w:rPr>
          <w:bCs/>
          <w:sz w:val="28"/>
          <w:szCs w:val="28"/>
        </w:rPr>
        <w:t>УТВЕРЖДЕН</w:t>
      </w:r>
    </w:p>
    <w:p w14:paraId="2657EE08" w14:textId="77777777" w:rsidR="00B17D28" w:rsidRPr="00CA7EA4" w:rsidRDefault="00B17D28" w:rsidP="00B17D28">
      <w:pPr>
        <w:overflowPunct w:val="0"/>
        <w:autoSpaceDE w:val="0"/>
        <w:spacing w:line="240" w:lineRule="auto"/>
        <w:ind w:left="5670"/>
        <w:jc w:val="center"/>
        <w:textAlignment w:val="baseline"/>
        <w:rPr>
          <w:bCs/>
          <w:sz w:val="28"/>
          <w:szCs w:val="28"/>
        </w:rPr>
      </w:pPr>
      <w:r w:rsidRPr="00CA7EA4">
        <w:rPr>
          <w:bCs/>
          <w:sz w:val="28"/>
          <w:szCs w:val="28"/>
        </w:rPr>
        <w:t>постановлением министерства строительства и архитект</w:t>
      </w:r>
      <w:r>
        <w:rPr>
          <w:bCs/>
          <w:sz w:val="28"/>
          <w:szCs w:val="28"/>
        </w:rPr>
        <w:t>уры Архангельской области</w:t>
      </w:r>
      <w:r>
        <w:rPr>
          <w:bCs/>
          <w:sz w:val="28"/>
          <w:szCs w:val="28"/>
        </w:rPr>
        <w:br/>
        <w:t>от «31</w:t>
      </w:r>
      <w:r w:rsidRPr="00CA7EA4">
        <w:rPr>
          <w:bCs/>
          <w:sz w:val="28"/>
          <w:szCs w:val="28"/>
        </w:rPr>
        <w:t xml:space="preserve">» </w:t>
      </w:r>
      <w:r>
        <w:rPr>
          <w:bCs/>
          <w:sz w:val="28"/>
          <w:szCs w:val="28"/>
        </w:rPr>
        <w:t>августа</w:t>
      </w:r>
      <w:r w:rsidRPr="00CA7EA4">
        <w:rPr>
          <w:bCs/>
          <w:sz w:val="28"/>
          <w:szCs w:val="28"/>
        </w:rPr>
        <w:t xml:space="preserve"> 2023 г. №</w:t>
      </w:r>
      <w:r>
        <w:rPr>
          <w:bCs/>
          <w:sz w:val="28"/>
          <w:szCs w:val="28"/>
        </w:rPr>
        <w:t xml:space="preserve"> 53</w:t>
      </w:r>
      <w:r w:rsidRPr="00CA7EA4">
        <w:rPr>
          <w:bCs/>
          <w:sz w:val="28"/>
          <w:szCs w:val="28"/>
        </w:rPr>
        <w:t>-п</w:t>
      </w:r>
    </w:p>
    <w:p w14:paraId="1984A497" w14:textId="77777777" w:rsidR="00987F1C" w:rsidRDefault="00987F1C">
      <w:pPr>
        <w:spacing w:line="300" w:lineRule="auto"/>
      </w:pPr>
    </w:p>
    <w:tbl>
      <w:tblPr>
        <w:tblW w:w="9639" w:type="dxa"/>
        <w:tblInd w:w="108" w:type="dxa"/>
        <w:tblLayout w:type="fixed"/>
        <w:tblLook w:val="04A0" w:firstRow="1" w:lastRow="0" w:firstColumn="1" w:lastColumn="0" w:noHBand="0" w:noVBand="1"/>
      </w:tblPr>
      <w:tblGrid>
        <w:gridCol w:w="1316"/>
        <w:gridCol w:w="8323"/>
      </w:tblGrid>
      <w:tr w:rsidR="00987F1C" w14:paraId="0B424E7C" w14:textId="77777777" w:rsidTr="00B17D28">
        <w:trPr>
          <w:trHeight w:val="6553"/>
        </w:trPr>
        <w:tc>
          <w:tcPr>
            <w:tcW w:w="1316" w:type="dxa"/>
            <w:shd w:val="clear" w:color="auto" w:fill="auto"/>
          </w:tcPr>
          <w:p w14:paraId="10AAE33D" w14:textId="77777777" w:rsidR="00987F1C" w:rsidRDefault="00987F1C">
            <w:pPr>
              <w:spacing w:line="300" w:lineRule="auto"/>
            </w:pPr>
          </w:p>
        </w:tc>
        <w:tc>
          <w:tcPr>
            <w:tcW w:w="8323" w:type="dxa"/>
            <w:shd w:val="clear" w:color="auto" w:fill="auto"/>
          </w:tcPr>
          <w:p w14:paraId="06DC5F59" w14:textId="77777777" w:rsidR="00987F1C" w:rsidRDefault="00987F1C">
            <w:pPr>
              <w:spacing w:line="300" w:lineRule="auto"/>
              <w:jc w:val="left"/>
              <w:rPr>
                <w:b/>
                <w:caps/>
                <w:spacing w:val="20"/>
                <w:sz w:val="32"/>
                <w:szCs w:val="32"/>
              </w:rPr>
            </w:pPr>
          </w:p>
          <w:p w14:paraId="4F42980C" w14:textId="77777777" w:rsidR="00987F1C" w:rsidRDefault="00987F1C">
            <w:pPr>
              <w:spacing w:line="300" w:lineRule="auto"/>
              <w:jc w:val="left"/>
              <w:rPr>
                <w:b/>
                <w:caps/>
                <w:spacing w:val="20"/>
                <w:sz w:val="32"/>
                <w:szCs w:val="32"/>
              </w:rPr>
            </w:pPr>
          </w:p>
          <w:p w14:paraId="48CFDF79" w14:textId="77777777" w:rsidR="00987F1C" w:rsidRDefault="00987F1C">
            <w:pPr>
              <w:spacing w:line="300" w:lineRule="auto"/>
              <w:jc w:val="left"/>
              <w:rPr>
                <w:b/>
                <w:caps/>
                <w:spacing w:val="20"/>
                <w:sz w:val="32"/>
                <w:szCs w:val="32"/>
              </w:rPr>
            </w:pPr>
          </w:p>
          <w:p w14:paraId="69BCFA00" w14:textId="77777777" w:rsidR="00987F1C" w:rsidRDefault="00987F1C">
            <w:pPr>
              <w:spacing w:line="300" w:lineRule="auto"/>
              <w:jc w:val="left"/>
              <w:rPr>
                <w:b/>
                <w:caps/>
                <w:spacing w:val="20"/>
                <w:sz w:val="32"/>
                <w:szCs w:val="32"/>
              </w:rPr>
            </w:pPr>
          </w:p>
          <w:p w14:paraId="11CFB210" w14:textId="77777777" w:rsidR="00987F1C" w:rsidRDefault="00987F1C">
            <w:pPr>
              <w:spacing w:line="300" w:lineRule="auto"/>
              <w:jc w:val="left"/>
              <w:rPr>
                <w:b/>
                <w:caps/>
                <w:spacing w:val="20"/>
                <w:sz w:val="32"/>
                <w:szCs w:val="32"/>
              </w:rPr>
            </w:pPr>
          </w:p>
          <w:p w14:paraId="67EEBE0B" w14:textId="77777777" w:rsidR="00987F1C" w:rsidRDefault="00987F1C">
            <w:pPr>
              <w:spacing w:line="300" w:lineRule="auto"/>
              <w:jc w:val="left"/>
              <w:rPr>
                <w:b/>
                <w:caps/>
                <w:spacing w:val="20"/>
                <w:sz w:val="32"/>
                <w:szCs w:val="32"/>
              </w:rPr>
            </w:pPr>
          </w:p>
          <w:p w14:paraId="4CFD889B" w14:textId="77777777" w:rsidR="00987F1C" w:rsidRDefault="00987F1C">
            <w:pPr>
              <w:spacing w:line="300" w:lineRule="auto"/>
              <w:jc w:val="left"/>
              <w:rPr>
                <w:b/>
                <w:caps/>
                <w:spacing w:val="20"/>
                <w:sz w:val="32"/>
                <w:szCs w:val="32"/>
              </w:rPr>
            </w:pPr>
          </w:p>
          <w:p w14:paraId="356E8FA1" w14:textId="77777777" w:rsidR="00987F1C" w:rsidRDefault="00987F1C">
            <w:pPr>
              <w:spacing w:line="300" w:lineRule="auto"/>
              <w:jc w:val="left"/>
              <w:rPr>
                <w:b/>
                <w:caps/>
                <w:spacing w:val="20"/>
                <w:sz w:val="32"/>
                <w:szCs w:val="32"/>
              </w:rPr>
            </w:pPr>
          </w:p>
          <w:p w14:paraId="6D88EDD9" w14:textId="77777777" w:rsidR="00987F1C" w:rsidRDefault="00987F1C">
            <w:pPr>
              <w:spacing w:line="300" w:lineRule="auto"/>
              <w:jc w:val="left"/>
              <w:rPr>
                <w:b/>
                <w:caps/>
                <w:spacing w:val="20"/>
                <w:sz w:val="32"/>
                <w:szCs w:val="32"/>
              </w:rPr>
            </w:pPr>
          </w:p>
          <w:p w14:paraId="3919A048" w14:textId="77777777" w:rsidR="00987F1C" w:rsidRDefault="00987F1C">
            <w:pPr>
              <w:spacing w:line="300" w:lineRule="auto"/>
              <w:jc w:val="left"/>
              <w:rPr>
                <w:b/>
                <w:caps/>
                <w:spacing w:val="20"/>
                <w:sz w:val="32"/>
                <w:szCs w:val="32"/>
              </w:rPr>
            </w:pPr>
          </w:p>
          <w:p w14:paraId="74998051" w14:textId="3892E772" w:rsidR="00987F1C" w:rsidRDefault="00B17D28">
            <w:pPr>
              <w:spacing w:line="300" w:lineRule="auto"/>
              <w:jc w:val="left"/>
              <w:rPr>
                <w:b/>
                <w:caps/>
                <w:spacing w:val="20"/>
                <w:sz w:val="32"/>
                <w:szCs w:val="32"/>
              </w:rPr>
            </w:pPr>
            <w:r>
              <w:rPr>
                <w:b/>
                <w:caps/>
                <w:spacing w:val="20"/>
                <w:sz w:val="32"/>
                <w:szCs w:val="32"/>
              </w:rPr>
              <w:t>ГЕНЕРАЛЬНЫЙ ПЛАН плесецкого муниципального округа архангельской ОБЛАСТИ</w:t>
            </w:r>
          </w:p>
          <w:p w14:paraId="3FDC8E0D" w14:textId="77777777" w:rsidR="00987F1C" w:rsidRDefault="00987F1C">
            <w:pPr>
              <w:spacing w:line="300" w:lineRule="auto"/>
              <w:jc w:val="left"/>
              <w:rPr>
                <w:b/>
                <w:caps/>
                <w:spacing w:val="20"/>
                <w:sz w:val="32"/>
                <w:szCs w:val="32"/>
              </w:rPr>
            </w:pPr>
          </w:p>
        </w:tc>
      </w:tr>
      <w:tr w:rsidR="00987F1C" w14:paraId="7445B212" w14:textId="77777777" w:rsidTr="00B17D28">
        <w:trPr>
          <w:trHeight w:val="1459"/>
        </w:trPr>
        <w:tc>
          <w:tcPr>
            <w:tcW w:w="1316" w:type="dxa"/>
            <w:shd w:val="clear" w:color="auto" w:fill="auto"/>
          </w:tcPr>
          <w:p w14:paraId="09C9A2A6" w14:textId="77777777" w:rsidR="00987F1C" w:rsidRDefault="00987F1C">
            <w:pPr>
              <w:spacing w:line="300" w:lineRule="auto"/>
              <w:ind w:right="-1"/>
            </w:pPr>
          </w:p>
        </w:tc>
        <w:tc>
          <w:tcPr>
            <w:tcW w:w="8323" w:type="dxa"/>
            <w:shd w:val="clear" w:color="auto" w:fill="auto"/>
          </w:tcPr>
          <w:p w14:paraId="1771653E" w14:textId="77777777" w:rsidR="00987F1C" w:rsidRDefault="00987F1C">
            <w:pPr>
              <w:spacing w:line="300" w:lineRule="auto"/>
              <w:ind w:right="-1"/>
            </w:pPr>
          </w:p>
        </w:tc>
      </w:tr>
      <w:tr w:rsidR="00987F1C" w14:paraId="507D5EC9" w14:textId="77777777" w:rsidTr="00B17D28">
        <w:tc>
          <w:tcPr>
            <w:tcW w:w="1316" w:type="dxa"/>
            <w:shd w:val="clear" w:color="auto" w:fill="auto"/>
          </w:tcPr>
          <w:p w14:paraId="30CD3F5F" w14:textId="77777777" w:rsidR="00987F1C" w:rsidRDefault="00B17D28">
            <w:pPr>
              <w:spacing w:line="300" w:lineRule="auto"/>
              <w:ind w:right="-102"/>
              <w:rPr>
                <w:b/>
                <w:szCs w:val="24"/>
              </w:rPr>
            </w:pPr>
            <w:r>
              <w:rPr>
                <w:caps/>
                <w:spacing w:val="40"/>
                <w:szCs w:val="20"/>
              </w:rPr>
              <w:t xml:space="preserve">Том </w:t>
            </w:r>
            <w:r>
              <w:rPr>
                <w:caps/>
                <w:spacing w:val="40"/>
                <w:szCs w:val="20"/>
                <w:lang w:val="en-US"/>
              </w:rPr>
              <w:t>I</w:t>
            </w:r>
          </w:p>
        </w:tc>
        <w:tc>
          <w:tcPr>
            <w:tcW w:w="8323" w:type="dxa"/>
            <w:shd w:val="clear" w:color="auto" w:fill="auto"/>
          </w:tcPr>
          <w:p w14:paraId="4D04E977" w14:textId="77777777" w:rsidR="00987F1C" w:rsidRDefault="00B17D28">
            <w:pPr>
              <w:spacing w:line="300" w:lineRule="auto"/>
              <w:ind w:left="169" w:hanging="141"/>
              <w:rPr>
                <w:b/>
                <w:szCs w:val="24"/>
              </w:rPr>
            </w:pPr>
            <w:r>
              <w:rPr>
                <w:caps/>
                <w:spacing w:val="40"/>
                <w:szCs w:val="20"/>
              </w:rPr>
              <w:t>ПОЛОЖЕНИЕ О ТЕРРИТОРИАЛЬНОМ ПЛАНИРОВАНИИ</w:t>
            </w:r>
          </w:p>
        </w:tc>
      </w:tr>
    </w:tbl>
    <w:p w14:paraId="74AA15B7" w14:textId="77777777" w:rsidR="00987F1C" w:rsidRDefault="00987F1C">
      <w:pPr>
        <w:spacing w:line="300" w:lineRule="auto"/>
        <w:jc w:val="center"/>
        <w:rPr>
          <w:sz w:val="20"/>
        </w:rPr>
      </w:pPr>
    </w:p>
    <w:p w14:paraId="3C0FFF5F" w14:textId="77777777" w:rsidR="00987F1C" w:rsidRDefault="00987F1C">
      <w:pPr>
        <w:spacing w:line="300" w:lineRule="auto"/>
        <w:jc w:val="center"/>
        <w:rPr>
          <w:sz w:val="20"/>
        </w:rPr>
      </w:pPr>
    </w:p>
    <w:p w14:paraId="4CC4BCF2" w14:textId="77777777" w:rsidR="00987F1C" w:rsidRDefault="00987F1C">
      <w:pPr>
        <w:spacing w:line="300" w:lineRule="auto"/>
        <w:jc w:val="center"/>
        <w:rPr>
          <w:sz w:val="20"/>
        </w:rPr>
      </w:pPr>
    </w:p>
    <w:p w14:paraId="32917D29" w14:textId="77777777" w:rsidR="00987F1C" w:rsidRDefault="00987F1C">
      <w:pPr>
        <w:spacing w:line="300" w:lineRule="auto"/>
        <w:jc w:val="center"/>
        <w:rPr>
          <w:sz w:val="20"/>
        </w:rPr>
      </w:pPr>
    </w:p>
    <w:p w14:paraId="127B614B" w14:textId="77777777" w:rsidR="00987F1C" w:rsidRDefault="00987F1C">
      <w:pPr>
        <w:spacing w:line="300" w:lineRule="auto"/>
        <w:jc w:val="center"/>
        <w:rPr>
          <w:sz w:val="20"/>
        </w:rPr>
      </w:pPr>
    </w:p>
    <w:p w14:paraId="22503418" w14:textId="77777777" w:rsidR="00987F1C" w:rsidRDefault="00B17D28">
      <w:pPr>
        <w:spacing w:line="300" w:lineRule="auto"/>
        <w:jc w:val="center"/>
        <w:rPr>
          <w:szCs w:val="24"/>
        </w:rPr>
      </w:pPr>
      <w:r>
        <w:rPr>
          <w:szCs w:val="24"/>
        </w:rPr>
        <w:t>Нижний Новгород</w:t>
      </w:r>
    </w:p>
    <w:p w14:paraId="79EB38E2" w14:textId="77777777" w:rsidR="00987F1C" w:rsidRDefault="00B17D28">
      <w:pPr>
        <w:tabs>
          <w:tab w:val="left" w:pos="993"/>
        </w:tabs>
        <w:spacing w:line="300" w:lineRule="auto"/>
        <w:jc w:val="center"/>
        <w:rPr>
          <w:sz w:val="20"/>
        </w:rPr>
      </w:pPr>
      <w:r>
        <w:rPr>
          <w:szCs w:val="24"/>
        </w:rPr>
        <w:t>2021 год</w:t>
      </w:r>
      <w:r>
        <w:rPr>
          <w:sz w:val="20"/>
        </w:rPr>
        <w:t xml:space="preserve"> </w:t>
      </w:r>
      <w:r>
        <w:rPr>
          <w:sz w:val="20"/>
        </w:rPr>
        <w:br w:type="page" w:clear="all"/>
      </w:r>
    </w:p>
    <w:p w14:paraId="4FF230D5" w14:textId="77777777" w:rsidR="00987F1C" w:rsidRDefault="00B17D28">
      <w:pPr>
        <w:spacing w:before="120" w:after="120" w:line="276" w:lineRule="auto"/>
        <w:jc w:val="left"/>
        <w:rPr>
          <w:sz w:val="22"/>
          <w:szCs w:val="28"/>
        </w:rPr>
      </w:pPr>
      <w:r>
        <w:rPr>
          <w:b/>
          <w:caps/>
          <w:spacing w:val="20"/>
          <w:sz w:val="28"/>
          <w:szCs w:val="32"/>
        </w:rPr>
        <w:lastRenderedPageBreak/>
        <w:t>ГЕНЕРАЛЬНЫЙ ПЛАН плесе</w:t>
      </w:r>
      <w:r>
        <w:rPr>
          <w:noProof/>
          <w:lang w:eastAsia="ru-RU"/>
        </w:rPr>
        <mc:AlternateContent>
          <mc:Choice Requires="wpg">
            <w:drawing>
              <wp:anchor distT="0" distB="0" distL="115200" distR="115200" simplePos="0" relativeHeight="4096" behindDoc="0" locked="0" layoutInCell="1" allowOverlap="1" wp14:anchorId="5DE9F3D7" wp14:editId="733C68C0">
                <wp:simplePos x="0" y="0"/>
                <wp:positionH relativeFrom="column">
                  <wp:posOffset>3005160</wp:posOffset>
                </wp:positionH>
                <wp:positionV relativeFrom="paragraph">
                  <wp:posOffset>-505365</wp:posOffset>
                </wp:positionV>
                <wp:extent cx="504825" cy="352425"/>
                <wp:effectExtent l="6350" t="6350" r="6350" b="6350"/>
                <wp:wrapNone/>
                <wp:docPr id="3" name="Прямоугольник 3"/>
                <wp:cNvGraphicFramePr/>
                <a:graphic xmlns:a="http://schemas.openxmlformats.org/drawingml/2006/main">
                  <a:graphicData uri="http://schemas.microsoft.com/office/word/2010/wordprocessingShape">
                    <wps:wsp>
                      <wps:cNvSpPr/>
                      <wps:spPr bwMode="auto">
                        <a:xfrm>
                          <a:off x="0" y="0"/>
                          <a:ext cx="504824" cy="352424"/>
                        </a:xfrm>
                        <a:prstGeom prst="rect">
                          <a:avLst/>
                        </a:prstGeom>
                        <a:solidFill>
                          <a:schemeClr val="bg1"/>
                        </a:solidFill>
                        <a:ln w="12700" cap="flat" cmpd="sng" algn="ctr">
                          <a:no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rot="0">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v:shape id="shape 2" o:spid="_x0000_s2" o:spt="1" type="#_x0000_t1" style="position:absolute;z-index:4096;o:allowoverlap:true;o:allowincell:true;mso-position-horizontal-relative:text;margin-left:236.6pt;mso-position-horizontal:absolute;mso-position-vertical-relative:text;margin-top:-39.8pt;mso-position-vertical:absolute;width:39.8pt;height:27.8pt;mso-wrap-distance-left:9.1pt;mso-wrap-distance-top:0.0pt;mso-wrap-distance-right:9.1pt;mso-wrap-distance-bottom:0.0pt;visibility:visible;" fillcolor="#FFFFFF" stroked="f" strokeweight="1.00pt">
                <v:stroke dashstyle="solid"/>
              </v:shape>
            </w:pict>
          </mc:Fallback>
        </mc:AlternateContent>
      </w:r>
      <w:r>
        <w:rPr>
          <w:b/>
          <w:caps/>
          <w:spacing w:val="20"/>
          <w:sz w:val="28"/>
          <w:szCs w:val="32"/>
        </w:rPr>
        <w:t>цкого муниципального округа архангельской ОБЛАСТИ</w:t>
      </w:r>
    </w:p>
    <w:p w14:paraId="1948499A" w14:textId="77777777" w:rsidR="00987F1C" w:rsidRDefault="00987F1C">
      <w:pPr>
        <w:spacing w:before="120" w:after="120" w:line="276" w:lineRule="auto"/>
        <w:jc w:val="left"/>
        <w:rPr>
          <w:szCs w:val="28"/>
        </w:rPr>
      </w:pPr>
    </w:p>
    <w:p w14:paraId="053C53D8" w14:textId="77777777" w:rsidR="00987F1C" w:rsidRDefault="00987F1C">
      <w:pPr>
        <w:spacing w:before="120" w:after="120" w:line="276" w:lineRule="auto"/>
        <w:jc w:val="left"/>
        <w:rPr>
          <w:szCs w:val="28"/>
        </w:rPr>
      </w:pPr>
    </w:p>
    <w:p w14:paraId="7669301A" w14:textId="77777777" w:rsidR="00987F1C" w:rsidRDefault="00B17D28">
      <w:pPr>
        <w:spacing w:before="120" w:after="120" w:line="276" w:lineRule="auto"/>
        <w:jc w:val="left"/>
        <w:rPr>
          <w:szCs w:val="28"/>
        </w:rPr>
      </w:pPr>
      <w:r>
        <w:rPr>
          <w:szCs w:val="28"/>
        </w:rPr>
        <w:t xml:space="preserve">ТОМ </w:t>
      </w:r>
      <w:r>
        <w:rPr>
          <w:szCs w:val="28"/>
          <w:lang w:val="en-US"/>
        </w:rPr>
        <w:t>I</w:t>
      </w:r>
      <w:r>
        <w:rPr>
          <w:szCs w:val="28"/>
        </w:rPr>
        <w:t>. ПОЛОЖЕНИЕ О ТЕРРИТОРИАЛЬНОМ ПЛАНИРОВАНИИ</w:t>
      </w:r>
      <w:r>
        <w:rPr>
          <w:szCs w:val="24"/>
        </w:rPr>
        <w:t xml:space="preserve"> </w:t>
      </w:r>
    </w:p>
    <w:p w14:paraId="3C673CD9" w14:textId="77777777" w:rsidR="00987F1C" w:rsidRDefault="00987F1C">
      <w:pPr>
        <w:spacing w:before="120" w:after="120" w:line="276" w:lineRule="auto"/>
        <w:jc w:val="left"/>
        <w:rPr>
          <w:szCs w:val="24"/>
        </w:rPr>
      </w:pPr>
    </w:p>
    <w:p w14:paraId="5F961DC8" w14:textId="77777777" w:rsidR="00987F1C" w:rsidRDefault="00987F1C">
      <w:pPr>
        <w:spacing w:before="120" w:after="120" w:line="276" w:lineRule="auto"/>
        <w:jc w:val="left"/>
        <w:rPr>
          <w:szCs w:val="28"/>
        </w:rPr>
      </w:pPr>
    </w:p>
    <w:p w14:paraId="1D017067" w14:textId="77777777" w:rsidR="00987F1C" w:rsidRDefault="00B17D28">
      <w:pPr>
        <w:spacing w:before="120" w:after="120" w:line="276" w:lineRule="auto"/>
        <w:jc w:val="left"/>
        <w:rPr>
          <w:b/>
          <w:szCs w:val="28"/>
        </w:rPr>
      </w:pPr>
      <w:r>
        <w:rPr>
          <w:b/>
          <w:szCs w:val="28"/>
        </w:rPr>
        <w:t xml:space="preserve">Заказчик: </w:t>
      </w:r>
      <w:r>
        <w:rPr>
          <w:szCs w:val="28"/>
        </w:rPr>
        <w:t>Государственное автономное учреждение Архангельской области «Архангельский региональный центр по ценообразованию в строительстве»</w:t>
      </w:r>
      <w:r>
        <w:t xml:space="preserve"> </w:t>
      </w:r>
    </w:p>
    <w:p w14:paraId="5B41E4BA" w14:textId="77777777" w:rsidR="00987F1C" w:rsidRDefault="00B17D28">
      <w:pPr>
        <w:spacing w:before="120" w:after="120" w:line="276" w:lineRule="auto"/>
        <w:jc w:val="left"/>
        <w:rPr>
          <w:szCs w:val="28"/>
        </w:rPr>
      </w:pPr>
      <w:r>
        <w:rPr>
          <w:b/>
          <w:szCs w:val="28"/>
        </w:rPr>
        <w:t xml:space="preserve">Договор: </w:t>
      </w:r>
      <w:r>
        <w:rPr>
          <w:szCs w:val="28"/>
        </w:rPr>
        <w:t>№ 38 от 21.07.2021</w:t>
      </w:r>
    </w:p>
    <w:p w14:paraId="09F08E16" w14:textId="77777777" w:rsidR="00987F1C" w:rsidRDefault="00B17D28">
      <w:pPr>
        <w:spacing w:before="120" w:after="120" w:line="276" w:lineRule="auto"/>
        <w:jc w:val="left"/>
        <w:rPr>
          <w:szCs w:val="28"/>
        </w:rPr>
      </w:pPr>
      <w:r>
        <w:rPr>
          <w:b/>
          <w:szCs w:val="28"/>
        </w:rPr>
        <w:t>Исполнитель:</w:t>
      </w:r>
      <w:r>
        <w:rPr>
          <w:szCs w:val="28"/>
        </w:rPr>
        <w:t xml:space="preserve"> </w:t>
      </w:r>
      <w:r>
        <w:t>Общество с ограниченной ответственностью Научно-исследовательский институт</w:t>
      </w:r>
      <w:r>
        <w:rPr>
          <w:szCs w:val="28"/>
        </w:rPr>
        <w:t xml:space="preserve"> «Земля и город»</w:t>
      </w:r>
    </w:p>
    <w:p w14:paraId="6C87A5A6" w14:textId="77777777" w:rsidR="00987F1C" w:rsidRDefault="00987F1C">
      <w:pPr>
        <w:spacing w:before="120" w:after="120" w:line="276" w:lineRule="auto"/>
        <w:jc w:val="left"/>
        <w:rPr>
          <w:szCs w:val="28"/>
        </w:rPr>
      </w:pPr>
    </w:p>
    <w:p w14:paraId="2AEAD255" w14:textId="77777777" w:rsidR="00987F1C" w:rsidRDefault="00B17D28">
      <w:pPr>
        <w:spacing w:before="120" w:after="120" w:line="480" w:lineRule="auto"/>
        <w:rPr>
          <w:bCs/>
          <w:szCs w:val="28"/>
        </w:rPr>
      </w:pPr>
      <w:r>
        <w:rPr>
          <w:bCs/>
          <w:szCs w:val="28"/>
        </w:rPr>
        <w:t>Генеральный директор ______________________</w:t>
      </w:r>
      <w:r>
        <w:rPr>
          <w:szCs w:val="28"/>
        </w:rPr>
        <w:t>__</w:t>
      </w:r>
      <w:r>
        <w:rPr>
          <w:bCs/>
          <w:szCs w:val="28"/>
        </w:rPr>
        <w:t xml:space="preserve">____________________________ </w:t>
      </w:r>
      <w:r>
        <w:rPr>
          <w:szCs w:val="28"/>
        </w:rPr>
        <w:t>П.И. Комаров</w:t>
      </w:r>
    </w:p>
    <w:p w14:paraId="0D93D8A1" w14:textId="77777777" w:rsidR="00987F1C" w:rsidRDefault="00B17D28">
      <w:pPr>
        <w:spacing w:before="120" w:after="120" w:line="480" w:lineRule="auto"/>
        <w:rPr>
          <w:szCs w:val="28"/>
        </w:rPr>
      </w:pPr>
      <w:r>
        <w:rPr>
          <w:szCs w:val="28"/>
        </w:rPr>
        <w:t>Технический директор______________</w:t>
      </w:r>
      <w:r>
        <w:rPr>
          <w:bCs/>
          <w:szCs w:val="28"/>
        </w:rPr>
        <w:t>_________</w:t>
      </w:r>
      <w:r>
        <w:rPr>
          <w:szCs w:val="28"/>
        </w:rPr>
        <w:t>__</w:t>
      </w:r>
      <w:r>
        <w:rPr>
          <w:bCs/>
          <w:szCs w:val="28"/>
        </w:rPr>
        <w:t>____</w:t>
      </w:r>
      <w:r>
        <w:rPr>
          <w:szCs w:val="28"/>
        </w:rPr>
        <w:t xml:space="preserve">________________________ А.С. </w:t>
      </w:r>
      <w:proofErr w:type="spellStart"/>
      <w:r>
        <w:rPr>
          <w:szCs w:val="28"/>
        </w:rPr>
        <w:t>Белихов</w:t>
      </w:r>
      <w:proofErr w:type="spellEnd"/>
    </w:p>
    <w:p w14:paraId="7BEA527B" w14:textId="77777777" w:rsidR="00987F1C" w:rsidRDefault="00B17D28">
      <w:pPr>
        <w:spacing w:before="120" w:after="120" w:line="480" w:lineRule="auto"/>
      </w:pPr>
      <w:r>
        <w:t>Начальник проектного управления № 1__________</w:t>
      </w:r>
      <w:r>
        <w:rPr>
          <w:szCs w:val="28"/>
        </w:rPr>
        <w:t>__</w:t>
      </w:r>
      <w:r>
        <w:t>____________</w:t>
      </w:r>
      <w:r>
        <w:rPr>
          <w:bCs/>
        </w:rPr>
        <w:t>_</w:t>
      </w:r>
      <w:r>
        <w:t>______________ И.А. Шибаев</w:t>
      </w:r>
    </w:p>
    <w:p w14:paraId="676B2926" w14:textId="77777777" w:rsidR="00987F1C" w:rsidRDefault="00B17D28">
      <w:pPr>
        <w:spacing w:before="120" w:after="120" w:line="480" w:lineRule="auto"/>
        <w:rPr>
          <w:szCs w:val="28"/>
        </w:rPr>
      </w:pPr>
      <w:r>
        <w:rPr>
          <w:szCs w:val="28"/>
        </w:rPr>
        <w:t>Начальник проектного отдела № 2____________________________________________ С.В. Крюков</w:t>
      </w:r>
    </w:p>
    <w:p w14:paraId="1516895F" w14:textId="77777777" w:rsidR="00987F1C" w:rsidRDefault="00B17D28">
      <w:pPr>
        <w:spacing w:before="120" w:after="120" w:line="480" w:lineRule="auto"/>
        <w:rPr>
          <w:szCs w:val="28"/>
        </w:rPr>
      </w:pPr>
      <w:r>
        <w:rPr>
          <w:szCs w:val="28"/>
        </w:rPr>
        <w:t xml:space="preserve">Старший инженер проектного отдела № 2 ______________________________________ Е.И. </w:t>
      </w:r>
      <w:proofErr w:type="spellStart"/>
      <w:r>
        <w:rPr>
          <w:szCs w:val="28"/>
        </w:rPr>
        <w:t>Хилова</w:t>
      </w:r>
      <w:proofErr w:type="spellEnd"/>
    </w:p>
    <w:p w14:paraId="1CA0D0F0" w14:textId="0A98B9D4" w:rsidR="00987F1C" w:rsidRDefault="00B17D28">
      <w:pPr>
        <w:spacing w:before="120" w:after="120" w:line="276" w:lineRule="auto"/>
        <w:ind w:firstLine="709"/>
        <w:rPr>
          <w:bCs/>
          <w:szCs w:val="28"/>
        </w:rPr>
      </w:pPr>
      <w:r>
        <w:rPr>
          <w:szCs w:val="28"/>
        </w:rPr>
        <w:t>В подготовке</w:t>
      </w:r>
      <w:r w:rsidR="0017669F">
        <w:rPr>
          <w:szCs w:val="28"/>
        </w:rPr>
        <w:t xml:space="preserve"> проекта </w:t>
      </w:r>
      <w:bookmarkStart w:id="0" w:name="_GoBack"/>
      <w:bookmarkEnd w:id="0"/>
      <w:r>
        <w:rPr>
          <w:szCs w:val="28"/>
        </w:rPr>
        <w:t>генерального плана Плесецкого муниципального округа Архангельской области также принимали участие иные организации и специалисты, которые были вовлечены в общую работу предоставлением консультаций, заключений и рекомендаций, участием в совещаниях, рабочих обсуждениях.</w:t>
      </w:r>
    </w:p>
    <w:p w14:paraId="607C4F57" w14:textId="286A6A4F" w:rsidR="00987F1C" w:rsidRDefault="00B17D28">
      <w:pPr>
        <w:spacing w:after="240" w:line="300" w:lineRule="auto"/>
        <w:jc w:val="center"/>
        <w:rPr>
          <w:b/>
          <w:sz w:val="28"/>
          <w:szCs w:val="28"/>
        </w:rPr>
      </w:pPr>
      <w:r>
        <w:rPr>
          <w:b/>
          <w:sz w:val="28"/>
        </w:rPr>
        <w:br w:type="page" w:clear="all"/>
      </w:r>
      <w:r w:rsidR="00107C90">
        <w:rPr>
          <w:b/>
          <w:noProof/>
          <w:sz w:val="28"/>
          <w:szCs w:val="28"/>
          <w:lang w:eastAsia="ru-RU"/>
        </w:rPr>
        <w:lastRenderedPageBreak/>
        <mc:AlternateContent>
          <mc:Choice Requires="wps">
            <w:drawing>
              <wp:anchor distT="0" distB="0" distL="114300" distR="114300" simplePos="0" relativeHeight="251659264" behindDoc="0" locked="0" layoutInCell="1" allowOverlap="1" wp14:anchorId="157D1E29" wp14:editId="4DBAA1DE">
                <wp:simplePos x="0" y="0"/>
                <wp:positionH relativeFrom="column">
                  <wp:posOffset>2994660</wp:posOffset>
                </wp:positionH>
                <wp:positionV relativeFrom="paragraph">
                  <wp:posOffset>-501015</wp:posOffset>
                </wp:positionV>
                <wp:extent cx="619125" cy="371475"/>
                <wp:effectExtent l="0" t="0" r="28575" b="28575"/>
                <wp:wrapNone/>
                <wp:docPr id="5" name="Прямоугольник 5"/>
                <wp:cNvGraphicFramePr/>
                <a:graphic xmlns:a="http://schemas.openxmlformats.org/drawingml/2006/main">
                  <a:graphicData uri="http://schemas.microsoft.com/office/word/2010/wordprocessingShape">
                    <wps:wsp>
                      <wps:cNvSpPr/>
                      <wps:spPr>
                        <a:xfrm>
                          <a:off x="0" y="0"/>
                          <a:ext cx="619125" cy="3714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04B775" id="Прямоугольник 5" o:spid="_x0000_s1026" style="position:absolute;margin-left:235.8pt;margin-top:-39.45pt;width:48.75pt;height:29.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IUDtwIAALwFAAAOAAAAZHJzL2Uyb0RvYy54bWysVM1uEzEQviPxDpbvdLMhaWnUTRW1KkKq&#10;2ooW9ex47exK/sN2sgknJK5IPAIPwQXx02fYvBFj709KqTggcnA8OzPfzHyemaPjtRRoxawrtcpw&#10;ujfAiCmq81ItMvzm5uzZC4ycJyonQiuW4Q1z+Hj69MlRZSZsqAstcmYRgCg3qUyGC+/NJEkcLZgk&#10;bk8bpkDJtZXEg2gXSW5JBehSJMPBYD+ptM2N1ZQ5B19PGyWeRnzOGfWXnDvmkcgw5ObjaeM5D2cy&#10;PSKThSWmKGmbBvmHLCQpFQTtoU6JJ2hpyz+gZEmtdpr7PaplojkvKYs1QDXp4EE11wUxLNYC5DjT&#10;0+T+Hyy9WF1ZVOYZHmOkiIQnqj9v328/1T/qu+2H+kt9V3/ffqx/1l/rb2gc+KqMm4DbtbmyreTg&#10;GopfcyvDP5SF1pHjTc8xW3tE4eN+epgOIRYF1fODdHQQMZOds7HOv2RaonDJsIUnjMyS1bnzEBBM&#10;O5MQy2lR5melEFEIbcNOhEUrAg8+X6QhYfD4zUqof3IEmOCZhPqbiuPNbwQLeEK9ZhyYhBqHMeHY&#10;w7tkCKVM+bRRFSRnTY7jAfy6LLv0Y84RMCBzqK7HbgE6ywakw26Kbe2DK4sj0DsP/pZY49x7xMha&#10;+d5ZlkrbxwAEVNVGbuw7khpqAktznW+gz6xuBtAZelbC854T56+IhYmD2YQt4i/h4EJXGdbtDaNC&#10;23ePfQ/2MAigxaiCCc6we7sklmEkXikYkcN0NAojH4XR+GAIgr2vmd/XqKU80dAzKewrQ+M12HvR&#10;XbnV8haWzSxEBRVRFGJnmHrbCSe+2SywriibzaIZjLkh/lxdGxrAA6uhfW/Wt8Satsc9DMeF7qad&#10;TB60emMbPJWeLb3mZZyDHa8t37AiYuO06yzsoPtytNot3ekvAAAA//8DAFBLAwQUAAYACAAAACEA&#10;aToykuIAAAALAQAADwAAAGRycy9kb3ducmV2LnhtbEyPwU6EMBCG7ya+QzMm3nYLZIUFKRtjNMbE&#10;g+6a7B67dApE2hJaWHx7x5MeZ+bLP99f7hbTsxlH3zkrIF5HwNDWTnW2EfB5eF5tgfkgrZK9syjg&#10;Gz3squurUhbKXewHzvvQMAqxvpAC2hCGgnNft2ikX7sBLd20G40MNI4NV6O8ULjpeRJFKTeys/Sh&#10;lQM+tlh/7Scj4KTly+Hp1b9xncw6796no84mIW5vlod7YAGX8AfDrz6pQ0VOZzdZ5VkvYJPFKaEC&#10;Vtk2B0bEXZrHwM60SaIN8Krk/ztUPwAAAP//AwBQSwECLQAUAAYACAAAACEAtoM4kv4AAADhAQAA&#10;EwAAAAAAAAAAAAAAAAAAAAAAW0NvbnRlbnRfVHlwZXNdLnhtbFBLAQItABQABgAIAAAAIQA4/SH/&#10;1gAAAJQBAAALAAAAAAAAAAAAAAAAAC8BAABfcmVscy8ucmVsc1BLAQItABQABgAIAAAAIQAkLIUD&#10;twIAALwFAAAOAAAAAAAAAAAAAAAAAC4CAABkcnMvZTJvRG9jLnhtbFBLAQItABQABgAIAAAAIQBp&#10;OjKS4gAAAAsBAAAPAAAAAAAAAAAAAAAAABEFAABkcnMvZG93bnJldi54bWxQSwUGAAAAAAQABADz&#10;AAAAIAYAAAAA&#10;" fillcolor="white [3212]" strokecolor="white [3212]" strokeweight="1pt"/>
            </w:pict>
          </mc:Fallback>
        </mc:AlternateContent>
      </w:r>
      <w:r>
        <w:rPr>
          <w:b/>
          <w:sz w:val="28"/>
          <w:szCs w:val="28"/>
        </w:rPr>
        <w:t>СОДЕРЖАНИЕ</w:t>
      </w:r>
    </w:p>
    <w:sdt>
      <w:sdtPr>
        <w:rPr>
          <w:rFonts w:ascii="Times New Roman" w:hAnsi="Times New Roman"/>
          <w:b w:val="0"/>
          <w:bCs w:val="0"/>
          <w:color w:val="auto"/>
          <w:sz w:val="24"/>
          <w:szCs w:val="22"/>
        </w:rPr>
        <w:id w:val="-1114746482"/>
        <w:docPartObj>
          <w:docPartGallery w:val="Table of Contents"/>
          <w:docPartUnique/>
        </w:docPartObj>
      </w:sdtPr>
      <w:sdtEndPr/>
      <w:sdtContent>
        <w:p w14:paraId="42C38D9E" w14:textId="38DC2D03" w:rsidR="00BE72A5" w:rsidRPr="004130BB" w:rsidRDefault="00BE72A5" w:rsidP="004130BB">
          <w:pPr>
            <w:pStyle w:val="afffc"/>
            <w:rPr>
              <w:rFonts w:ascii="Times New Roman" w:eastAsiaTheme="minorEastAsia" w:hAnsi="Times New Roman"/>
              <w:b w:val="0"/>
              <w:bCs w:val="0"/>
              <w:caps/>
              <w:noProof/>
              <w:color w:val="auto"/>
              <w:sz w:val="24"/>
              <w:szCs w:val="24"/>
            </w:rPr>
          </w:pPr>
          <w:r>
            <w:fldChar w:fldCharType="begin"/>
          </w:r>
          <w:r>
            <w:instrText xml:space="preserve"> TOC \o "1-3" \h \z \u </w:instrText>
          </w:r>
          <w:r>
            <w:fldChar w:fldCharType="separate"/>
          </w:r>
          <w:hyperlink w:anchor="_Toc144815111" w:history="1">
            <w:r w:rsidRPr="004130BB">
              <w:rPr>
                <w:rStyle w:val="af7"/>
                <w:rFonts w:ascii="Times New Roman" w:hAnsi="Times New Roman"/>
                <w:b w:val="0"/>
                <w:noProof/>
                <w:color w:val="auto"/>
                <w:sz w:val="24"/>
                <w:szCs w:val="24"/>
              </w:rPr>
              <w:t>1. СВЕДЕНИЯ О ВИДАХ, НАЗНАЧЕНИИ И НАИМЕНОВАНИЯХ ПЛАНИРУЕМЫХ ДЛЯ РАЗМЕЩЕНИЯ ОБЪЕКТОВ МЕСТНОГО ЗНАЧЕНИЯ МУНИЦИПАЛЬНОГО ОКРУГА, ИХ ОСНОВНЫЕ ХАРАКТЕРИСТИКИ, ИХ МЕСТОПОЛОЖЕНИЕ,  А ТАКЖЕ ХАРАКТЕРИСТИКИ ЗОН С ОСОБЫМИ УСЛОВИЯМИ ИСПОЛЬЗОВАНИЯ ТЕРРИТОРИЙ</w:t>
            </w:r>
            <w:r w:rsidR="004130BB" w:rsidRPr="004130BB">
              <w:rPr>
                <w:rFonts w:ascii="Times New Roman" w:hAnsi="Times New Roman"/>
                <w:b w:val="0"/>
                <w:noProof/>
                <w:webHidden/>
                <w:color w:val="auto"/>
                <w:sz w:val="24"/>
                <w:szCs w:val="24"/>
              </w:rPr>
              <w:t>…………………………………………………………………………………………….</w:t>
            </w:r>
            <w:r w:rsidRPr="004130BB">
              <w:rPr>
                <w:rFonts w:ascii="Times New Roman" w:hAnsi="Times New Roman"/>
                <w:b w:val="0"/>
                <w:noProof/>
                <w:webHidden/>
                <w:color w:val="auto"/>
                <w:sz w:val="24"/>
                <w:szCs w:val="24"/>
              </w:rPr>
              <w:fldChar w:fldCharType="begin"/>
            </w:r>
            <w:r w:rsidRPr="004130BB">
              <w:rPr>
                <w:rFonts w:ascii="Times New Roman" w:hAnsi="Times New Roman"/>
                <w:b w:val="0"/>
                <w:noProof/>
                <w:webHidden/>
                <w:color w:val="auto"/>
                <w:sz w:val="24"/>
                <w:szCs w:val="24"/>
              </w:rPr>
              <w:instrText xml:space="preserve"> PAGEREF _Toc144815111 \h </w:instrText>
            </w:r>
            <w:r w:rsidRPr="004130BB">
              <w:rPr>
                <w:rFonts w:ascii="Times New Roman" w:hAnsi="Times New Roman"/>
                <w:b w:val="0"/>
                <w:noProof/>
                <w:webHidden/>
                <w:color w:val="auto"/>
                <w:sz w:val="24"/>
                <w:szCs w:val="24"/>
              </w:rPr>
            </w:r>
            <w:r w:rsidRPr="004130BB">
              <w:rPr>
                <w:rFonts w:ascii="Times New Roman" w:hAnsi="Times New Roman"/>
                <w:b w:val="0"/>
                <w:noProof/>
                <w:webHidden/>
                <w:color w:val="auto"/>
                <w:sz w:val="24"/>
                <w:szCs w:val="24"/>
              </w:rPr>
              <w:fldChar w:fldCharType="separate"/>
            </w:r>
            <w:r w:rsidRPr="004130BB">
              <w:rPr>
                <w:rFonts w:ascii="Times New Roman" w:hAnsi="Times New Roman"/>
                <w:b w:val="0"/>
                <w:noProof/>
                <w:webHidden/>
                <w:color w:val="auto"/>
                <w:sz w:val="24"/>
                <w:szCs w:val="24"/>
              </w:rPr>
              <w:t>4</w:t>
            </w:r>
            <w:r w:rsidRPr="004130BB">
              <w:rPr>
                <w:rFonts w:ascii="Times New Roman" w:hAnsi="Times New Roman"/>
                <w:b w:val="0"/>
                <w:noProof/>
                <w:webHidden/>
                <w:color w:val="auto"/>
                <w:sz w:val="24"/>
                <w:szCs w:val="24"/>
              </w:rPr>
              <w:fldChar w:fldCharType="end"/>
            </w:r>
          </w:hyperlink>
        </w:p>
        <w:p w14:paraId="631CC8A1" w14:textId="4F3DFA56" w:rsidR="00BE72A5" w:rsidRPr="004130BB" w:rsidRDefault="0017669F">
          <w:pPr>
            <w:pStyle w:val="19"/>
            <w:tabs>
              <w:tab w:val="right" w:leader="dot" w:pos="10195"/>
            </w:tabs>
            <w:rPr>
              <w:rFonts w:eastAsiaTheme="minorEastAsia"/>
              <w:bCs w:val="0"/>
              <w:caps w:val="0"/>
              <w:noProof/>
              <w:sz w:val="24"/>
              <w:szCs w:val="24"/>
            </w:rPr>
          </w:pPr>
          <w:hyperlink w:anchor="_Toc144815112" w:history="1">
            <w:r w:rsidR="00BE72A5" w:rsidRPr="004130BB">
              <w:rPr>
                <w:rStyle w:val="af7"/>
                <w:noProof/>
                <w:color w:val="auto"/>
                <w:sz w:val="24"/>
                <w:szCs w:val="24"/>
                <w:shd w:val="clear" w:color="auto" w:fill="FFFFFF"/>
              </w:rPr>
              <w:t>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r w:rsidR="00BE72A5" w:rsidRPr="004130BB">
              <w:rPr>
                <w:noProof/>
                <w:webHidden/>
                <w:sz w:val="24"/>
                <w:szCs w:val="24"/>
              </w:rPr>
              <w:tab/>
            </w:r>
            <w:r w:rsidR="00BE72A5" w:rsidRPr="004130BB">
              <w:rPr>
                <w:noProof/>
                <w:webHidden/>
                <w:sz w:val="24"/>
                <w:szCs w:val="24"/>
              </w:rPr>
              <w:fldChar w:fldCharType="begin"/>
            </w:r>
            <w:r w:rsidR="00BE72A5" w:rsidRPr="004130BB">
              <w:rPr>
                <w:noProof/>
                <w:webHidden/>
                <w:sz w:val="24"/>
                <w:szCs w:val="24"/>
              </w:rPr>
              <w:instrText xml:space="preserve"> PAGEREF _Toc144815112 \h </w:instrText>
            </w:r>
            <w:r w:rsidR="00BE72A5" w:rsidRPr="004130BB">
              <w:rPr>
                <w:noProof/>
                <w:webHidden/>
                <w:sz w:val="24"/>
                <w:szCs w:val="24"/>
              </w:rPr>
            </w:r>
            <w:r w:rsidR="00BE72A5" w:rsidRPr="004130BB">
              <w:rPr>
                <w:noProof/>
                <w:webHidden/>
                <w:sz w:val="24"/>
                <w:szCs w:val="24"/>
              </w:rPr>
              <w:fldChar w:fldCharType="separate"/>
            </w:r>
            <w:r w:rsidR="00BE72A5" w:rsidRPr="004130BB">
              <w:rPr>
                <w:noProof/>
                <w:webHidden/>
                <w:sz w:val="24"/>
                <w:szCs w:val="24"/>
              </w:rPr>
              <w:t>26</w:t>
            </w:r>
            <w:r w:rsidR="00BE72A5" w:rsidRPr="004130BB">
              <w:rPr>
                <w:noProof/>
                <w:webHidden/>
                <w:sz w:val="24"/>
                <w:szCs w:val="24"/>
              </w:rPr>
              <w:fldChar w:fldCharType="end"/>
            </w:r>
          </w:hyperlink>
        </w:p>
        <w:p w14:paraId="02559693" w14:textId="79FEE5D1" w:rsidR="00BE72A5" w:rsidRDefault="00BE72A5">
          <w:r>
            <w:rPr>
              <w:b/>
              <w:bCs/>
            </w:rPr>
            <w:fldChar w:fldCharType="end"/>
          </w:r>
        </w:p>
      </w:sdtContent>
    </w:sdt>
    <w:p w14:paraId="26D3A8E3" w14:textId="77777777" w:rsidR="00987F1C" w:rsidRDefault="00987F1C"/>
    <w:p w14:paraId="2102CB55" w14:textId="77777777" w:rsidR="00987F1C" w:rsidRDefault="00987F1C">
      <w:pPr>
        <w:sectPr w:rsidR="00987F1C">
          <w:headerReference w:type="default" r:id="rId18"/>
          <w:pgSz w:w="11906" w:h="16838"/>
          <w:pgMar w:top="1134" w:right="567" w:bottom="1134" w:left="1134" w:header="567" w:footer="567" w:gutter="0"/>
          <w:cols w:space="708"/>
          <w:titlePg/>
          <w:docGrid w:linePitch="360"/>
        </w:sectPr>
      </w:pPr>
    </w:p>
    <w:p w14:paraId="391FAF5D" w14:textId="23E10D86" w:rsidR="00631977" w:rsidRPr="004E6C19" w:rsidRDefault="00BE72A5" w:rsidP="00631977">
      <w:pPr>
        <w:pStyle w:val="16"/>
        <w:tabs>
          <w:tab w:val="left" w:pos="284"/>
          <w:tab w:val="left" w:pos="567"/>
        </w:tabs>
        <w:spacing w:after="240"/>
        <w:ind w:firstLine="709"/>
        <w:contextualSpacing/>
        <w:jc w:val="both"/>
        <w:rPr>
          <w:rFonts w:ascii="Times New Roman" w:hAnsi="Times New Roman" w:cs="Times New Roman"/>
        </w:rPr>
      </w:pPr>
      <w:bookmarkStart w:id="1" w:name="_Toc360614664"/>
      <w:bookmarkStart w:id="2" w:name="_Toc529883697"/>
      <w:bookmarkStart w:id="3" w:name="_Toc89344579"/>
      <w:bookmarkStart w:id="4" w:name="_Toc144815111"/>
      <w:r>
        <w:rPr>
          <w:rFonts w:ascii="Times New Roman" w:hAnsi="Times New Roman" w:cs="Times New Roman"/>
        </w:rPr>
        <w:lastRenderedPageBreak/>
        <w:t>1.</w:t>
      </w:r>
      <w:r w:rsidR="00631977" w:rsidRPr="004E6C19">
        <w:rPr>
          <w:rFonts w:ascii="Times New Roman" w:hAnsi="Times New Roman" w:cs="Times New Roman"/>
        </w:rPr>
        <w:t xml:space="preserve"> СВЕДЕНИЯ О ВИДАХ, НАЗНАЧЕНИИ И НАИМЕНОВАНИЯХ ПЛАНИРУЕМЫХ ДЛЯ РАЗМЕЩЕНИЯ ОБЪЕКТОВ МЕСТНОГО ЗНАЧЕНИЯ</w:t>
      </w:r>
      <w:bookmarkEnd w:id="1"/>
      <w:r w:rsidR="00631977" w:rsidRPr="004E6C19">
        <w:rPr>
          <w:rFonts w:ascii="Times New Roman" w:hAnsi="Times New Roman" w:cs="Times New Roman"/>
        </w:rPr>
        <w:t xml:space="preserve"> МУНИЦИПАЛЬНОГО ОКРУГА, ИХ ОСНОВНЫЕ ХАРАКТЕРИСТИКИ, ИХ МЕСТОПОЛОЖЕНИЕ, </w:t>
      </w:r>
      <w:r w:rsidR="00631977">
        <w:rPr>
          <w:rFonts w:ascii="Times New Roman" w:hAnsi="Times New Roman" w:cs="Times New Roman"/>
        </w:rPr>
        <w:br/>
      </w:r>
      <w:r w:rsidR="00631977" w:rsidRPr="004E6C19">
        <w:rPr>
          <w:rFonts w:ascii="Times New Roman" w:hAnsi="Times New Roman" w:cs="Times New Roman"/>
        </w:rPr>
        <w:t>А ТАКЖЕ ХАРАКТЕРИСТИКИ ЗОН С ОСОБЫМИ УСЛОВИЯМИ ИСПОЛЬЗОВАНИЯ ТЕРРИТОРИ</w:t>
      </w:r>
      <w:bookmarkEnd w:id="2"/>
      <w:r w:rsidR="00631977" w:rsidRPr="004E6C19">
        <w:rPr>
          <w:rFonts w:ascii="Times New Roman" w:hAnsi="Times New Roman" w:cs="Times New Roman"/>
        </w:rPr>
        <w:t>Й</w:t>
      </w:r>
      <w:bookmarkEnd w:id="3"/>
      <w:bookmarkEnd w:id="4"/>
    </w:p>
    <w:tbl>
      <w:tblPr>
        <w:tblW w:w="5000" w:type="pct"/>
        <w:tblBorders>
          <w:top w:val="single" w:sz="4" w:space="0" w:color="auto"/>
          <w:left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60"/>
        <w:gridCol w:w="1847"/>
        <w:gridCol w:w="2269"/>
        <w:gridCol w:w="1983"/>
        <w:gridCol w:w="2094"/>
        <w:gridCol w:w="2158"/>
        <w:gridCol w:w="3649"/>
      </w:tblGrid>
      <w:tr w:rsidR="00987F1C" w14:paraId="68ABCA0A" w14:textId="77777777">
        <w:trPr>
          <w:cantSplit/>
          <w:trHeight w:val="456"/>
          <w:tblHeader/>
        </w:trPr>
        <w:tc>
          <w:tcPr>
            <w:tcW w:w="192" w:type="pct"/>
            <w:shd w:val="clear" w:color="auto" w:fill="auto"/>
            <w:noWrap/>
            <w:vAlign w:val="center"/>
          </w:tcPr>
          <w:p w14:paraId="2C500D7B" w14:textId="77777777" w:rsidR="00987F1C" w:rsidRDefault="00B17D28">
            <w:pPr>
              <w:spacing w:line="240" w:lineRule="auto"/>
              <w:jc w:val="center"/>
              <w:rPr>
                <w:b/>
                <w:bCs/>
                <w:color w:val="000000"/>
                <w:sz w:val="20"/>
              </w:rPr>
            </w:pPr>
            <w:r>
              <w:rPr>
                <w:b/>
                <w:bCs/>
                <w:sz w:val="20"/>
              </w:rPr>
              <w:t xml:space="preserve">№ </w:t>
            </w:r>
          </w:p>
        </w:tc>
        <w:tc>
          <w:tcPr>
            <w:tcW w:w="634" w:type="pct"/>
            <w:shd w:val="clear" w:color="auto" w:fill="auto"/>
            <w:noWrap/>
            <w:vAlign w:val="center"/>
          </w:tcPr>
          <w:p w14:paraId="1621E222" w14:textId="77777777" w:rsidR="00987F1C" w:rsidRDefault="00B17D28">
            <w:pPr>
              <w:spacing w:line="240" w:lineRule="auto"/>
              <w:jc w:val="center"/>
              <w:rPr>
                <w:b/>
                <w:bCs/>
                <w:color w:val="000000"/>
                <w:sz w:val="20"/>
              </w:rPr>
            </w:pPr>
            <w:r>
              <w:rPr>
                <w:b/>
                <w:bCs/>
                <w:sz w:val="20"/>
              </w:rPr>
              <w:t>Наименование объекта</w:t>
            </w:r>
          </w:p>
        </w:tc>
        <w:tc>
          <w:tcPr>
            <w:tcW w:w="779" w:type="pct"/>
            <w:shd w:val="clear" w:color="auto" w:fill="auto"/>
            <w:noWrap/>
            <w:vAlign w:val="center"/>
          </w:tcPr>
          <w:p w14:paraId="2CECF08B" w14:textId="77777777" w:rsidR="00987F1C" w:rsidRDefault="00B17D28">
            <w:pPr>
              <w:spacing w:line="240" w:lineRule="auto"/>
              <w:jc w:val="center"/>
              <w:rPr>
                <w:b/>
                <w:bCs/>
                <w:color w:val="000000"/>
                <w:sz w:val="20"/>
              </w:rPr>
            </w:pPr>
            <w:r>
              <w:rPr>
                <w:b/>
                <w:sz w:val="20"/>
              </w:rPr>
              <w:t>Наименование функциональной зоны</w:t>
            </w:r>
          </w:p>
        </w:tc>
        <w:tc>
          <w:tcPr>
            <w:tcW w:w="681" w:type="pct"/>
            <w:vAlign w:val="center"/>
          </w:tcPr>
          <w:p w14:paraId="18D4D532" w14:textId="77777777" w:rsidR="00987F1C" w:rsidRDefault="00B17D28">
            <w:pPr>
              <w:spacing w:line="240" w:lineRule="auto"/>
              <w:jc w:val="center"/>
              <w:rPr>
                <w:b/>
                <w:bCs/>
                <w:sz w:val="20"/>
              </w:rPr>
            </w:pPr>
            <w:r>
              <w:rPr>
                <w:b/>
                <w:bCs/>
                <w:sz w:val="20"/>
              </w:rPr>
              <w:t>Назначение объекта</w:t>
            </w:r>
          </w:p>
        </w:tc>
        <w:tc>
          <w:tcPr>
            <w:tcW w:w="719" w:type="pct"/>
            <w:shd w:val="clear" w:color="auto" w:fill="auto"/>
            <w:noWrap/>
            <w:vAlign w:val="center"/>
          </w:tcPr>
          <w:p w14:paraId="3803AAB1" w14:textId="77777777" w:rsidR="00987F1C" w:rsidRDefault="00B17D28">
            <w:pPr>
              <w:spacing w:line="240" w:lineRule="auto"/>
              <w:jc w:val="center"/>
              <w:rPr>
                <w:b/>
                <w:bCs/>
                <w:color w:val="000000"/>
                <w:sz w:val="20"/>
              </w:rPr>
            </w:pPr>
            <w:r>
              <w:rPr>
                <w:b/>
                <w:bCs/>
                <w:sz w:val="20"/>
              </w:rPr>
              <w:t>Основные характеристики</w:t>
            </w:r>
          </w:p>
        </w:tc>
        <w:tc>
          <w:tcPr>
            <w:tcW w:w="741" w:type="pct"/>
            <w:shd w:val="clear" w:color="auto" w:fill="auto"/>
            <w:noWrap/>
            <w:vAlign w:val="center"/>
          </w:tcPr>
          <w:p w14:paraId="7FB825BC" w14:textId="77777777" w:rsidR="00987F1C" w:rsidRDefault="00B17D28">
            <w:pPr>
              <w:spacing w:line="240" w:lineRule="auto"/>
              <w:jc w:val="center"/>
              <w:rPr>
                <w:b/>
                <w:bCs/>
                <w:color w:val="000000"/>
                <w:sz w:val="20"/>
              </w:rPr>
            </w:pPr>
            <w:r>
              <w:rPr>
                <w:b/>
                <w:sz w:val="20"/>
              </w:rPr>
              <w:t>Местоположение</w:t>
            </w:r>
          </w:p>
        </w:tc>
        <w:tc>
          <w:tcPr>
            <w:tcW w:w="1253" w:type="pct"/>
            <w:shd w:val="clear" w:color="auto" w:fill="auto"/>
            <w:noWrap/>
            <w:vAlign w:val="center"/>
          </w:tcPr>
          <w:p w14:paraId="568C8A8B" w14:textId="77777777" w:rsidR="00987F1C" w:rsidRDefault="00B17D28">
            <w:pPr>
              <w:spacing w:line="240" w:lineRule="auto"/>
              <w:jc w:val="center"/>
              <w:rPr>
                <w:b/>
                <w:bCs/>
                <w:color w:val="000000"/>
                <w:sz w:val="20"/>
              </w:rPr>
            </w:pPr>
            <w:r>
              <w:rPr>
                <w:b/>
                <w:sz w:val="20"/>
              </w:rPr>
              <w:t>Характеристика зон с особыми условиями использования территорий</w:t>
            </w:r>
          </w:p>
        </w:tc>
      </w:tr>
    </w:tbl>
    <w:p w14:paraId="2172CFC8" w14:textId="77777777" w:rsidR="00987F1C" w:rsidRDefault="00987F1C">
      <w:pPr>
        <w:tabs>
          <w:tab w:val="left" w:pos="14317"/>
        </w:tabs>
        <w:spacing w:line="14" w:lineRule="auto"/>
        <w:ind w:right="255"/>
        <w:contextualSpacing/>
        <w:jc w:val="center"/>
        <w:rPr>
          <w:szCs w:val="24"/>
        </w:rPr>
      </w:pPr>
    </w:p>
    <w:tbl>
      <w:tblPr>
        <w:tblW w:w="500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560"/>
        <w:gridCol w:w="1844"/>
        <w:gridCol w:w="2269"/>
        <w:gridCol w:w="1986"/>
        <w:gridCol w:w="2126"/>
        <w:gridCol w:w="2123"/>
        <w:gridCol w:w="3655"/>
      </w:tblGrid>
      <w:tr w:rsidR="00987F1C" w14:paraId="63C906BB" w14:textId="77777777">
        <w:trPr>
          <w:trHeight w:val="20"/>
          <w:tblHeader/>
        </w:trPr>
        <w:tc>
          <w:tcPr>
            <w:tcW w:w="192" w:type="pct"/>
            <w:shd w:val="clear" w:color="FFFFFF" w:fill="FFFFFF"/>
            <w:noWrap/>
          </w:tcPr>
          <w:p w14:paraId="4C99DF95" w14:textId="77777777" w:rsidR="00987F1C" w:rsidRDefault="00B17D28">
            <w:pPr>
              <w:spacing w:line="240" w:lineRule="auto"/>
              <w:ind w:right="-1"/>
              <w:contextualSpacing/>
              <w:jc w:val="center"/>
              <w:rPr>
                <w:bCs/>
              </w:rPr>
            </w:pPr>
            <w:r>
              <w:rPr>
                <w:b/>
                <w:sz w:val="20"/>
                <w:szCs w:val="20"/>
              </w:rPr>
              <w:t>1</w:t>
            </w:r>
          </w:p>
        </w:tc>
        <w:tc>
          <w:tcPr>
            <w:tcW w:w="633" w:type="pct"/>
            <w:shd w:val="clear" w:color="FFFFFF" w:fill="FFFFFF"/>
          </w:tcPr>
          <w:p w14:paraId="46232C3F" w14:textId="77777777" w:rsidR="00987F1C" w:rsidRDefault="00B17D28">
            <w:pPr>
              <w:spacing w:line="240" w:lineRule="auto"/>
              <w:ind w:right="-1"/>
              <w:jc w:val="center"/>
              <w:rPr>
                <w:bCs/>
              </w:rPr>
            </w:pPr>
            <w:r>
              <w:rPr>
                <w:b/>
                <w:sz w:val="20"/>
                <w:szCs w:val="20"/>
              </w:rPr>
              <w:t>2</w:t>
            </w:r>
          </w:p>
        </w:tc>
        <w:tc>
          <w:tcPr>
            <w:tcW w:w="779" w:type="pct"/>
            <w:shd w:val="clear" w:color="FFFFFF" w:fill="FFFFFF"/>
          </w:tcPr>
          <w:p w14:paraId="4E6553EA" w14:textId="77777777" w:rsidR="00987F1C" w:rsidRDefault="00B17D28">
            <w:pPr>
              <w:spacing w:line="240" w:lineRule="auto"/>
              <w:ind w:right="-1"/>
              <w:jc w:val="center"/>
              <w:rPr>
                <w:bCs/>
              </w:rPr>
            </w:pPr>
            <w:r>
              <w:rPr>
                <w:b/>
                <w:sz w:val="20"/>
                <w:szCs w:val="20"/>
              </w:rPr>
              <w:t>3</w:t>
            </w:r>
          </w:p>
        </w:tc>
        <w:tc>
          <w:tcPr>
            <w:tcW w:w="682" w:type="pct"/>
            <w:shd w:val="clear" w:color="FFFFFF" w:fill="FFFFFF"/>
          </w:tcPr>
          <w:p w14:paraId="2051087C" w14:textId="77777777" w:rsidR="00987F1C" w:rsidRDefault="00B17D28">
            <w:pPr>
              <w:spacing w:line="240" w:lineRule="auto"/>
              <w:ind w:right="-1"/>
              <w:jc w:val="center"/>
              <w:rPr>
                <w:bCs/>
              </w:rPr>
            </w:pPr>
            <w:r>
              <w:rPr>
                <w:b/>
                <w:sz w:val="20"/>
                <w:szCs w:val="20"/>
              </w:rPr>
              <w:t>4</w:t>
            </w:r>
          </w:p>
        </w:tc>
        <w:tc>
          <w:tcPr>
            <w:tcW w:w="730" w:type="pct"/>
            <w:shd w:val="clear" w:color="FFFFFF" w:fill="FFFFFF"/>
          </w:tcPr>
          <w:p w14:paraId="5FBF33AB" w14:textId="77777777" w:rsidR="00987F1C" w:rsidRDefault="00B17D28">
            <w:pPr>
              <w:spacing w:line="240" w:lineRule="auto"/>
              <w:ind w:right="-1"/>
              <w:jc w:val="center"/>
              <w:rPr>
                <w:bCs/>
              </w:rPr>
            </w:pPr>
            <w:r>
              <w:rPr>
                <w:b/>
                <w:sz w:val="20"/>
                <w:szCs w:val="20"/>
              </w:rPr>
              <w:t>5</w:t>
            </w:r>
          </w:p>
        </w:tc>
        <w:tc>
          <w:tcPr>
            <w:tcW w:w="729" w:type="pct"/>
            <w:shd w:val="clear" w:color="FFFFFF" w:fill="FFFFFF"/>
          </w:tcPr>
          <w:p w14:paraId="452E10EB" w14:textId="77777777" w:rsidR="00987F1C" w:rsidRDefault="00B17D28">
            <w:pPr>
              <w:spacing w:line="240" w:lineRule="auto"/>
              <w:ind w:right="-1"/>
              <w:jc w:val="center"/>
              <w:rPr>
                <w:bCs/>
              </w:rPr>
            </w:pPr>
            <w:r>
              <w:rPr>
                <w:b/>
                <w:sz w:val="20"/>
                <w:szCs w:val="20"/>
              </w:rPr>
              <w:t>6</w:t>
            </w:r>
          </w:p>
        </w:tc>
        <w:tc>
          <w:tcPr>
            <w:tcW w:w="1255" w:type="pct"/>
            <w:shd w:val="clear" w:color="FFFFFF" w:fill="FFFFFF"/>
          </w:tcPr>
          <w:p w14:paraId="134BF37F" w14:textId="77777777" w:rsidR="00987F1C" w:rsidRDefault="00B17D28">
            <w:pPr>
              <w:spacing w:line="240" w:lineRule="auto"/>
              <w:ind w:right="-1"/>
              <w:jc w:val="center"/>
              <w:rPr>
                <w:bCs/>
              </w:rPr>
            </w:pPr>
            <w:r>
              <w:rPr>
                <w:b/>
                <w:sz w:val="20"/>
                <w:szCs w:val="20"/>
              </w:rPr>
              <w:t>7</w:t>
            </w:r>
          </w:p>
        </w:tc>
      </w:tr>
      <w:tr w:rsidR="00631977" w14:paraId="0BF12BD2" w14:textId="77777777" w:rsidTr="00631977">
        <w:trPr>
          <w:trHeight w:val="88"/>
        </w:trPr>
        <w:tc>
          <w:tcPr>
            <w:tcW w:w="192" w:type="pct"/>
            <w:shd w:val="clear" w:color="auto" w:fill="auto"/>
            <w:noWrap/>
          </w:tcPr>
          <w:p w14:paraId="32142B98" w14:textId="5499E758" w:rsidR="00631977" w:rsidRDefault="00631977" w:rsidP="00631977">
            <w:pPr>
              <w:spacing w:line="240" w:lineRule="auto"/>
              <w:ind w:right="-1"/>
              <w:contextualSpacing/>
              <w:jc w:val="center"/>
              <w:rPr>
                <w:bCs/>
              </w:rPr>
            </w:pPr>
            <w:r w:rsidRPr="004E6C19">
              <w:rPr>
                <w:b/>
                <w:sz w:val="20"/>
                <w:szCs w:val="20"/>
              </w:rPr>
              <w:t>1</w:t>
            </w:r>
          </w:p>
        </w:tc>
        <w:tc>
          <w:tcPr>
            <w:tcW w:w="4808" w:type="pct"/>
            <w:gridSpan w:val="6"/>
            <w:shd w:val="clear" w:color="auto" w:fill="auto"/>
          </w:tcPr>
          <w:p w14:paraId="4AD94321" w14:textId="389A40E1" w:rsidR="00631977" w:rsidRDefault="00631977" w:rsidP="00631977">
            <w:pPr>
              <w:spacing w:line="240" w:lineRule="auto"/>
              <w:ind w:right="-1"/>
              <w:jc w:val="center"/>
              <w:rPr>
                <w:bCs/>
              </w:rPr>
            </w:pPr>
            <w:r w:rsidRPr="004E6C19">
              <w:rPr>
                <w:b/>
                <w:sz w:val="20"/>
                <w:szCs w:val="20"/>
              </w:rPr>
              <w:t>Объекты социальной инфраструктуры, отдыха и туризма, санаторно-курортного назначения</w:t>
            </w:r>
          </w:p>
        </w:tc>
      </w:tr>
      <w:tr w:rsidR="00631977" w14:paraId="321E429F" w14:textId="77777777" w:rsidTr="00631977">
        <w:trPr>
          <w:trHeight w:val="20"/>
        </w:trPr>
        <w:tc>
          <w:tcPr>
            <w:tcW w:w="192" w:type="pct"/>
            <w:shd w:val="clear" w:color="auto" w:fill="auto"/>
            <w:noWrap/>
          </w:tcPr>
          <w:p w14:paraId="3E2AE12B" w14:textId="77777777" w:rsidR="00631977" w:rsidRDefault="00631977" w:rsidP="00631977">
            <w:pPr>
              <w:numPr>
                <w:ilvl w:val="0"/>
                <w:numId w:val="51"/>
              </w:numPr>
              <w:spacing w:line="240" w:lineRule="auto"/>
              <w:ind w:left="0" w:firstLine="0"/>
              <w:contextualSpacing/>
              <w:jc w:val="left"/>
              <w:rPr>
                <w:rFonts w:eastAsia="Times New Roman"/>
                <w:lang w:eastAsia="ru-RU"/>
              </w:rPr>
            </w:pPr>
          </w:p>
        </w:tc>
        <w:tc>
          <w:tcPr>
            <w:tcW w:w="633" w:type="pct"/>
            <w:shd w:val="clear" w:color="auto" w:fill="auto"/>
          </w:tcPr>
          <w:p w14:paraId="0E0D0C36" w14:textId="7377B465" w:rsidR="00631977" w:rsidRDefault="00631977" w:rsidP="00631977">
            <w:pPr>
              <w:spacing w:line="240" w:lineRule="auto"/>
              <w:jc w:val="left"/>
            </w:pPr>
            <w:r w:rsidRPr="004E6C19">
              <w:rPr>
                <w:sz w:val="20"/>
                <w:szCs w:val="20"/>
              </w:rPr>
              <w:t>Школа</w:t>
            </w:r>
          </w:p>
        </w:tc>
        <w:tc>
          <w:tcPr>
            <w:tcW w:w="779" w:type="pct"/>
            <w:shd w:val="clear" w:color="auto" w:fill="auto"/>
            <w:noWrap/>
          </w:tcPr>
          <w:p w14:paraId="259A2213" w14:textId="775F24D5" w:rsidR="00631977" w:rsidRDefault="00631977" w:rsidP="00631977">
            <w:pPr>
              <w:spacing w:line="240" w:lineRule="auto"/>
              <w:jc w:val="left"/>
            </w:pPr>
            <w:r w:rsidRPr="004E6C19">
              <w:rPr>
                <w:sz w:val="20"/>
                <w:szCs w:val="20"/>
              </w:rPr>
              <w:t>Зона специализированной общественной застройки</w:t>
            </w:r>
          </w:p>
        </w:tc>
        <w:tc>
          <w:tcPr>
            <w:tcW w:w="682" w:type="pct"/>
            <w:shd w:val="clear" w:color="auto" w:fill="auto"/>
          </w:tcPr>
          <w:p w14:paraId="2519FE0F" w14:textId="789AE914" w:rsidR="00631977" w:rsidRDefault="00631977" w:rsidP="00631977">
            <w:pPr>
              <w:spacing w:line="240" w:lineRule="auto"/>
              <w:jc w:val="left"/>
            </w:pPr>
            <w:r w:rsidRPr="004E6C19">
              <w:rPr>
                <w:sz w:val="20"/>
                <w:szCs w:val="20"/>
              </w:rPr>
              <w:t>Обеспечение условий для развития образования</w:t>
            </w:r>
          </w:p>
        </w:tc>
        <w:tc>
          <w:tcPr>
            <w:tcW w:w="730" w:type="pct"/>
            <w:shd w:val="clear" w:color="auto" w:fill="auto"/>
          </w:tcPr>
          <w:p w14:paraId="3352253D" w14:textId="77777777" w:rsidR="00631977" w:rsidRPr="004E6C19" w:rsidRDefault="00631977" w:rsidP="00631977">
            <w:pPr>
              <w:autoSpaceDE w:val="0"/>
              <w:autoSpaceDN w:val="0"/>
              <w:adjustRightInd w:val="0"/>
              <w:spacing w:line="240" w:lineRule="auto"/>
              <w:rPr>
                <w:sz w:val="20"/>
                <w:szCs w:val="20"/>
              </w:rPr>
            </w:pPr>
            <w:r w:rsidRPr="004E6C19">
              <w:rPr>
                <w:sz w:val="20"/>
                <w:szCs w:val="20"/>
              </w:rPr>
              <w:t>Новое строительство.</w:t>
            </w:r>
          </w:p>
          <w:p w14:paraId="716B731E" w14:textId="77777777" w:rsidR="00631977" w:rsidRPr="004E6C19" w:rsidRDefault="00631977" w:rsidP="00631977">
            <w:pPr>
              <w:autoSpaceDE w:val="0"/>
              <w:autoSpaceDN w:val="0"/>
              <w:adjustRightInd w:val="0"/>
              <w:spacing w:line="240" w:lineRule="auto"/>
              <w:rPr>
                <w:sz w:val="20"/>
                <w:szCs w:val="20"/>
              </w:rPr>
            </w:pPr>
            <w:r w:rsidRPr="004E6C19">
              <w:rPr>
                <w:sz w:val="20"/>
                <w:szCs w:val="20"/>
              </w:rPr>
              <w:t>Первая очередь.</w:t>
            </w:r>
          </w:p>
          <w:p w14:paraId="4BD083A5" w14:textId="422C3D8F" w:rsidR="00631977" w:rsidRDefault="00631977" w:rsidP="00631977">
            <w:pPr>
              <w:spacing w:line="240" w:lineRule="auto"/>
              <w:jc w:val="left"/>
            </w:pPr>
            <w:r w:rsidRPr="004E6C19">
              <w:rPr>
                <w:sz w:val="20"/>
                <w:szCs w:val="20"/>
              </w:rPr>
              <w:t>Общая вместимость - 240 мест</w:t>
            </w:r>
          </w:p>
        </w:tc>
        <w:tc>
          <w:tcPr>
            <w:tcW w:w="729" w:type="pct"/>
            <w:shd w:val="clear" w:color="auto" w:fill="auto"/>
          </w:tcPr>
          <w:p w14:paraId="19572371" w14:textId="2E6681A0" w:rsidR="00631977" w:rsidRDefault="00631977" w:rsidP="00631977">
            <w:pPr>
              <w:spacing w:line="240" w:lineRule="auto"/>
              <w:jc w:val="left"/>
            </w:pPr>
            <w:r w:rsidRPr="004E6C19">
              <w:rPr>
                <w:sz w:val="20"/>
                <w:szCs w:val="20"/>
              </w:rPr>
              <w:t>п. Оксовский</w:t>
            </w:r>
          </w:p>
        </w:tc>
        <w:tc>
          <w:tcPr>
            <w:tcW w:w="1255" w:type="pct"/>
            <w:shd w:val="clear" w:color="auto" w:fill="auto"/>
          </w:tcPr>
          <w:p w14:paraId="3EF75901" w14:textId="469A6810" w:rsidR="00631977" w:rsidRDefault="00631977" w:rsidP="00631977">
            <w:pPr>
              <w:spacing w:line="240" w:lineRule="auto"/>
              <w:jc w:val="left"/>
            </w:pPr>
            <w:r w:rsidRPr="004E6C19">
              <w:rPr>
                <w:sz w:val="20"/>
                <w:szCs w:val="20"/>
              </w:rPr>
              <w:t>Зоны с особыми условиями использования территорий не подлежат установлению</w:t>
            </w:r>
          </w:p>
        </w:tc>
      </w:tr>
      <w:tr w:rsidR="00631977" w14:paraId="4E2059C9" w14:textId="77777777" w:rsidTr="00631977">
        <w:trPr>
          <w:trHeight w:val="20"/>
        </w:trPr>
        <w:tc>
          <w:tcPr>
            <w:tcW w:w="192" w:type="pct"/>
            <w:shd w:val="clear" w:color="auto" w:fill="auto"/>
            <w:noWrap/>
          </w:tcPr>
          <w:p w14:paraId="4DEE9DA2" w14:textId="77777777" w:rsidR="00631977" w:rsidRDefault="00631977" w:rsidP="00631977">
            <w:pPr>
              <w:numPr>
                <w:ilvl w:val="0"/>
                <w:numId w:val="51"/>
              </w:numPr>
              <w:spacing w:line="240" w:lineRule="auto"/>
              <w:ind w:left="0" w:firstLine="0"/>
              <w:contextualSpacing/>
              <w:jc w:val="left"/>
              <w:rPr>
                <w:rFonts w:eastAsia="Times New Roman"/>
                <w:lang w:eastAsia="ru-RU"/>
              </w:rPr>
            </w:pPr>
          </w:p>
        </w:tc>
        <w:tc>
          <w:tcPr>
            <w:tcW w:w="633" w:type="pct"/>
            <w:shd w:val="clear" w:color="auto" w:fill="auto"/>
          </w:tcPr>
          <w:p w14:paraId="562241D1" w14:textId="37C5B215" w:rsidR="00631977" w:rsidRDefault="00631977" w:rsidP="00631977">
            <w:pPr>
              <w:spacing w:line="240" w:lineRule="auto"/>
              <w:jc w:val="left"/>
            </w:pPr>
            <w:r w:rsidRPr="004E6C19">
              <w:rPr>
                <w:sz w:val="20"/>
                <w:szCs w:val="20"/>
              </w:rPr>
              <w:t>Школа-детский сад</w:t>
            </w:r>
          </w:p>
        </w:tc>
        <w:tc>
          <w:tcPr>
            <w:tcW w:w="779" w:type="pct"/>
            <w:shd w:val="clear" w:color="auto" w:fill="auto"/>
            <w:noWrap/>
          </w:tcPr>
          <w:p w14:paraId="7B43D354" w14:textId="5DC422BF" w:rsidR="00631977" w:rsidRDefault="00631977" w:rsidP="00631977">
            <w:pPr>
              <w:spacing w:line="240" w:lineRule="auto"/>
              <w:jc w:val="left"/>
            </w:pPr>
            <w:r w:rsidRPr="004E6C19">
              <w:rPr>
                <w:sz w:val="20"/>
                <w:szCs w:val="20"/>
              </w:rPr>
              <w:t>Зона специализированной общественной застройки</w:t>
            </w:r>
          </w:p>
        </w:tc>
        <w:tc>
          <w:tcPr>
            <w:tcW w:w="682" w:type="pct"/>
            <w:shd w:val="clear" w:color="auto" w:fill="auto"/>
          </w:tcPr>
          <w:p w14:paraId="740F26A3" w14:textId="6BC4E346" w:rsidR="00631977" w:rsidRDefault="00631977" w:rsidP="00631977">
            <w:pPr>
              <w:spacing w:line="240" w:lineRule="auto"/>
              <w:jc w:val="left"/>
            </w:pPr>
            <w:r w:rsidRPr="004E6C19">
              <w:rPr>
                <w:sz w:val="20"/>
                <w:szCs w:val="20"/>
              </w:rPr>
              <w:t>Обеспечение условий для развития образования</w:t>
            </w:r>
          </w:p>
        </w:tc>
        <w:tc>
          <w:tcPr>
            <w:tcW w:w="730" w:type="pct"/>
            <w:shd w:val="clear" w:color="auto" w:fill="auto"/>
          </w:tcPr>
          <w:p w14:paraId="433555F2" w14:textId="77777777" w:rsidR="00631977" w:rsidRPr="004E6C19" w:rsidRDefault="00631977" w:rsidP="00631977">
            <w:pPr>
              <w:autoSpaceDE w:val="0"/>
              <w:autoSpaceDN w:val="0"/>
              <w:adjustRightInd w:val="0"/>
              <w:spacing w:line="240" w:lineRule="auto"/>
              <w:rPr>
                <w:sz w:val="20"/>
                <w:szCs w:val="20"/>
              </w:rPr>
            </w:pPr>
            <w:r w:rsidRPr="004E6C19">
              <w:rPr>
                <w:sz w:val="20"/>
                <w:szCs w:val="20"/>
              </w:rPr>
              <w:t>Новое строительство.</w:t>
            </w:r>
          </w:p>
          <w:p w14:paraId="702F0771" w14:textId="77777777" w:rsidR="00631977" w:rsidRPr="004E6C19" w:rsidRDefault="00631977" w:rsidP="00631977">
            <w:pPr>
              <w:autoSpaceDE w:val="0"/>
              <w:autoSpaceDN w:val="0"/>
              <w:adjustRightInd w:val="0"/>
              <w:spacing w:line="240" w:lineRule="auto"/>
              <w:rPr>
                <w:sz w:val="20"/>
                <w:szCs w:val="20"/>
              </w:rPr>
            </w:pPr>
            <w:r w:rsidRPr="004E6C19">
              <w:rPr>
                <w:sz w:val="20"/>
                <w:szCs w:val="20"/>
              </w:rPr>
              <w:t>Расчетный срок</w:t>
            </w:r>
          </w:p>
          <w:p w14:paraId="77D1FB80" w14:textId="573D74C8" w:rsidR="00631977" w:rsidRDefault="00631977" w:rsidP="00631977">
            <w:pPr>
              <w:spacing w:line="240" w:lineRule="auto"/>
              <w:jc w:val="left"/>
            </w:pPr>
            <w:r w:rsidRPr="004E6C19">
              <w:rPr>
                <w:sz w:val="20"/>
                <w:szCs w:val="20"/>
              </w:rPr>
              <w:t>Общая вместимость - 200 мест</w:t>
            </w:r>
          </w:p>
        </w:tc>
        <w:tc>
          <w:tcPr>
            <w:tcW w:w="729" w:type="pct"/>
            <w:shd w:val="clear" w:color="auto" w:fill="auto"/>
          </w:tcPr>
          <w:p w14:paraId="4DAA565C" w14:textId="41CC14A2" w:rsidR="00631977" w:rsidRDefault="00631977" w:rsidP="00631977">
            <w:pPr>
              <w:spacing w:line="240" w:lineRule="auto"/>
              <w:jc w:val="left"/>
            </w:pPr>
            <w:r w:rsidRPr="004E6C19">
              <w:rPr>
                <w:sz w:val="20"/>
                <w:szCs w:val="20"/>
              </w:rPr>
              <w:t>рп. Плесецк</w:t>
            </w:r>
          </w:p>
        </w:tc>
        <w:tc>
          <w:tcPr>
            <w:tcW w:w="1255" w:type="pct"/>
            <w:shd w:val="clear" w:color="auto" w:fill="auto"/>
          </w:tcPr>
          <w:p w14:paraId="1ABFE0D0" w14:textId="39163AFA" w:rsidR="00631977" w:rsidRDefault="00631977" w:rsidP="00631977">
            <w:pPr>
              <w:spacing w:line="240" w:lineRule="auto"/>
              <w:jc w:val="left"/>
            </w:pPr>
            <w:r w:rsidRPr="004E6C19">
              <w:rPr>
                <w:sz w:val="20"/>
                <w:szCs w:val="20"/>
              </w:rPr>
              <w:t>Зоны с особыми условиями использования территорий не подлежат установлению</w:t>
            </w:r>
          </w:p>
        </w:tc>
      </w:tr>
      <w:tr w:rsidR="00631977" w14:paraId="3D538349" w14:textId="77777777" w:rsidTr="00631977">
        <w:trPr>
          <w:trHeight w:val="20"/>
        </w:trPr>
        <w:tc>
          <w:tcPr>
            <w:tcW w:w="192" w:type="pct"/>
            <w:shd w:val="clear" w:color="auto" w:fill="auto"/>
            <w:noWrap/>
          </w:tcPr>
          <w:p w14:paraId="4A216623" w14:textId="77777777" w:rsidR="00631977" w:rsidRDefault="00631977" w:rsidP="00631977">
            <w:pPr>
              <w:numPr>
                <w:ilvl w:val="0"/>
                <w:numId w:val="51"/>
              </w:numPr>
              <w:spacing w:line="240" w:lineRule="auto"/>
              <w:ind w:left="0" w:firstLine="0"/>
              <w:contextualSpacing/>
              <w:jc w:val="left"/>
              <w:rPr>
                <w:rFonts w:eastAsia="Times New Roman"/>
                <w:lang w:eastAsia="ru-RU"/>
              </w:rPr>
            </w:pPr>
          </w:p>
        </w:tc>
        <w:tc>
          <w:tcPr>
            <w:tcW w:w="633" w:type="pct"/>
            <w:shd w:val="clear" w:color="auto" w:fill="auto"/>
          </w:tcPr>
          <w:p w14:paraId="7E5818B0" w14:textId="72682389" w:rsidR="00631977" w:rsidRDefault="00631977" w:rsidP="00631977">
            <w:pPr>
              <w:spacing w:line="240" w:lineRule="auto"/>
              <w:jc w:val="left"/>
            </w:pPr>
            <w:r w:rsidRPr="004E6C19">
              <w:rPr>
                <w:sz w:val="20"/>
                <w:szCs w:val="20"/>
              </w:rPr>
              <w:t>Детский сад</w:t>
            </w:r>
          </w:p>
        </w:tc>
        <w:tc>
          <w:tcPr>
            <w:tcW w:w="779" w:type="pct"/>
            <w:shd w:val="clear" w:color="auto" w:fill="auto"/>
            <w:noWrap/>
          </w:tcPr>
          <w:p w14:paraId="14B81F30" w14:textId="3EE2D7CC" w:rsidR="00631977" w:rsidRDefault="00631977" w:rsidP="00631977">
            <w:pPr>
              <w:spacing w:line="240" w:lineRule="auto"/>
              <w:jc w:val="left"/>
            </w:pPr>
            <w:r w:rsidRPr="004E6C19">
              <w:rPr>
                <w:sz w:val="20"/>
                <w:szCs w:val="20"/>
              </w:rPr>
              <w:t>Зона специализированной общественной застройки</w:t>
            </w:r>
          </w:p>
        </w:tc>
        <w:tc>
          <w:tcPr>
            <w:tcW w:w="682" w:type="pct"/>
            <w:shd w:val="clear" w:color="auto" w:fill="auto"/>
          </w:tcPr>
          <w:p w14:paraId="769122AA" w14:textId="2BF71DBD" w:rsidR="00631977" w:rsidRDefault="00631977" w:rsidP="00631977">
            <w:pPr>
              <w:spacing w:line="240" w:lineRule="auto"/>
              <w:jc w:val="left"/>
            </w:pPr>
            <w:r w:rsidRPr="004E6C19">
              <w:rPr>
                <w:sz w:val="20"/>
                <w:szCs w:val="20"/>
              </w:rPr>
              <w:t>Обеспечение условий для развития образования</w:t>
            </w:r>
          </w:p>
        </w:tc>
        <w:tc>
          <w:tcPr>
            <w:tcW w:w="730" w:type="pct"/>
            <w:shd w:val="clear" w:color="auto" w:fill="auto"/>
          </w:tcPr>
          <w:p w14:paraId="2ABBC753" w14:textId="77777777" w:rsidR="00631977" w:rsidRPr="004E6C19" w:rsidRDefault="00631977" w:rsidP="00631977">
            <w:pPr>
              <w:autoSpaceDE w:val="0"/>
              <w:autoSpaceDN w:val="0"/>
              <w:adjustRightInd w:val="0"/>
              <w:spacing w:line="240" w:lineRule="auto"/>
              <w:rPr>
                <w:sz w:val="20"/>
                <w:szCs w:val="20"/>
              </w:rPr>
            </w:pPr>
            <w:r w:rsidRPr="004E6C19">
              <w:rPr>
                <w:sz w:val="20"/>
                <w:szCs w:val="20"/>
              </w:rPr>
              <w:t>Новое строительство.</w:t>
            </w:r>
          </w:p>
          <w:p w14:paraId="00DA88A2" w14:textId="77777777" w:rsidR="00631977" w:rsidRPr="004E6C19" w:rsidRDefault="00631977" w:rsidP="00631977">
            <w:pPr>
              <w:autoSpaceDE w:val="0"/>
              <w:autoSpaceDN w:val="0"/>
              <w:adjustRightInd w:val="0"/>
              <w:spacing w:line="240" w:lineRule="auto"/>
              <w:rPr>
                <w:sz w:val="20"/>
                <w:szCs w:val="20"/>
              </w:rPr>
            </w:pPr>
            <w:r w:rsidRPr="004E6C19">
              <w:rPr>
                <w:sz w:val="20"/>
                <w:szCs w:val="20"/>
              </w:rPr>
              <w:t>Расчетный срок</w:t>
            </w:r>
          </w:p>
          <w:p w14:paraId="0531E4FB" w14:textId="5AB85B48" w:rsidR="00631977" w:rsidRDefault="00631977" w:rsidP="00631977">
            <w:pPr>
              <w:spacing w:line="240" w:lineRule="auto"/>
              <w:jc w:val="left"/>
            </w:pPr>
            <w:r w:rsidRPr="004E6C19">
              <w:rPr>
                <w:sz w:val="20"/>
                <w:szCs w:val="20"/>
              </w:rPr>
              <w:t>Общая вместимость - 60 мест</w:t>
            </w:r>
          </w:p>
        </w:tc>
        <w:tc>
          <w:tcPr>
            <w:tcW w:w="729" w:type="pct"/>
            <w:shd w:val="clear" w:color="auto" w:fill="auto"/>
          </w:tcPr>
          <w:p w14:paraId="662A26E8" w14:textId="3402EE92" w:rsidR="00631977" w:rsidRDefault="00631977" w:rsidP="00631977">
            <w:pPr>
              <w:spacing w:line="240" w:lineRule="auto"/>
              <w:jc w:val="left"/>
            </w:pPr>
            <w:r w:rsidRPr="004E6C19">
              <w:rPr>
                <w:sz w:val="20"/>
                <w:szCs w:val="20"/>
              </w:rPr>
              <w:t>рп. Плесецк, в микрорайоне ПМЗ</w:t>
            </w:r>
          </w:p>
        </w:tc>
        <w:tc>
          <w:tcPr>
            <w:tcW w:w="1255" w:type="pct"/>
            <w:shd w:val="clear" w:color="auto" w:fill="auto"/>
          </w:tcPr>
          <w:p w14:paraId="7A23752F" w14:textId="2DF295DD" w:rsidR="00631977" w:rsidRDefault="00631977" w:rsidP="00631977">
            <w:pPr>
              <w:spacing w:line="240" w:lineRule="auto"/>
              <w:jc w:val="left"/>
            </w:pPr>
            <w:r w:rsidRPr="004E6C19">
              <w:rPr>
                <w:sz w:val="20"/>
                <w:szCs w:val="20"/>
              </w:rPr>
              <w:t>Зоны с особыми условиями использования территорий не подлежат установлению</w:t>
            </w:r>
          </w:p>
        </w:tc>
      </w:tr>
      <w:tr w:rsidR="00631977" w14:paraId="279FACD8" w14:textId="77777777" w:rsidTr="00631977">
        <w:trPr>
          <w:trHeight w:val="20"/>
        </w:trPr>
        <w:tc>
          <w:tcPr>
            <w:tcW w:w="192" w:type="pct"/>
            <w:shd w:val="clear" w:color="auto" w:fill="auto"/>
            <w:noWrap/>
          </w:tcPr>
          <w:p w14:paraId="47E0610F" w14:textId="77777777" w:rsidR="00631977" w:rsidRDefault="00631977" w:rsidP="00631977">
            <w:pPr>
              <w:numPr>
                <w:ilvl w:val="0"/>
                <w:numId w:val="51"/>
              </w:numPr>
              <w:spacing w:line="240" w:lineRule="auto"/>
              <w:ind w:left="0" w:firstLine="0"/>
              <w:contextualSpacing/>
              <w:jc w:val="left"/>
              <w:rPr>
                <w:rFonts w:eastAsia="Times New Roman"/>
                <w:lang w:eastAsia="ru-RU"/>
              </w:rPr>
            </w:pPr>
          </w:p>
        </w:tc>
        <w:tc>
          <w:tcPr>
            <w:tcW w:w="633" w:type="pct"/>
            <w:shd w:val="clear" w:color="auto" w:fill="auto"/>
          </w:tcPr>
          <w:p w14:paraId="05F8589D" w14:textId="21E4CB21" w:rsidR="00631977" w:rsidRDefault="00631977" w:rsidP="00631977">
            <w:pPr>
              <w:spacing w:line="240" w:lineRule="auto"/>
              <w:jc w:val="left"/>
            </w:pPr>
            <w:proofErr w:type="spellStart"/>
            <w:r w:rsidRPr="004E6C19">
              <w:rPr>
                <w:sz w:val="20"/>
                <w:szCs w:val="20"/>
              </w:rPr>
              <w:t>Федовская</w:t>
            </w:r>
            <w:proofErr w:type="spellEnd"/>
            <w:r w:rsidRPr="004E6C19">
              <w:rPr>
                <w:sz w:val="20"/>
                <w:szCs w:val="20"/>
              </w:rPr>
              <w:t xml:space="preserve"> общеобразовательная средняя школа</w:t>
            </w:r>
          </w:p>
        </w:tc>
        <w:tc>
          <w:tcPr>
            <w:tcW w:w="779" w:type="pct"/>
            <w:shd w:val="clear" w:color="auto" w:fill="auto"/>
            <w:noWrap/>
          </w:tcPr>
          <w:p w14:paraId="236C428C" w14:textId="0E0E924C" w:rsidR="00631977" w:rsidRDefault="00631977" w:rsidP="00631977">
            <w:pPr>
              <w:spacing w:line="240" w:lineRule="auto"/>
              <w:jc w:val="left"/>
            </w:pPr>
            <w:r w:rsidRPr="004E6C19">
              <w:rPr>
                <w:sz w:val="20"/>
                <w:szCs w:val="20"/>
              </w:rPr>
              <w:t>Зона специализированной общественной застройки</w:t>
            </w:r>
          </w:p>
        </w:tc>
        <w:tc>
          <w:tcPr>
            <w:tcW w:w="682" w:type="pct"/>
            <w:shd w:val="clear" w:color="auto" w:fill="auto"/>
          </w:tcPr>
          <w:p w14:paraId="0B41C197" w14:textId="40F08998" w:rsidR="00631977" w:rsidRDefault="00631977" w:rsidP="00631977">
            <w:pPr>
              <w:spacing w:line="240" w:lineRule="auto"/>
              <w:jc w:val="left"/>
            </w:pPr>
            <w:r w:rsidRPr="004E6C19">
              <w:rPr>
                <w:sz w:val="20"/>
                <w:szCs w:val="20"/>
              </w:rPr>
              <w:t>Обеспечение условий для развития образования</w:t>
            </w:r>
          </w:p>
        </w:tc>
        <w:tc>
          <w:tcPr>
            <w:tcW w:w="730" w:type="pct"/>
            <w:shd w:val="clear" w:color="auto" w:fill="auto"/>
          </w:tcPr>
          <w:p w14:paraId="08CD6BCC" w14:textId="77777777" w:rsidR="00631977" w:rsidRPr="004E6C19" w:rsidRDefault="00631977" w:rsidP="00631977">
            <w:pPr>
              <w:autoSpaceDE w:val="0"/>
              <w:autoSpaceDN w:val="0"/>
              <w:adjustRightInd w:val="0"/>
              <w:spacing w:line="240" w:lineRule="auto"/>
              <w:rPr>
                <w:sz w:val="20"/>
                <w:szCs w:val="20"/>
              </w:rPr>
            </w:pPr>
            <w:r w:rsidRPr="004E6C19">
              <w:rPr>
                <w:sz w:val="20"/>
                <w:szCs w:val="20"/>
              </w:rPr>
              <w:t>Новое строительство.</w:t>
            </w:r>
          </w:p>
          <w:p w14:paraId="4BAD385E" w14:textId="77777777" w:rsidR="00631977" w:rsidRPr="004E6C19" w:rsidRDefault="00631977" w:rsidP="00631977">
            <w:pPr>
              <w:autoSpaceDE w:val="0"/>
              <w:autoSpaceDN w:val="0"/>
              <w:adjustRightInd w:val="0"/>
              <w:spacing w:line="240" w:lineRule="auto"/>
              <w:rPr>
                <w:sz w:val="20"/>
                <w:szCs w:val="20"/>
              </w:rPr>
            </w:pPr>
            <w:r w:rsidRPr="004E6C19">
              <w:rPr>
                <w:sz w:val="20"/>
                <w:szCs w:val="20"/>
              </w:rPr>
              <w:t>Расчетный срок</w:t>
            </w:r>
          </w:p>
          <w:p w14:paraId="785049C2" w14:textId="4F583E05" w:rsidR="00631977" w:rsidRDefault="00631977" w:rsidP="00631977">
            <w:pPr>
              <w:spacing w:line="240" w:lineRule="auto"/>
              <w:jc w:val="left"/>
            </w:pPr>
            <w:r w:rsidRPr="004E6C19">
              <w:rPr>
                <w:sz w:val="20"/>
                <w:szCs w:val="20"/>
              </w:rPr>
              <w:t>Общая вместимость - 250 мест</w:t>
            </w:r>
          </w:p>
        </w:tc>
        <w:tc>
          <w:tcPr>
            <w:tcW w:w="729" w:type="pct"/>
            <w:shd w:val="clear" w:color="auto" w:fill="auto"/>
          </w:tcPr>
          <w:p w14:paraId="3B2A9A01" w14:textId="2B78D810" w:rsidR="00631977" w:rsidRDefault="00631977" w:rsidP="00631977">
            <w:pPr>
              <w:spacing w:line="240" w:lineRule="auto"/>
              <w:jc w:val="left"/>
            </w:pPr>
            <w:r w:rsidRPr="004E6C19">
              <w:rPr>
                <w:sz w:val="20"/>
                <w:szCs w:val="20"/>
              </w:rPr>
              <w:t xml:space="preserve">п. </w:t>
            </w:r>
            <w:proofErr w:type="spellStart"/>
            <w:r w:rsidRPr="004E6C19">
              <w:rPr>
                <w:sz w:val="20"/>
                <w:szCs w:val="20"/>
              </w:rPr>
              <w:t>Липаково</w:t>
            </w:r>
            <w:proofErr w:type="spellEnd"/>
          </w:p>
        </w:tc>
        <w:tc>
          <w:tcPr>
            <w:tcW w:w="1255" w:type="pct"/>
            <w:shd w:val="clear" w:color="auto" w:fill="auto"/>
          </w:tcPr>
          <w:p w14:paraId="6C62DC05" w14:textId="30EDFB2C" w:rsidR="00631977" w:rsidRDefault="00631977" w:rsidP="00631977">
            <w:pPr>
              <w:spacing w:line="240" w:lineRule="auto"/>
              <w:jc w:val="left"/>
            </w:pPr>
            <w:r w:rsidRPr="004E6C19">
              <w:rPr>
                <w:sz w:val="20"/>
                <w:szCs w:val="20"/>
              </w:rPr>
              <w:t>Зоны с особыми условиями использования территорий не подлежат установлению</w:t>
            </w:r>
          </w:p>
        </w:tc>
      </w:tr>
      <w:tr w:rsidR="00631977" w14:paraId="0FBAD854" w14:textId="77777777" w:rsidTr="00631977">
        <w:trPr>
          <w:trHeight w:val="20"/>
        </w:trPr>
        <w:tc>
          <w:tcPr>
            <w:tcW w:w="192" w:type="pct"/>
            <w:shd w:val="clear" w:color="auto" w:fill="auto"/>
            <w:noWrap/>
          </w:tcPr>
          <w:p w14:paraId="33B6AC37" w14:textId="77777777" w:rsidR="00631977" w:rsidRDefault="00631977" w:rsidP="00631977">
            <w:pPr>
              <w:numPr>
                <w:ilvl w:val="0"/>
                <w:numId w:val="51"/>
              </w:numPr>
              <w:spacing w:line="240" w:lineRule="auto"/>
              <w:ind w:left="0" w:firstLine="0"/>
              <w:contextualSpacing/>
              <w:jc w:val="left"/>
              <w:rPr>
                <w:rFonts w:eastAsia="Times New Roman"/>
                <w:lang w:eastAsia="ru-RU"/>
              </w:rPr>
            </w:pPr>
          </w:p>
        </w:tc>
        <w:tc>
          <w:tcPr>
            <w:tcW w:w="633" w:type="pct"/>
            <w:shd w:val="clear" w:color="auto" w:fill="auto"/>
          </w:tcPr>
          <w:p w14:paraId="01F99A58" w14:textId="3698CB69" w:rsidR="00631977" w:rsidRDefault="00631977" w:rsidP="00631977">
            <w:pPr>
              <w:spacing w:line="240" w:lineRule="auto"/>
              <w:jc w:val="left"/>
            </w:pPr>
            <w:r w:rsidRPr="004E6C19">
              <w:rPr>
                <w:sz w:val="20"/>
                <w:szCs w:val="20"/>
              </w:rPr>
              <w:t>Интернат</w:t>
            </w:r>
          </w:p>
        </w:tc>
        <w:tc>
          <w:tcPr>
            <w:tcW w:w="779" w:type="pct"/>
            <w:shd w:val="clear" w:color="auto" w:fill="auto"/>
            <w:noWrap/>
          </w:tcPr>
          <w:p w14:paraId="5FA2C5B5" w14:textId="52FF1F6D" w:rsidR="00631977" w:rsidRDefault="00631977" w:rsidP="00631977">
            <w:pPr>
              <w:spacing w:line="240" w:lineRule="auto"/>
              <w:jc w:val="left"/>
            </w:pPr>
            <w:r w:rsidRPr="004E6C19">
              <w:rPr>
                <w:sz w:val="20"/>
                <w:szCs w:val="20"/>
              </w:rPr>
              <w:t>Зона специализированной общественной застройки</w:t>
            </w:r>
          </w:p>
        </w:tc>
        <w:tc>
          <w:tcPr>
            <w:tcW w:w="682" w:type="pct"/>
            <w:shd w:val="clear" w:color="auto" w:fill="auto"/>
          </w:tcPr>
          <w:p w14:paraId="0287A340" w14:textId="6FB8BAC9" w:rsidR="00631977" w:rsidRDefault="00631977" w:rsidP="00631977">
            <w:pPr>
              <w:spacing w:line="240" w:lineRule="auto"/>
              <w:jc w:val="left"/>
            </w:pPr>
            <w:r w:rsidRPr="004E6C19">
              <w:rPr>
                <w:sz w:val="20"/>
                <w:szCs w:val="20"/>
              </w:rPr>
              <w:t>Обеспечение условий для развития образования</w:t>
            </w:r>
          </w:p>
        </w:tc>
        <w:tc>
          <w:tcPr>
            <w:tcW w:w="730" w:type="pct"/>
            <w:shd w:val="clear" w:color="auto" w:fill="auto"/>
          </w:tcPr>
          <w:p w14:paraId="3FEF26DE" w14:textId="77777777" w:rsidR="00631977" w:rsidRPr="004E6C19" w:rsidRDefault="00631977" w:rsidP="00631977">
            <w:pPr>
              <w:autoSpaceDE w:val="0"/>
              <w:autoSpaceDN w:val="0"/>
              <w:adjustRightInd w:val="0"/>
              <w:spacing w:line="240" w:lineRule="auto"/>
              <w:rPr>
                <w:sz w:val="20"/>
                <w:szCs w:val="20"/>
              </w:rPr>
            </w:pPr>
            <w:r w:rsidRPr="004E6C19">
              <w:rPr>
                <w:sz w:val="20"/>
                <w:szCs w:val="20"/>
              </w:rPr>
              <w:t>Новое строительство.</w:t>
            </w:r>
          </w:p>
          <w:p w14:paraId="54B2ED50" w14:textId="77777777" w:rsidR="00631977" w:rsidRPr="004E6C19" w:rsidRDefault="00631977" w:rsidP="00631977">
            <w:pPr>
              <w:autoSpaceDE w:val="0"/>
              <w:autoSpaceDN w:val="0"/>
              <w:adjustRightInd w:val="0"/>
              <w:spacing w:line="240" w:lineRule="auto"/>
              <w:rPr>
                <w:sz w:val="20"/>
                <w:szCs w:val="20"/>
              </w:rPr>
            </w:pPr>
            <w:r w:rsidRPr="004E6C19">
              <w:rPr>
                <w:sz w:val="20"/>
                <w:szCs w:val="20"/>
              </w:rPr>
              <w:t>Расчетный срок</w:t>
            </w:r>
          </w:p>
          <w:p w14:paraId="1DE5D6B8" w14:textId="6F46E7A8" w:rsidR="00631977" w:rsidRDefault="00631977" w:rsidP="00631977">
            <w:pPr>
              <w:spacing w:line="240" w:lineRule="auto"/>
              <w:jc w:val="left"/>
            </w:pPr>
            <w:r w:rsidRPr="004E6C19">
              <w:rPr>
                <w:sz w:val="20"/>
                <w:szCs w:val="20"/>
              </w:rPr>
              <w:t>Общая вместимость - 250 мест</w:t>
            </w:r>
          </w:p>
        </w:tc>
        <w:tc>
          <w:tcPr>
            <w:tcW w:w="729" w:type="pct"/>
            <w:shd w:val="clear" w:color="auto" w:fill="auto"/>
          </w:tcPr>
          <w:p w14:paraId="156B0BD1" w14:textId="31BBF446" w:rsidR="00631977" w:rsidRDefault="00631977" w:rsidP="00631977">
            <w:pPr>
              <w:spacing w:line="240" w:lineRule="auto"/>
              <w:jc w:val="left"/>
            </w:pPr>
            <w:r w:rsidRPr="004E6C19">
              <w:rPr>
                <w:sz w:val="20"/>
                <w:szCs w:val="20"/>
              </w:rPr>
              <w:t xml:space="preserve">п. </w:t>
            </w:r>
            <w:proofErr w:type="spellStart"/>
            <w:r w:rsidRPr="004E6C19">
              <w:rPr>
                <w:sz w:val="20"/>
                <w:szCs w:val="20"/>
              </w:rPr>
              <w:t>Липаково</w:t>
            </w:r>
            <w:proofErr w:type="spellEnd"/>
          </w:p>
        </w:tc>
        <w:tc>
          <w:tcPr>
            <w:tcW w:w="1255" w:type="pct"/>
            <w:shd w:val="clear" w:color="auto" w:fill="auto"/>
          </w:tcPr>
          <w:p w14:paraId="46B10287" w14:textId="430790B3" w:rsidR="00631977" w:rsidRDefault="00631977" w:rsidP="00631977">
            <w:pPr>
              <w:spacing w:line="240" w:lineRule="auto"/>
              <w:jc w:val="left"/>
            </w:pPr>
            <w:r w:rsidRPr="004E6C19">
              <w:rPr>
                <w:sz w:val="20"/>
                <w:szCs w:val="20"/>
              </w:rPr>
              <w:t>Зоны с особыми условиями использования территорий не подлежат установлению</w:t>
            </w:r>
          </w:p>
        </w:tc>
      </w:tr>
      <w:tr w:rsidR="00631977" w14:paraId="52187A4E" w14:textId="77777777" w:rsidTr="00631977">
        <w:trPr>
          <w:trHeight w:val="20"/>
        </w:trPr>
        <w:tc>
          <w:tcPr>
            <w:tcW w:w="192" w:type="pct"/>
            <w:shd w:val="clear" w:color="auto" w:fill="auto"/>
            <w:noWrap/>
          </w:tcPr>
          <w:p w14:paraId="0E09B57B" w14:textId="77777777" w:rsidR="00631977" w:rsidRDefault="00631977" w:rsidP="00631977">
            <w:pPr>
              <w:numPr>
                <w:ilvl w:val="0"/>
                <w:numId w:val="51"/>
              </w:numPr>
              <w:spacing w:line="240" w:lineRule="auto"/>
              <w:ind w:left="0" w:firstLine="0"/>
              <w:contextualSpacing/>
              <w:jc w:val="left"/>
              <w:rPr>
                <w:rFonts w:eastAsia="Times New Roman"/>
                <w:lang w:eastAsia="ru-RU"/>
              </w:rPr>
            </w:pPr>
          </w:p>
        </w:tc>
        <w:tc>
          <w:tcPr>
            <w:tcW w:w="633" w:type="pct"/>
            <w:shd w:val="clear" w:color="auto" w:fill="auto"/>
          </w:tcPr>
          <w:p w14:paraId="2583F48B" w14:textId="00C494D1" w:rsidR="00631977" w:rsidRDefault="00631977" w:rsidP="00631977">
            <w:pPr>
              <w:spacing w:line="240" w:lineRule="auto"/>
              <w:jc w:val="left"/>
            </w:pPr>
            <w:r w:rsidRPr="004E6C19">
              <w:rPr>
                <w:sz w:val="20"/>
                <w:szCs w:val="20"/>
              </w:rPr>
              <w:t>Савинский дом творчества</w:t>
            </w:r>
          </w:p>
        </w:tc>
        <w:tc>
          <w:tcPr>
            <w:tcW w:w="779" w:type="pct"/>
            <w:shd w:val="clear" w:color="auto" w:fill="auto"/>
            <w:noWrap/>
          </w:tcPr>
          <w:p w14:paraId="52494F90" w14:textId="2C76CEF1" w:rsidR="00631977" w:rsidRDefault="00631977" w:rsidP="00631977">
            <w:pPr>
              <w:spacing w:line="240" w:lineRule="auto"/>
              <w:jc w:val="left"/>
            </w:pPr>
            <w:r w:rsidRPr="004E6C19">
              <w:rPr>
                <w:sz w:val="20"/>
                <w:szCs w:val="20"/>
              </w:rPr>
              <w:t>Зона специализированной общественной застройки</w:t>
            </w:r>
          </w:p>
        </w:tc>
        <w:tc>
          <w:tcPr>
            <w:tcW w:w="682" w:type="pct"/>
            <w:shd w:val="clear" w:color="auto" w:fill="auto"/>
          </w:tcPr>
          <w:p w14:paraId="617E23B3" w14:textId="1244F30F" w:rsidR="00631977" w:rsidRDefault="00631977" w:rsidP="00631977">
            <w:pPr>
              <w:spacing w:line="240" w:lineRule="auto"/>
              <w:jc w:val="left"/>
            </w:pPr>
            <w:r w:rsidRPr="004E6C19">
              <w:rPr>
                <w:sz w:val="20"/>
                <w:szCs w:val="20"/>
              </w:rPr>
              <w:t>Обеспечение условий для развития образования</w:t>
            </w:r>
          </w:p>
        </w:tc>
        <w:tc>
          <w:tcPr>
            <w:tcW w:w="730" w:type="pct"/>
            <w:shd w:val="clear" w:color="auto" w:fill="auto"/>
          </w:tcPr>
          <w:p w14:paraId="354D5CAD" w14:textId="77777777" w:rsidR="00631977" w:rsidRPr="004E6C19" w:rsidRDefault="00631977" w:rsidP="00631977">
            <w:pPr>
              <w:autoSpaceDE w:val="0"/>
              <w:autoSpaceDN w:val="0"/>
              <w:adjustRightInd w:val="0"/>
              <w:spacing w:line="240" w:lineRule="auto"/>
              <w:rPr>
                <w:sz w:val="20"/>
                <w:szCs w:val="20"/>
              </w:rPr>
            </w:pPr>
            <w:r w:rsidRPr="004E6C19">
              <w:rPr>
                <w:sz w:val="20"/>
                <w:szCs w:val="20"/>
              </w:rPr>
              <w:t>Новое строительство.</w:t>
            </w:r>
          </w:p>
          <w:p w14:paraId="73E9171C" w14:textId="77777777" w:rsidR="00631977" w:rsidRPr="004E6C19" w:rsidRDefault="00631977" w:rsidP="00631977">
            <w:pPr>
              <w:autoSpaceDE w:val="0"/>
              <w:autoSpaceDN w:val="0"/>
              <w:adjustRightInd w:val="0"/>
              <w:spacing w:line="240" w:lineRule="auto"/>
              <w:rPr>
                <w:sz w:val="20"/>
                <w:szCs w:val="20"/>
              </w:rPr>
            </w:pPr>
            <w:r w:rsidRPr="004E6C19">
              <w:rPr>
                <w:sz w:val="20"/>
                <w:szCs w:val="20"/>
              </w:rPr>
              <w:t>Расчетный срок</w:t>
            </w:r>
          </w:p>
          <w:p w14:paraId="5ED20041" w14:textId="50288B33" w:rsidR="00631977" w:rsidRDefault="00631977" w:rsidP="00631977">
            <w:pPr>
              <w:spacing w:line="240" w:lineRule="auto"/>
              <w:jc w:val="left"/>
            </w:pPr>
            <w:r w:rsidRPr="004E6C19">
              <w:rPr>
                <w:sz w:val="20"/>
                <w:szCs w:val="20"/>
              </w:rPr>
              <w:t>Общая вместимость - 100 мест</w:t>
            </w:r>
          </w:p>
        </w:tc>
        <w:tc>
          <w:tcPr>
            <w:tcW w:w="729" w:type="pct"/>
            <w:shd w:val="clear" w:color="auto" w:fill="auto"/>
          </w:tcPr>
          <w:p w14:paraId="3960AB16" w14:textId="12B72E2A" w:rsidR="00631977" w:rsidRDefault="00631977" w:rsidP="00631977">
            <w:pPr>
              <w:spacing w:line="240" w:lineRule="auto"/>
              <w:jc w:val="left"/>
            </w:pPr>
            <w:r w:rsidRPr="004E6C19">
              <w:rPr>
                <w:sz w:val="20"/>
                <w:szCs w:val="20"/>
              </w:rPr>
              <w:t>рп. Савинский</w:t>
            </w:r>
          </w:p>
        </w:tc>
        <w:tc>
          <w:tcPr>
            <w:tcW w:w="1255" w:type="pct"/>
            <w:shd w:val="clear" w:color="auto" w:fill="auto"/>
          </w:tcPr>
          <w:p w14:paraId="4C902CEE" w14:textId="04B194C8" w:rsidR="00631977" w:rsidRDefault="00631977" w:rsidP="00631977">
            <w:pPr>
              <w:spacing w:line="240" w:lineRule="auto"/>
              <w:jc w:val="left"/>
            </w:pPr>
            <w:r w:rsidRPr="004E6C19">
              <w:rPr>
                <w:sz w:val="20"/>
                <w:szCs w:val="20"/>
              </w:rPr>
              <w:t>Зоны с особыми условиями использования территорий не подлежат установлению</w:t>
            </w:r>
          </w:p>
        </w:tc>
      </w:tr>
      <w:tr w:rsidR="00631977" w14:paraId="46718121" w14:textId="77777777" w:rsidTr="00631977">
        <w:trPr>
          <w:trHeight w:val="20"/>
        </w:trPr>
        <w:tc>
          <w:tcPr>
            <w:tcW w:w="192" w:type="pct"/>
            <w:shd w:val="clear" w:color="auto" w:fill="auto"/>
            <w:noWrap/>
          </w:tcPr>
          <w:p w14:paraId="1018E5FE" w14:textId="77777777" w:rsidR="00631977" w:rsidRDefault="00631977" w:rsidP="00631977">
            <w:pPr>
              <w:numPr>
                <w:ilvl w:val="0"/>
                <w:numId w:val="51"/>
              </w:numPr>
              <w:spacing w:line="240" w:lineRule="auto"/>
              <w:ind w:left="0" w:firstLine="0"/>
              <w:contextualSpacing/>
              <w:jc w:val="left"/>
              <w:rPr>
                <w:rFonts w:eastAsia="Times New Roman"/>
                <w:lang w:eastAsia="ru-RU"/>
              </w:rPr>
            </w:pPr>
          </w:p>
        </w:tc>
        <w:tc>
          <w:tcPr>
            <w:tcW w:w="633" w:type="pct"/>
            <w:shd w:val="clear" w:color="auto" w:fill="auto"/>
          </w:tcPr>
          <w:p w14:paraId="263C0B14" w14:textId="04F997F5" w:rsidR="00631977" w:rsidRDefault="00631977" w:rsidP="00631977">
            <w:pPr>
              <w:spacing w:line="240" w:lineRule="auto"/>
              <w:jc w:val="left"/>
            </w:pPr>
            <w:r w:rsidRPr="004E6C19">
              <w:rPr>
                <w:sz w:val="20"/>
                <w:szCs w:val="20"/>
              </w:rPr>
              <w:t>Детско-юношеская спортивная школа</w:t>
            </w:r>
          </w:p>
        </w:tc>
        <w:tc>
          <w:tcPr>
            <w:tcW w:w="779" w:type="pct"/>
            <w:shd w:val="clear" w:color="auto" w:fill="auto"/>
            <w:noWrap/>
          </w:tcPr>
          <w:p w14:paraId="6881D4E1" w14:textId="28CDFF83" w:rsidR="00631977" w:rsidRDefault="00631977" w:rsidP="00631977">
            <w:pPr>
              <w:spacing w:line="240" w:lineRule="auto"/>
              <w:jc w:val="left"/>
            </w:pPr>
            <w:r w:rsidRPr="004E6C19">
              <w:rPr>
                <w:sz w:val="20"/>
                <w:szCs w:val="20"/>
              </w:rPr>
              <w:t>Зона специализированной общественной застройки</w:t>
            </w:r>
          </w:p>
        </w:tc>
        <w:tc>
          <w:tcPr>
            <w:tcW w:w="682" w:type="pct"/>
            <w:shd w:val="clear" w:color="auto" w:fill="auto"/>
          </w:tcPr>
          <w:p w14:paraId="57D0BB0A" w14:textId="235DEAFC" w:rsidR="00631977" w:rsidRDefault="00631977" w:rsidP="00631977">
            <w:pPr>
              <w:spacing w:line="240" w:lineRule="auto"/>
              <w:jc w:val="left"/>
            </w:pPr>
            <w:r w:rsidRPr="004E6C19">
              <w:rPr>
                <w:sz w:val="20"/>
                <w:szCs w:val="20"/>
              </w:rPr>
              <w:t>Обеспечение условий для развития образования</w:t>
            </w:r>
          </w:p>
        </w:tc>
        <w:tc>
          <w:tcPr>
            <w:tcW w:w="730" w:type="pct"/>
            <w:shd w:val="clear" w:color="auto" w:fill="auto"/>
          </w:tcPr>
          <w:p w14:paraId="3017C3F8" w14:textId="77777777" w:rsidR="00631977" w:rsidRPr="004E6C19" w:rsidRDefault="00631977" w:rsidP="00631977">
            <w:pPr>
              <w:autoSpaceDE w:val="0"/>
              <w:autoSpaceDN w:val="0"/>
              <w:adjustRightInd w:val="0"/>
              <w:spacing w:line="240" w:lineRule="auto"/>
              <w:rPr>
                <w:sz w:val="20"/>
                <w:szCs w:val="20"/>
              </w:rPr>
            </w:pPr>
            <w:r w:rsidRPr="004E6C19">
              <w:rPr>
                <w:sz w:val="20"/>
                <w:szCs w:val="20"/>
              </w:rPr>
              <w:t>Новое строительство.</w:t>
            </w:r>
          </w:p>
          <w:p w14:paraId="1AC5CEDF" w14:textId="77777777" w:rsidR="00631977" w:rsidRPr="004E6C19" w:rsidRDefault="00631977" w:rsidP="00631977">
            <w:pPr>
              <w:autoSpaceDE w:val="0"/>
              <w:autoSpaceDN w:val="0"/>
              <w:adjustRightInd w:val="0"/>
              <w:spacing w:line="240" w:lineRule="auto"/>
              <w:rPr>
                <w:sz w:val="20"/>
                <w:szCs w:val="20"/>
              </w:rPr>
            </w:pPr>
            <w:r w:rsidRPr="004E6C19">
              <w:rPr>
                <w:sz w:val="20"/>
                <w:szCs w:val="20"/>
              </w:rPr>
              <w:t>Расчетный срок</w:t>
            </w:r>
          </w:p>
          <w:p w14:paraId="2C246CF3" w14:textId="319E0952" w:rsidR="00631977" w:rsidRDefault="00631977" w:rsidP="00631977">
            <w:pPr>
              <w:spacing w:line="240" w:lineRule="auto"/>
              <w:jc w:val="left"/>
            </w:pPr>
            <w:r w:rsidRPr="004E6C19">
              <w:rPr>
                <w:sz w:val="20"/>
                <w:szCs w:val="20"/>
              </w:rPr>
              <w:t>Общая вместимость - 100 мест</w:t>
            </w:r>
          </w:p>
        </w:tc>
        <w:tc>
          <w:tcPr>
            <w:tcW w:w="729" w:type="pct"/>
            <w:shd w:val="clear" w:color="auto" w:fill="auto"/>
          </w:tcPr>
          <w:p w14:paraId="0C747CE6" w14:textId="0313C9A0" w:rsidR="00631977" w:rsidRDefault="00631977" w:rsidP="00631977">
            <w:pPr>
              <w:spacing w:line="240" w:lineRule="auto"/>
              <w:jc w:val="left"/>
            </w:pPr>
            <w:r w:rsidRPr="004E6C19">
              <w:rPr>
                <w:sz w:val="20"/>
                <w:szCs w:val="20"/>
              </w:rPr>
              <w:t>рп. Плесецк</w:t>
            </w:r>
          </w:p>
        </w:tc>
        <w:tc>
          <w:tcPr>
            <w:tcW w:w="1255" w:type="pct"/>
            <w:shd w:val="clear" w:color="auto" w:fill="auto"/>
          </w:tcPr>
          <w:p w14:paraId="6BE83621" w14:textId="68711454" w:rsidR="00631977" w:rsidRDefault="00631977" w:rsidP="00631977">
            <w:pPr>
              <w:spacing w:line="240" w:lineRule="auto"/>
              <w:jc w:val="left"/>
            </w:pPr>
            <w:r w:rsidRPr="004E6C19">
              <w:rPr>
                <w:sz w:val="20"/>
                <w:szCs w:val="20"/>
              </w:rPr>
              <w:t>Зоны с особыми условиями использования территорий не подлежат установлению</w:t>
            </w:r>
          </w:p>
        </w:tc>
      </w:tr>
      <w:tr w:rsidR="00631977" w14:paraId="2CA968CE" w14:textId="77777777" w:rsidTr="00631977">
        <w:trPr>
          <w:trHeight w:val="20"/>
        </w:trPr>
        <w:tc>
          <w:tcPr>
            <w:tcW w:w="192" w:type="pct"/>
            <w:shd w:val="clear" w:color="auto" w:fill="auto"/>
            <w:noWrap/>
          </w:tcPr>
          <w:p w14:paraId="0B73B39F" w14:textId="77777777" w:rsidR="00631977" w:rsidRDefault="00631977" w:rsidP="00631977">
            <w:pPr>
              <w:numPr>
                <w:ilvl w:val="0"/>
                <w:numId w:val="51"/>
              </w:numPr>
              <w:spacing w:line="240" w:lineRule="auto"/>
              <w:ind w:left="0" w:firstLine="0"/>
              <w:contextualSpacing/>
              <w:jc w:val="left"/>
              <w:rPr>
                <w:rFonts w:eastAsia="Times New Roman"/>
                <w:lang w:eastAsia="ru-RU"/>
              </w:rPr>
            </w:pPr>
          </w:p>
        </w:tc>
        <w:tc>
          <w:tcPr>
            <w:tcW w:w="633" w:type="pct"/>
            <w:shd w:val="clear" w:color="auto" w:fill="auto"/>
          </w:tcPr>
          <w:p w14:paraId="70BE8C10" w14:textId="27D19BB1" w:rsidR="00631977" w:rsidRDefault="00631977" w:rsidP="00631977">
            <w:pPr>
              <w:spacing w:line="240" w:lineRule="auto"/>
              <w:jc w:val="left"/>
            </w:pPr>
            <w:r w:rsidRPr="004E6C19">
              <w:rPr>
                <w:sz w:val="20"/>
                <w:szCs w:val="20"/>
              </w:rPr>
              <w:t>Детская музыкальная школа № 20</w:t>
            </w:r>
          </w:p>
        </w:tc>
        <w:tc>
          <w:tcPr>
            <w:tcW w:w="779" w:type="pct"/>
            <w:shd w:val="clear" w:color="auto" w:fill="auto"/>
            <w:noWrap/>
          </w:tcPr>
          <w:p w14:paraId="59102F95" w14:textId="7485B915" w:rsidR="00631977" w:rsidRDefault="00631977" w:rsidP="00631977">
            <w:pPr>
              <w:spacing w:line="240" w:lineRule="auto"/>
              <w:jc w:val="left"/>
            </w:pPr>
            <w:r w:rsidRPr="004E6C19">
              <w:rPr>
                <w:sz w:val="20"/>
                <w:szCs w:val="20"/>
              </w:rPr>
              <w:t>Зона специализированной общественной застройки</w:t>
            </w:r>
          </w:p>
        </w:tc>
        <w:tc>
          <w:tcPr>
            <w:tcW w:w="682" w:type="pct"/>
            <w:shd w:val="clear" w:color="auto" w:fill="auto"/>
          </w:tcPr>
          <w:p w14:paraId="5CFE4503" w14:textId="0F1C1D2B" w:rsidR="00631977" w:rsidRDefault="00631977" w:rsidP="00631977">
            <w:pPr>
              <w:spacing w:line="240" w:lineRule="auto"/>
              <w:jc w:val="left"/>
            </w:pPr>
            <w:r w:rsidRPr="004E6C19">
              <w:rPr>
                <w:sz w:val="20"/>
                <w:szCs w:val="20"/>
              </w:rPr>
              <w:t>Обеспечение условий для развития образования</w:t>
            </w:r>
          </w:p>
        </w:tc>
        <w:tc>
          <w:tcPr>
            <w:tcW w:w="730" w:type="pct"/>
            <w:shd w:val="clear" w:color="auto" w:fill="auto"/>
          </w:tcPr>
          <w:p w14:paraId="0C5D4B78" w14:textId="77777777" w:rsidR="00631977" w:rsidRPr="004E6C19" w:rsidRDefault="00631977" w:rsidP="00631977">
            <w:pPr>
              <w:autoSpaceDE w:val="0"/>
              <w:autoSpaceDN w:val="0"/>
              <w:adjustRightInd w:val="0"/>
              <w:spacing w:line="240" w:lineRule="auto"/>
              <w:rPr>
                <w:sz w:val="20"/>
                <w:szCs w:val="20"/>
              </w:rPr>
            </w:pPr>
            <w:r w:rsidRPr="004E6C19">
              <w:rPr>
                <w:sz w:val="20"/>
                <w:szCs w:val="20"/>
              </w:rPr>
              <w:t>Новое строительство.</w:t>
            </w:r>
          </w:p>
          <w:p w14:paraId="7224FA6E" w14:textId="77777777" w:rsidR="00631977" w:rsidRPr="004E6C19" w:rsidRDefault="00631977" w:rsidP="00631977">
            <w:pPr>
              <w:autoSpaceDE w:val="0"/>
              <w:autoSpaceDN w:val="0"/>
              <w:adjustRightInd w:val="0"/>
              <w:spacing w:line="240" w:lineRule="auto"/>
              <w:rPr>
                <w:sz w:val="20"/>
                <w:szCs w:val="20"/>
              </w:rPr>
            </w:pPr>
            <w:r w:rsidRPr="004E6C19">
              <w:rPr>
                <w:sz w:val="20"/>
                <w:szCs w:val="20"/>
              </w:rPr>
              <w:t>Расчетный срок</w:t>
            </w:r>
          </w:p>
          <w:p w14:paraId="28672B65" w14:textId="0FA844E0" w:rsidR="00631977" w:rsidRDefault="00631977" w:rsidP="00631977">
            <w:pPr>
              <w:spacing w:line="240" w:lineRule="auto"/>
              <w:jc w:val="left"/>
            </w:pPr>
            <w:r w:rsidRPr="004E6C19">
              <w:rPr>
                <w:sz w:val="20"/>
                <w:szCs w:val="20"/>
              </w:rPr>
              <w:t>Общая вместимость - 100 мест</w:t>
            </w:r>
          </w:p>
        </w:tc>
        <w:tc>
          <w:tcPr>
            <w:tcW w:w="729" w:type="pct"/>
            <w:shd w:val="clear" w:color="auto" w:fill="auto"/>
          </w:tcPr>
          <w:p w14:paraId="18F88F18" w14:textId="1BEC8348" w:rsidR="00631977" w:rsidRDefault="00631977" w:rsidP="00631977">
            <w:pPr>
              <w:spacing w:line="240" w:lineRule="auto"/>
              <w:jc w:val="left"/>
            </w:pPr>
            <w:r w:rsidRPr="004E6C19">
              <w:rPr>
                <w:sz w:val="20"/>
                <w:szCs w:val="20"/>
              </w:rPr>
              <w:t>рп. Плесецк</w:t>
            </w:r>
          </w:p>
        </w:tc>
        <w:tc>
          <w:tcPr>
            <w:tcW w:w="1255" w:type="pct"/>
            <w:shd w:val="clear" w:color="auto" w:fill="auto"/>
          </w:tcPr>
          <w:p w14:paraId="1296578D" w14:textId="37D3036F" w:rsidR="00631977" w:rsidRDefault="00631977" w:rsidP="00631977">
            <w:pPr>
              <w:spacing w:line="240" w:lineRule="auto"/>
              <w:jc w:val="left"/>
            </w:pPr>
            <w:r w:rsidRPr="004E6C19">
              <w:rPr>
                <w:sz w:val="20"/>
                <w:szCs w:val="20"/>
              </w:rPr>
              <w:t>Зоны с особыми условиями использования территорий не подлежат установлению</w:t>
            </w:r>
          </w:p>
        </w:tc>
      </w:tr>
      <w:tr w:rsidR="00631977" w14:paraId="08F9DC43" w14:textId="77777777" w:rsidTr="00631977">
        <w:trPr>
          <w:trHeight w:val="20"/>
        </w:trPr>
        <w:tc>
          <w:tcPr>
            <w:tcW w:w="192" w:type="pct"/>
            <w:shd w:val="clear" w:color="auto" w:fill="auto"/>
            <w:noWrap/>
          </w:tcPr>
          <w:p w14:paraId="7A268398" w14:textId="77777777" w:rsidR="00631977" w:rsidRDefault="00631977" w:rsidP="00631977">
            <w:pPr>
              <w:numPr>
                <w:ilvl w:val="0"/>
                <w:numId w:val="51"/>
              </w:numPr>
              <w:spacing w:line="240" w:lineRule="auto"/>
              <w:ind w:left="0" w:firstLine="0"/>
              <w:contextualSpacing/>
              <w:jc w:val="left"/>
              <w:rPr>
                <w:rFonts w:eastAsia="Times New Roman"/>
                <w:lang w:eastAsia="ru-RU"/>
              </w:rPr>
            </w:pPr>
          </w:p>
        </w:tc>
        <w:tc>
          <w:tcPr>
            <w:tcW w:w="633" w:type="pct"/>
            <w:shd w:val="clear" w:color="auto" w:fill="auto"/>
          </w:tcPr>
          <w:p w14:paraId="3293597A" w14:textId="30EFFA1A" w:rsidR="00631977" w:rsidRDefault="00631977" w:rsidP="00631977">
            <w:pPr>
              <w:spacing w:line="240" w:lineRule="auto"/>
              <w:jc w:val="left"/>
            </w:pPr>
            <w:r w:rsidRPr="004E6C19">
              <w:rPr>
                <w:sz w:val="20"/>
                <w:szCs w:val="20"/>
              </w:rPr>
              <w:t>Савинская детская музыкальная школа № 37</w:t>
            </w:r>
          </w:p>
        </w:tc>
        <w:tc>
          <w:tcPr>
            <w:tcW w:w="779" w:type="pct"/>
            <w:shd w:val="clear" w:color="auto" w:fill="auto"/>
            <w:noWrap/>
          </w:tcPr>
          <w:p w14:paraId="59DC6F84" w14:textId="0981BAD6" w:rsidR="00631977" w:rsidRDefault="00631977" w:rsidP="00631977">
            <w:pPr>
              <w:spacing w:line="240" w:lineRule="auto"/>
              <w:jc w:val="left"/>
            </w:pPr>
            <w:r w:rsidRPr="004E6C19">
              <w:rPr>
                <w:sz w:val="20"/>
                <w:szCs w:val="20"/>
              </w:rPr>
              <w:t>Зона специализированной общественной застройки</w:t>
            </w:r>
          </w:p>
        </w:tc>
        <w:tc>
          <w:tcPr>
            <w:tcW w:w="682" w:type="pct"/>
            <w:shd w:val="clear" w:color="auto" w:fill="auto"/>
          </w:tcPr>
          <w:p w14:paraId="78AEFEC1" w14:textId="20C9F348" w:rsidR="00631977" w:rsidRDefault="00631977" w:rsidP="00631977">
            <w:pPr>
              <w:spacing w:line="240" w:lineRule="auto"/>
              <w:jc w:val="left"/>
            </w:pPr>
            <w:r w:rsidRPr="004E6C19">
              <w:rPr>
                <w:sz w:val="20"/>
                <w:szCs w:val="20"/>
              </w:rPr>
              <w:t>Обеспечение условий для развития образования</w:t>
            </w:r>
          </w:p>
        </w:tc>
        <w:tc>
          <w:tcPr>
            <w:tcW w:w="730" w:type="pct"/>
            <w:shd w:val="clear" w:color="auto" w:fill="auto"/>
          </w:tcPr>
          <w:p w14:paraId="14C79A4B" w14:textId="77777777" w:rsidR="00631977" w:rsidRPr="004E6C19" w:rsidRDefault="00631977" w:rsidP="00631977">
            <w:pPr>
              <w:autoSpaceDE w:val="0"/>
              <w:autoSpaceDN w:val="0"/>
              <w:adjustRightInd w:val="0"/>
              <w:spacing w:line="240" w:lineRule="auto"/>
              <w:rPr>
                <w:sz w:val="20"/>
                <w:szCs w:val="20"/>
              </w:rPr>
            </w:pPr>
            <w:r w:rsidRPr="004E6C19">
              <w:rPr>
                <w:sz w:val="20"/>
                <w:szCs w:val="20"/>
              </w:rPr>
              <w:t>Новое строительство.</w:t>
            </w:r>
          </w:p>
          <w:p w14:paraId="4876DCBA" w14:textId="77777777" w:rsidR="00631977" w:rsidRPr="004E6C19" w:rsidRDefault="00631977" w:rsidP="00631977">
            <w:pPr>
              <w:autoSpaceDE w:val="0"/>
              <w:autoSpaceDN w:val="0"/>
              <w:adjustRightInd w:val="0"/>
              <w:spacing w:line="240" w:lineRule="auto"/>
              <w:rPr>
                <w:sz w:val="20"/>
                <w:szCs w:val="20"/>
              </w:rPr>
            </w:pPr>
            <w:r w:rsidRPr="004E6C19">
              <w:rPr>
                <w:sz w:val="20"/>
                <w:szCs w:val="20"/>
              </w:rPr>
              <w:t>Расчетный срок</w:t>
            </w:r>
          </w:p>
          <w:p w14:paraId="5ED0267A" w14:textId="12FEAF3A" w:rsidR="00631977" w:rsidRDefault="00631977" w:rsidP="00631977">
            <w:pPr>
              <w:spacing w:line="240" w:lineRule="auto"/>
              <w:jc w:val="left"/>
            </w:pPr>
            <w:r w:rsidRPr="004E6C19">
              <w:rPr>
                <w:sz w:val="20"/>
                <w:szCs w:val="20"/>
              </w:rPr>
              <w:t>Общая вместимость - 100 мест</w:t>
            </w:r>
          </w:p>
        </w:tc>
        <w:tc>
          <w:tcPr>
            <w:tcW w:w="729" w:type="pct"/>
            <w:shd w:val="clear" w:color="auto" w:fill="auto"/>
          </w:tcPr>
          <w:p w14:paraId="72610343" w14:textId="244220FE" w:rsidR="00631977" w:rsidRDefault="00631977" w:rsidP="00631977">
            <w:pPr>
              <w:spacing w:line="240" w:lineRule="auto"/>
              <w:jc w:val="left"/>
            </w:pPr>
            <w:r w:rsidRPr="004E6C19">
              <w:rPr>
                <w:sz w:val="20"/>
                <w:szCs w:val="20"/>
              </w:rPr>
              <w:t>рп. Савинский</w:t>
            </w:r>
          </w:p>
        </w:tc>
        <w:tc>
          <w:tcPr>
            <w:tcW w:w="1255" w:type="pct"/>
            <w:shd w:val="clear" w:color="auto" w:fill="auto"/>
          </w:tcPr>
          <w:p w14:paraId="0EC72597" w14:textId="34B4CDC3" w:rsidR="00631977" w:rsidRDefault="00631977" w:rsidP="00631977">
            <w:pPr>
              <w:spacing w:line="240" w:lineRule="auto"/>
              <w:jc w:val="left"/>
            </w:pPr>
            <w:r w:rsidRPr="004E6C19">
              <w:rPr>
                <w:sz w:val="20"/>
                <w:szCs w:val="20"/>
              </w:rPr>
              <w:t>Зоны с особыми условиями использования территорий не подлежат установлению</w:t>
            </w:r>
          </w:p>
        </w:tc>
      </w:tr>
      <w:tr w:rsidR="00631977" w14:paraId="3061BAA8" w14:textId="77777777" w:rsidTr="00631977">
        <w:trPr>
          <w:trHeight w:val="20"/>
        </w:trPr>
        <w:tc>
          <w:tcPr>
            <w:tcW w:w="192" w:type="pct"/>
            <w:shd w:val="clear" w:color="auto" w:fill="auto"/>
            <w:noWrap/>
          </w:tcPr>
          <w:p w14:paraId="7483B7F9" w14:textId="77777777" w:rsidR="00631977" w:rsidRDefault="00631977" w:rsidP="00631977">
            <w:pPr>
              <w:numPr>
                <w:ilvl w:val="0"/>
                <w:numId w:val="51"/>
              </w:numPr>
              <w:spacing w:line="240" w:lineRule="auto"/>
              <w:ind w:left="0" w:firstLine="0"/>
              <w:contextualSpacing/>
              <w:jc w:val="left"/>
              <w:rPr>
                <w:rFonts w:eastAsia="Times New Roman"/>
                <w:lang w:eastAsia="ru-RU"/>
              </w:rPr>
            </w:pPr>
          </w:p>
        </w:tc>
        <w:tc>
          <w:tcPr>
            <w:tcW w:w="633" w:type="pct"/>
            <w:shd w:val="clear" w:color="auto" w:fill="auto"/>
          </w:tcPr>
          <w:p w14:paraId="7C35D027" w14:textId="0441D3BD" w:rsidR="00631977" w:rsidRDefault="00631977" w:rsidP="00631977">
            <w:pPr>
              <w:spacing w:line="240" w:lineRule="auto"/>
              <w:jc w:val="left"/>
            </w:pPr>
            <w:r w:rsidRPr="004E6C19">
              <w:rPr>
                <w:sz w:val="20"/>
                <w:szCs w:val="20"/>
              </w:rPr>
              <w:t>Школа</w:t>
            </w:r>
          </w:p>
        </w:tc>
        <w:tc>
          <w:tcPr>
            <w:tcW w:w="779" w:type="pct"/>
            <w:shd w:val="clear" w:color="auto" w:fill="auto"/>
            <w:noWrap/>
          </w:tcPr>
          <w:p w14:paraId="377F5C62" w14:textId="6BCBFAF9" w:rsidR="00631977" w:rsidRDefault="00631977" w:rsidP="00631977">
            <w:pPr>
              <w:spacing w:line="240" w:lineRule="auto"/>
              <w:jc w:val="left"/>
            </w:pPr>
            <w:r w:rsidRPr="004E6C19">
              <w:rPr>
                <w:sz w:val="20"/>
                <w:szCs w:val="20"/>
              </w:rPr>
              <w:t>Многофункциональная общественно-деловая зона</w:t>
            </w:r>
          </w:p>
        </w:tc>
        <w:tc>
          <w:tcPr>
            <w:tcW w:w="682" w:type="pct"/>
            <w:shd w:val="clear" w:color="auto" w:fill="auto"/>
          </w:tcPr>
          <w:p w14:paraId="2C07EAF4" w14:textId="32BC1986" w:rsidR="00631977" w:rsidRDefault="00631977" w:rsidP="00631977">
            <w:pPr>
              <w:spacing w:line="240" w:lineRule="auto"/>
              <w:jc w:val="left"/>
            </w:pPr>
            <w:r w:rsidRPr="004E6C19">
              <w:rPr>
                <w:sz w:val="20"/>
                <w:szCs w:val="20"/>
              </w:rPr>
              <w:t>Обеспечение условий для развития образования</w:t>
            </w:r>
          </w:p>
        </w:tc>
        <w:tc>
          <w:tcPr>
            <w:tcW w:w="730" w:type="pct"/>
            <w:shd w:val="clear" w:color="auto" w:fill="auto"/>
          </w:tcPr>
          <w:p w14:paraId="350B716E" w14:textId="77777777" w:rsidR="00631977" w:rsidRPr="004E6C19" w:rsidRDefault="00631977" w:rsidP="00631977">
            <w:pPr>
              <w:autoSpaceDE w:val="0"/>
              <w:autoSpaceDN w:val="0"/>
              <w:adjustRightInd w:val="0"/>
              <w:spacing w:line="240" w:lineRule="auto"/>
              <w:rPr>
                <w:sz w:val="20"/>
                <w:szCs w:val="20"/>
              </w:rPr>
            </w:pPr>
            <w:r w:rsidRPr="004E6C19">
              <w:rPr>
                <w:sz w:val="20"/>
                <w:szCs w:val="20"/>
              </w:rPr>
              <w:t>Новое строительство.</w:t>
            </w:r>
          </w:p>
          <w:p w14:paraId="130B4AAD" w14:textId="77777777" w:rsidR="00631977" w:rsidRPr="004E6C19" w:rsidRDefault="00631977" w:rsidP="00631977">
            <w:pPr>
              <w:autoSpaceDE w:val="0"/>
              <w:autoSpaceDN w:val="0"/>
              <w:adjustRightInd w:val="0"/>
              <w:spacing w:line="240" w:lineRule="auto"/>
              <w:rPr>
                <w:sz w:val="20"/>
                <w:szCs w:val="20"/>
              </w:rPr>
            </w:pPr>
            <w:r w:rsidRPr="004E6C19">
              <w:rPr>
                <w:sz w:val="20"/>
                <w:szCs w:val="20"/>
              </w:rPr>
              <w:t>Расчетный срок</w:t>
            </w:r>
          </w:p>
          <w:p w14:paraId="347C726C" w14:textId="333C8DCA" w:rsidR="00631977" w:rsidRDefault="00631977" w:rsidP="00631977">
            <w:pPr>
              <w:spacing w:line="240" w:lineRule="auto"/>
              <w:jc w:val="left"/>
            </w:pPr>
            <w:r w:rsidRPr="004E6C19">
              <w:rPr>
                <w:sz w:val="20"/>
                <w:szCs w:val="20"/>
              </w:rPr>
              <w:t>Общая вместимость - 750 мест</w:t>
            </w:r>
          </w:p>
        </w:tc>
        <w:tc>
          <w:tcPr>
            <w:tcW w:w="729" w:type="pct"/>
            <w:shd w:val="clear" w:color="auto" w:fill="auto"/>
          </w:tcPr>
          <w:p w14:paraId="253E5F4B" w14:textId="7F90704F" w:rsidR="00631977" w:rsidRDefault="00631977" w:rsidP="00631977">
            <w:pPr>
              <w:spacing w:line="240" w:lineRule="auto"/>
              <w:jc w:val="left"/>
            </w:pPr>
            <w:r w:rsidRPr="004E6C19">
              <w:rPr>
                <w:sz w:val="20"/>
                <w:szCs w:val="20"/>
              </w:rPr>
              <w:t>рп. Савинский</w:t>
            </w:r>
          </w:p>
        </w:tc>
        <w:tc>
          <w:tcPr>
            <w:tcW w:w="1255" w:type="pct"/>
            <w:shd w:val="clear" w:color="auto" w:fill="auto"/>
          </w:tcPr>
          <w:p w14:paraId="64DA93B7" w14:textId="7F2AD0FD" w:rsidR="00631977" w:rsidRDefault="00631977" w:rsidP="00631977">
            <w:pPr>
              <w:spacing w:line="240" w:lineRule="auto"/>
              <w:jc w:val="left"/>
            </w:pPr>
            <w:r w:rsidRPr="004E6C19">
              <w:rPr>
                <w:sz w:val="20"/>
                <w:szCs w:val="20"/>
              </w:rPr>
              <w:t>Зоны с особыми условиями использования территорий не подлежат установлению</w:t>
            </w:r>
          </w:p>
        </w:tc>
      </w:tr>
      <w:tr w:rsidR="00631977" w14:paraId="349EFA6F" w14:textId="77777777" w:rsidTr="00631977">
        <w:trPr>
          <w:trHeight w:val="20"/>
        </w:trPr>
        <w:tc>
          <w:tcPr>
            <w:tcW w:w="192" w:type="pct"/>
            <w:shd w:val="clear" w:color="auto" w:fill="auto"/>
            <w:noWrap/>
          </w:tcPr>
          <w:p w14:paraId="30429D71" w14:textId="77777777" w:rsidR="00631977" w:rsidRDefault="00631977" w:rsidP="00631977">
            <w:pPr>
              <w:numPr>
                <w:ilvl w:val="0"/>
                <w:numId w:val="51"/>
              </w:numPr>
              <w:spacing w:line="240" w:lineRule="auto"/>
              <w:ind w:left="0" w:firstLine="0"/>
              <w:contextualSpacing/>
              <w:jc w:val="left"/>
              <w:rPr>
                <w:rFonts w:eastAsia="Times New Roman"/>
                <w:lang w:eastAsia="ru-RU"/>
              </w:rPr>
            </w:pPr>
          </w:p>
        </w:tc>
        <w:tc>
          <w:tcPr>
            <w:tcW w:w="633" w:type="pct"/>
            <w:shd w:val="clear" w:color="auto" w:fill="auto"/>
          </w:tcPr>
          <w:p w14:paraId="069ECCCC" w14:textId="2D6B73E0" w:rsidR="00631977" w:rsidRDefault="00631977" w:rsidP="00631977">
            <w:pPr>
              <w:spacing w:line="240" w:lineRule="auto"/>
              <w:jc w:val="left"/>
            </w:pPr>
            <w:proofErr w:type="spellStart"/>
            <w:r w:rsidRPr="004E6C19">
              <w:rPr>
                <w:sz w:val="20"/>
                <w:szCs w:val="20"/>
              </w:rPr>
              <w:t>Североонежская</w:t>
            </w:r>
            <w:proofErr w:type="spellEnd"/>
            <w:r w:rsidRPr="004E6C19">
              <w:rPr>
                <w:sz w:val="20"/>
                <w:szCs w:val="20"/>
              </w:rPr>
              <w:t xml:space="preserve"> детская музыкальная школа № 64</w:t>
            </w:r>
          </w:p>
        </w:tc>
        <w:tc>
          <w:tcPr>
            <w:tcW w:w="779" w:type="pct"/>
            <w:shd w:val="clear" w:color="auto" w:fill="auto"/>
            <w:noWrap/>
          </w:tcPr>
          <w:p w14:paraId="1523724C" w14:textId="270FF110" w:rsidR="00631977" w:rsidRDefault="00631977" w:rsidP="00631977">
            <w:pPr>
              <w:spacing w:line="240" w:lineRule="auto"/>
              <w:jc w:val="left"/>
            </w:pPr>
            <w:r w:rsidRPr="004E6C19">
              <w:rPr>
                <w:sz w:val="20"/>
                <w:szCs w:val="20"/>
              </w:rPr>
              <w:t>Зона специализированной общественной застройки</w:t>
            </w:r>
          </w:p>
        </w:tc>
        <w:tc>
          <w:tcPr>
            <w:tcW w:w="682" w:type="pct"/>
            <w:shd w:val="clear" w:color="auto" w:fill="auto"/>
          </w:tcPr>
          <w:p w14:paraId="0BE48C54" w14:textId="6F3679F9" w:rsidR="00631977" w:rsidRDefault="00631977" w:rsidP="00631977">
            <w:pPr>
              <w:spacing w:line="240" w:lineRule="auto"/>
              <w:jc w:val="left"/>
            </w:pPr>
            <w:r w:rsidRPr="004E6C19">
              <w:rPr>
                <w:sz w:val="20"/>
                <w:szCs w:val="20"/>
              </w:rPr>
              <w:t>Обеспечение условий для развития образования</w:t>
            </w:r>
          </w:p>
        </w:tc>
        <w:tc>
          <w:tcPr>
            <w:tcW w:w="730" w:type="pct"/>
            <w:shd w:val="clear" w:color="auto" w:fill="auto"/>
          </w:tcPr>
          <w:p w14:paraId="40148802" w14:textId="77777777" w:rsidR="00631977" w:rsidRPr="004E6C19" w:rsidRDefault="00631977" w:rsidP="00631977">
            <w:pPr>
              <w:autoSpaceDE w:val="0"/>
              <w:autoSpaceDN w:val="0"/>
              <w:adjustRightInd w:val="0"/>
              <w:spacing w:line="240" w:lineRule="auto"/>
              <w:rPr>
                <w:sz w:val="20"/>
                <w:szCs w:val="20"/>
              </w:rPr>
            </w:pPr>
            <w:r w:rsidRPr="004E6C19">
              <w:rPr>
                <w:sz w:val="20"/>
                <w:szCs w:val="20"/>
              </w:rPr>
              <w:t>Новое строительство.</w:t>
            </w:r>
          </w:p>
          <w:p w14:paraId="6EB28366" w14:textId="77777777" w:rsidR="00631977" w:rsidRPr="004E6C19" w:rsidRDefault="00631977" w:rsidP="00631977">
            <w:pPr>
              <w:autoSpaceDE w:val="0"/>
              <w:autoSpaceDN w:val="0"/>
              <w:adjustRightInd w:val="0"/>
              <w:spacing w:line="240" w:lineRule="auto"/>
              <w:rPr>
                <w:sz w:val="20"/>
                <w:szCs w:val="20"/>
              </w:rPr>
            </w:pPr>
            <w:r w:rsidRPr="004E6C19">
              <w:rPr>
                <w:sz w:val="20"/>
                <w:szCs w:val="20"/>
              </w:rPr>
              <w:t>Расчетный срок</w:t>
            </w:r>
          </w:p>
          <w:p w14:paraId="7255EF71" w14:textId="5167D59E" w:rsidR="00631977" w:rsidRDefault="00631977" w:rsidP="00631977">
            <w:pPr>
              <w:spacing w:line="240" w:lineRule="auto"/>
              <w:jc w:val="left"/>
            </w:pPr>
            <w:r w:rsidRPr="004E6C19">
              <w:rPr>
                <w:sz w:val="20"/>
                <w:szCs w:val="20"/>
              </w:rPr>
              <w:t>Общая вместимость - 100 мест</w:t>
            </w:r>
          </w:p>
        </w:tc>
        <w:tc>
          <w:tcPr>
            <w:tcW w:w="729" w:type="pct"/>
            <w:shd w:val="clear" w:color="auto" w:fill="auto"/>
          </w:tcPr>
          <w:p w14:paraId="65CFBD02" w14:textId="61267E17" w:rsidR="00631977" w:rsidRDefault="00631977" w:rsidP="00631977">
            <w:pPr>
              <w:spacing w:line="240" w:lineRule="auto"/>
              <w:jc w:val="left"/>
            </w:pPr>
            <w:r w:rsidRPr="004E6C19">
              <w:rPr>
                <w:sz w:val="20"/>
                <w:szCs w:val="20"/>
              </w:rPr>
              <w:t xml:space="preserve">рп. </w:t>
            </w:r>
            <w:proofErr w:type="spellStart"/>
            <w:r w:rsidRPr="004E6C19">
              <w:rPr>
                <w:sz w:val="20"/>
                <w:szCs w:val="20"/>
              </w:rPr>
              <w:t>Североонежск</w:t>
            </w:r>
            <w:proofErr w:type="spellEnd"/>
          </w:p>
        </w:tc>
        <w:tc>
          <w:tcPr>
            <w:tcW w:w="1255" w:type="pct"/>
            <w:shd w:val="clear" w:color="auto" w:fill="auto"/>
          </w:tcPr>
          <w:p w14:paraId="6D92D269" w14:textId="10B1CC64" w:rsidR="00631977" w:rsidRDefault="00631977" w:rsidP="00631977">
            <w:pPr>
              <w:spacing w:line="240" w:lineRule="auto"/>
              <w:jc w:val="left"/>
            </w:pPr>
            <w:r w:rsidRPr="004E6C19">
              <w:rPr>
                <w:sz w:val="20"/>
                <w:szCs w:val="20"/>
              </w:rPr>
              <w:t>Зоны с особыми условиями использования территорий не подлежат установлению</w:t>
            </w:r>
          </w:p>
        </w:tc>
      </w:tr>
      <w:tr w:rsidR="00631977" w14:paraId="6FD7185C" w14:textId="77777777" w:rsidTr="00631977">
        <w:trPr>
          <w:trHeight w:val="20"/>
        </w:trPr>
        <w:tc>
          <w:tcPr>
            <w:tcW w:w="192" w:type="pct"/>
            <w:shd w:val="clear" w:color="auto" w:fill="auto"/>
            <w:noWrap/>
          </w:tcPr>
          <w:p w14:paraId="51FA4A91" w14:textId="77777777" w:rsidR="00631977" w:rsidRDefault="00631977" w:rsidP="00631977">
            <w:pPr>
              <w:numPr>
                <w:ilvl w:val="0"/>
                <w:numId w:val="51"/>
              </w:numPr>
              <w:spacing w:line="240" w:lineRule="auto"/>
              <w:ind w:left="0" w:firstLine="0"/>
              <w:contextualSpacing/>
              <w:jc w:val="left"/>
              <w:rPr>
                <w:rFonts w:eastAsia="Times New Roman"/>
                <w:lang w:eastAsia="ru-RU"/>
              </w:rPr>
            </w:pPr>
          </w:p>
        </w:tc>
        <w:tc>
          <w:tcPr>
            <w:tcW w:w="633" w:type="pct"/>
            <w:shd w:val="clear" w:color="auto" w:fill="auto"/>
          </w:tcPr>
          <w:p w14:paraId="0A0B7924" w14:textId="225B3BAB" w:rsidR="00631977" w:rsidRDefault="00631977" w:rsidP="00631977">
            <w:pPr>
              <w:spacing w:line="240" w:lineRule="auto"/>
              <w:jc w:val="left"/>
            </w:pPr>
            <w:r w:rsidRPr="004E6C19">
              <w:rPr>
                <w:sz w:val="20"/>
                <w:szCs w:val="20"/>
              </w:rPr>
              <w:t>Детский сад «Полянка»</w:t>
            </w:r>
          </w:p>
        </w:tc>
        <w:tc>
          <w:tcPr>
            <w:tcW w:w="779" w:type="pct"/>
            <w:shd w:val="clear" w:color="auto" w:fill="auto"/>
            <w:noWrap/>
          </w:tcPr>
          <w:p w14:paraId="75331318" w14:textId="0210B391" w:rsidR="00631977" w:rsidRDefault="00631977" w:rsidP="00631977">
            <w:pPr>
              <w:spacing w:line="240" w:lineRule="auto"/>
              <w:jc w:val="left"/>
            </w:pPr>
            <w:r w:rsidRPr="004E6C19">
              <w:rPr>
                <w:sz w:val="20"/>
                <w:szCs w:val="20"/>
              </w:rPr>
              <w:t>Зона специализированной общественной застройки</w:t>
            </w:r>
          </w:p>
        </w:tc>
        <w:tc>
          <w:tcPr>
            <w:tcW w:w="682" w:type="pct"/>
            <w:shd w:val="clear" w:color="auto" w:fill="auto"/>
          </w:tcPr>
          <w:p w14:paraId="437088B0" w14:textId="14AD5984" w:rsidR="00631977" w:rsidRDefault="00631977" w:rsidP="00631977">
            <w:pPr>
              <w:spacing w:line="240" w:lineRule="auto"/>
              <w:jc w:val="left"/>
            </w:pPr>
            <w:r w:rsidRPr="004E6C19">
              <w:rPr>
                <w:sz w:val="20"/>
                <w:szCs w:val="20"/>
              </w:rPr>
              <w:t>Обеспечение условий для развития образования</w:t>
            </w:r>
          </w:p>
        </w:tc>
        <w:tc>
          <w:tcPr>
            <w:tcW w:w="730" w:type="pct"/>
            <w:shd w:val="clear" w:color="auto" w:fill="auto"/>
          </w:tcPr>
          <w:p w14:paraId="671870D4" w14:textId="77777777" w:rsidR="00631977" w:rsidRPr="004E6C19" w:rsidRDefault="00631977" w:rsidP="00631977">
            <w:pPr>
              <w:autoSpaceDE w:val="0"/>
              <w:autoSpaceDN w:val="0"/>
              <w:adjustRightInd w:val="0"/>
              <w:spacing w:line="240" w:lineRule="auto"/>
              <w:rPr>
                <w:sz w:val="20"/>
                <w:szCs w:val="20"/>
              </w:rPr>
            </w:pPr>
            <w:r w:rsidRPr="004E6C19">
              <w:rPr>
                <w:sz w:val="20"/>
                <w:szCs w:val="20"/>
              </w:rPr>
              <w:t>Новое строительство.</w:t>
            </w:r>
          </w:p>
          <w:p w14:paraId="2FAD5C6B" w14:textId="77777777" w:rsidR="00631977" w:rsidRPr="004E6C19" w:rsidRDefault="00631977" w:rsidP="00631977">
            <w:pPr>
              <w:autoSpaceDE w:val="0"/>
              <w:autoSpaceDN w:val="0"/>
              <w:adjustRightInd w:val="0"/>
              <w:spacing w:line="240" w:lineRule="auto"/>
              <w:rPr>
                <w:sz w:val="20"/>
                <w:szCs w:val="20"/>
              </w:rPr>
            </w:pPr>
            <w:r w:rsidRPr="004E6C19">
              <w:rPr>
                <w:sz w:val="20"/>
                <w:szCs w:val="20"/>
              </w:rPr>
              <w:t>Расчетный срок</w:t>
            </w:r>
          </w:p>
          <w:p w14:paraId="0CB4C2F0" w14:textId="28BF41D3" w:rsidR="00631977" w:rsidRDefault="00631977" w:rsidP="00631977">
            <w:pPr>
              <w:spacing w:line="240" w:lineRule="auto"/>
              <w:jc w:val="left"/>
            </w:pPr>
            <w:r w:rsidRPr="004E6C19">
              <w:rPr>
                <w:sz w:val="20"/>
                <w:szCs w:val="20"/>
              </w:rPr>
              <w:t>Общая вместимость - 150 мест</w:t>
            </w:r>
          </w:p>
        </w:tc>
        <w:tc>
          <w:tcPr>
            <w:tcW w:w="729" w:type="pct"/>
            <w:shd w:val="clear" w:color="auto" w:fill="auto"/>
          </w:tcPr>
          <w:p w14:paraId="0DA7208C" w14:textId="41A09294" w:rsidR="00631977" w:rsidRDefault="00631977" w:rsidP="00631977">
            <w:pPr>
              <w:spacing w:line="240" w:lineRule="auto"/>
              <w:jc w:val="left"/>
            </w:pPr>
            <w:r w:rsidRPr="004E6C19">
              <w:rPr>
                <w:sz w:val="20"/>
                <w:szCs w:val="20"/>
              </w:rPr>
              <w:t>рп. Обозерский</w:t>
            </w:r>
          </w:p>
        </w:tc>
        <w:tc>
          <w:tcPr>
            <w:tcW w:w="1255" w:type="pct"/>
            <w:shd w:val="clear" w:color="auto" w:fill="auto"/>
          </w:tcPr>
          <w:p w14:paraId="5F98468A" w14:textId="2ADE17D1" w:rsidR="00631977" w:rsidRDefault="00631977" w:rsidP="00631977">
            <w:pPr>
              <w:spacing w:line="240" w:lineRule="auto"/>
              <w:jc w:val="left"/>
            </w:pPr>
            <w:r w:rsidRPr="004E6C19">
              <w:rPr>
                <w:sz w:val="20"/>
                <w:szCs w:val="20"/>
              </w:rPr>
              <w:t>Зоны с особыми условиями использования территорий не подлежат установлению</w:t>
            </w:r>
          </w:p>
        </w:tc>
      </w:tr>
      <w:tr w:rsidR="00631977" w14:paraId="6E00FC48" w14:textId="77777777" w:rsidTr="00631977">
        <w:trPr>
          <w:trHeight w:val="20"/>
        </w:trPr>
        <w:tc>
          <w:tcPr>
            <w:tcW w:w="192" w:type="pct"/>
            <w:shd w:val="clear" w:color="auto" w:fill="auto"/>
            <w:noWrap/>
          </w:tcPr>
          <w:p w14:paraId="29CE87C5" w14:textId="77777777" w:rsidR="00631977" w:rsidRDefault="00631977" w:rsidP="00631977">
            <w:pPr>
              <w:numPr>
                <w:ilvl w:val="0"/>
                <w:numId w:val="51"/>
              </w:numPr>
              <w:spacing w:line="240" w:lineRule="auto"/>
              <w:ind w:left="0" w:firstLine="0"/>
              <w:contextualSpacing/>
              <w:jc w:val="left"/>
              <w:rPr>
                <w:rFonts w:eastAsia="Times New Roman"/>
                <w:lang w:eastAsia="ru-RU"/>
              </w:rPr>
            </w:pPr>
          </w:p>
        </w:tc>
        <w:tc>
          <w:tcPr>
            <w:tcW w:w="633" w:type="pct"/>
            <w:shd w:val="clear" w:color="auto" w:fill="auto"/>
          </w:tcPr>
          <w:p w14:paraId="733B5E44" w14:textId="51127D74" w:rsidR="00631977" w:rsidRDefault="00631977" w:rsidP="00631977">
            <w:pPr>
              <w:spacing w:line="240" w:lineRule="auto"/>
              <w:jc w:val="left"/>
            </w:pPr>
            <w:r w:rsidRPr="004E6C19">
              <w:rPr>
                <w:sz w:val="20"/>
                <w:szCs w:val="20"/>
              </w:rPr>
              <w:t>Детский сад «Березка»</w:t>
            </w:r>
          </w:p>
        </w:tc>
        <w:tc>
          <w:tcPr>
            <w:tcW w:w="779" w:type="pct"/>
            <w:shd w:val="clear" w:color="auto" w:fill="auto"/>
            <w:noWrap/>
          </w:tcPr>
          <w:p w14:paraId="479C3E67" w14:textId="01A06FAA" w:rsidR="00631977" w:rsidRDefault="00631977" w:rsidP="00631977">
            <w:pPr>
              <w:spacing w:line="240" w:lineRule="auto"/>
              <w:jc w:val="left"/>
            </w:pPr>
            <w:r w:rsidRPr="004E6C19">
              <w:rPr>
                <w:sz w:val="20"/>
                <w:szCs w:val="20"/>
              </w:rPr>
              <w:t>Зона специализированной общественной застройки</w:t>
            </w:r>
          </w:p>
        </w:tc>
        <w:tc>
          <w:tcPr>
            <w:tcW w:w="682" w:type="pct"/>
            <w:shd w:val="clear" w:color="auto" w:fill="auto"/>
          </w:tcPr>
          <w:p w14:paraId="5012DE3E" w14:textId="2A61886E" w:rsidR="00631977" w:rsidRDefault="00631977" w:rsidP="00631977">
            <w:pPr>
              <w:spacing w:line="240" w:lineRule="auto"/>
              <w:jc w:val="left"/>
            </w:pPr>
            <w:r w:rsidRPr="004E6C19">
              <w:rPr>
                <w:sz w:val="20"/>
                <w:szCs w:val="20"/>
              </w:rPr>
              <w:t>Обеспечение условий для развития образования</w:t>
            </w:r>
          </w:p>
        </w:tc>
        <w:tc>
          <w:tcPr>
            <w:tcW w:w="730" w:type="pct"/>
            <w:shd w:val="clear" w:color="auto" w:fill="auto"/>
          </w:tcPr>
          <w:p w14:paraId="0F8B4AC9" w14:textId="77777777" w:rsidR="00631977" w:rsidRPr="004E6C19" w:rsidRDefault="00631977" w:rsidP="00631977">
            <w:pPr>
              <w:autoSpaceDE w:val="0"/>
              <w:autoSpaceDN w:val="0"/>
              <w:adjustRightInd w:val="0"/>
              <w:spacing w:line="240" w:lineRule="auto"/>
              <w:rPr>
                <w:sz w:val="20"/>
                <w:szCs w:val="20"/>
              </w:rPr>
            </w:pPr>
            <w:r w:rsidRPr="004E6C19">
              <w:rPr>
                <w:sz w:val="20"/>
                <w:szCs w:val="20"/>
              </w:rPr>
              <w:t>Новое строительство. Расчетный срок</w:t>
            </w:r>
          </w:p>
          <w:p w14:paraId="2ADDBBD4" w14:textId="6DC0CB6C" w:rsidR="00631977" w:rsidRDefault="00631977" w:rsidP="00631977">
            <w:pPr>
              <w:spacing w:line="240" w:lineRule="auto"/>
              <w:jc w:val="left"/>
            </w:pPr>
            <w:r w:rsidRPr="004E6C19">
              <w:rPr>
                <w:sz w:val="20"/>
                <w:szCs w:val="20"/>
              </w:rPr>
              <w:t>Общая вместимость - 150 мест</w:t>
            </w:r>
          </w:p>
        </w:tc>
        <w:tc>
          <w:tcPr>
            <w:tcW w:w="729" w:type="pct"/>
            <w:shd w:val="clear" w:color="auto" w:fill="auto"/>
          </w:tcPr>
          <w:p w14:paraId="177B8085" w14:textId="3D4F9A22" w:rsidR="00631977" w:rsidRDefault="00631977" w:rsidP="00631977">
            <w:pPr>
              <w:spacing w:line="240" w:lineRule="auto"/>
              <w:jc w:val="left"/>
            </w:pPr>
            <w:r w:rsidRPr="004E6C19">
              <w:rPr>
                <w:sz w:val="20"/>
                <w:szCs w:val="20"/>
              </w:rPr>
              <w:t>с. Конево</w:t>
            </w:r>
          </w:p>
        </w:tc>
        <w:tc>
          <w:tcPr>
            <w:tcW w:w="1255" w:type="pct"/>
            <w:shd w:val="clear" w:color="auto" w:fill="auto"/>
          </w:tcPr>
          <w:p w14:paraId="77FE333F" w14:textId="66E8324B" w:rsidR="00631977" w:rsidRDefault="00631977" w:rsidP="00631977">
            <w:pPr>
              <w:spacing w:line="240" w:lineRule="auto"/>
              <w:jc w:val="left"/>
            </w:pPr>
            <w:r w:rsidRPr="004E6C19">
              <w:rPr>
                <w:sz w:val="20"/>
                <w:szCs w:val="20"/>
              </w:rPr>
              <w:t>Зоны с особыми условиями использования территорий не подлежат установлению</w:t>
            </w:r>
          </w:p>
        </w:tc>
      </w:tr>
      <w:tr w:rsidR="00631977" w14:paraId="169094D3" w14:textId="77777777" w:rsidTr="00631977">
        <w:trPr>
          <w:trHeight w:val="20"/>
        </w:trPr>
        <w:tc>
          <w:tcPr>
            <w:tcW w:w="192" w:type="pct"/>
            <w:shd w:val="clear" w:color="auto" w:fill="auto"/>
            <w:noWrap/>
          </w:tcPr>
          <w:p w14:paraId="36DB54DC" w14:textId="77777777" w:rsidR="00631977" w:rsidRDefault="00631977" w:rsidP="00631977">
            <w:pPr>
              <w:numPr>
                <w:ilvl w:val="0"/>
                <w:numId w:val="51"/>
              </w:numPr>
              <w:spacing w:line="240" w:lineRule="auto"/>
              <w:ind w:left="0" w:firstLine="0"/>
              <w:contextualSpacing/>
              <w:jc w:val="left"/>
              <w:rPr>
                <w:rFonts w:eastAsia="Times New Roman"/>
                <w:lang w:eastAsia="ru-RU"/>
              </w:rPr>
            </w:pPr>
          </w:p>
        </w:tc>
        <w:tc>
          <w:tcPr>
            <w:tcW w:w="633" w:type="pct"/>
            <w:shd w:val="clear" w:color="auto" w:fill="auto"/>
          </w:tcPr>
          <w:p w14:paraId="17535BC2" w14:textId="0F1487EA" w:rsidR="00631977" w:rsidRDefault="00631977" w:rsidP="00631977">
            <w:pPr>
              <w:spacing w:line="240" w:lineRule="auto"/>
              <w:jc w:val="left"/>
            </w:pPr>
            <w:r w:rsidRPr="004E6C19">
              <w:rPr>
                <w:sz w:val="20"/>
                <w:szCs w:val="20"/>
              </w:rPr>
              <w:t>Школа</w:t>
            </w:r>
          </w:p>
        </w:tc>
        <w:tc>
          <w:tcPr>
            <w:tcW w:w="779" w:type="pct"/>
            <w:shd w:val="clear" w:color="auto" w:fill="auto"/>
            <w:noWrap/>
          </w:tcPr>
          <w:p w14:paraId="73F3E12A" w14:textId="4CBBFE4D" w:rsidR="00631977" w:rsidRDefault="00631977" w:rsidP="00631977">
            <w:pPr>
              <w:spacing w:line="240" w:lineRule="auto"/>
              <w:jc w:val="left"/>
            </w:pPr>
            <w:r w:rsidRPr="004E6C19">
              <w:rPr>
                <w:sz w:val="20"/>
                <w:szCs w:val="20"/>
              </w:rPr>
              <w:t>Зона специализированной общественной застройки</w:t>
            </w:r>
          </w:p>
        </w:tc>
        <w:tc>
          <w:tcPr>
            <w:tcW w:w="682" w:type="pct"/>
            <w:shd w:val="clear" w:color="auto" w:fill="auto"/>
          </w:tcPr>
          <w:p w14:paraId="6E11F13B" w14:textId="1F169403" w:rsidR="00631977" w:rsidRDefault="00631977" w:rsidP="00631977">
            <w:pPr>
              <w:spacing w:line="240" w:lineRule="auto"/>
              <w:jc w:val="left"/>
            </w:pPr>
            <w:r w:rsidRPr="004E6C19">
              <w:rPr>
                <w:sz w:val="20"/>
                <w:szCs w:val="20"/>
              </w:rPr>
              <w:t>Обеспечение условий для развития образования</w:t>
            </w:r>
          </w:p>
        </w:tc>
        <w:tc>
          <w:tcPr>
            <w:tcW w:w="730" w:type="pct"/>
            <w:shd w:val="clear" w:color="auto" w:fill="auto"/>
          </w:tcPr>
          <w:p w14:paraId="638882F7" w14:textId="77777777" w:rsidR="00631977" w:rsidRPr="004E6C19" w:rsidRDefault="00631977" w:rsidP="00631977">
            <w:pPr>
              <w:autoSpaceDE w:val="0"/>
              <w:autoSpaceDN w:val="0"/>
              <w:adjustRightInd w:val="0"/>
              <w:spacing w:line="240" w:lineRule="auto"/>
              <w:rPr>
                <w:sz w:val="20"/>
                <w:szCs w:val="20"/>
              </w:rPr>
            </w:pPr>
            <w:r w:rsidRPr="004E6C19">
              <w:rPr>
                <w:sz w:val="20"/>
                <w:szCs w:val="20"/>
              </w:rPr>
              <w:t>Новое строительство. Расчетный срок</w:t>
            </w:r>
          </w:p>
          <w:p w14:paraId="2704F55D" w14:textId="07152C1B" w:rsidR="00631977" w:rsidRDefault="00631977" w:rsidP="00631977">
            <w:pPr>
              <w:spacing w:line="240" w:lineRule="auto"/>
              <w:jc w:val="left"/>
            </w:pPr>
            <w:r w:rsidRPr="004E6C19">
              <w:rPr>
                <w:sz w:val="20"/>
                <w:szCs w:val="20"/>
              </w:rPr>
              <w:t>Общая вместимость - 350 мест</w:t>
            </w:r>
          </w:p>
        </w:tc>
        <w:tc>
          <w:tcPr>
            <w:tcW w:w="729" w:type="pct"/>
            <w:shd w:val="clear" w:color="auto" w:fill="auto"/>
          </w:tcPr>
          <w:p w14:paraId="0445C0D0" w14:textId="6F162E8C" w:rsidR="00631977" w:rsidRDefault="00631977" w:rsidP="00631977">
            <w:pPr>
              <w:spacing w:line="240" w:lineRule="auto"/>
              <w:jc w:val="left"/>
            </w:pPr>
            <w:r w:rsidRPr="004E6C19">
              <w:rPr>
                <w:sz w:val="20"/>
                <w:szCs w:val="20"/>
              </w:rPr>
              <w:t>с. Конево</w:t>
            </w:r>
          </w:p>
        </w:tc>
        <w:tc>
          <w:tcPr>
            <w:tcW w:w="1255" w:type="pct"/>
            <w:shd w:val="clear" w:color="auto" w:fill="auto"/>
          </w:tcPr>
          <w:p w14:paraId="03029EBE" w14:textId="686ECE25" w:rsidR="00631977" w:rsidRDefault="00631977" w:rsidP="00631977">
            <w:pPr>
              <w:spacing w:line="240" w:lineRule="auto"/>
              <w:jc w:val="left"/>
            </w:pPr>
            <w:r w:rsidRPr="004E6C19">
              <w:rPr>
                <w:sz w:val="20"/>
                <w:szCs w:val="20"/>
              </w:rPr>
              <w:t>Зоны с особыми условиями использования территорий не подлежат установлению</w:t>
            </w:r>
          </w:p>
        </w:tc>
      </w:tr>
      <w:tr w:rsidR="00631977" w14:paraId="2168851F" w14:textId="77777777" w:rsidTr="00631977">
        <w:trPr>
          <w:trHeight w:val="20"/>
        </w:trPr>
        <w:tc>
          <w:tcPr>
            <w:tcW w:w="192" w:type="pct"/>
            <w:shd w:val="clear" w:color="auto" w:fill="auto"/>
            <w:noWrap/>
          </w:tcPr>
          <w:p w14:paraId="43AA262A" w14:textId="77777777" w:rsidR="00631977" w:rsidRDefault="00631977" w:rsidP="00631977">
            <w:pPr>
              <w:numPr>
                <w:ilvl w:val="0"/>
                <w:numId w:val="51"/>
              </w:numPr>
              <w:spacing w:line="240" w:lineRule="auto"/>
              <w:ind w:left="0" w:firstLine="0"/>
              <w:contextualSpacing/>
              <w:jc w:val="left"/>
              <w:rPr>
                <w:rFonts w:eastAsia="Times New Roman"/>
                <w:lang w:eastAsia="ru-RU"/>
              </w:rPr>
            </w:pPr>
          </w:p>
        </w:tc>
        <w:tc>
          <w:tcPr>
            <w:tcW w:w="633" w:type="pct"/>
            <w:shd w:val="clear" w:color="auto" w:fill="auto"/>
          </w:tcPr>
          <w:p w14:paraId="7186FCFC" w14:textId="2FA5739B" w:rsidR="00631977" w:rsidRDefault="00631977" w:rsidP="00631977">
            <w:pPr>
              <w:spacing w:line="240" w:lineRule="auto"/>
              <w:jc w:val="left"/>
            </w:pPr>
            <w:r w:rsidRPr="004E6C19">
              <w:rPr>
                <w:sz w:val="20"/>
                <w:szCs w:val="20"/>
              </w:rPr>
              <w:t>Школа</w:t>
            </w:r>
          </w:p>
        </w:tc>
        <w:tc>
          <w:tcPr>
            <w:tcW w:w="779" w:type="pct"/>
            <w:shd w:val="clear" w:color="auto" w:fill="auto"/>
            <w:noWrap/>
          </w:tcPr>
          <w:p w14:paraId="62A446AE" w14:textId="2EA64A76" w:rsidR="00631977" w:rsidRDefault="00631977" w:rsidP="00631977">
            <w:pPr>
              <w:spacing w:line="240" w:lineRule="auto"/>
              <w:jc w:val="left"/>
            </w:pPr>
            <w:r w:rsidRPr="004E6C19">
              <w:rPr>
                <w:sz w:val="20"/>
                <w:szCs w:val="20"/>
              </w:rPr>
              <w:t>Зона специализированной общественной застройки</w:t>
            </w:r>
          </w:p>
        </w:tc>
        <w:tc>
          <w:tcPr>
            <w:tcW w:w="682" w:type="pct"/>
            <w:shd w:val="clear" w:color="auto" w:fill="auto"/>
          </w:tcPr>
          <w:p w14:paraId="53387A38" w14:textId="14C49FEB" w:rsidR="00631977" w:rsidRDefault="00631977" w:rsidP="00631977">
            <w:pPr>
              <w:spacing w:line="240" w:lineRule="auto"/>
              <w:jc w:val="left"/>
            </w:pPr>
            <w:r w:rsidRPr="004E6C19">
              <w:rPr>
                <w:sz w:val="20"/>
                <w:szCs w:val="20"/>
              </w:rPr>
              <w:t>Обеспечение условий для развития образования</w:t>
            </w:r>
          </w:p>
        </w:tc>
        <w:tc>
          <w:tcPr>
            <w:tcW w:w="730" w:type="pct"/>
            <w:shd w:val="clear" w:color="auto" w:fill="auto"/>
          </w:tcPr>
          <w:p w14:paraId="30BEF363" w14:textId="77777777" w:rsidR="00631977" w:rsidRPr="004E6C19" w:rsidRDefault="00631977" w:rsidP="00631977">
            <w:pPr>
              <w:autoSpaceDE w:val="0"/>
              <w:autoSpaceDN w:val="0"/>
              <w:adjustRightInd w:val="0"/>
              <w:spacing w:line="240" w:lineRule="auto"/>
              <w:rPr>
                <w:sz w:val="20"/>
                <w:szCs w:val="20"/>
              </w:rPr>
            </w:pPr>
            <w:r w:rsidRPr="004E6C19">
              <w:rPr>
                <w:sz w:val="20"/>
                <w:szCs w:val="20"/>
              </w:rPr>
              <w:t>Новое строительство. Расчетный срок</w:t>
            </w:r>
          </w:p>
          <w:p w14:paraId="2A6BB599" w14:textId="288BD889" w:rsidR="00631977" w:rsidRDefault="00631977" w:rsidP="00631977">
            <w:pPr>
              <w:spacing w:line="240" w:lineRule="auto"/>
              <w:jc w:val="left"/>
            </w:pPr>
            <w:r w:rsidRPr="004E6C19">
              <w:rPr>
                <w:sz w:val="20"/>
                <w:szCs w:val="20"/>
              </w:rPr>
              <w:t>Общая вместимость - 350 мест</w:t>
            </w:r>
          </w:p>
        </w:tc>
        <w:tc>
          <w:tcPr>
            <w:tcW w:w="729" w:type="pct"/>
            <w:shd w:val="clear" w:color="auto" w:fill="auto"/>
          </w:tcPr>
          <w:p w14:paraId="01227F36" w14:textId="23824ECA" w:rsidR="00631977" w:rsidRDefault="00631977" w:rsidP="00631977">
            <w:pPr>
              <w:spacing w:line="240" w:lineRule="auto"/>
              <w:jc w:val="left"/>
            </w:pPr>
            <w:r w:rsidRPr="004E6C19">
              <w:rPr>
                <w:sz w:val="20"/>
                <w:szCs w:val="20"/>
              </w:rPr>
              <w:t>с. Конево</w:t>
            </w:r>
          </w:p>
        </w:tc>
        <w:tc>
          <w:tcPr>
            <w:tcW w:w="1255" w:type="pct"/>
            <w:shd w:val="clear" w:color="auto" w:fill="auto"/>
          </w:tcPr>
          <w:p w14:paraId="2376D8D1" w14:textId="25D1CDCE" w:rsidR="00631977" w:rsidRDefault="00631977" w:rsidP="00631977">
            <w:pPr>
              <w:spacing w:line="240" w:lineRule="auto"/>
              <w:jc w:val="left"/>
            </w:pPr>
            <w:r w:rsidRPr="004E6C19">
              <w:rPr>
                <w:sz w:val="20"/>
                <w:szCs w:val="20"/>
              </w:rPr>
              <w:t>Зоны с особыми условиями использования территорий не подлежат установлению</w:t>
            </w:r>
          </w:p>
        </w:tc>
      </w:tr>
      <w:tr w:rsidR="00631977" w14:paraId="33DE66D4" w14:textId="77777777" w:rsidTr="00631977">
        <w:trPr>
          <w:trHeight w:val="20"/>
        </w:trPr>
        <w:tc>
          <w:tcPr>
            <w:tcW w:w="192" w:type="pct"/>
            <w:shd w:val="clear" w:color="auto" w:fill="auto"/>
            <w:noWrap/>
          </w:tcPr>
          <w:p w14:paraId="41C7C845" w14:textId="77777777" w:rsidR="00631977" w:rsidRDefault="00631977" w:rsidP="00631977">
            <w:pPr>
              <w:numPr>
                <w:ilvl w:val="0"/>
                <w:numId w:val="51"/>
              </w:numPr>
              <w:spacing w:line="240" w:lineRule="auto"/>
              <w:ind w:left="0" w:firstLine="0"/>
              <w:contextualSpacing/>
              <w:jc w:val="left"/>
              <w:rPr>
                <w:rFonts w:eastAsia="Times New Roman"/>
                <w:lang w:eastAsia="ru-RU"/>
              </w:rPr>
            </w:pPr>
          </w:p>
        </w:tc>
        <w:tc>
          <w:tcPr>
            <w:tcW w:w="633" w:type="pct"/>
            <w:shd w:val="clear" w:color="auto" w:fill="auto"/>
          </w:tcPr>
          <w:p w14:paraId="285AE4A2" w14:textId="7E4C43F5" w:rsidR="00631977" w:rsidRDefault="00631977" w:rsidP="00631977">
            <w:pPr>
              <w:spacing w:line="240" w:lineRule="auto"/>
              <w:jc w:val="left"/>
            </w:pPr>
            <w:r w:rsidRPr="004E6C19">
              <w:rPr>
                <w:sz w:val="20"/>
                <w:szCs w:val="20"/>
              </w:rPr>
              <w:t>Школа</w:t>
            </w:r>
          </w:p>
        </w:tc>
        <w:tc>
          <w:tcPr>
            <w:tcW w:w="779" w:type="pct"/>
            <w:shd w:val="clear" w:color="auto" w:fill="auto"/>
            <w:noWrap/>
          </w:tcPr>
          <w:p w14:paraId="4201E9AD" w14:textId="5355059A" w:rsidR="00631977" w:rsidRDefault="00631977" w:rsidP="00631977">
            <w:pPr>
              <w:spacing w:line="240" w:lineRule="auto"/>
              <w:jc w:val="left"/>
            </w:pPr>
            <w:r w:rsidRPr="004E6C19">
              <w:rPr>
                <w:sz w:val="20"/>
                <w:szCs w:val="20"/>
              </w:rPr>
              <w:t>Зона специализированной общественной застройки</w:t>
            </w:r>
          </w:p>
        </w:tc>
        <w:tc>
          <w:tcPr>
            <w:tcW w:w="682" w:type="pct"/>
            <w:shd w:val="clear" w:color="auto" w:fill="auto"/>
          </w:tcPr>
          <w:p w14:paraId="5E6E6EFB" w14:textId="3A2B52F1" w:rsidR="00631977" w:rsidRDefault="00631977" w:rsidP="00631977">
            <w:pPr>
              <w:spacing w:line="240" w:lineRule="auto"/>
              <w:jc w:val="left"/>
            </w:pPr>
            <w:r w:rsidRPr="004E6C19">
              <w:rPr>
                <w:sz w:val="20"/>
                <w:szCs w:val="20"/>
              </w:rPr>
              <w:t>Обеспечение условий для развития образования</w:t>
            </w:r>
          </w:p>
        </w:tc>
        <w:tc>
          <w:tcPr>
            <w:tcW w:w="730" w:type="pct"/>
            <w:shd w:val="clear" w:color="auto" w:fill="auto"/>
          </w:tcPr>
          <w:p w14:paraId="1564F348" w14:textId="77777777" w:rsidR="00631977" w:rsidRPr="004E6C19" w:rsidRDefault="00631977" w:rsidP="00631977">
            <w:pPr>
              <w:autoSpaceDE w:val="0"/>
              <w:autoSpaceDN w:val="0"/>
              <w:adjustRightInd w:val="0"/>
              <w:spacing w:line="240" w:lineRule="auto"/>
              <w:rPr>
                <w:sz w:val="20"/>
                <w:szCs w:val="20"/>
              </w:rPr>
            </w:pPr>
            <w:r w:rsidRPr="004E6C19">
              <w:rPr>
                <w:sz w:val="20"/>
                <w:szCs w:val="20"/>
              </w:rPr>
              <w:t>Новое строительство. Расчетный срок</w:t>
            </w:r>
          </w:p>
          <w:p w14:paraId="3C723D40" w14:textId="5CD5BF63" w:rsidR="00631977" w:rsidRDefault="00631977" w:rsidP="00631977">
            <w:pPr>
              <w:spacing w:line="240" w:lineRule="auto"/>
              <w:jc w:val="left"/>
            </w:pPr>
            <w:r w:rsidRPr="004E6C19">
              <w:rPr>
                <w:sz w:val="20"/>
                <w:szCs w:val="20"/>
              </w:rPr>
              <w:t>Общая вместимость - 280 мест</w:t>
            </w:r>
          </w:p>
        </w:tc>
        <w:tc>
          <w:tcPr>
            <w:tcW w:w="729" w:type="pct"/>
            <w:shd w:val="clear" w:color="auto" w:fill="auto"/>
          </w:tcPr>
          <w:p w14:paraId="05A49EF7" w14:textId="437495B9" w:rsidR="00631977" w:rsidRDefault="00631977" w:rsidP="00631977">
            <w:pPr>
              <w:spacing w:line="240" w:lineRule="auto"/>
              <w:jc w:val="left"/>
            </w:pPr>
            <w:r w:rsidRPr="004E6C19">
              <w:rPr>
                <w:sz w:val="20"/>
                <w:szCs w:val="20"/>
              </w:rPr>
              <w:t>п. Самодед</w:t>
            </w:r>
          </w:p>
        </w:tc>
        <w:tc>
          <w:tcPr>
            <w:tcW w:w="1255" w:type="pct"/>
            <w:shd w:val="clear" w:color="auto" w:fill="auto"/>
          </w:tcPr>
          <w:p w14:paraId="17730DA0" w14:textId="323C2121" w:rsidR="00631977" w:rsidRDefault="00631977" w:rsidP="00631977">
            <w:pPr>
              <w:spacing w:line="240" w:lineRule="auto"/>
              <w:jc w:val="left"/>
            </w:pPr>
            <w:r w:rsidRPr="004E6C19">
              <w:rPr>
                <w:sz w:val="20"/>
                <w:szCs w:val="20"/>
              </w:rPr>
              <w:t>Зоны с особыми условиями использования территорий не подлежат установлению</w:t>
            </w:r>
          </w:p>
        </w:tc>
      </w:tr>
      <w:tr w:rsidR="00631977" w14:paraId="2D94F209" w14:textId="77777777" w:rsidTr="00631977">
        <w:trPr>
          <w:trHeight w:val="20"/>
        </w:trPr>
        <w:tc>
          <w:tcPr>
            <w:tcW w:w="192" w:type="pct"/>
            <w:shd w:val="clear" w:color="auto" w:fill="auto"/>
            <w:noWrap/>
          </w:tcPr>
          <w:p w14:paraId="761B933A" w14:textId="77777777" w:rsidR="00631977" w:rsidRDefault="00631977" w:rsidP="00631977">
            <w:pPr>
              <w:numPr>
                <w:ilvl w:val="0"/>
                <w:numId w:val="51"/>
              </w:numPr>
              <w:spacing w:line="240" w:lineRule="auto"/>
              <w:ind w:left="0" w:firstLine="0"/>
              <w:contextualSpacing/>
              <w:jc w:val="left"/>
              <w:rPr>
                <w:rFonts w:eastAsia="Times New Roman"/>
                <w:lang w:eastAsia="ru-RU"/>
              </w:rPr>
            </w:pPr>
          </w:p>
        </w:tc>
        <w:tc>
          <w:tcPr>
            <w:tcW w:w="633" w:type="pct"/>
            <w:shd w:val="clear" w:color="auto" w:fill="auto"/>
          </w:tcPr>
          <w:p w14:paraId="1AEC0B76" w14:textId="04F45142" w:rsidR="00631977" w:rsidRDefault="00631977" w:rsidP="00631977">
            <w:pPr>
              <w:spacing w:line="240" w:lineRule="auto"/>
              <w:jc w:val="left"/>
            </w:pPr>
            <w:r w:rsidRPr="004E6C19">
              <w:rPr>
                <w:sz w:val="20"/>
                <w:szCs w:val="20"/>
              </w:rPr>
              <w:t xml:space="preserve">Детский сад </w:t>
            </w:r>
          </w:p>
        </w:tc>
        <w:tc>
          <w:tcPr>
            <w:tcW w:w="779" w:type="pct"/>
            <w:shd w:val="clear" w:color="auto" w:fill="auto"/>
            <w:noWrap/>
          </w:tcPr>
          <w:p w14:paraId="6C807D37" w14:textId="7F4F4875" w:rsidR="00631977" w:rsidRDefault="00631977" w:rsidP="00631977">
            <w:pPr>
              <w:spacing w:line="240" w:lineRule="auto"/>
              <w:jc w:val="left"/>
            </w:pPr>
            <w:r w:rsidRPr="004E6C19">
              <w:rPr>
                <w:sz w:val="20"/>
                <w:szCs w:val="20"/>
              </w:rPr>
              <w:t>Зона специализированной общественной застройки</w:t>
            </w:r>
          </w:p>
        </w:tc>
        <w:tc>
          <w:tcPr>
            <w:tcW w:w="682" w:type="pct"/>
            <w:shd w:val="clear" w:color="auto" w:fill="auto"/>
          </w:tcPr>
          <w:p w14:paraId="18508E89" w14:textId="301C60DA" w:rsidR="00631977" w:rsidRDefault="00631977" w:rsidP="00631977">
            <w:pPr>
              <w:spacing w:line="240" w:lineRule="auto"/>
              <w:jc w:val="left"/>
            </w:pPr>
            <w:r w:rsidRPr="004E6C19">
              <w:rPr>
                <w:sz w:val="20"/>
                <w:szCs w:val="20"/>
              </w:rPr>
              <w:t>Обеспечение условий для развития образования</w:t>
            </w:r>
          </w:p>
        </w:tc>
        <w:tc>
          <w:tcPr>
            <w:tcW w:w="730" w:type="pct"/>
            <w:shd w:val="clear" w:color="auto" w:fill="auto"/>
          </w:tcPr>
          <w:p w14:paraId="1603F5DE" w14:textId="77777777" w:rsidR="00631977" w:rsidRPr="004E6C19" w:rsidRDefault="00631977" w:rsidP="00631977">
            <w:pPr>
              <w:autoSpaceDE w:val="0"/>
              <w:autoSpaceDN w:val="0"/>
              <w:adjustRightInd w:val="0"/>
              <w:spacing w:line="240" w:lineRule="auto"/>
              <w:rPr>
                <w:sz w:val="20"/>
                <w:szCs w:val="20"/>
              </w:rPr>
            </w:pPr>
            <w:r w:rsidRPr="004E6C19">
              <w:rPr>
                <w:sz w:val="20"/>
                <w:szCs w:val="20"/>
              </w:rPr>
              <w:t>Новое строительство. Расчетный срок</w:t>
            </w:r>
          </w:p>
          <w:p w14:paraId="672E2D7D" w14:textId="30FBF6CD" w:rsidR="00631977" w:rsidRDefault="00631977" w:rsidP="00631977">
            <w:pPr>
              <w:spacing w:line="240" w:lineRule="auto"/>
              <w:jc w:val="left"/>
            </w:pPr>
            <w:r w:rsidRPr="004E6C19">
              <w:rPr>
                <w:sz w:val="20"/>
                <w:szCs w:val="20"/>
              </w:rPr>
              <w:t>Общая вместимость - 150 мест</w:t>
            </w:r>
          </w:p>
        </w:tc>
        <w:tc>
          <w:tcPr>
            <w:tcW w:w="729" w:type="pct"/>
            <w:shd w:val="clear" w:color="auto" w:fill="auto"/>
          </w:tcPr>
          <w:p w14:paraId="7193F896" w14:textId="76F0F463" w:rsidR="00631977" w:rsidRDefault="00631977" w:rsidP="00631977">
            <w:pPr>
              <w:spacing w:line="240" w:lineRule="auto"/>
              <w:jc w:val="left"/>
            </w:pPr>
            <w:r w:rsidRPr="004E6C19">
              <w:rPr>
                <w:sz w:val="20"/>
                <w:szCs w:val="20"/>
              </w:rPr>
              <w:t xml:space="preserve">д. </w:t>
            </w:r>
            <w:proofErr w:type="spellStart"/>
            <w:r w:rsidRPr="004E6C19">
              <w:rPr>
                <w:sz w:val="20"/>
                <w:szCs w:val="20"/>
              </w:rPr>
              <w:t>Самково</w:t>
            </w:r>
            <w:proofErr w:type="spellEnd"/>
          </w:p>
        </w:tc>
        <w:tc>
          <w:tcPr>
            <w:tcW w:w="1255" w:type="pct"/>
            <w:shd w:val="clear" w:color="auto" w:fill="auto"/>
          </w:tcPr>
          <w:p w14:paraId="54B48D13" w14:textId="65CC7D75" w:rsidR="00631977" w:rsidRDefault="00631977" w:rsidP="00631977">
            <w:pPr>
              <w:spacing w:line="240" w:lineRule="auto"/>
              <w:jc w:val="left"/>
            </w:pPr>
            <w:r w:rsidRPr="004E6C19">
              <w:rPr>
                <w:sz w:val="20"/>
                <w:szCs w:val="20"/>
              </w:rPr>
              <w:t>Зоны с особыми условиями использования территорий не подлежат установлению</w:t>
            </w:r>
          </w:p>
        </w:tc>
      </w:tr>
      <w:tr w:rsidR="00631977" w14:paraId="5D975875" w14:textId="77777777" w:rsidTr="00631977">
        <w:trPr>
          <w:trHeight w:val="20"/>
        </w:trPr>
        <w:tc>
          <w:tcPr>
            <w:tcW w:w="192" w:type="pct"/>
            <w:shd w:val="clear" w:color="auto" w:fill="auto"/>
            <w:noWrap/>
          </w:tcPr>
          <w:p w14:paraId="46161ED5" w14:textId="77777777" w:rsidR="00631977" w:rsidRDefault="00631977" w:rsidP="00631977">
            <w:pPr>
              <w:numPr>
                <w:ilvl w:val="0"/>
                <w:numId w:val="51"/>
              </w:numPr>
              <w:spacing w:line="240" w:lineRule="auto"/>
              <w:ind w:left="0" w:firstLine="0"/>
              <w:contextualSpacing/>
              <w:jc w:val="left"/>
              <w:rPr>
                <w:rFonts w:eastAsia="Times New Roman"/>
                <w:lang w:eastAsia="ru-RU"/>
              </w:rPr>
            </w:pPr>
          </w:p>
        </w:tc>
        <w:tc>
          <w:tcPr>
            <w:tcW w:w="633" w:type="pct"/>
            <w:shd w:val="clear" w:color="auto" w:fill="auto"/>
          </w:tcPr>
          <w:p w14:paraId="59A9A9DE" w14:textId="233B817A" w:rsidR="00631977" w:rsidRDefault="00631977" w:rsidP="00631977">
            <w:pPr>
              <w:spacing w:line="240" w:lineRule="auto"/>
              <w:jc w:val="left"/>
            </w:pPr>
            <w:proofErr w:type="spellStart"/>
            <w:r w:rsidRPr="004E6C19">
              <w:rPr>
                <w:sz w:val="20"/>
                <w:szCs w:val="20"/>
              </w:rPr>
              <w:t>Ярнемская</w:t>
            </w:r>
            <w:proofErr w:type="spellEnd"/>
            <w:r w:rsidRPr="004E6C19">
              <w:rPr>
                <w:sz w:val="20"/>
                <w:szCs w:val="20"/>
              </w:rPr>
              <w:t xml:space="preserve"> общеобразовательная средняя школа и ее структурные подразделения</w:t>
            </w:r>
          </w:p>
        </w:tc>
        <w:tc>
          <w:tcPr>
            <w:tcW w:w="779" w:type="pct"/>
            <w:shd w:val="clear" w:color="auto" w:fill="auto"/>
            <w:noWrap/>
          </w:tcPr>
          <w:p w14:paraId="5CE69758" w14:textId="6639550E" w:rsidR="00631977" w:rsidRDefault="00631977" w:rsidP="00631977">
            <w:pPr>
              <w:spacing w:line="240" w:lineRule="auto"/>
              <w:jc w:val="left"/>
            </w:pPr>
            <w:r w:rsidRPr="004E6C19">
              <w:rPr>
                <w:sz w:val="20"/>
                <w:szCs w:val="20"/>
              </w:rPr>
              <w:t>Зона специализированной общественной застройки</w:t>
            </w:r>
          </w:p>
        </w:tc>
        <w:tc>
          <w:tcPr>
            <w:tcW w:w="682" w:type="pct"/>
            <w:shd w:val="clear" w:color="auto" w:fill="auto"/>
          </w:tcPr>
          <w:p w14:paraId="1548E1D0" w14:textId="2B9F2221" w:rsidR="00631977" w:rsidRDefault="00631977" w:rsidP="00631977">
            <w:pPr>
              <w:spacing w:line="240" w:lineRule="auto"/>
              <w:jc w:val="left"/>
            </w:pPr>
            <w:r w:rsidRPr="004E6C19">
              <w:rPr>
                <w:sz w:val="20"/>
                <w:szCs w:val="20"/>
              </w:rPr>
              <w:t>Обеспечение условий для развития образования</w:t>
            </w:r>
          </w:p>
        </w:tc>
        <w:tc>
          <w:tcPr>
            <w:tcW w:w="730" w:type="pct"/>
            <w:shd w:val="clear" w:color="auto" w:fill="auto"/>
          </w:tcPr>
          <w:p w14:paraId="2E021100" w14:textId="77777777" w:rsidR="00631977" w:rsidRPr="004E6C19" w:rsidRDefault="00631977" w:rsidP="00631977">
            <w:pPr>
              <w:autoSpaceDE w:val="0"/>
              <w:autoSpaceDN w:val="0"/>
              <w:adjustRightInd w:val="0"/>
              <w:spacing w:line="240" w:lineRule="auto"/>
              <w:rPr>
                <w:sz w:val="20"/>
                <w:szCs w:val="20"/>
              </w:rPr>
            </w:pPr>
            <w:r w:rsidRPr="004E6C19">
              <w:rPr>
                <w:sz w:val="20"/>
                <w:szCs w:val="20"/>
              </w:rPr>
              <w:t>Новое строительство. Расчетный срок</w:t>
            </w:r>
          </w:p>
          <w:p w14:paraId="636D7AC6" w14:textId="2052FC34" w:rsidR="00631977" w:rsidRDefault="00631977" w:rsidP="00631977">
            <w:pPr>
              <w:spacing w:line="240" w:lineRule="auto"/>
              <w:jc w:val="left"/>
            </w:pPr>
            <w:r w:rsidRPr="004E6C19">
              <w:rPr>
                <w:sz w:val="20"/>
                <w:szCs w:val="20"/>
              </w:rPr>
              <w:t>Общая вместимость - 250 мест</w:t>
            </w:r>
          </w:p>
        </w:tc>
        <w:tc>
          <w:tcPr>
            <w:tcW w:w="729" w:type="pct"/>
            <w:shd w:val="clear" w:color="auto" w:fill="auto"/>
          </w:tcPr>
          <w:p w14:paraId="7A0BE387" w14:textId="256BEA36" w:rsidR="00631977" w:rsidRDefault="00631977" w:rsidP="00631977">
            <w:pPr>
              <w:spacing w:line="240" w:lineRule="auto"/>
              <w:jc w:val="left"/>
            </w:pPr>
            <w:r w:rsidRPr="004E6C19">
              <w:rPr>
                <w:sz w:val="20"/>
                <w:szCs w:val="20"/>
              </w:rPr>
              <w:t xml:space="preserve">п. </w:t>
            </w:r>
            <w:proofErr w:type="spellStart"/>
            <w:r w:rsidRPr="004E6C19">
              <w:rPr>
                <w:sz w:val="20"/>
                <w:szCs w:val="20"/>
              </w:rPr>
              <w:t>Улитино</w:t>
            </w:r>
            <w:proofErr w:type="spellEnd"/>
          </w:p>
        </w:tc>
        <w:tc>
          <w:tcPr>
            <w:tcW w:w="1255" w:type="pct"/>
            <w:shd w:val="clear" w:color="auto" w:fill="auto"/>
          </w:tcPr>
          <w:p w14:paraId="3524BDEF" w14:textId="2D05EED4" w:rsidR="00631977" w:rsidRDefault="00631977" w:rsidP="00631977">
            <w:pPr>
              <w:spacing w:line="240" w:lineRule="auto"/>
              <w:jc w:val="left"/>
            </w:pPr>
            <w:r w:rsidRPr="004E6C19">
              <w:rPr>
                <w:sz w:val="20"/>
                <w:szCs w:val="20"/>
              </w:rPr>
              <w:t>Зоны с особыми условиями использования территорий не подлежат установлению</w:t>
            </w:r>
          </w:p>
        </w:tc>
      </w:tr>
      <w:tr w:rsidR="00631977" w14:paraId="63E539F4" w14:textId="77777777" w:rsidTr="00631977">
        <w:trPr>
          <w:trHeight w:val="20"/>
        </w:trPr>
        <w:tc>
          <w:tcPr>
            <w:tcW w:w="192" w:type="pct"/>
            <w:shd w:val="clear" w:color="auto" w:fill="auto"/>
            <w:noWrap/>
          </w:tcPr>
          <w:p w14:paraId="12296A28" w14:textId="77777777" w:rsidR="00631977" w:rsidRDefault="00631977" w:rsidP="00631977">
            <w:pPr>
              <w:numPr>
                <w:ilvl w:val="0"/>
                <w:numId w:val="51"/>
              </w:numPr>
              <w:spacing w:line="240" w:lineRule="auto"/>
              <w:ind w:left="0" w:firstLine="0"/>
              <w:contextualSpacing/>
              <w:jc w:val="left"/>
              <w:rPr>
                <w:rFonts w:eastAsia="Times New Roman"/>
                <w:lang w:eastAsia="ru-RU"/>
              </w:rPr>
            </w:pPr>
          </w:p>
        </w:tc>
        <w:tc>
          <w:tcPr>
            <w:tcW w:w="633" w:type="pct"/>
            <w:shd w:val="clear" w:color="auto" w:fill="auto"/>
          </w:tcPr>
          <w:p w14:paraId="59DA385A" w14:textId="65ADCD4F" w:rsidR="00631977" w:rsidRDefault="00631977" w:rsidP="00631977">
            <w:pPr>
              <w:spacing w:line="240" w:lineRule="auto"/>
              <w:jc w:val="left"/>
            </w:pPr>
            <w:r w:rsidRPr="004E6C19">
              <w:rPr>
                <w:sz w:val="20"/>
                <w:szCs w:val="20"/>
              </w:rPr>
              <w:t>Муниципальное бюджетное общеобразовательное учреждение «Обозерская школа № 1» филиал «</w:t>
            </w:r>
            <w:proofErr w:type="spellStart"/>
            <w:r w:rsidRPr="004E6C19">
              <w:rPr>
                <w:sz w:val="20"/>
                <w:szCs w:val="20"/>
              </w:rPr>
              <w:t>Швакинская</w:t>
            </w:r>
            <w:proofErr w:type="spellEnd"/>
            <w:r w:rsidRPr="004E6C19">
              <w:rPr>
                <w:sz w:val="20"/>
                <w:szCs w:val="20"/>
              </w:rPr>
              <w:t xml:space="preserve"> основная школа»</w:t>
            </w:r>
          </w:p>
        </w:tc>
        <w:tc>
          <w:tcPr>
            <w:tcW w:w="779" w:type="pct"/>
            <w:shd w:val="clear" w:color="auto" w:fill="auto"/>
            <w:noWrap/>
          </w:tcPr>
          <w:p w14:paraId="23B0BAE6" w14:textId="363F0259" w:rsidR="00631977" w:rsidRDefault="00631977" w:rsidP="00631977">
            <w:pPr>
              <w:spacing w:line="240" w:lineRule="auto"/>
              <w:jc w:val="left"/>
            </w:pPr>
            <w:r w:rsidRPr="004E6C19">
              <w:rPr>
                <w:sz w:val="20"/>
                <w:szCs w:val="20"/>
              </w:rPr>
              <w:t>Зона специализированной общественной застройки</w:t>
            </w:r>
          </w:p>
        </w:tc>
        <w:tc>
          <w:tcPr>
            <w:tcW w:w="682" w:type="pct"/>
            <w:shd w:val="clear" w:color="auto" w:fill="auto"/>
          </w:tcPr>
          <w:p w14:paraId="4DFEDA1A" w14:textId="705BCF25" w:rsidR="00631977" w:rsidRDefault="00631977" w:rsidP="00631977">
            <w:pPr>
              <w:spacing w:line="240" w:lineRule="auto"/>
              <w:jc w:val="left"/>
            </w:pPr>
            <w:r w:rsidRPr="004E6C19">
              <w:rPr>
                <w:sz w:val="20"/>
                <w:szCs w:val="20"/>
              </w:rPr>
              <w:t>Обеспечение условий для развития образования</w:t>
            </w:r>
          </w:p>
        </w:tc>
        <w:tc>
          <w:tcPr>
            <w:tcW w:w="730" w:type="pct"/>
            <w:shd w:val="clear" w:color="auto" w:fill="auto"/>
          </w:tcPr>
          <w:p w14:paraId="21C8B923" w14:textId="77777777" w:rsidR="00631977" w:rsidRPr="004E6C19" w:rsidRDefault="00631977" w:rsidP="00631977">
            <w:pPr>
              <w:autoSpaceDE w:val="0"/>
              <w:autoSpaceDN w:val="0"/>
              <w:adjustRightInd w:val="0"/>
              <w:spacing w:line="240" w:lineRule="auto"/>
              <w:rPr>
                <w:sz w:val="20"/>
                <w:szCs w:val="20"/>
              </w:rPr>
            </w:pPr>
            <w:r w:rsidRPr="004E6C19">
              <w:rPr>
                <w:sz w:val="20"/>
                <w:szCs w:val="20"/>
              </w:rPr>
              <w:t xml:space="preserve">Реконструкция. </w:t>
            </w:r>
          </w:p>
          <w:p w14:paraId="2C733966" w14:textId="77777777" w:rsidR="00631977" w:rsidRPr="004E6C19" w:rsidRDefault="00631977" w:rsidP="00631977">
            <w:pPr>
              <w:autoSpaceDE w:val="0"/>
              <w:autoSpaceDN w:val="0"/>
              <w:adjustRightInd w:val="0"/>
              <w:spacing w:line="240" w:lineRule="auto"/>
              <w:rPr>
                <w:sz w:val="20"/>
                <w:szCs w:val="20"/>
              </w:rPr>
            </w:pPr>
            <w:r w:rsidRPr="004E6C19">
              <w:rPr>
                <w:sz w:val="20"/>
                <w:szCs w:val="20"/>
              </w:rPr>
              <w:t>Расчетный срок</w:t>
            </w:r>
          </w:p>
          <w:p w14:paraId="0D16BB6F" w14:textId="5B6DD50C" w:rsidR="00631977" w:rsidRDefault="00631977" w:rsidP="00631977">
            <w:pPr>
              <w:spacing w:line="240" w:lineRule="auto"/>
              <w:jc w:val="left"/>
            </w:pPr>
            <w:r w:rsidRPr="004E6C19">
              <w:rPr>
                <w:sz w:val="20"/>
                <w:szCs w:val="20"/>
              </w:rPr>
              <w:t>Общая вместимость не меняется (45 мест), модернизация здания</w:t>
            </w:r>
          </w:p>
        </w:tc>
        <w:tc>
          <w:tcPr>
            <w:tcW w:w="729" w:type="pct"/>
            <w:shd w:val="clear" w:color="auto" w:fill="auto"/>
          </w:tcPr>
          <w:p w14:paraId="3C214566" w14:textId="65DE68D4" w:rsidR="00631977" w:rsidRDefault="00631977" w:rsidP="00631977">
            <w:pPr>
              <w:spacing w:line="240" w:lineRule="auto"/>
              <w:jc w:val="left"/>
            </w:pPr>
            <w:r w:rsidRPr="004E6C19">
              <w:rPr>
                <w:sz w:val="20"/>
                <w:szCs w:val="20"/>
              </w:rPr>
              <w:t>п. Первомайский, 6</w:t>
            </w:r>
          </w:p>
        </w:tc>
        <w:tc>
          <w:tcPr>
            <w:tcW w:w="1255" w:type="pct"/>
            <w:shd w:val="clear" w:color="auto" w:fill="auto"/>
          </w:tcPr>
          <w:p w14:paraId="63703D1C" w14:textId="621EBBA2" w:rsidR="00631977" w:rsidRDefault="00631977" w:rsidP="00631977">
            <w:pPr>
              <w:spacing w:line="240" w:lineRule="auto"/>
              <w:jc w:val="left"/>
            </w:pPr>
            <w:r w:rsidRPr="004E6C19">
              <w:rPr>
                <w:sz w:val="20"/>
                <w:szCs w:val="20"/>
              </w:rPr>
              <w:t>Зоны с особыми условиями использования территорий не подлежат установлению</w:t>
            </w:r>
          </w:p>
        </w:tc>
      </w:tr>
      <w:tr w:rsidR="00631977" w14:paraId="6C0C8165" w14:textId="77777777" w:rsidTr="00631977">
        <w:trPr>
          <w:trHeight w:val="20"/>
        </w:trPr>
        <w:tc>
          <w:tcPr>
            <w:tcW w:w="192" w:type="pct"/>
            <w:shd w:val="clear" w:color="auto" w:fill="auto"/>
            <w:noWrap/>
          </w:tcPr>
          <w:p w14:paraId="6BED3D39" w14:textId="77777777" w:rsidR="00631977" w:rsidRDefault="00631977" w:rsidP="00631977">
            <w:pPr>
              <w:numPr>
                <w:ilvl w:val="0"/>
                <w:numId w:val="51"/>
              </w:numPr>
              <w:spacing w:line="240" w:lineRule="auto"/>
              <w:ind w:left="0" w:firstLine="0"/>
              <w:contextualSpacing/>
              <w:jc w:val="left"/>
              <w:rPr>
                <w:rFonts w:eastAsia="Times New Roman"/>
                <w:lang w:eastAsia="ru-RU"/>
              </w:rPr>
            </w:pPr>
          </w:p>
        </w:tc>
        <w:tc>
          <w:tcPr>
            <w:tcW w:w="633" w:type="pct"/>
            <w:shd w:val="clear" w:color="auto" w:fill="auto"/>
          </w:tcPr>
          <w:p w14:paraId="0752B004" w14:textId="39DBA7BD" w:rsidR="00631977" w:rsidRDefault="00631977" w:rsidP="00631977">
            <w:pPr>
              <w:spacing w:line="240" w:lineRule="auto"/>
              <w:jc w:val="left"/>
            </w:pPr>
            <w:r w:rsidRPr="004E6C19">
              <w:rPr>
                <w:sz w:val="20"/>
                <w:szCs w:val="20"/>
              </w:rPr>
              <w:t>Муниципальное бюджетное общеобразовательное учреждение «Обозерская школа № 1»</w:t>
            </w:r>
          </w:p>
        </w:tc>
        <w:tc>
          <w:tcPr>
            <w:tcW w:w="779" w:type="pct"/>
            <w:shd w:val="clear" w:color="auto" w:fill="auto"/>
            <w:noWrap/>
          </w:tcPr>
          <w:p w14:paraId="0A374A1F" w14:textId="481BA720" w:rsidR="00631977" w:rsidRDefault="00631977" w:rsidP="00631977">
            <w:pPr>
              <w:spacing w:line="240" w:lineRule="auto"/>
              <w:jc w:val="left"/>
            </w:pPr>
            <w:r w:rsidRPr="004E6C19">
              <w:rPr>
                <w:sz w:val="20"/>
                <w:szCs w:val="20"/>
              </w:rPr>
              <w:t>Зона специализированной общественной застройки</w:t>
            </w:r>
          </w:p>
        </w:tc>
        <w:tc>
          <w:tcPr>
            <w:tcW w:w="682" w:type="pct"/>
            <w:shd w:val="clear" w:color="auto" w:fill="auto"/>
          </w:tcPr>
          <w:p w14:paraId="06233160" w14:textId="31F80088" w:rsidR="00631977" w:rsidRDefault="00631977" w:rsidP="00631977">
            <w:pPr>
              <w:spacing w:line="240" w:lineRule="auto"/>
              <w:jc w:val="left"/>
            </w:pPr>
            <w:r w:rsidRPr="004E6C19">
              <w:rPr>
                <w:sz w:val="20"/>
                <w:szCs w:val="20"/>
              </w:rPr>
              <w:t>Обеспечение условий для развития образования</w:t>
            </w:r>
          </w:p>
        </w:tc>
        <w:tc>
          <w:tcPr>
            <w:tcW w:w="730" w:type="pct"/>
            <w:shd w:val="clear" w:color="auto" w:fill="auto"/>
          </w:tcPr>
          <w:p w14:paraId="3535F901" w14:textId="77777777" w:rsidR="00631977" w:rsidRPr="004E6C19" w:rsidRDefault="00631977" w:rsidP="00631977">
            <w:pPr>
              <w:autoSpaceDE w:val="0"/>
              <w:autoSpaceDN w:val="0"/>
              <w:adjustRightInd w:val="0"/>
              <w:spacing w:line="240" w:lineRule="auto"/>
              <w:rPr>
                <w:sz w:val="20"/>
                <w:szCs w:val="20"/>
              </w:rPr>
            </w:pPr>
            <w:r w:rsidRPr="004E6C19">
              <w:rPr>
                <w:sz w:val="20"/>
                <w:szCs w:val="20"/>
              </w:rPr>
              <w:t xml:space="preserve">Реконструкция. </w:t>
            </w:r>
          </w:p>
          <w:p w14:paraId="729E6BAF" w14:textId="77777777" w:rsidR="00631977" w:rsidRPr="004E6C19" w:rsidRDefault="00631977" w:rsidP="00631977">
            <w:pPr>
              <w:autoSpaceDE w:val="0"/>
              <w:autoSpaceDN w:val="0"/>
              <w:adjustRightInd w:val="0"/>
              <w:spacing w:line="240" w:lineRule="auto"/>
              <w:rPr>
                <w:sz w:val="20"/>
                <w:szCs w:val="20"/>
              </w:rPr>
            </w:pPr>
            <w:r w:rsidRPr="004E6C19">
              <w:rPr>
                <w:sz w:val="20"/>
                <w:szCs w:val="20"/>
              </w:rPr>
              <w:t>Расчетный срок</w:t>
            </w:r>
          </w:p>
          <w:p w14:paraId="2444DFF3" w14:textId="42960DFD" w:rsidR="00631977" w:rsidRDefault="00631977" w:rsidP="00631977">
            <w:pPr>
              <w:spacing w:line="240" w:lineRule="auto"/>
              <w:jc w:val="left"/>
            </w:pPr>
            <w:r w:rsidRPr="004E6C19">
              <w:rPr>
                <w:sz w:val="20"/>
                <w:szCs w:val="20"/>
              </w:rPr>
              <w:t>Общая вместимость не меняется (400 мест), модернизация здания</w:t>
            </w:r>
          </w:p>
        </w:tc>
        <w:tc>
          <w:tcPr>
            <w:tcW w:w="729" w:type="pct"/>
            <w:shd w:val="clear" w:color="auto" w:fill="auto"/>
          </w:tcPr>
          <w:p w14:paraId="015024E1" w14:textId="45D93BBC" w:rsidR="00631977" w:rsidRDefault="00631977" w:rsidP="00631977">
            <w:pPr>
              <w:spacing w:line="240" w:lineRule="auto"/>
              <w:jc w:val="left"/>
            </w:pPr>
            <w:r w:rsidRPr="004E6C19">
              <w:rPr>
                <w:sz w:val="20"/>
                <w:szCs w:val="20"/>
              </w:rPr>
              <w:t xml:space="preserve">рп. Обозерский, </w:t>
            </w:r>
            <w:r w:rsidRPr="004E6C19">
              <w:rPr>
                <w:sz w:val="20"/>
                <w:szCs w:val="20"/>
              </w:rPr>
              <w:br/>
              <w:t>ул. Школьная, 11</w:t>
            </w:r>
          </w:p>
        </w:tc>
        <w:tc>
          <w:tcPr>
            <w:tcW w:w="1255" w:type="pct"/>
            <w:shd w:val="clear" w:color="auto" w:fill="auto"/>
          </w:tcPr>
          <w:p w14:paraId="7AA376AB" w14:textId="4E09C53B" w:rsidR="00631977" w:rsidRDefault="00631977" w:rsidP="00631977">
            <w:pPr>
              <w:spacing w:line="240" w:lineRule="auto"/>
              <w:jc w:val="left"/>
            </w:pPr>
            <w:r w:rsidRPr="004E6C19">
              <w:rPr>
                <w:sz w:val="20"/>
                <w:szCs w:val="20"/>
              </w:rPr>
              <w:t>Зоны с особыми условиями использования территорий не подлежат установлению</w:t>
            </w:r>
          </w:p>
        </w:tc>
      </w:tr>
      <w:tr w:rsidR="00631977" w14:paraId="51C30C4B" w14:textId="77777777" w:rsidTr="00631977">
        <w:trPr>
          <w:trHeight w:val="20"/>
        </w:trPr>
        <w:tc>
          <w:tcPr>
            <w:tcW w:w="192" w:type="pct"/>
            <w:shd w:val="clear" w:color="auto" w:fill="auto"/>
            <w:noWrap/>
          </w:tcPr>
          <w:p w14:paraId="36CCEE10" w14:textId="77777777" w:rsidR="00631977" w:rsidRDefault="00631977" w:rsidP="00631977">
            <w:pPr>
              <w:numPr>
                <w:ilvl w:val="0"/>
                <w:numId w:val="51"/>
              </w:numPr>
              <w:spacing w:line="240" w:lineRule="auto"/>
              <w:ind w:left="0" w:firstLine="0"/>
              <w:contextualSpacing/>
              <w:jc w:val="left"/>
              <w:rPr>
                <w:rFonts w:eastAsia="Times New Roman"/>
                <w:lang w:eastAsia="ru-RU"/>
              </w:rPr>
            </w:pPr>
          </w:p>
        </w:tc>
        <w:tc>
          <w:tcPr>
            <w:tcW w:w="633" w:type="pct"/>
            <w:shd w:val="clear" w:color="auto" w:fill="auto"/>
          </w:tcPr>
          <w:p w14:paraId="6ED5A4B7" w14:textId="20BA5059" w:rsidR="00631977" w:rsidRDefault="00631977" w:rsidP="00631977">
            <w:pPr>
              <w:spacing w:line="240" w:lineRule="auto"/>
              <w:jc w:val="left"/>
            </w:pPr>
            <w:r w:rsidRPr="004E6C19">
              <w:rPr>
                <w:sz w:val="20"/>
                <w:szCs w:val="20"/>
              </w:rPr>
              <w:t>Муниципальное бюджетное общеобразовательное учреждение «Обозерская школа №1»</w:t>
            </w:r>
          </w:p>
        </w:tc>
        <w:tc>
          <w:tcPr>
            <w:tcW w:w="779" w:type="pct"/>
            <w:shd w:val="clear" w:color="auto" w:fill="auto"/>
            <w:noWrap/>
          </w:tcPr>
          <w:p w14:paraId="151CF692" w14:textId="4055AB9D" w:rsidR="00631977" w:rsidRDefault="00631977" w:rsidP="00631977">
            <w:pPr>
              <w:spacing w:line="240" w:lineRule="auto"/>
              <w:jc w:val="left"/>
            </w:pPr>
            <w:r w:rsidRPr="004E6C19">
              <w:rPr>
                <w:sz w:val="20"/>
                <w:szCs w:val="20"/>
              </w:rPr>
              <w:t>Зона специализированной общественной застройки</w:t>
            </w:r>
          </w:p>
        </w:tc>
        <w:tc>
          <w:tcPr>
            <w:tcW w:w="682" w:type="pct"/>
            <w:shd w:val="clear" w:color="auto" w:fill="auto"/>
          </w:tcPr>
          <w:p w14:paraId="132BFCB5" w14:textId="33DA150D" w:rsidR="00631977" w:rsidRDefault="00631977" w:rsidP="00631977">
            <w:pPr>
              <w:spacing w:line="240" w:lineRule="auto"/>
              <w:jc w:val="left"/>
            </w:pPr>
            <w:r w:rsidRPr="004E6C19">
              <w:rPr>
                <w:sz w:val="20"/>
                <w:szCs w:val="20"/>
              </w:rPr>
              <w:t>Обеспечение условий для развития образования</w:t>
            </w:r>
          </w:p>
        </w:tc>
        <w:tc>
          <w:tcPr>
            <w:tcW w:w="730" w:type="pct"/>
            <w:shd w:val="clear" w:color="auto" w:fill="auto"/>
          </w:tcPr>
          <w:p w14:paraId="015B6375" w14:textId="77777777" w:rsidR="00631977" w:rsidRPr="004E6C19" w:rsidRDefault="00631977" w:rsidP="00631977">
            <w:pPr>
              <w:autoSpaceDE w:val="0"/>
              <w:autoSpaceDN w:val="0"/>
              <w:adjustRightInd w:val="0"/>
              <w:spacing w:line="240" w:lineRule="auto"/>
              <w:rPr>
                <w:sz w:val="20"/>
                <w:szCs w:val="20"/>
              </w:rPr>
            </w:pPr>
            <w:r w:rsidRPr="004E6C19">
              <w:rPr>
                <w:sz w:val="20"/>
                <w:szCs w:val="20"/>
              </w:rPr>
              <w:t xml:space="preserve">Реконструкция. </w:t>
            </w:r>
          </w:p>
          <w:p w14:paraId="2A033DC5" w14:textId="77777777" w:rsidR="00631977" w:rsidRPr="004E6C19" w:rsidRDefault="00631977" w:rsidP="00631977">
            <w:pPr>
              <w:autoSpaceDE w:val="0"/>
              <w:autoSpaceDN w:val="0"/>
              <w:adjustRightInd w:val="0"/>
              <w:spacing w:line="240" w:lineRule="auto"/>
              <w:rPr>
                <w:sz w:val="20"/>
                <w:szCs w:val="20"/>
              </w:rPr>
            </w:pPr>
            <w:r w:rsidRPr="004E6C19">
              <w:rPr>
                <w:sz w:val="20"/>
                <w:szCs w:val="20"/>
              </w:rPr>
              <w:t>Расчетный срок</w:t>
            </w:r>
          </w:p>
          <w:p w14:paraId="5ED6B3C1" w14:textId="5965863C" w:rsidR="00631977" w:rsidRDefault="00631977" w:rsidP="00631977">
            <w:pPr>
              <w:spacing w:line="240" w:lineRule="auto"/>
              <w:jc w:val="left"/>
            </w:pPr>
            <w:r w:rsidRPr="004E6C19">
              <w:rPr>
                <w:sz w:val="20"/>
                <w:szCs w:val="20"/>
              </w:rPr>
              <w:t>Общая вместимость не меняется (400 мест), модернизация здания</w:t>
            </w:r>
          </w:p>
        </w:tc>
        <w:tc>
          <w:tcPr>
            <w:tcW w:w="729" w:type="pct"/>
            <w:shd w:val="clear" w:color="auto" w:fill="auto"/>
          </w:tcPr>
          <w:p w14:paraId="6DBAD2A5" w14:textId="4D98ABE3" w:rsidR="00631977" w:rsidRDefault="00631977" w:rsidP="00631977">
            <w:pPr>
              <w:spacing w:line="240" w:lineRule="auto"/>
              <w:jc w:val="left"/>
            </w:pPr>
            <w:r w:rsidRPr="004E6C19">
              <w:rPr>
                <w:sz w:val="20"/>
                <w:szCs w:val="20"/>
              </w:rPr>
              <w:t xml:space="preserve">рп. Обозерский, </w:t>
            </w:r>
            <w:r w:rsidRPr="004E6C19">
              <w:rPr>
                <w:sz w:val="20"/>
                <w:szCs w:val="20"/>
              </w:rPr>
              <w:br/>
              <w:t>ул. Ломоносова, 68</w:t>
            </w:r>
          </w:p>
        </w:tc>
        <w:tc>
          <w:tcPr>
            <w:tcW w:w="1255" w:type="pct"/>
            <w:shd w:val="clear" w:color="auto" w:fill="auto"/>
          </w:tcPr>
          <w:p w14:paraId="332FF47C" w14:textId="284769FA" w:rsidR="00631977" w:rsidRDefault="00631977" w:rsidP="00631977">
            <w:pPr>
              <w:spacing w:line="240" w:lineRule="auto"/>
              <w:jc w:val="left"/>
            </w:pPr>
            <w:r w:rsidRPr="004E6C19">
              <w:rPr>
                <w:sz w:val="20"/>
                <w:szCs w:val="20"/>
              </w:rPr>
              <w:t>Зоны с особыми условиями использования территорий не подлежат установлению</w:t>
            </w:r>
          </w:p>
        </w:tc>
      </w:tr>
      <w:tr w:rsidR="00631977" w14:paraId="1F080BAF" w14:textId="77777777" w:rsidTr="00631977">
        <w:trPr>
          <w:trHeight w:val="20"/>
        </w:trPr>
        <w:tc>
          <w:tcPr>
            <w:tcW w:w="192" w:type="pct"/>
            <w:shd w:val="clear" w:color="auto" w:fill="auto"/>
            <w:noWrap/>
          </w:tcPr>
          <w:p w14:paraId="42BB6B84" w14:textId="77777777" w:rsidR="00631977" w:rsidRDefault="00631977" w:rsidP="00631977">
            <w:pPr>
              <w:numPr>
                <w:ilvl w:val="0"/>
                <w:numId w:val="51"/>
              </w:numPr>
              <w:spacing w:line="240" w:lineRule="auto"/>
              <w:ind w:left="0" w:firstLine="0"/>
              <w:contextualSpacing/>
              <w:jc w:val="left"/>
              <w:rPr>
                <w:rFonts w:eastAsia="Times New Roman"/>
                <w:lang w:eastAsia="ru-RU"/>
              </w:rPr>
            </w:pPr>
          </w:p>
        </w:tc>
        <w:tc>
          <w:tcPr>
            <w:tcW w:w="633" w:type="pct"/>
            <w:shd w:val="clear" w:color="auto" w:fill="auto"/>
          </w:tcPr>
          <w:p w14:paraId="2B1891BA" w14:textId="1EE75F7D" w:rsidR="00631977" w:rsidRDefault="00631977" w:rsidP="00631977">
            <w:pPr>
              <w:spacing w:line="240" w:lineRule="auto"/>
              <w:jc w:val="left"/>
            </w:pPr>
            <w:proofErr w:type="spellStart"/>
            <w:r w:rsidRPr="004E6C19">
              <w:rPr>
                <w:sz w:val="20"/>
                <w:szCs w:val="20"/>
              </w:rPr>
              <w:t>Федовский</w:t>
            </w:r>
            <w:proofErr w:type="spellEnd"/>
            <w:r w:rsidRPr="004E6C19">
              <w:rPr>
                <w:sz w:val="20"/>
                <w:szCs w:val="20"/>
              </w:rPr>
              <w:t xml:space="preserve"> центр культуры, туризма и спорта</w:t>
            </w:r>
          </w:p>
        </w:tc>
        <w:tc>
          <w:tcPr>
            <w:tcW w:w="779" w:type="pct"/>
            <w:shd w:val="clear" w:color="auto" w:fill="auto"/>
            <w:noWrap/>
          </w:tcPr>
          <w:p w14:paraId="689B6030" w14:textId="19A875E0" w:rsidR="00631977" w:rsidRDefault="00631977" w:rsidP="00631977">
            <w:pPr>
              <w:spacing w:line="240" w:lineRule="auto"/>
              <w:jc w:val="left"/>
            </w:pPr>
            <w:r w:rsidRPr="004E6C19">
              <w:rPr>
                <w:sz w:val="20"/>
                <w:szCs w:val="20"/>
              </w:rPr>
              <w:t>Зона специализированной общественной застройки</w:t>
            </w:r>
          </w:p>
        </w:tc>
        <w:tc>
          <w:tcPr>
            <w:tcW w:w="682" w:type="pct"/>
            <w:shd w:val="clear" w:color="auto" w:fill="auto"/>
          </w:tcPr>
          <w:p w14:paraId="2BC6068D" w14:textId="29F7F401" w:rsidR="00631977" w:rsidRDefault="00631977" w:rsidP="00631977">
            <w:pPr>
              <w:spacing w:line="240" w:lineRule="auto"/>
              <w:jc w:val="left"/>
            </w:pPr>
            <w:r w:rsidRPr="004E6C19">
              <w:rPr>
                <w:rFonts w:eastAsia="Times New Roman"/>
                <w:color w:val="000000"/>
                <w:sz w:val="20"/>
                <w:szCs w:val="20"/>
                <w:lang w:eastAsia="ru-RU"/>
              </w:rPr>
              <w:t>Обеспечение условий для развития культуры и искусства</w:t>
            </w:r>
          </w:p>
        </w:tc>
        <w:tc>
          <w:tcPr>
            <w:tcW w:w="730" w:type="pct"/>
            <w:shd w:val="clear" w:color="auto" w:fill="auto"/>
          </w:tcPr>
          <w:p w14:paraId="68CBD127" w14:textId="77777777" w:rsidR="00631977" w:rsidRPr="004E6C19" w:rsidRDefault="00631977" w:rsidP="00631977">
            <w:pPr>
              <w:autoSpaceDE w:val="0"/>
              <w:autoSpaceDN w:val="0"/>
              <w:adjustRightInd w:val="0"/>
              <w:spacing w:line="240" w:lineRule="auto"/>
              <w:rPr>
                <w:sz w:val="20"/>
                <w:szCs w:val="20"/>
              </w:rPr>
            </w:pPr>
            <w:r w:rsidRPr="004E6C19">
              <w:rPr>
                <w:sz w:val="20"/>
                <w:szCs w:val="20"/>
              </w:rPr>
              <w:t xml:space="preserve">Новое строительство. </w:t>
            </w:r>
            <w:r w:rsidRPr="004E6C19">
              <w:rPr>
                <w:sz w:val="20"/>
                <w:szCs w:val="20"/>
              </w:rPr>
              <w:br/>
              <w:t xml:space="preserve">Первая очередь. </w:t>
            </w:r>
          </w:p>
          <w:p w14:paraId="0C0542D3" w14:textId="6E23A141" w:rsidR="00631977" w:rsidRDefault="00631977" w:rsidP="00631977">
            <w:pPr>
              <w:spacing w:line="240" w:lineRule="auto"/>
              <w:jc w:val="left"/>
            </w:pPr>
            <w:r w:rsidRPr="004E6C19">
              <w:rPr>
                <w:sz w:val="20"/>
                <w:szCs w:val="20"/>
              </w:rPr>
              <w:t>Общая вместимость - 300 мест</w:t>
            </w:r>
          </w:p>
        </w:tc>
        <w:tc>
          <w:tcPr>
            <w:tcW w:w="729" w:type="pct"/>
            <w:shd w:val="clear" w:color="auto" w:fill="auto"/>
          </w:tcPr>
          <w:p w14:paraId="40E155CB" w14:textId="34EF482A" w:rsidR="00631977" w:rsidRDefault="00631977" w:rsidP="00631977">
            <w:pPr>
              <w:spacing w:line="240" w:lineRule="auto"/>
              <w:jc w:val="left"/>
            </w:pPr>
            <w:r w:rsidRPr="004E6C19">
              <w:rPr>
                <w:sz w:val="20"/>
                <w:szCs w:val="20"/>
              </w:rPr>
              <w:t>с. Федово</w:t>
            </w:r>
          </w:p>
        </w:tc>
        <w:tc>
          <w:tcPr>
            <w:tcW w:w="1255" w:type="pct"/>
            <w:shd w:val="clear" w:color="auto" w:fill="auto"/>
          </w:tcPr>
          <w:p w14:paraId="1FA52EFB" w14:textId="387C2A67" w:rsidR="00631977" w:rsidRDefault="00631977" w:rsidP="00631977">
            <w:pPr>
              <w:spacing w:line="240" w:lineRule="auto"/>
              <w:jc w:val="left"/>
            </w:pPr>
            <w:r w:rsidRPr="004E6C19">
              <w:rPr>
                <w:sz w:val="20"/>
                <w:szCs w:val="20"/>
              </w:rPr>
              <w:t>Зоны с особыми условиями использования территорий не подлежат установлению</w:t>
            </w:r>
          </w:p>
        </w:tc>
      </w:tr>
      <w:tr w:rsidR="00631977" w14:paraId="527619BF" w14:textId="77777777" w:rsidTr="00631977">
        <w:trPr>
          <w:trHeight w:val="20"/>
        </w:trPr>
        <w:tc>
          <w:tcPr>
            <w:tcW w:w="192" w:type="pct"/>
            <w:shd w:val="clear" w:color="auto" w:fill="auto"/>
            <w:noWrap/>
          </w:tcPr>
          <w:p w14:paraId="12B4EA68" w14:textId="77777777" w:rsidR="00631977" w:rsidRDefault="00631977" w:rsidP="00631977">
            <w:pPr>
              <w:numPr>
                <w:ilvl w:val="0"/>
                <w:numId w:val="51"/>
              </w:numPr>
              <w:spacing w:line="240" w:lineRule="auto"/>
              <w:ind w:left="0" w:firstLine="0"/>
              <w:contextualSpacing/>
              <w:jc w:val="left"/>
              <w:rPr>
                <w:rFonts w:eastAsia="Times New Roman"/>
                <w:lang w:eastAsia="ru-RU"/>
              </w:rPr>
            </w:pPr>
          </w:p>
        </w:tc>
        <w:tc>
          <w:tcPr>
            <w:tcW w:w="633" w:type="pct"/>
            <w:shd w:val="clear" w:color="auto" w:fill="auto"/>
          </w:tcPr>
          <w:p w14:paraId="4191433D" w14:textId="7EF7B412" w:rsidR="00631977" w:rsidRDefault="00631977" w:rsidP="00631977">
            <w:pPr>
              <w:spacing w:line="240" w:lineRule="auto"/>
              <w:jc w:val="left"/>
            </w:pPr>
            <w:r w:rsidRPr="004E6C19">
              <w:rPr>
                <w:sz w:val="20"/>
                <w:szCs w:val="20"/>
              </w:rPr>
              <w:t>МКУК «Локомотив»</w:t>
            </w:r>
          </w:p>
        </w:tc>
        <w:tc>
          <w:tcPr>
            <w:tcW w:w="779" w:type="pct"/>
            <w:shd w:val="clear" w:color="auto" w:fill="auto"/>
            <w:noWrap/>
          </w:tcPr>
          <w:p w14:paraId="7CCD627C" w14:textId="213062C5" w:rsidR="00631977" w:rsidRDefault="00631977" w:rsidP="00631977">
            <w:pPr>
              <w:spacing w:line="240" w:lineRule="auto"/>
              <w:jc w:val="left"/>
            </w:pPr>
            <w:r w:rsidRPr="004E6C19">
              <w:rPr>
                <w:sz w:val="20"/>
                <w:szCs w:val="20"/>
              </w:rPr>
              <w:t>Многофункциональная общественно-деловая зона</w:t>
            </w:r>
          </w:p>
        </w:tc>
        <w:tc>
          <w:tcPr>
            <w:tcW w:w="682" w:type="pct"/>
            <w:shd w:val="clear" w:color="auto" w:fill="auto"/>
          </w:tcPr>
          <w:p w14:paraId="6E481B64" w14:textId="24F28A7F" w:rsidR="00631977" w:rsidRDefault="00631977" w:rsidP="00631977">
            <w:pPr>
              <w:spacing w:line="240" w:lineRule="auto"/>
              <w:jc w:val="left"/>
            </w:pPr>
            <w:r w:rsidRPr="004E6C19">
              <w:rPr>
                <w:rFonts w:eastAsia="Times New Roman"/>
                <w:color w:val="000000"/>
                <w:sz w:val="20"/>
                <w:szCs w:val="20"/>
                <w:lang w:eastAsia="ru-RU"/>
              </w:rPr>
              <w:t>Обеспечение условий для развития культуры и искусства</w:t>
            </w:r>
          </w:p>
        </w:tc>
        <w:tc>
          <w:tcPr>
            <w:tcW w:w="730" w:type="pct"/>
            <w:shd w:val="clear" w:color="auto" w:fill="auto"/>
          </w:tcPr>
          <w:p w14:paraId="3510D273" w14:textId="77777777" w:rsidR="00631977" w:rsidRPr="004E6C19" w:rsidRDefault="00631977" w:rsidP="00631977">
            <w:pPr>
              <w:autoSpaceDE w:val="0"/>
              <w:autoSpaceDN w:val="0"/>
              <w:adjustRightInd w:val="0"/>
              <w:spacing w:line="240" w:lineRule="auto"/>
              <w:rPr>
                <w:sz w:val="20"/>
                <w:szCs w:val="20"/>
              </w:rPr>
            </w:pPr>
            <w:r w:rsidRPr="004E6C19">
              <w:rPr>
                <w:sz w:val="20"/>
                <w:szCs w:val="20"/>
              </w:rPr>
              <w:t>Новое строительство.</w:t>
            </w:r>
          </w:p>
          <w:p w14:paraId="6166453D" w14:textId="77777777" w:rsidR="00631977" w:rsidRPr="004E6C19" w:rsidRDefault="00631977" w:rsidP="00631977">
            <w:pPr>
              <w:autoSpaceDE w:val="0"/>
              <w:autoSpaceDN w:val="0"/>
              <w:adjustRightInd w:val="0"/>
              <w:spacing w:line="240" w:lineRule="auto"/>
              <w:rPr>
                <w:sz w:val="20"/>
                <w:szCs w:val="20"/>
              </w:rPr>
            </w:pPr>
            <w:r w:rsidRPr="004E6C19">
              <w:rPr>
                <w:sz w:val="20"/>
                <w:szCs w:val="20"/>
              </w:rPr>
              <w:t>Первая очередь.</w:t>
            </w:r>
          </w:p>
          <w:p w14:paraId="46D0D5C5" w14:textId="2B7B2F98" w:rsidR="00631977" w:rsidRDefault="00631977" w:rsidP="00631977">
            <w:pPr>
              <w:spacing w:line="240" w:lineRule="auto"/>
              <w:jc w:val="left"/>
            </w:pPr>
            <w:r w:rsidRPr="004E6C19">
              <w:rPr>
                <w:sz w:val="20"/>
                <w:szCs w:val="20"/>
              </w:rPr>
              <w:t>Общая вместимость - 150 мест</w:t>
            </w:r>
          </w:p>
        </w:tc>
        <w:tc>
          <w:tcPr>
            <w:tcW w:w="729" w:type="pct"/>
            <w:shd w:val="clear" w:color="auto" w:fill="auto"/>
          </w:tcPr>
          <w:p w14:paraId="54A5BB76" w14:textId="662C424F" w:rsidR="00631977" w:rsidRDefault="00631977" w:rsidP="00631977">
            <w:pPr>
              <w:spacing w:line="240" w:lineRule="auto"/>
              <w:jc w:val="left"/>
            </w:pPr>
            <w:r w:rsidRPr="004E6C19">
              <w:rPr>
                <w:sz w:val="20"/>
                <w:szCs w:val="20"/>
              </w:rPr>
              <w:t>п. Емца</w:t>
            </w:r>
          </w:p>
        </w:tc>
        <w:tc>
          <w:tcPr>
            <w:tcW w:w="1255" w:type="pct"/>
            <w:shd w:val="clear" w:color="auto" w:fill="auto"/>
          </w:tcPr>
          <w:p w14:paraId="75156FFC" w14:textId="46228336" w:rsidR="00631977" w:rsidRDefault="00631977" w:rsidP="00631977">
            <w:pPr>
              <w:spacing w:line="240" w:lineRule="auto"/>
              <w:jc w:val="left"/>
            </w:pPr>
            <w:r w:rsidRPr="004E6C19">
              <w:rPr>
                <w:sz w:val="20"/>
                <w:szCs w:val="20"/>
              </w:rPr>
              <w:t>Зоны с особыми условиями использования территорий не подлежат установлению</w:t>
            </w:r>
          </w:p>
        </w:tc>
      </w:tr>
      <w:tr w:rsidR="00631977" w14:paraId="54DD00ED" w14:textId="77777777" w:rsidTr="00631977">
        <w:trPr>
          <w:trHeight w:val="20"/>
        </w:trPr>
        <w:tc>
          <w:tcPr>
            <w:tcW w:w="192" w:type="pct"/>
            <w:shd w:val="clear" w:color="auto" w:fill="auto"/>
            <w:noWrap/>
          </w:tcPr>
          <w:p w14:paraId="17C69054" w14:textId="77777777" w:rsidR="00631977" w:rsidRDefault="00631977" w:rsidP="00631977">
            <w:pPr>
              <w:numPr>
                <w:ilvl w:val="0"/>
                <w:numId w:val="51"/>
              </w:numPr>
              <w:spacing w:line="240" w:lineRule="auto"/>
              <w:ind w:left="0" w:firstLine="0"/>
              <w:contextualSpacing/>
              <w:jc w:val="left"/>
              <w:rPr>
                <w:rFonts w:eastAsia="Times New Roman"/>
                <w:lang w:eastAsia="ru-RU"/>
              </w:rPr>
            </w:pPr>
          </w:p>
        </w:tc>
        <w:tc>
          <w:tcPr>
            <w:tcW w:w="633" w:type="pct"/>
            <w:shd w:val="clear" w:color="auto" w:fill="auto"/>
          </w:tcPr>
          <w:p w14:paraId="379B951F" w14:textId="564A026F" w:rsidR="00631977" w:rsidRDefault="00631977" w:rsidP="00631977">
            <w:pPr>
              <w:spacing w:line="240" w:lineRule="auto"/>
              <w:jc w:val="left"/>
            </w:pPr>
            <w:r w:rsidRPr="004E6C19">
              <w:rPr>
                <w:sz w:val="20"/>
                <w:szCs w:val="20"/>
              </w:rPr>
              <w:t>МКОУК «Гармония»</w:t>
            </w:r>
          </w:p>
        </w:tc>
        <w:tc>
          <w:tcPr>
            <w:tcW w:w="779" w:type="pct"/>
            <w:shd w:val="clear" w:color="auto" w:fill="auto"/>
            <w:noWrap/>
          </w:tcPr>
          <w:p w14:paraId="66B49F59" w14:textId="37F1AD7B" w:rsidR="00631977" w:rsidRDefault="00631977" w:rsidP="00631977">
            <w:pPr>
              <w:spacing w:line="240" w:lineRule="auto"/>
              <w:jc w:val="left"/>
            </w:pPr>
            <w:r w:rsidRPr="004E6C19">
              <w:rPr>
                <w:sz w:val="20"/>
                <w:szCs w:val="20"/>
              </w:rPr>
              <w:t>Многофункциональная общественно-деловая зона</w:t>
            </w:r>
          </w:p>
        </w:tc>
        <w:tc>
          <w:tcPr>
            <w:tcW w:w="682" w:type="pct"/>
            <w:shd w:val="clear" w:color="auto" w:fill="auto"/>
          </w:tcPr>
          <w:p w14:paraId="3A521869" w14:textId="059F6F41" w:rsidR="00631977" w:rsidRDefault="00631977" w:rsidP="00631977">
            <w:pPr>
              <w:spacing w:line="240" w:lineRule="auto"/>
              <w:jc w:val="left"/>
            </w:pPr>
            <w:r w:rsidRPr="004E6C19">
              <w:rPr>
                <w:rFonts w:eastAsia="Times New Roman"/>
                <w:color w:val="000000"/>
                <w:sz w:val="20"/>
                <w:szCs w:val="20"/>
                <w:lang w:eastAsia="ru-RU"/>
              </w:rPr>
              <w:t>Обеспечение условий для развития культуры и искусства</w:t>
            </w:r>
          </w:p>
        </w:tc>
        <w:tc>
          <w:tcPr>
            <w:tcW w:w="730" w:type="pct"/>
            <w:shd w:val="clear" w:color="auto" w:fill="auto"/>
          </w:tcPr>
          <w:p w14:paraId="3660C090" w14:textId="77777777" w:rsidR="00631977" w:rsidRPr="004E6C19" w:rsidRDefault="00631977" w:rsidP="00631977">
            <w:pPr>
              <w:autoSpaceDE w:val="0"/>
              <w:autoSpaceDN w:val="0"/>
              <w:adjustRightInd w:val="0"/>
              <w:spacing w:line="240" w:lineRule="auto"/>
              <w:rPr>
                <w:sz w:val="20"/>
                <w:szCs w:val="20"/>
              </w:rPr>
            </w:pPr>
            <w:r w:rsidRPr="004E6C19">
              <w:rPr>
                <w:sz w:val="20"/>
                <w:szCs w:val="20"/>
              </w:rPr>
              <w:t>Новое строительство.</w:t>
            </w:r>
          </w:p>
          <w:p w14:paraId="38C83126" w14:textId="77777777" w:rsidR="00631977" w:rsidRPr="004E6C19" w:rsidRDefault="00631977" w:rsidP="00631977">
            <w:pPr>
              <w:autoSpaceDE w:val="0"/>
              <w:autoSpaceDN w:val="0"/>
              <w:adjustRightInd w:val="0"/>
              <w:spacing w:line="240" w:lineRule="auto"/>
              <w:rPr>
                <w:sz w:val="20"/>
                <w:szCs w:val="20"/>
              </w:rPr>
            </w:pPr>
            <w:r w:rsidRPr="004E6C19">
              <w:rPr>
                <w:sz w:val="20"/>
                <w:szCs w:val="20"/>
              </w:rPr>
              <w:t>Первая очередь.</w:t>
            </w:r>
          </w:p>
          <w:p w14:paraId="642D1062" w14:textId="73125AAA" w:rsidR="00631977" w:rsidRDefault="00631977" w:rsidP="00631977">
            <w:pPr>
              <w:spacing w:line="240" w:lineRule="auto"/>
              <w:jc w:val="left"/>
            </w:pPr>
            <w:r w:rsidRPr="004E6C19">
              <w:rPr>
                <w:sz w:val="20"/>
                <w:szCs w:val="20"/>
              </w:rPr>
              <w:t>Общая вместимость - 150 мест</w:t>
            </w:r>
          </w:p>
        </w:tc>
        <w:tc>
          <w:tcPr>
            <w:tcW w:w="729" w:type="pct"/>
            <w:shd w:val="clear" w:color="auto" w:fill="auto"/>
          </w:tcPr>
          <w:p w14:paraId="2FDA67C1" w14:textId="3836228C" w:rsidR="00631977" w:rsidRDefault="00631977" w:rsidP="00631977">
            <w:pPr>
              <w:spacing w:line="240" w:lineRule="auto"/>
              <w:jc w:val="left"/>
            </w:pPr>
            <w:r w:rsidRPr="004E6C19">
              <w:rPr>
                <w:sz w:val="20"/>
                <w:szCs w:val="20"/>
              </w:rPr>
              <w:t xml:space="preserve">п. </w:t>
            </w:r>
            <w:proofErr w:type="spellStart"/>
            <w:r w:rsidRPr="004E6C19">
              <w:rPr>
                <w:sz w:val="20"/>
                <w:szCs w:val="20"/>
              </w:rPr>
              <w:t>Поча</w:t>
            </w:r>
            <w:proofErr w:type="spellEnd"/>
          </w:p>
        </w:tc>
        <w:tc>
          <w:tcPr>
            <w:tcW w:w="1255" w:type="pct"/>
            <w:shd w:val="clear" w:color="auto" w:fill="auto"/>
          </w:tcPr>
          <w:p w14:paraId="68CB287C" w14:textId="74563141" w:rsidR="00631977" w:rsidRDefault="00631977" w:rsidP="00631977">
            <w:pPr>
              <w:spacing w:line="240" w:lineRule="auto"/>
              <w:jc w:val="left"/>
            </w:pPr>
            <w:r w:rsidRPr="004E6C19">
              <w:rPr>
                <w:sz w:val="20"/>
                <w:szCs w:val="20"/>
              </w:rPr>
              <w:t>Зоны с особыми условиями использования территорий не подлежат установлению</w:t>
            </w:r>
          </w:p>
        </w:tc>
      </w:tr>
      <w:tr w:rsidR="00631977" w14:paraId="7E17EE45" w14:textId="77777777" w:rsidTr="00631977">
        <w:trPr>
          <w:trHeight w:val="20"/>
        </w:trPr>
        <w:tc>
          <w:tcPr>
            <w:tcW w:w="192" w:type="pct"/>
            <w:shd w:val="clear" w:color="auto" w:fill="auto"/>
            <w:noWrap/>
          </w:tcPr>
          <w:p w14:paraId="3D7962CF" w14:textId="77777777" w:rsidR="00631977" w:rsidRDefault="00631977" w:rsidP="00631977">
            <w:pPr>
              <w:numPr>
                <w:ilvl w:val="0"/>
                <w:numId w:val="51"/>
              </w:numPr>
              <w:spacing w:line="240" w:lineRule="auto"/>
              <w:ind w:left="0" w:firstLine="0"/>
              <w:contextualSpacing/>
              <w:jc w:val="left"/>
              <w:rPr>
                <w:rFonts w:eastAsia="Times New Roman"/>
                <w:lang w:eastAsia="ru-RU"/>
              </w:rPr>
            </w:pPr>
          </w:p>
        </w:tc>
        <w:tc>
          <w:tcPr>
            <w:tcW w:w="633" w:type="pct"/>
            <w:shd w:val="clear" w:color="auto" w:fill="auto"/>
          </w:tcPr>
          <w:p w14:paraId="74D06973" w14:textId="5C2DDC0C" w:rsidR="00631977" w:rsidRDefault="00631977" w:rsidP="00631977">
            <w:pPr>
              <w:spacing w:line="240" w:lineRule="auto"/>
              <w:jc w:val="left"/>
            </w:pPr>
            <w:r w:rsidRPr="004E6C19">
              <w:rPr>
                <w:sz w:val="20"/>
                <w:szCs w:val="20"/>
              </w:rPr>
              <w:t>МОКУК «Сельский досуг»</w:t>
            </w:r>
          </w:p>
        </w:tc>
        <w:tc>
          <w:tcPr>
            <w:tcW w:w="779" w:type="pct"/>
            <w:shd w:val="clear" w:color="auto" w:fill="auto"/>
            <w:noWrap/>
          </w:tcPr>
          <w:p w14:paraId="7A6A6134" w14:textId="7D2A8CAB" w:rsidR="00631977" w:rsidRDefault="00631977" w:rsidP="00631977">
            <w:pPr>
              <w:spacing w:line="240" w:lineRule="auto"/>
              <w:jc w:val="left"/>
            </w:pPr>
            <w:r w:rsidRPr="004E6C19">
              <w:rPr>
                <w:sz w:val="20"/>
                <w:szCs w:val="20"/>
              </w:rPr>
              <w:t>Многофункциональная общественно-деловая зона</w:t>
            </w:r>
          </w:p>
        </w:tc>
        <w:tc>
          <w:tcPr>
            <w:tcW w:w="682" w:type="pct"/>
            <w:shd w:val="clear" w:color="auto" w:fill="auto"/>
          </w:tcPr>
          <w:p w14:paraId="5E1FEE9E" w14:textId="564F3D37" w:rsidR="00631977" w:rsidRDefault="00631977" w:rsidP="00631977">
            <w:pPr>
              <w:spacing w:line="240" w:lineRule="auto"/>
              <w:jc w:val="left"/>
            </w:pPr>
            <w:r w:rsidRPr="004E6C19">
              <w:rPr>
                <w:rFonts w:eastAsia="Times New Roman"/>
                <w:color w:val="000000"/>
                <w:sz w:val="20"/>
                <w:szCs w:val="20"/>
                <w:lang w:eastAsia="ru-RU"/>
              </w:rPr>
              <w:t>Обеспечение условий для развития культуры и искусства</w:t>
            </w:r>
          </w:p>
        </w:tc>
        <w:tc>
          <w:tcPr>
            <w:tcW w:w="730" w:type="pct"/>
            <w:shd w:val="clear" w:color="auto" w:fill="auto"/>
          </w:tcPr>
          <w:p w14:paraId="592F3917" w14:textId="77777777" w:rsidR="00631977" w:rsidRPr="004E6C19" w:rsidRDefault="00631977" w:rsidP="00631977">
            <w:pPr>
              <w:autoSpaceDE w:val="0"/>
              <w:autoSpaceDN w:val="0"/>
              <w:adjustRightInd w:val="0"/>
              <w:spacing w:line="240" w:lineRule="auto"/>
              <w:rPr>
                <w:sz w:val="20"/>
                <w:szCs w:val="20"/>
              </w:rPr>
            </w:pPr>
            <w:r w:rsidRPr="004E6C19">
              <w:rPr>
                <w:sz w:val="20"/>
                <w:szCs w:val="20"/>
              </w:rPr>
              <w:t xml:space="preserve">Новое строительство. </w:t>
            </w:r>
            <w:r w:rsidRPr="004E6C19">
              <w:rPr>
                <w:sz w:val="20"/>
                <w:szCs w:val="20"/>
              </w:rPr>
              <w:br/>
              <w:t>Первая очередь.</w:t>
            </w:r>
          </w:p>
          <w:p w14:paraId="6F5ADCC3" w14:textId="03AE168E" w:rsidR="00631977" w:rsidRDefault="00631977" w:rsidP="00631977">
            <w:pPr>
              <w:spacing w:line="240" w:lineRule="auto"/>
              <w:jc w:val="left"/>
            </w:pPr>
            <w:r w:rsidRPr="004E6C19">
              <w:rPr>
                <w:sz w:val="20"/>
                <w:szCs w:val="20"/>
              </w:rPr>
              <w:t>Общая вместимость - 150 мест</w:t>
            </w:r>
          </w:p>
        </w:tc>
        <w:tc>
          <w:tcPr>
            <w:tcW w:w="729" w:type="pct"/>
            <w:shd w:val="clear" w:color="auto" w:fill="auto"/>
          </w:tcPr>
          <w:p w14:paraId="0BD40906" w14:textId="530749F8" w:rsidR="00631977" w:rsidRDefault="00631977" w:rsidP="00631977">
            <w:pPr>
              <w:spacing w:line="240" w:lineRule="auto"/>
              <w:jc w:val="left"/>
            </w:pPr>
            <w:r w:rsidRPr="004E6C19">
              <w:rPr>
                <w:sz w:val="20"/>
                <w:szCs w:val="20"/>
              </w:rPr>
              <w:t xml:space="preserve">п. </w:t>
            </w:r>
            <w:proofErr w:type="spellStart"/>
            <w:r w:rsidRPr="004E6C19">
              <w:rPr>
                <w:sz w:val="20"/>
                <w:szCs w:val="20"/>
              </w:rPr>
              <w:t>Самково</w:t>
            </w:r>
            <w:proofErr w:type="spellEnd"/>
          </w:p>
        </w:tc>
        <w:tc>
          <w:tcPr>
            <w:tcW w:w="1255" w:type="pct"/>
            <w:shd w:val="clear" w:color="auto" w:fill="auto"/>
          </w:tcPr>
          <w:p w14:paraId="606AD91C" w14:textId="742E2AAE" w:rsidR="00631977" w:rsidRDefault="00631977" w:rsidP="00631977">
            <w:pPr>
              <w:spacing w:line="240" w:lineRule="auto"/>
              <w:jc w:val="left"/>
            </w:pPr>
            <w:r w:rsidRPr="004E6C19">
              <w:rPr>
                <w:sz w:val="20"/>
                <w:szCs w:val="20"/>
              </w:rPr>
              <w:t>Зоны с особыми условиями использования территорий не подлежат установлению</w:t>
            </w:r>
          </w:p>
        </w:tc>
      </w:tr>
      <w:tr w:rsidR="00631977" w14:paraId="16DEC85E" w14:textId="77777777" w:rsidTr="00631977">
        <w:trPr>
          <w:trHeight w:val="20"/>
        </w:trPr>
        <w:tc>
          <w:tcPr>
            <w:tcW w:w="192" w:type="pct"/>
            <w:shd w:val="clear" w:color="auto" w:fill="auto"/>
            <w:noWrap/>
          </w:tcPr>
          <w:p w14:paraId="771CCADE" w14:textId="77777777" w:rsidR="00631977" w:rsidRDefault="00631977" w:rsidP="00631977">
            <w:pPr>
              <w:numPr>
                <w:ilvl w:val="0"/>
                <w:numId w:val="51"/>
              </w:numPr>
              <w:spacing w:line="240" w:lineRule="auto"/>
              <w:ind w:left="0" w:firstLine="0"/>
              <w:contextualSpacing/>
              <w:jc w:val="left"/>
              <w:rPr>
                <w:rFonts w:eastAsia="Times New Roman"/>
                <w:lang w:eastAsia="ru-RU"/>
              </w:rPr>
            </w:pPr>
          </w:p>
        </w:tc>
        <w:tc>
          <w:tcPr>
            <w:tcW w:w="633" w:type="pct"/>
            <w:shd w:val="clear" w:color="auto" w:fill="auto"/>
          </w:tcPr>
          <w:p w14:paraId="269FA5F4" w14:textId="65DDB239" w:rsidR="00631977" w:rsidRDefault="00631977" w:rsidP="00631977">
            <w:pPr>
              <w:spacing w:line="240" w:lineRule="auto"/>
              <w:jc w:val="left"/>
            </w:pPr>
            <w:r w:rsidRPr="004E6C19">
              <w:rPr>
                <w:sz w:val="20"/>
                <w:szCs w:val="20"/>
              </w:rPr>
              <w:t>МОКУК «Сполохи»</w:t>
            </w:r>
          </w:p>
        </w:tc>
        <w:tc>
          <w:tcPr>
            <w:tcW w:w="779" w:type="pct"/>
            <w:shd w:val="clear" w:color="auto" w:fill="auto"/>
            <w:noWrap/>
          </w:tcPr>
          <w:p w14:paraId="55AE4C7E" w14:textId="158FF325" w:rsidR="00631977" w:rsidRDefault="00631977" w:rsidP="00631977">
            <w:pPr>
              <w:spacing w:line="240" w:lineRule="auto"/>
              <w:jc w:val="left"/>
            </w:pPr>
            <w:r w:rsidRPr="004E6C19">
              <w:rPr>
                <w:sz w:val="20"/>
                <w:szCs w:val="20"/>
              </w:rPr>
              <w:t>Многофункциональная общественно-деловая зона</w:t>
            </w:r>
          </w:p>
        </w:tc>
        <w:tc>
          <w:tcPr>
            <w:tcW w:w="682" w:type="pct"/>
            <w:shd w:val="clear" w:color="auto" w:fill="auto"/>
          </w:tcPr>
          <w:p w14:paraId="1AB96939" w14:textId="289F2C77" w:rsidR="00631977" w:rsidRDefault="00631977" w:rsidP="00631977">
            <w:pPr>
              <w:spacing w:line="240" w:lineRule="auto"/>
              <w:jc w:val="left"/>
            </w:pPr>
            <w:r w:rsidRPr="004E6C19">
              <w:rPr>
                <w:rFonts w:eastAsia="Times New Roman"/>
                <w:color w:val="000000"/>
                <w:sz w:val="20"/>
                <w:szCs w:val="20"/>
                <w:lang w:eastAsia="ru-RU"/>
              </w:rPr>
              <w:t>Обеспечение условий для развития культуры и искусства</w:t>
            </w:r>
          </w:p>
        </w:tc>
        <w:tc>
          <w:tcPr>
            <w:tcW w:w="730" w:type="pct"/>
            <w:shd w:val="clear" w:color="auto" w:fill="auto"/>
          </w:tcPr>
          <w:p w14:paraId="3DF8567B" w14:textId="77777777" w:rsidR="00631977" w:rsidRPr="004E6C19" w:rsidRDefault="00631977" w:rsidP="00631977">
            <w:pPr>
              <w:autoSpaceDE w:val="0"/>
              <w:autoSpaceDN w:val="0"/>
              <w:adjustRightInd w:val="0"/>
              <w:spacing w:line="240" w:lineRule="auto"/>
              <w:rPr>
                <w:sz w:val="20"/>
                <w:szCs w:val="20"/>
              </w:rPr>
            </w:pPr>
            <w:r w:rsidRPr="004E6C19">
              <w:rPr>
                <w:sz w:val="20"/>
                <w:szCs w:val="20"/>
              </w:rPr>
              <w:t xml:space="preserve">Новое строительство. </w:t>
            </w:r>
            <w:r w:rsidRPr="004E6C19">
              <w:rPr>
                <w:sz w:val="20"/>
                <w:szCs w:val="20"/>
              </w:rPr>
              <w:br/>
              <w:t>Первая очередь.</w:t>
            </w:r>
          </w:p>
          <w:p w14:paraId="50CF7473" w14:textId="7B1A865F" w:rsidR="00631977" w:rsidRDefault="00631977" w:rsidP="00631977">
            <w:pPr>
              <w:spacing w:line="240" w:lineRule="auto"/>
              <w:jc w:val="left"/>
            </w:pPr>
            <w:r w:rsidRPr="004E6C19">
              <w:rPr>
                <w:sz w:val="20"/>
                <w:szCs w:val="20"/>
              </w:rPr>
              <w:t>Общая вместимость - 150 мест</w:t>
            </w:r>
          </w:p>
        </w:tc>
        <w:tc>
          <w:tcPr>
            <w:tcW w:w="729" w:type="pct"/>
            <w:shd w:val="clear" w:color="auto" w:fill="auto"/>
          </w:tcPr>
          <w:p w14:paraId="41B33951" w14:textId="3266464E" w:rsidR="00631977" w:rsidRDefault="00631977" w:rsidP="00631977">
            <w:pPr>
              <w:spacing w:line="240" w:lineRule="auto"/>
              <w:jc w:val="left"/>
            </w:pPr>
            <w:r w:rsidRPr="004E6C19">
              <w:rPr>
                <w:sz w:val="20"/>
                <w:szCs w:val="20"/>
              </w:rPr>
              <w:t xml:space="preserve">д. </w:t>
            </w:r>
            <w:proofErr w:type="spellStart"/>
            <w:r w:rsidRPr="004E6C19">
              <w:rPr>
                <w:sz w:val="20"/>
                <w:szCs w:val="20"/>
              </w:rPr>
              <w:t>Шуреньга</w:t>
            </w:r>
            <w:proofErr w:type="spellEnd"/>
          </w:p>
        </w:tc>
        <w:tc>
          <w:tcPr>
            <w:tcW w:w="1255" w:type="pct"/>
            <w:shd w:val="clear" w:color="auto" w:fill="auto"/>
          </w:tcPr>
          <w:p w14:paraId="13AAB497" w14:textId="639A5D5B" w:rsidR="00631977" w:rsidRDefault="00631977" w:rsidP="00631977">
            <w:pPr>
              <w:spacing w:line="240" w:lineRule="auto"/>
              <w:jc w:val="left"/>
            </w:pPr>
            <w:r w:rsidRPr="004E6C19">
              <w:rPr>
                <w:sz w:val="20"/>
                <w:szCs w:val="20"/>
              </w:rPr>
              <w:t>Зоны с особыми условиями использования территорий не подлежат установлению</w:t>
            </w:r>
          </w:p>
        </w:tc>
      </w:tr>
      <w:tr w:rsidR="00631977" w14:paraId="0D57FE98" w14:textId="77777777" w:rsidTr="00631977">
        <w:trPr>
          <w:trHeight w:val="20"/>
        </w:trPr>
        <w:tc>
          <w:tcPr>
            <w:tcW w:w="192" w:type="pct"/>
            <w:shd w:val="clear" w:color="auto" w:fill="auto"/>
            <w:noWrap/>
          </w:tcPr>
          <w:p w14:paraId="7BB98ADF" w14:textId="77777777" w:rsidR="00631977" w:rsidRDefault="00631977" w:rsidP="00631977">
            <w:pPr>
              <w:numPr>
                <w:ilvl w:val="0"/>
                <w:numId w:val="51"/>
              </w:numPr>
              <w:spacing w:line="240" w:lineRule="auto"/>
              <w:ind w:left="0" w:firstLine="0"/>
              <w:contextualSpacing/>
              <w:jc w:val="left"/>
              <w:rPr>
                <w:rFonts w:eastAsia="Times New Roman"/>
                <w:lang w:eastAsia="ru-RU"/>
              </w:rPr>
            </w:pPr>
          </w:p>
        </w:tc>
        <w:tc>
          <w:tcPr>
            <w:tcW w:w="633" w:type="pct"/>
            <w:shd w:val="clear" w:color="auto" w:fill="auto"/>
          </w:tcPr>
          <w:p w14:paraId="18118D37" w14:textId="742B8B05" w:rsidR="00631977" w:rsidRDefault="00631977" w:rsidP="00631977">
            <w:pPr>
              <w:spacing w:line="240" w:lineRule="auto"/>
              <w:jc w:val="left"/>
            </w:pPr>
            <w:r w:rsidRPr="004E6C19">
              <w:rPr>
                <w:sz w:val="20"/>
                <w:szCs w:val="20"/>
              </w:rPr>
              <w:t>Обозерский культурно-досуговый центр</w:t>
            </w:r>
          </w:p>
        </w:tc>
        <w:tc>
          <w:tcPr>
            <w:tcW w:w="779" w:type="pct"/>
            <w:shd w:val="clear" w:color="auto" w:fill="auto"/>
            <w:noWrap/>
          </w:tcPr>
          <w:p w14:paraId="746348B9" w14:textId="0916A341" w:rsidR="00631977" w:rsidRDefault="00631977" w:rsidP="00631977">
            <w:pPr>
              <w:spacing w:line="240" w:lineRule="auto"/>
              <w:jc w:val="left"/>
            </w:pPr>
            <w:r w:rsidRPr="004E6C19">
              <w:rPr>
                <w:sz w:val="20"/>
                <w:szCs w:val="20"/>
              </w:rPr>
              <w:t>Многофункциональная общественно-деловая зона</w:t>
            </w:r>
          </w:p>
        </w:tc>
        <w:tc>
          <w:tcPr>
            <w:tcW w:w="682" w:type="pct"/>
            <w:shd w:val="clear" w:color="auto" w:fill="auto"/>
          </w:tcPr>
          <w:p w14:paraId="1FE9E7EE" w14:textId="3FEBCB91" w:rsidR="00631977" w:rsidRDefault="00631977" w:rsidP="00631977">
            <w:pPr>
              <w:spacing w:line="240" w:lineRule="auto"/>
              <w:jc w:val="left"/>
            </w:pPr>
            <w:r w:rsidRPr="004E6C19">
              <w:rPr>
                <w:rFonts w:eastAsia="Times New Roman"/>
                <w:color w:val="000000"/>
                <w:sz w:val="20"/>
                <w:szCs w:val="20"/>
                <w:lang w:eastAsia="ru-RU"/>
              </w:rPr>
              <w:t>Обеспечение условий для развития культуры и искусства</w:t>
            </w:r>
          </w:p>
        </w:tc>
        <w:tc>
          <w:tcPr>
            <w:tcW w:w="730" w:type="pct"/>
            <w:shd w:val="clear" w:color="auto" w:fill="auto"/>
          </w:tcPr>
          <w:p w14:paraId="52CF1EF1" w14:textId="77777777" w:rsidR="00631977" w:rsidRPr="004E6C19" w:rsidRDefault="00631977" w:rsidP="00631977">
            <w:pPr>
              <w:autoSpaceDE w:val="0"/>
              <w:autoSpaceDN w:val="0"/>
              <w:adjustRightInd w:val="0"/>
              <w:spacing w:line="240" w:lineRule="auto"/>
              <w:rPr>
                <w:sz w:val="20"/>
                <w:szCs w:val="20"/>
              </w:rPr>
            </w:pPr>
            <w:r w:rsidRPr="004E6C19">
              <w:rPr>
                <w:sz w:val="20"/>
                <w:szCs w:val="20"/>
              </w:rPr>
              <w:t xml:space="preserve">Новое строительство. </w:t>
            </w:r>
            <w:r w:rsidRPr="004E6C19">
              <w:rPr>
                <w:sz w:val="20"/>
                <w:szCs w:val="20"/>
              </w:rPr>
              <w:br/>
              <w:t>Первая очередь.</w:t>
            </w:r>
          </w:p>
          <w:p w14:paraId="442BC98B" w14:textId="6EE2F417" w:rsidR="00631977" w:rsidRDefault="00631977" w:rsidP="00631977">
            <w:pPr>
              <w:spacing w:line="240" w:lineRule="auto"/>
              <w:jc w:val="left"/>
            </w:pPr>
            <w:r w:rsidRPr="004E6C19">
              <w:rPr>
                <w:sz w:val="20"/>
                <w:szCs w:val="20"/>
              </w:rPr>
              <w:t>Общая вместимость - 300 мест</w:t>
            </w:r>
          </w:p>
        </w:tc>
        <w:tc>
          <w:tcPr>
            <w:tcW w:w="729" w:type="pct"/>
            <w:shd w:val="clear" w:color="auto" w:fill="auto"/>
          </w:tcPr>
          <w:p w14:paraId="5EDFC039" w14:textId="0A5A8957" w:rsidR="00631977" w:rsidRDefault="00631977" w:rsidP="00631977">
            <w:pPr>
              <w:spacing w:line="240" w:lineRule="auto"/>
              <w:jc w:val="left"/>
            </w:pPr>
            <w:r w:rsidRPr="004E6C19">
              <w:rPr>
                <w:sz w:val="20"/>
                <w:szCs w:val="20"/>
              </w:rPr>
              <w:t>рп. Обозерский</w:t>
            </w:r>
          </w:p>
        </w:tc>
        <w:tc>
          <w:tcPr>
            <w:tcW w:w="1255" w:type="pct"/>
            <w:shd w:val="clear" w:color="auto" w:fill="auto"/>
          </w:tcPr>
          <w:p w14:paraId="48DE25AB" w14:textId="73C39C08" w:rsidR="00631977" w:rsidRDefault="00631977" w:rsidP="00631977">
            <w:pPr>
              <w:spacing w:line="240" w:lineRule="auto"/>
              <w:jc w:val="left"/>
            </w:pPr>
            <w:r w:rsidRPr="004E6C19">
              <w:rPr>
                <w:sz w:val="20"/>
                <w:szCs w:val="20"/>
              </w:rPr>
              <w:t>Зоны с особыми условиями использования территорий не подлежат установлению</w:t>
            </w:r>
          </w:p>
        </w:tc>
      </w:tr>
      <w:tr w:rsidR="00631977" w14:paraId="2F992318" w14:textId="77777777" w:rsidTr="00631977">
        <w:trPr>
          <w:trHeight w:val="20"/>
        </w:trPr>
        <w:tc>
          <w:tcPr>
            <w:tcW w:w="192" w:type="pct"/>
            <w:shd w:val="clear" w:color="auto" w:fill="auto"/>
            <w:noWrap/>
          </w:tcPr>
          <w:p w14:paraId="03CECF29" w14:textId="77777777" w:rsidR="00631977" w:rsidRDefault="00631977" w:rsidP="00631977">
            <w:pPr>
              <w:numPr>
                <w:ilvl w:val="0"/>
                <w:numId w:val="51"/>
              </w:numPr>
              <w:spacing w:line="240" w:lineRule="auto"/>
              <w:ind w:left="0" w:firstLine="0"/>
              <w:contextualSpacing/>
              <w:jc w:val="left"/>
              <w:rPr>
                <w:rFonts w:eastAsia="Times New Roman"/>
                <w:lang w:eastAsia="ru-RU"/>
              </w:rPr>
            </w:pPr>
          </w:p>
        </w:tc>
        <w:tc>
          <w:tcPr>
            <w:tcW w:w="633" w:type="pct"/>
            <w:shd w:val="clear" w:color="auto" w:fill="auto"/>
          </w:tcPr>
          <w:p w14:paraId="2FEE0561" w14:textId="3D002D55" w:rsidR="00631977" w:rsidRDefault="00631977" w:rsidP="00631977">
            <w:pPr>
              <w:spacing w:line="240" w:lineRule="auto"/>
              <w:jc w:val="left"/>
            </w:pPr>
            <w:r w:rsidRPr="004E6C19">
              <w:rPr>
                <w:sz w:val="20"/>
                <w:szCs w:val="20"/>
              </w:rPr>
              <w:t>Оксовский досуговый центр</w:t>
            </w:r>
          </w:p>
        </w:tc>
        <w:tc>
          <w:tcPr>
            <w:tcW w:w="779" w:type="pct"/>
            <w:shd w:val="clear" w:color="auto" w:fill="auto"/>
            <w:noWrap/>
          </w:tcPr>
          <w:p w14:paraId="59511787" w14:textId="56DDF0FE" w:rsidR="00631977" w:rsidRDefault="00631977" w:rsidP="00631977">
            <w:pPr>
              <w:spacing w:line="240" w:lineRule="auto"/>
              <w:jc w:val="left"/>
            </w:pPr>
            <w:r w:rsidRPr="004E6C19">
              <w:rPr>
                <w:sz w:val="20"/>
                <w:szCs w:val="20"/>
              </w:rPr>
              <w:t>Многофункциональная общественно-деловая зона</w:t>
            </w:r>
          </w:p>
        </w:tc>
        <w:tc>
          <w:tcPr>
            <w:tcW w:w="682" w:type="pct"/>
            <w:shd w:val="clear" w:color="auto" w:fill="auto"/>
          </w:tcPr>
          <w:p w14:paraId="17008637" w14:textId="2A9AF240" w:rsidR="00631977" w:rsidRDefault="00631977" w:rsidP="00631977">
            <w:pPr>
              <w:spacing w:line="240" w:lineRule="auto"/>
              <w:jc w:val="left"/>
            </w:pPr>
            <w:r w:rsidRPr="004E6C19">
              <w:rPr>
                <w:rFonts w:eastAsia="Times New Roman"/>
                <w:color w:val="000000"/>
                <w:sz w:val="20"/>
                <w:szCs w:val="20"/>
                <w:lang w:eastAsia="ru-RU"/>
              </w:rPr>
              <w:t>Обеспечение условий для развития культуры и искусства</w:t>
            </w:r>
          </w:p>
        </w:tc>
        <w:tc>
          <w:tcPr>
            <w:tcW w:w="730" w:type="pct"/>
            <w:shd w:val="clear" w:color="auto" w:fill="auto"/>
          </w:tcPr>
          <w:p w14:paraId="2BAE85C8" w14:textId="77777777" w:rsidR="00631977" w:rsidRPr="004E6C19" w:rsidRDefault="00631977" w:rsidP="00631977">
            <w:pPr>
              <w:autoSpaceDE w:val="0"/>
              <w:autoSpaceDN w:val="0"/>
              <w:adjustRightInd w:val="0"/>
              <w:spacing w:line="240" w:lineRule="auto"/>
              <w:rPr>
                <w:sz w:val="20"/>
                <w:szCs w:val="20"/>
              </w:rPr>
            </w:pPr>
            <w:r w:rsidRPr="004E6C19">
              <w:rPr>
                <w:sz w:val="20"/>
                <w:szCs w:val="20"/>
              </w:rPr>
              <w:t xml:space="preserve">Новое строительство. </w:t>
            </w:r>
            <w:r w:rsidRPr="004E6C19">
              <w:rPr>
                <w:sz w:val="20"/>
                <w:szCs w:val="20"/>
              </w:rPr>
              <w:br/>
              <w:t>Первая очередь.</w:t>
            </w:r>
          </w:p>
          <w:p w14:paraId="795B82BC" w14:textId="614F12C9" w:rsidR="00631977" w:rsidRDefault="00631977" w:rsidP="00631977">
            <w:pPr>
              <w:spacing w:line="240" w:lineRule="auto"/>
              <w:jc w:val="left"/>
            </w:pPr>
            <w:r w:rsidRPr="004E6C19">
              <w:rPr>
                <w:sz w:val="20"/>
                <w:szCs w:val="20"/>
              </w:rPr>
              <w:t>Общая вместимость - 250 мест</w:t>
            </w:r>
          </w:p>
        </w:tc>
        <w:tc>
          <w:tcPr>
            <w:tcW w:w="729" w:type="pct"/>
            <w:shd w:val="clear" w:color="auto" w:fill="auto"/>
          </w:tcPr>
          <w:p w14:paraId="46B35770" w14:textId="1196F0F9" w:rsidR="00631977" w:rsidRDefault="00631977" w:rsidP="00631977">
            <w:pPr>
              <w:spacing w:line="240" w:lineRule="auto"/>
              <w:jc w:val="left"/>
            </w:pPr>
            <w:r w:rsidRPr="004E6C19">
              <w:rPr>
                <w:sz w:val="20"/>
                <w:szCs w:val="20"/>
              </w:rPr>
              <w:t>п. Оксовский</w:t>
            </w:r>
          </w:p>
        </w:tc>
        <w:tc>
          <w:tcPr>
            <w:tcW w:w="1255" w:type="pct"/>
            <w:shd w:val="clear" w:color="auto" w:fill="auto"/>
          </w:tcPr>
          <w:p w14:paraId="692E4850" w14:textId="3A7CC719" w:rsidR="00631977" w:rsidRDefault="00631977" w:rsidP="00631977">
            <w:pPr>
              <w:spacing w:line="240" w:lineRule="auto"/>
              <w:jc w:val="left"/>
            </w:pPr>
            <w:r w:rsidRPr="004E6C19">
              <w:rPr>
                <w:sz w:val="20"/>
                <w:szCs w:val="20"/>
              </w:rPr>
              <w:t>Зоны с особыми условиями использования территорий не подлежат установлению</w:t>
            </w:r>
          </w:p>
        </w:tc>
      </w:tr>
      <w:tr w:rsidR="00631977" w14:paraId="084D6BD5" w14:textId="77777777" w:rsidTr="00631977">
        <w:trPr>
          <w:trHeight w:val="20"/>
        </w:trPr>
        <w:tc>
          <w:tcPr>
            <w:tcW w:w="192" w:type="pct"/>
            <w:shd w:val="clear" w:color="auto" w:fill="auto"/>
            <w:noWrap/>
          </w:tcPr>
          <w:p w14:paraId="20E41721" w14:textId="77777777" w:rsidR="00631977" w:rsidRDefault="00631977" w:rsidP="00631977">
            <w:pPr>
              <w:numPr>
                <w:ilvl w:val="0"/>
                <w:numId w:val="51"/>
              </w:numPr>
              <w:spacing w:line="240" w:lineRule="auto"/>
              <w:ind w:left="0" w:firstLine="0"/>
              <w:contextualSpacing/>
              <w:jc w:val="left"/>
              <w:rPr>
                <w:rFonts w:eastAsia="Times New Roman"/>
                <w:lang w:eastAsia="ru-RU"/>
              </w:rPr>
            </w:pPr>
          </w:p>
        </w:tc>
        <w:tc>
          <w:tcPr>
            <w:tcW w:w="633" w:type="pct"/>
            <w:shd w:val="clear" w:color="auto" w:fill="auto"/>
          </w:tcPr>
          <w:p w14:paraId="6958046F" w14:textId="674C4D34" w:rsidR="00631977" w:rsidRDefault="00631977" w:rsidP="00631977">
            <w:pPr>
              <w:spacing w:line="240" w:lineRule="auto"/>
              <w:jc w:val="left"/>
            </w:pPr>
            <w:r w:rsidRPr="004E6C19">
              <w:rPr>
                <w:sz w:val="20"/>
                <w:szCs w:val="20"/>
              </w:rPr>
              <w:t>Досуговый центр «Зенит»</w:t>
            </w:r>
          </w:p>
        </w:tc>
        <w:tc>
          <w:tcPr>
            <w:tcW w:w="779" w:type="pct"/>
            <w:shd w:val="clear" w:color="auto" w:fill="auto"/>
            <w:noWrap/>
          </w:tcPr>
          <w:p w14:paraId="70AF000C" w14:textId="65FE1261" w:rsidR="00631977" w:rsidRDefault="00631977" w:rsidP="00631977">
            <w:pPr>
              <w:spacing w:line="240" w:lineRule="auto"/>
              <w:jc w:val="left"/>
            </w:pPr>
            <w:r w:rsidRPr="004E6C19">
              <w:rPr>
                <w:sz w:val="20"/>
                <w:szCs w:val="20"/>
              </w:rPr>
              <w:t>Многофункциональная общественно-деловая зона</w:t>
            </w:r>
          </w:p>
        </w:tc>
        <w:tc>
          <w:tcPr>
            <w:tcW w:w="682" w:type="pct"/>
            <w:shd w:val="clear" w:color="auto" w:fill="auto"/>
          </w:tcPr>
          <w:p w14:paraId="04A1B184" w14:textId="1B77DE8F" w:rsidR="00631977" w:rsidRDefault="00631977" w:rsidP="00631977">
            <w:pPr>
              <w:spacing w:line="240" w:lineRule="auto"/>
              <w:jc w:val="left"/>
            </w:pPr>
            <w:r w:rsidRPr="004E6C19">
              <w:rPr>
                <w:rFonts w:eastAsia="Times New Roman"/>
                <w:color w:val="000000"/>
                <w:sz w:val="20"/>
                <w:szCs w:val="20"/>
                <w:lang w:eastAsia="ru-RU"/>
              </w:rPr>
              <w:t>Обеспечение условий для развития культуры и искусства</w:t>
            </w:r>
          </w:p>
        </w:tc>
        <w:tc>
          <w:tcPr>
            <w:tcW w:w="730" w:type="pct"/>
            <w:shd w:val="clear" w:color="auto" w:fill="auto"/>
          </w:tcPr>
          <w:p w14:paraId="3C800ED6" w14:textId="77777777" w:rsidR="00631977" w:rsidRPr="004E6C19" w:rsidRDefault="00631977" w:rsidP="00631977">
            <w:pPr>
              <w:autoSpaceDE w:val="0"/>
              <w:autoSpaceDN w:val="0"/>
              <w:adjustRightInd w:val="0"/>
              <w:spacing w:line="240" w:lineRule="auto"/>
              <w:rPr>
                <w:sz w:val="20"/>
                <w:szCs w:val="20"/>
              </w:rPr>
            </w:pPr>
            <w:r w:rsidRPr="004E6C19">
              <w:rPr>
                <w:sz w:val="20"/>
                <w:szCs w:val="20"/>
              </w:rPr>
              <w:t xml:space="preserve">Новое строительство. </w:t>
            </w:r>
            <w:r w:rsidRPr="004E6C19">
              <w:rPr>
                <w:sz w:val="20"/>
                <w:szCs w:val="20"/>
              </w:rPr>
              <w:br/>
              <w:t>Первая очередь.</w:t>
            </w:r>
          </w:p>
          <w:p w14:paraId="5B0EE726" w14:textId="17C5F080" w:rsidR="00631977" w:rsidRDefault="00631977" w:rsidP="00631977">
            <w:pPr>
              <w:spacing w:line="240" w:lineRule="auto"/>
              <w:jc w:val="left"/>
            </w:pPr>
            <w:r w:rsidRPr="004E6C19">
              <w:rPr>
                <w:sz w:val="20"/>
                <w:szCs w:val="20"/>
              </w:rPr>
              <w:t>Общая вместимость - 150 мест</w:t>
            </w:r>
          </w:p>
        </w:tc>
        <w:tc>
          <w:tcPr>
            <w:tcW w:w="729" w:type="pct"/>
            <w:shd w:val="clear" w:color="auto" w:fill="auto"/>
          </w:tcPr>
          <w:p w14:paraId="65C674FE" w14:textId="0FEB7CCB" w:rsidR="00631977" w:rsidRDefault="00631977" w:rsidP="00631977">
            <w:pPr>
              <w:spacing w:line="240" w:lineRule="auto"/>
              <w:jc w:val="left"/>
            </w:pPr>
            <w:r w:rsidRPr="004E6C19">
              <w:rPr>
                <w:sz w:val="20"/>
                <w:szCs w:val="20"/>
              </w:rPr>
              <w:t>п. Пукса</w:t>
            </w:r>
          </w:p>
        </w:tc>
        <w:tc>
          <w:tcPr>
            <w:tcW w:w="1255" w:type="pct"/>
            <w:shd w:val="clear" w:color="auto" w:fill="auto"/>
          </w:tcPr>
          <w:p w14:paraId="09832C76" w14:textId="417EBC36" w:rsidR="00631977" w:rsidRDefault="00631977" w:rsidP="00631977">
            <w:pPr>
              <w:spacing w:line="240" w:lineRule="auto"/>
              <w:jc w:val="left"/>
            </w:pPr>
            <w:r w:rsidRPr="004E6C19">
              <w:rPr>
                <w:sz w:val="20"/>
                <w:szCs w:val="20"/>
              </w:rPr>
              <w:t>Зоны с особыми условиями использования территорий не подлежат установлению</w:t>
            </w:r>
          </w:p>
        </w:tc>
      </w:tr>
      <w:tr w:rsidR="00631977" w14:paraId="4A3D6B4B" w14:textId="77777777" w:rsidTr="00631977">
        <w:trPr>
          <w:trHeight w:val="20"/>
        </w:trPr>
        <w:tc>
          <w:tcPr>
            <w:tcW w:w="192" w:type="pct"/>
            <w:shd w:val="clear" w:color="auto" w:fill="auto"/>
            <w:noWrap/>
          </w:tcPr>
          <w:p w14:paraId="1D2E905D" w14:textId="77777777" w:rsidR="00631977" w:rsidRDefault="00631977" w:rsidP="00631977">
            <w:pPr>
              <w:numPr>
                <w:ilvl w:val="0"/>
                <w:numId w:val="51"/>
              </w:numPr>
              <w:spacing w:line="240" w:lineRule="auto"/>
              <w:ind w:left="0" w:firstLine="0"/>
              <w:contextualSpacing/>
              <w:jc w:val="left"/>
              <w:rPr>
                <w:rFonts w:eastAsia="Times New Roman"/>
                <w:lang w:eastAsia="ru-RU"/>
              </w:rPr>
            </w:pPr>
          </w:p>
        </w:tc>
        <w:tc>
          <w:tcPr>
            <w:tcW w:w="633" w:type="pct"/>
            <w:shd w:val="clear" w:color="auto" w:fill="auto"/>
          </w:tcPr>
          <w:p w14:paraId="1E650C4A" w14:textId="4F601C94" w:rsidR="00631977" w:rsidRDefault="00631977" w:rsidP="00631977">
            <w:pPr>
              <w:spacing w:line="240" w:lineRule="auto"/>
              <w:jc w:val="left"/>
            </w:pPr>
            <w:r w:rsidRPr="004E6C19">
              <w:rPr>
                <w:sz w:val="20"/>
                <w:szCs w:val="20"/>
              </w:rPr>
              <w:t>МКУК «Вдохновенье»</w:t>
            </w:r>
          </w:p>
        </w:tc>
        <w:tc>
          <w:tcPr>
            <w:tcW w:w="779" w:type="pct"/>
            <w:shd w:val="clear" w:color="auto" w:fill="auto"/>
            <w:noWrap/>
          </w:tcPr>
          <w:p w14:paraId="259537D2" w14:textId="57F7D13A" w:rsidR="00631977" w:rsidRDefault="00631977" w:rsidP="00631977">
            <w:pPr>
              <w:spacing w:line="240" w:lineRule="auto"/>
              <w:jc w:val="left"/>
            </w:pPr>
            <w:r w:rsidRPr="004E6C19">
              <w:rPr>
                <w:sz w:val="20"/>
                <w:szCs w:val="20"/>
              </w:rPr>
              <w:t>Многофункциональная общественно-деловая зона</w:t>
            </w:r>
          </w:p>
        </w:tc>
        <w:tc>
          <w:tcPr>
            <w:tcW w:w="682" w:type="pct"/>
            <w:shd w:val="clear" w:color="auto" w:fill="auto"/>
          </w:tcPr>
          <w:p w14:paraId="688B2AF5" w14:textId="1A171A8D" w:rsidR="00631977" w:rsidRDefault="00631977" w:rsidP="00631977">
            <w:pPr>
              <w:spacing w:line="240" w:lineRule="auto"/>
              <w:jc w:val="left"/>
            </w:pPr>
            <w:r w:rsidRPr="004E6C19">
              <w:rPr>
                <w:rFonts w:eastAsia="Times New Roman"/>
                <w:color w:val="000000"/>
                <w:sz w:val="20"/>
                <w:szCs w:val="20"/>
                <w:lang w:eastAsia="ru-RU"/>
              </w:rPr>
              <w:t>Обеспечение условий для развития культуры и искусства</w:t>
            </w:r>
          </w:p>
        </w:tc>
        <w:tc>
          <w:tcPr>
            <w:tcW w:w="730" w:type="pct"/>
            <w:shd w:val="clear" w:color="auto" w:fill="auto"/>
          </w:tcPr>
          <w:p w14:paraId="701EC614" w14:textId="77777777" w:rsidR="00631977" w:rsidRPr="004E6C19" w:rsidRDefault="00631977" w:rsidP="00631977">
            <w:pPr>
              <w:autoSpaceDE w:val="0"/>
              <w:autoSpaceDN w:val="0"/>
              <w:adjustRightInd w:val="0"/>
              <w:spacing w:line="240" w:lineRule="auto"/>
              <w:rPr>
                <w:sz w:val="20"/>
                <w:szCs w:val="20"/>
              </w:rPr>
            </w:pPr>
            <w:r w:rsidRPr="004E6C19">
              <w:rPr>
                <w:sz w:val="20"/>
                <w:szCs w:val="20"/>
              </w:rPr>
              <w:t xml:space="preserve">Новое строительство. </w:t>
            </w:r>
            <w:r w:rsidRPr="004E6C19">
              <w:rPr>
                <w:sz w:val="20"/>
                <w:szCs w:val="20"/>
              </w:rPr>
              <w:br/>
              <w:t xml:space="preserve">Первая очередь. </w:t>
            </w:r>
          </w:p>
          <w:p w14:paraId="0657DAA5" w14:textId="67A1EAB2" w:rsidR="00631977" w:rsidRDefault="00631977" w:rsidP="00631977">
            <w:pPr>
              <w:spacing w:line="240" w:lineRule="auto"/>
              <w:jc w:val="left"/>
            </w:pPr>
            <w:r w:rsidRPr="004E6C19">
              <w:rPr>
                <w:sz w:val="20"/>
                <w:szCs w:val="20"/>
              </w:rPr>
              <w:t>Общая вместимость - 150 мест</w:t>
            </w:r>
          </w:p>
        </w:tc>
        <w:tc>
          <w:tcPr>
            <w:tcW w:w="729" w:type="pct"/>
            <w:shd w:val="clear" w:color="auto" w:fill="auto"/>
          </w:tcPr>
          <w:p w14:paraId="736BA8C8" w14:textId="54AA09E1" w:rsidR="00631977" w:rsidRDefault="00631977" w:rsidP="00631977">
            <w:pPr>
              <w:spacing w:line="240" w:lineRule="auto"/>
              <w:jc w:val="left"/>
            </w:pPr>
            <w:r w:rsidRPr="004E6C19">
              <w:rPr>
                <w:sz w:val="20"/>
                <w:szCs w:val="20"/>
              </w:rPr>
              <w:t>д. Нижнее Устье</w:t>
            </w:r>
          </w:p>
        </w:tc>
        <w:tc>
          <w:tcPr>
            <w:tcW w:w="1255" w:type="pct"/>
            <w:shd w:val="clear" w:color="auto" w:fill="auto"/>
          </w:tcPr>
          <w:p w14:paraId="0436ED62" w14:textId="1E6BF56C" w:rsidR="00631977" w:rsidRDefault="00631977" w:rsidP="00631977">
            <w:pPr>
              <w:spacing w:line="240" w:lineRule="auto"/>
              <w:jc w:val="left"/>
            </w:pPr>
            <w:r w:rsidRPr="004E6C19">
              <w:rPr>
                <w:sz w:val="20"/>
                <w:szCs w:val="20"/>
              </w:rPr>
              <w:t>Зоны с особыми условиями использования территорий не подлежат установлению</w:t>
            </w:r>
          </w:p>
        </w:tc>
      </w:tr>
      <w:tr w:rsidR="00631977" w14:paraId="6758E006" w14:textId="77777777" w:rsidTr="00631977">
        <w:trPr>
          <w:trHeight w:val="20"/>
        </w:trPr>
        <w:tc>
          <w:tcPr>
            <w:tcW w:w="192" w:type="pct"/>
            <w:shd w:val="clear" w:color="auto" w:fill="auto"/>
            <w:noWrap/>
          </w:tcPr>
          <w:p w14:paraId="3149F9E8" w14:textId="77777777" w:rsidR="00631977" w:rsidRDefault="00631977" w:rsidP="00631977">
            <w:pPr>
              <w:numPr>
                <w:ilvl w:val="0"/>
                <w:numId w:val="51"/>
              </w:numPr>
              <w:spacing w:line="240" w:lineRule="auto"/>
              <w:ind w:left="0" w:firstLine="0"/>
              <w:contextualSpacing/>
              <w:jc w:val="left"/>
              <w:rPr>
                <w:rFonts w:eastAsia="Times New Roman"/>
                <w:lang w:eastAsia="ru-RU"/>
              </w:rPr>
            </w:pPr>
          </w:p>
        </w:tc>
        <w:tc>
          <w:tcPr>
            <w:tcW w:w="633" w:type="pct"/>
            <w:shd w:val="clear" w:color="auto" w:fill="auto"/>
          </w:tcPr>
          <w:p w14:paraId="7E051511" w14:textId="21B97911" w:rsidR="00631977" w:rsidRDefault="00631977" w:rsidP="00631977">
            <w:pPr>
              <w:spacing w:line="240" w:lineRule="auto"/>
              <w:jc w:val="left"/>
            </w:pPr>
            <w:r w:rsidRPr="004E6C19">
              <w:rPr>
                <w:sz w:val="20"/>
                <w:szCs w:val="20"/>
              </w:rPr>
              <w:t>Социально-культурный центр «Мир»</w:t>
            </w:r>
          </w:p>
        </w:tc>
        <w:tc>
          <w:tcPr>
            <w:tcW w:w="779" w:type="pct"/>
            <w:shd w:val="clear" w:color="auto" w:fill="auto"/>
            <w:noWrap/>
          </w:tcPr>
          <w:p w14:paraId="24061A93" w14:textId="62A88038" w:rsidR="00631977" w:rsidRDefault="00631977" w:rsidP="00631977">
            <w:pPr>
              <w:spacing w:line="240" w:lineRule="auto"/>
              <w:jc w:val="left"/>
            </w:pPr>
            <w:r w:rsidRPr="004E6C19">
              <w:rPr>
                <w:sz w:val="20"/>
                <w:szCs w:val="20"/>
              </w:rPr>
              <w:t>Многофункциональная общественно-деловая зона</w:t>
            </w:r>
          </w:p>
        </w:tc>
        <w:tc>
          <w:tcPr>
            <w:tcW w:w="682" w:type="pct"/>
            <w:shd w:val="clear" w:color="auto" w:fill="auto"/>
          </w:tcPr>
          <w:p w14:paraId="19363460" w14:textId="770254C7" w:rsidR="00631977" w:rsidRDefault="00631977" w:rsidP="00631977">
            <w:pPr>
              <w:spacing w:line="240" w:lineRule="auto"/>
              <w:jc w:val="left"/>
            </w:pPr>
            <w:r w:rsidRPr="004E6C19">
              <w:rPr>
                <w:rFonts w:eastAsia="Times New Roman"/>
                <w:color w:val="000000"/>
                <w:sz w:val="20"/>
                <w:szCs w:val="20"/>
                <w:lang w:eastAsia="ru-RU"/>
              </w:rPr>
              <w:t>Обеспечение условий для развития культуры и искусства</w:t>
            </w:r>
          </w:p>
        </w:tc>
        <w:tc>
          <w:tcPr>
            <w:tcW w:w="730" w:type="pct"/>
            <w:shd w:val="clear" w:color="auto" w:fill="auto"/>
          </w:tcPr>
          <w:p w14:paraId="2631403C" w14:textId="77777777" w:rsidR="00631977" w:rsidRPr="004E6C19" w:rsidRDefault="00631977" w:rsidP="00631977">
            <w:pPr>
              <w:autoSpaceDE w:val="0"/>
              <w:autoSpaceDN w:val="0"/>
              <w:adjustRightInd w:val="0"/>
              <w:spacing w:line="240" w:lineRule="auto"/>
              <w:rPr>
                <w:sz w:val="20"/>
                <w:szCs w:val="20"/>
              </w:rPr>
            </w:pPr>
            <w:r w:rsidRPr="004E6C19">
              <w:rPr>
                <w:sz w:val="20"/>
                <w:szCs w:val="20"/>
              </w:rPr>
              <w:t xml:space="preserve">Новое строительство. </w:t>
            </w:r>
            <w:r w:rsidRPr="004E6C19">
              <w:rPr>
                <w:sz w:val="20"/>
                <w:szCs w:val="20"/>
              </w:rPr>
              <w:br/>
              <w:t xml:space="preserve">Первая очередь. </w:t>
            </w:r>
          </w:p>
          <w:p w14:paraId="14E0439A" w14:textId="4A7A0B92" w:rsidR="00631977" w:rsidRDefault="00631977" w:rsidP="00631977">
            <w:pPr>
              <w:spacing w:line="240" w:lineRule="auto"/>
              <w:jc w:val="left"/>
            </w:pPr>
            <w:r w:rsidRPr="004E6C19">
              <w:rPr>
                <w:sz w:val="20"/>
                <w:szCs w:val="20"/>
              </w:rPr>
              <w:t>Общая вместимость - 150 мест</w:t>
            </w:r>
          </w:p>
        </w:tc>
        <w:tc>
          <w:tcPr>
            <w:tcW w:w="729" w:type="pct"/>
            <w:shd w:val="clear" w:color="auto" w:fill="auto"/>
          </w:tcPr>
          <w:p w14:paraId="7A8E3845" w14:textId="6A78DA75" w:rsidR="00631977" w:rsidRDefault="00631977" w:rsidP="00631977">
            <w:pPr>
              <w:spacing w:line="240" w:lineRule="auto"/>
              <w:jc w:val="left"/>
            </w:pPr>
            <w:r w:rsidRPr="004E6C19">
              <w:rPr>
                <w:sz w:val="20"/>
                <w:szCs w:val="20"/>
              </w:rPr>
              <w:t xml:space="preserve">п. </w:t>
            </w:r>
            <w:proofErr w:type="spellStart"/>
            <w:r w:rsidRPr="004E6C19">
              <w:rPr>
                <w:sz w:val="20"/>
                <w:szCs w:val="20"/>
              </w:rPr>
              <w:t>Шелекса</w:t>
            </w:r>
            <w:proofErr w:type="spellEnd"/>
          </w:p>
        </w:tc>
        <w:tc>
          <w:tcPr>
            <w:tcW w:w="1255" w:type="pct"/>
            <w:shd w:val="clear" w:color="auto" w:fill="auto"/>
          </w:tcPr>
          <w:p w14:paraId="3D119A4A" w14:textId="703CBD5C" w:rsidR="00631977" w:rsidRDefault="00631977" w:rsidP="00631977">
            <w:pPr>
              <w:spacing w:line="240" w:lineRule="auto"/>
              <w:jc w:val="left"/>
            </w:pPr>
            <w:r w:rsidRPr="004E6C19">
              <w:rPr>
                <w:sz w:val="20"/>
                <w:szCs w:val="20"/>
              </w:rPr>
              <w:t>Зоны с особыми условиями использования территорий не подлежат установлению</w:t>
            </w:r>
          </w:p>
        </w:tc>
      </w:tr>
      <w:tr w:rsidR="00631977" w14:paraId="59ED1FE4" w14:textId="77777777" w:rsidTr="00631977">
        <w:trPr>
          <w:trHeight w:val="20"/>
        </w:trPr>
        <w:tc>
          <w:tcPr>
            <w:tcW w:w="192" w:type="pct"/>
            <w:shd w:val="clear" w:color="auto" w:fill="auto"/>
            <w:noWrap/>
          </w:tcPr>
          <w:p w14:paraId="57972989" w14:textId="77777777" w:rsidR="00631977" w:rsidRDefault="00631977" w:rsidP="00631977">
            <w:pPr>
              <w:numPr>
                <w:ilvl w:val="0"/>
                <w:numId w:val="51"/>
              </w:numPr>
              <w:spacing w:line="240" w:lineRule="auto"/>
              <w:ind w:left="0" w:firstLine="0"/>
              <w:contextualSpacing/>
              <w:jc w:val="left"/>
              <w:rPr>
                <w:rFonts w:eastAsia="Times New Roman"/>
                <w:lang w:eastAsia="ru-RU"/>
              </w:rPr>
            </w:pPr>
          </w:p>
        </w:tc>
        <w:tc>
          <w:tcPr>
            <w:tcW w:w="633" w:type="pct"/>
            <w:shd w:val="clear" w:color="auto" w:fill="auto"/>
          </w:tcPr>
          <w:p w14:paraId="5D214110" w14:textId="6895EE5E" w:rsidR="00631977" w:rsidRDefault="00631977" w:rsidP="00631977">
            <w:pPr>
              <w:spacing w:line="240" w:lineRule="auto"/>
              <w:jc w:val="left"/>
            </w:pPr>
            <w:r w:rsidRPr="004E6C19">
              <w:rPr>
                <w:sz w:val="20"/>
                <w:szCs w:val="20"/>
              </w:rPr>
              <w:t>Культурно-досуговый центр «Надежда»</w:t>
            </w:r>
          </w:p>
        </w:tc>
        <w:tc>
          <w:tcPr>
            <w:tcW w:w="779" w:type="pct"/>
            <w:shd w:val="clear" w:color="auto" w:fill="auto"/>
            <w:noWrap/>
          </w:tcPr>
          <w:p w14:paraId="5FC9E9EA" w14:textId="594A0E60" w:rsidR="00631977" w:rsidRDefault="00631977" w:rsidP="00631977">
            <w:pPr>
              <w:spacing w:line="240" w:lineRule="auto"/>
              <w:jc w:val="left"/>
            </w:pPr>
            <w:r w:rsidRPr="004E6C19">
              <w:rPr>
                <w:sz w:val="20"/>
                <w:szCs w:val="20"/>
              </w:rPr>
              <w:t>Многофункциональная общественно-деловая зона</w:t>
            </w:r>
          </w:p>
        </w:tc>
        <w:tc>
          <w:tcPr>
            <w:tcW w:w="682" w:type="pct"/>
            <w:shd w:val="clear" w:color="auto" w:fill="auto"/>
          </w:tcPr>
          <w:p w14:paraId="601F8D73" w14:textId="3A449313" w:rsidR="00631977" w:rsidRDefault="00631977" w:rsidP="00631977">
            <w:pPr>
              <w:spacing w:line="240" w:lineRule="auto"/>
              <w:jc w:val="left"/>
            </w:pPr>
            <w:r w:rsidRPr="004E6C19">
              <w:rPr>
                <w:rFonts w:eastAsia="Times New Roman"/>
                <w:color w:val="000000"/>
                <w:sz w:val="20"/>
                <w:szCs w:val="20"/>
                <w:lang w:eastAsia="ru-RU"/>
              </w:rPr>
              <w:t>Обеспечение условий для развития культуры и искусства</w:t>
            </w:r>
          </w:p>
        </w:tc>
        <w:tc>
          <w:tcPr>
            <w:tcW w:w="730" w:type="pct"/>
            <w:shd w:val="clear" w:color="auto" w:fill="auto"/>
          </w:tcPr>
          <w:p w14:paraId="4EA7E23A" w14:textId="77777777" w:rsidR="00631977" w:rsidRPr="004E6C19" w:rsidRDefault="00631977" w:rsidP="00631977">
            <w:pPr>
              <w:autoSpaceDE w:val="0"/>
              <w:autoSpaceDN w:val="0"/>
              <w:adjustRightInd w:val="0"/>
              <w:spacing w:line="240" w:lineRule="auto"/>
              <w:rPr>
                <w:sz w:val="20"/>
                <w:szCs w:val="20"/>
              </w:rPr>
            </w:pPr>
            <w:r w:rsidRPr="004E6C19">
              <w:rPr>
                <w:sz w:val="20"/>
                <w:szCs w:val="20"/>
              </w:rPr>
              <w:t xml:space="preserve">Новое строительство. </w:t>
            </w:r>
            <w:r w:rsidRPr="004E6C19">
              <w:rPr>
                <w:sz w:val="20"/>
                <w:szCs w:val="20"/>
              </w:rPr>
              <w:br/>
              <w:t xml:space="preserve">Первая очередь. </w:t>
            </w:r>
          </w:p>
          <w:p w14:paraId="62E976C0" w14:textId="199E9853" w:rsidR="00631977" w:rsidRDefault="00631977" w:rsidP="00631977">
            <w:pPr>
              <w:spacing w:line="240" w:lineRule="auto"/>
              <w:jc w:val="left"/>
            </w:pPr>
            <w:r w:rsidRPr="004E6C19">
              <w:rPr>
                <w:sz w:val="20"/>
                <w:szCs w:val="20"/>
              </w:rPr>
              <w:t>Общая вместимость - 150 мест</w:t>
            </w:r>
          </w:p>
        </w:tc>
        <w:tc>
          <w:tcPr>
            <w:tcW w:w="729" w:type="pct"/>
            <w:shd w:val="clear" w:color="auto" w:fill="auto"/>
          </w:tcPr>
          <w:p w14:paraId="317D8C5A" w14:textId="4BC58F2F" w:rsidR="00631977" w:rsidRDefault="00631977" w:rsidP="00631977">
            <w:pPr>
              <w:spacing w:line="240" w:lineRule="auto"/>
              <w:jc w:val="left"/>
            </w:pPr>
            <w:r w:rsidRPr="004E6C19">
              <w:rPr>
                <w:sz w:val="20"/>
                <w:szCs w:val="20"/>
              </w:rPr>
              <w:t>п. Самодед</w:t>
            </w:r>
          </w:p>
        </w:tc>
        <w:tc>
          <w:tcPr>
            <w:tcW w:w="1255" w:type="pct"/>
            <w:shd w:val="clear" w:color="auto" w:fill="auto"/>
          </w:tcPr>
          <w:p w14:paraId="387E220D" w14:textId="6F4839CC" w:rsidR="00631977" w:rsidRDefault="00631977" w:rsidP="00631977">
            <w:pPr>
              <w:spacing w:line="240" w:lineRule="auto"/>
              <w:jc w:val="left"/>
            </w:pPr>
            <w:r w:rsidRPr="004E6C19">
              <w:rPr>
                <w:sz w:val="20"/>
                <w:szCs w:val="20"/>
              </w:rPr>
              <w:t>Зоны с особыми условиями использования территорий не подлежат установлению</w:t>
            </w:r>
          </w:p>
        </w:tc>
      </w:tr>
      <w:tr w:rsidR="00631977" w14:paraId="129592AE" w14:textId="77777777" w:rsidTr="00631977">
        <w:trPr>
          <w:trHeight w:val="20"/>
        </w:trPr>
        <w:tc>
          <w:tcPr>
            <w:tcW w:w="192" w:type="pct"/>
            <w:shd w:val="clear" w:color="auto" w:fill="auto"/>
            <w:noWrap/>
          </w:tcPr>
          <w:p w14:paraId="78ED5F7E" w14:textId="77777777" w:rsidR="00631977" w:rsidRDefault="00631977" w:rsidP="00631977">
            <w:pPr>
              <w:numPr>
                <w:ilvl w:val="0"/>
                <w:numId w:val="51"/>
              </w:numPr>
              <w:spacing w:line="240" w:lineRule="auto"/>
              <w:ind w:left="0" w:firstLine="0"/>
              <w:contextualSpacing/>
              <w:jc w:val="left"/>
              <w:rPr>
                <w:rFonts w:eastAsia="Times New Roman"/>
                <w:lang w:eastAsia="ru-RU"/>
              </w:rPr>
            </w:pPr>
          </w:p>
        </w:tc>
        <w:tc>
          <w:tcPr>
            <w:tcW w:w="633" w:type="pct"/>
            <w:shd w:val="clear" w:color="auto" w:fill="auto"/>
          </w:tcPr>
          <w:p w14:paraId="457553AB" w14:textId="2909A955" w:rsidR="00631977" w:rsidRDefault="00631977" w:rsidP="00631977">
            <w:pPr>
              <w:spacing w:line="240" w:lineRule="auto"/>
              <w:jc w:val="left"/>
            </w:pPr>
            <w:r w:rsidRPr="004E6C19">
              <w:rPr>
                <w:sz w:val="20"/>
                <w:szCs w:val="20"/>
              </w:rPr>
              <w:t>МОУК «Родные просторы»</w:t>
            </w:r>
          </w:p>
        </w:tc>
        <w:tc>
          <w:tcPr>
            <w:tcW w:w="779" w:type="pct"/>
            <w:shd w:val="clear" w:color="auto" w:fill="auto"/>
            <w:noWrap/>
          </w:tcPr>
          <w:p w14:paraId="41179A5E" w14:textId="2BABF1B9" w:rsidR="00631977" w:rsidRDefault="00631977" w:rsidP="00631977">
            <w:pPr>
              <w:spacing w:line="240" w:lineRule="auto"/>
              <w:jc w:val="left"/>
            </w:pPr>
            <w:r w:rsidRPr="004E6C19">
              <w:rPr>
                <w:sz w:val="20"/>
                <w:szCs w:val="20"/>
              </w:rPr>
              <w:t>Многофункциональная общественно-деловая зона</w:t>
            </w:r>
          </w:p>
        </w:tc>
        <w:tc>
          <w:tcPr>
            <w:tcW w:w="682" w:type="pct"/>
            <w:shd w:val="clear" w:color="auto" w:fill="auto"/>
          </w:tcPr>
          <w:p w14:paraId="4189DA6C" w14:textId="0697148A" w:rsidR="00631977" w:rsidRDefault="00631977" w:rsidP="00631977">
            <w:pPr>
              <w:spacing w:line="240" w:lineRule="auto"/>
              <w:jc w:val="left"/>
            </w:pPr>
            <w:r w:rsidRPr="004E6C19">
              <w:rPr>
                <w:rFonts w:eastAsia="Times New Roman"/>
                <w:color w:val="000000"/>
                <w:sz w:val="20"/>
                <w:szCs w:val="20"/>
                <w:lang w:eastAsia="ru-RU"/>
              </w:rPr>
              <w:t>Обеспечение условий для развития культуры и искусства</w:t>
            </w:r>
          </w:p>
        </w:tc>
        <w:tc>
          <w:tcPr>
            <w:tcW w:w="730" w:type="pct"/>
            <w:shd w:val="clear" w:color="auto" w:fill="auto"/>
          </w:tcPr>
          <w:p w14:paraId="0B35B88F" w14:textId="77777777" w:rsidR="00631977" w:rsidRPr="004E6C19" w:rsidRDefault="00631977" w:rsidP="00631977">
            <w:pPr>
              <w:autoSpaceDE w:val="0"/>
              <w:autoSpaceDN w:val="0"/>
              <w:adjustRightInd w:val="0"/>
              <w:spacing w:line="240" w:lineRule="auto"/>
              <w:rPr>
                <w:sz w:val="20"/>
                <w:szCs w:val="20"/>
              </w:rPr>
            </w:pPr>
            <w:r w:rsidRPr="004E6C19">
              <w:rPr>
                <w:sz w:val="20"/>
                <w:szCs w:val="20"/>
              </w:rPr>
              <w:t xml:space="preserve">Новое строительство. </w:t>
            </w:r>
            <w:r w:rsidRPr="004E6C19">
              <w:rPr>
                <w:sz w:val="20"/>
                <w:szCs w:val="20"/>
              </w:rPr>
              <w:br/>
              <w:t xml:space="preserve">Первая очередь. </w:t>
            </w:r>
          </w:p>
          <w:p w14:paraId="21E9FE90" w14:textId="26F5EA71" w:rsidR="00631977" w:rsidRDefault="00631977" w:rsidP="00631977">
            <w:pPr>
              <w:spacing w:line="240" w:lineRule="auto"/>
              <w:jc w:val="left"/>
            </w:pPr>
            <w:r w:rsidRPr="004E6C19">
              <w:rPr>
                <w:sz w:val="20"/>
                <w:szCs w:val="20"/>
              </w:rPr>
              <w:t>Общая вместимость - 150 мест</w:t>
            </w:r>
          </w:p>
        </w:tc>
        <w:tc>
          <w:tcPr>
            <w:tcW w:w="729" w:type="pct"/>
            <w:shd w:val="clear" w:color="auto" w:fill="auto"/>
          </w:tcPr>
          <w:p w14:paraId="28D7A910" w14:textId="186B2253" w:rsidR="00631977" w:rsidRDefault="00631977" w:rsidP="00631977">
            <w:pPr>
              <w:spacing w:line="240" w:lineRule="auto"/>
              <w:jc w:val="left"/>
            </w:pPr>
            <w:r w:rsidRPr="004E6C19">
              <w:rPr>
                <w:sz w:val="20"/>
                <w:szCs w:val="20"/>
              </w:rPr>
              <w:t>д. Тарасово</w:t>
            </w:r>
          </w:p>
        </w:tc>
        <w:tc>
          <w:tcPr>
            <w:tcW w:w="1255" w:type="pct"/>
            <w:shd w:val="clear" w:color="auto" w:fill="auto"/>
          </w:tcPr>
          <w:p w14:paraId="747DA0FA" w14:textId="54F789E3" w:rsidR="00631977" w:rsidRDefault="00631977" w:rsidP="00631977">
            <w:pPr>
              <w:spacing w:line="240" w:lineRule="auto"/>
              <w:jc w:val="left"/>
            </w:pPr>
            <w:r w:rsidRPr="004E6C19">
              <w:rPr>
                <w:sz w:val="20"/>
                <w:szCs w:val="20"/>
              </w:rPr>
              <w:t>Зоны с особыми условиями использования территорий не подлежат установлению</w:t>
            </w:r>
          </w:p>
        </w:tc>
      </w:tr>
      <w:tr w:rsidR="00631977" w14:paraId="17AB6328" w14:textId="77777777" w:rsidTr="00631977">
        <w:trPr>
          <w:trHeight w:val="20"/>
        </w:trPr>
        <w:tc>
          <w:tcPr>
            <w:tcW w:w="192" w:type="pct"/>
            <w:shd w:val="clear" w:color="auto" w:fill="auto"/>
            <w:noWrap/>
          </w:tcPr>
          <w:p w14:paraId="0F28DA6E" w14:textId="77777777" w:rsidR="00631977" w:rsidRDefault="00631977" w:rsidP="00631977">
            <w:pPr>
              <w:numPr>
                <w:ilvl w:val="0"/>
                <w:numId w:val="51"/>
              </w:numPr>
              <w:spacing w:line="240" w:lineRule="auto"/>
              <w:ind w:left="0" w:firstLine="0"/>
              <w:contextualSpacing/>
              <w:jc w:val="left"/>
              <w:rPr>
                <w:rFonts w:eastAsia="Times New Roman"/>
                <w:lang w:eastAsia="ru-RU"/>
              </w:rPr>
            </w:pPr>
          </w:p>
        </w:tc>
        <w:tc>
          <w:tcPr>
            <w:tcW w:w="633" w:type="pct"/>
            <w:shd w:val="clear" w:color="auto" w:fill="auto"/>
          </w:tcPr>
          <w:p w14:paraId="2D5070CC" w14:textId="1DEBD500" w:rsidR="00631977" w:rsidRDefault="00631977" w:rsidP="00631977">
            <w:pPr>
              <w:spacing w:line="240" w:lineRule="auto"/>
              <w:jc w:val="left"/>
            </w:pPr>
            <w:r w:rsidRPr="004E6C19">
              <w:rPr>
                <w:sz w:val="20"/>
                <w:szCs w:val="20"/>
              </w:rPr>
              <w:t>МКУК «</w:t>
            </w:r>
            <w:proofErr w:type="spellStart"/>
            <w:r w:rsidRPr="004E6C19">
              <w:rPr>
                <w:sz w:val="20"/>
                <w:szCs w:val="20"/>
              </w:rPr>
              <w:t>Ундозерочка</w:t>
            </w:r>
            <w:proofErr w:type="spellEnd"/>
            <w:r w:rsidRPr="004E6C19">
              <w:rPr>
                <w:sz w:val="20"/>
                <w:szCs w:val="20"/>
              </w:rPr>
              <w:t>»</w:t>
            </w:r>
          </w:p>
        </w:tc>
        <w:tc>
          <w:tcPr>
            <w:tcW w:w="779" w:type="pct"/>
            <w:shd w:val="clear" w:color="auto" w:fill="auto"/>
            <w:noWrap/>
          </w:tcPr>
          <w:p w14:paraId="02041CDA" w14:textId="5A821268" w:rsidR="00631977" w:rsidRDefault="00631977" w:rsidP="00631977">
            <w:pPr>
              <w:spacing w:line="240" w:lineRule="auto"/>
              <w:jc w:val="left"/>
            </w:pPr>
            <w:r w:rsidRPr="004E6C19">
              <w:rPr>
                <w:sz w:val="20"/>
                <w:szCs w:val="20"/>
              </w:rPr>
              <w:t>Многофункциональная общественно-деловая зона</w:t>
            </w:r>
          </w:p>
        </w:tc>
        <w:tc>
          <w:tcPr>
            <w:tcW w:w="682" w:type="pct"/>
            <w:shd w:val="clear" w:color="auto" w:fill="auto"/>
          </w:tcPr>
          <w:p w14:paraId="72D38965" w14:textId="36E66630" w:rsidR="00631977" w:rsidRDefault="00631977" w:rsidP="00631977">
            <w:pPr>
              <w:spacing w:line="240" w:lineRule="auto"/>
              <w:jc w:val="left"/>
            </w:pPr>
            <w:r w:rsidRPr="004E6C19">
              <w:rPr>
                <w:rFonts w:eastAsia="Times New Roman"/>
                <w:color w:val="000000"/>
                <w:sz w:val="20"/>
                <w:szCs w:val="20"/>
                <w:lang w:eastAsia="ru-RU"/>
              </w:rPr>
              <w:t>Обеспечение условий для развития культуры и искусства</w:t>
            </w:r>
          </w:p>
        </w:tc>
        <w:tc>
          <w:tcPr>
            <w:tcW w:w="730" w:type="pct"/>
            <w:shd w:val="clear" w:color="auto" w:fill="auto"/>
          </w:tcPr>
          <w:p w14:paraId="36D9E5A0" w14:textId="77777777" w:rsidR="00631977" w:rsidRPr="004E6C19" w:rsidRDefault="00631977" w:rsidP="00631977">
            <w:pPr>
              <w:autoSpaceDE w:val="0"/>
              <w:autoSpaceDN w:val="0"/>
              <w:adjustRightInd w:val="0"/>
              <w:spacing w:line="240" w:lineRule="auto"/>
              <w:rPr>
                <w:sz w:val="20"/>
                <w:szCs w:val="20"/>
              </w:rPr>
            </w:pPr>
            <w:r w:rsidRPr="004E6C19">
              <w:rPr>
                <w:sz w:val="20"/>
                <w:szCs w:val="20"/>
              </w:rPr>
              <w:t xml:space="preserve">Новое строительство. </w:t>
            </w:r>
            <w:r w:rsidRPr="004E6C19">
              <w:rPr>
                <w:sz w:val="20"/>
                <w:szCs w:val="20"/>
              </w:rPr>
              <w:br/>
              <w:t xml:space="preserve">Первая очередь. </w:t>
            </w:r>
          </w:p>
          <w:p w14:paraId="2AF478C9" w14:textId="604AF394" w:rsidR="00631977" w:rsidRDefault="00631977" w:rsidP="00631977">
            <w:pPr>
              <w:spacing w:line="240" w:lineRule="auto"/>
              <w:jc w:val="left"/>
            </w:pPr>
            <w:r w:rsidRPr="004E6C19">
              <w:rPr>
                <w:sz w:val="20"/>
                <w:szCs w:val="20"/>
              </w:rPr>
              <w:t>Общая вместимость - 150 мест</w:t>
            </w:r>
          </w:p>
        </w:tc>
        <w:tc>
          <w:tcPr>
            <w:tcW w:w="729" w:type="pct"/>
            <w:shd w:val="clear" w:color="auto" w:fill="auto"/>
          </w:tcPr>
          <w:p w14:paraId="7FCA75CE" w14:textId="6ADED72C" w:rsidR="00631977" w:rsidRDefault="00631977" w:rsidP="00631977">
            <w:pPr>
              <w:spacing w:line="240" w:lineRule="auto"/>
              <w:jc w:val="left"/>
            </w:pPr>
            <w:r w:rsidRPr="004E6C19">
              <w:rPr>
                <w:sz w:val="20"/>
                <w:szCs w:val="20"/>
              </w:rPr>
              <w:t xml:space="preserve">п. </w:t>
            </w:r>
            <w:proofErr w:type="spellStart"/>
            <w:r w:rsidRPr="004E6C19">
              <w:rPr>
                <w:sz w:val="20"/>
                <w:szCs w:val="20"/>
              </w:rPr>
              <w:t>Ундозеро</w:t>
            </w:r>
            <w:proofErr w:type="spellEnd"/>
          </w:p>
        </w:tc>
        <w:tc>
          <w:tcPr>
            <w:tcW w:w="1255" w:type="pct"/>
            <w:shd w:val="clear" w:color="auto" w:fill="auto"/>
          </w:tcPr>
          <w:p w14:paraId="15166849" w14:textId="2D2F8FBF" w:rsidR="00631977" w:rsidRDefault="00631977" w:rsidP="00631977">
            <w:pPr>
              <w:spacing w:line="240" w:lineRule="auto"/>
              <w:jc w:val="left"/>
            </w:pPr>
            <w:r w:rsidRPr="004E6C19">
              <w:rPr>
                <w:sz w:val="20"/>
                <w:szCs w:val="20"/>
              </w:rPr>
              <w:t>Зоны с особыми условиями использования территорий не подлежат установлению</w:t>
            </w:r>
          </w:p>
        </w:tc>
      </w:tr>
      <w:tr w:rsidR="00631977" w14:paraId="561CA221" w14:textId="77777777" w:rsidTr="00631977">
        <w:trPr>
          <w:trHeight w:val="20"/>
        </w:trPr>
        <w:tc>
          <w:tcPr>
            <w:tcW w:w="192" w:type="pct"/>
            <w:shd w:val="clear" w:color="auto" w:fill="auto"/>
            <w:noWrap/>
          </w:tcPr>
          <w:p w14:paraId="2507B692" w14:textId="77777777" w:rsidR="00631977" w:rsidRDefault="00631977" w:rsidP="00631977">
            <w:pPr>
              <w:numPr>
                <w:ilvl w:val="0"/>
                <w:numId w:val="51"/>
              </w:numPr>
              <w:spacing w:line="240" w:lineRule="auto"/>
              <w:ind w:left="0" w:firstLine="0"/>
              <w:contextualSpacing/>
              <w:jc w:val="left"/>
              <w:rPr>
                <w:rFonts w:eastAsia="Times New Roman"/>
                <w:lang w:eastAsia="ru-RU"/>
              </w:rPr>
            </w:pPr>
          </w:p>
        </w:tc>
        <w:tc>
          <w:tcPr>
            <w:tcW w:w="633" w:type="pct"/>
            <w:shd w:val="clear" w:color="auto" w:fill="auto"/>
          </w:tcPr>
          <w:p w14:paraId="33F3CBFE" w14:textId="64B42789" w:rsidR="00631977" w:rsidRDefault="00631977" w:rsidP="00631977">
            <w:pPr>
              <w:spacing w:line="240" w:lineRule="auto"/>
              <w:jc w:val="left"/>
            </w:pPr>
            <w:r w:rsidRPr="004E6C19">
              <w:rPr>
                <w:sz w:val="20"/>
                <w:szCs w:val="20"/>
              </w:rPr>
              <w:t>Культурно-досуговый центр</w:t>
            </w:r>
          </w:p>
        </w:tc>
        <w:tc>
          <w:tcPr>
            <w:tcW w:w="779" w:type="pct"/>
            <w:shd w:val="clear" w:color="auto" w:fill="auto"/>
            <w:noWrap/>
          </w:tcPr>
          <w:p w14:paraId="2AE597A8" w14:textId="1689071B" w:rsidR="00631977" w:rsidRDefault="00631977" w:rsidP="00631977">
            <w:pPr>
              <w:spacing w:line="240" w:lineRule="auto"/>
              <w:jc w:val="left"/>
            </w:pPr>
            <w:r w:rsidRPr="004E6C19">
              <w:rPr>
                <w:sz w:val="20"/>
                <w:szCs w:val="20"/>
              </w:rPr>
              <w:t>Многофункциональная общественно-деловая зона</w:t>
            </w:r>
          </w:p>
        </w:tc>
        <w:tc>
          <w:tcPr>
            <w:tcW w:w="682" w:type="pct"/>
            <w:shd w:val="clear" w:color="auto" w:fill="auto"/>
          </w:tcPr>
          <w:p w14:paraId="44F7CD57" w14:textId="012625BF" w:rsidR="00631977" w:rsidRDefault="00631977" w:rsidP="00631977">
            <w:pPr>
              <w:spacing w:line="240" w:lineRule="auto"/>
              <w:jc w:val="left"/>
            </w:pPr>
            <w:r w:rsidRPr="004E6C19">
              <w:rPr>
                <w:rFonts w:eastAsia="Times New Roman"/>
                <w:color w:val="000000"/>
                <w:sz w:val="20"/>
                <w:szCs w:val="20"/>
                <w:lang w:eastAsia="ru-RU"/>
              </w:rPr>
              <w:t>Обеспечение условий для развития культуры и искусства</w:t>
            </w:r>
          </w:p>
        </w:tc>
        <w:tc>
          <w:tcPr>
            <w:tcW w:w="730" w:type="pct"/>
            <w:shd w:val="clear" w:color="auto" w:fill="auto"/>
          </w:tcPr>
          <w:p w14:paraId="4838F498" w14:textId="77777777" w:rsidR="00631977" w:rsidRPr="004E6C19" w:rsidRDefault="00631977" w:rsidP="00631977">
            <w:pPr>
              <w:autoSpaceDE w:val="0"/>
              <w:autoSpaceDN w:val="0"/>
              <w:adjustRightInd w:val="0"/>
              <w:spacing w:line="240" w:lineRule="auto"/>
              <w:rPr>
                <w:sz w:val="20"/>
                <w:szCs w:val="20"/>
              </w:rPr>
            </w:pPr>
            <w:r w:rsidRPr="004E6C19">
              <w:rPr>
                <w:sz w:val="20"/>
                <w:szCs w:val="20"/>
              </w:rPr>
              <w:t xml:space="preserve">Новое строительство. </w:t>
            </w:r>
            <w:r w:rsidRPr="004E6C19">
              <w:rPr>
                <w:sz w:val="20"/>
                <w:szCs w:val="20"/>
              </w:rPr>
              <w:br/>
              <w:t xml:space="preserve">Первая очередь. </w:t>
            </w:r>
          </w:p>
          <w:p w14:paraId="573A31EC" w14:textId="4C0C465E" w:rsidR="00631977" w:rsidRDefault="00631977" w:rsidP="00631977">
            <w:pPr>
              <w:spacing w:line="240" w:lineRule="auto"/>
              <w:jc w:val="left"/>
            </w:pPr>
            <w:r w:rsidRPr="004E6C19">
              <w:rPr>
                <w:sz w:val="20"/>
                <w:szCs w:val="20"/>
              </w:rPr>
              <w:t>Общая вместимость - 150 мест</w:t>
            </w:r>
          </w:p>
        </w:tc>
        <w:tc>
          <w:tcPr>
            <w:tcW w:w="729" w:type="pct"/>
            <w:shd w:val="clear" w:color="auto" w:fill="auto"/>
          </w:tcPr>
          <w:p w14:paraId="6E9A0578" w14:textId="757585AC" w:rsidR="00631977" w:rsidRDefault="00631977" w:rsidP="00631977">
            <w:pPr>
              <w:spacing w:line="240" w:lineRule="auto"/>
              <w:jc w:val="left"/>
            </w:pPr>
            <w:r w:rsidRPr="004E6C19">
              <w:rPr>
                <w:sz w:val="20"/>
                <w:szCs w:val="20"/>
              </w:rPr>
              <w:t>п. Ломовое</w:t>
            </w:r>
          </w:p>
        </w:tc>
        <w:tc>
          <w:tcPr>
            <w:tcW w:w="1255" w:type="pct"/>
            <w:shd w:val="clear" w:color="auto" w:fill="auto"/>
          </w:tcPr>
          <w:p w14:paraId="25D0CB86" w14:textId="6D269A00" w:rsidR="00631977" w:rsidRDefault="00631977" w:rsidP="00631977">
            <w:pPr>
              <w:spacing w:line="240" w:lineRule="auto"/>
              <w:jc w:val="left"/>
            </w:pPr>
            <w:r w:rsidRPr="004E6C19">
              <w:rPr>
                <w:sz w:val="20"/>
                <w:szCs w:val="20"/>
              </w:rPr>
              <w:t>Зоны с особыми условиями использования территорий не подлежат установлению</w:t>
            </w:r>
          </w:p>
        </w:tc>
      </w:tr>
      <w:tr w:rsidR="00631977" w14:paraId="32B9FE81" w14:textId="77777777" w:rsidTr="00631977">
        <w:trPr>
          <w:trHeight w:val="20"/>
        </w:trPr>
        <w:tc>
          <w:tcPr>
            <w:tcW w:w="192" w:type="pct"/>
            <w:shd w:val="clear" w:color="auto" w:fill="auto"/>
            <w:noWrap/>
          </w:tcPr>
          <w:p w14:paraId="2384ACA6" w14:textId="77777777" w:rsidR="00631977" w:rsidRDefault="00631977" w:rsidP="00631977">
            <w:pPr>
              <w:numPr>
                <w:ilvl w:val="0"/>
                <w:numId w:val="51"/>
              </w:numPr>
              <w:spacing w:line="240" w:lineRule="auto"/>
              <w:ind w:left="0" w:firstLine="0"/>
              <w:contextualSpacing/>
              <w:jc w:val="left"/>
              <w:rPr>
                <w:rFonts w:eastAsia="Times New Roman"/>
                <w:lang w:eastAsia="ru-RU"/>
              </w:rPr>
            </w:pPr>
          </w:p>
        </w:tc>
        <w:tc>
          <w:tcPr>
            <w:tcW w:w="633" w:type="pct"/>
            <w:shd w:val="clear" w:color="auto" w:fill="auto"/>
          </w:tcPr>
          <w:p w14:paraId="33E01BEB" w14:textId="740B3B03" w:rsidR="00631977" w:rsidRDefault="00631977" w:rsidP="00631977">
            <w:pPr>
              <w:spacing w:line="240" w:lineRule="auto"/>
              <w:jc w:val="left"/>
            </w:pPr>
            <w:r w:rsidRPr="004E6C19">
              <w:rPr>
                <w:sz w:val="20"/>
                <w:szCs w:val="20"/>
              </w:rPr>
              <w:t>Социально-культурный центр «Мир»</w:t>
            </w:r>
          </w:p>
        </w:tc>
        <w:tc>
          <w:tcPr>
            <w:tcW w:w="779" w:type="pct"/>
            <w:shd w:val="clear" w:color="auto" w:fill="auto"/>
            <w:noWrap/>
          </w:tcPr>
          <w:p w14:paraId="379BE861" w14:textId="5BAF1A82" w:rsidR="00631977" w:rsidRDefault="00631977" w:rsidP="00631977">
            <w:pPr>
              <w:spacing w:line="240" w:lineRule="auto"/>
              <w:jc w:val="left"/>
            </w:pPr>
            <w:r w:rsidRPr="004E6C19">
              <w:rPr>
                <w:sz w:val="20"/>
                <w:szCs w:val="20"/>
              </w:rPr>
              <w:t>Многофункциональная общественно-деловая зона</w:t>
            </w:r>
          </w:p>
        </w:tc>
        <w:tc>
          <w:tcPr>
            <w:tcW w:w="682" w:type="pct"/>
            <w:shd w:val="clear" w:color="auto" w:fill="auto"/>
          </w:tcPr>
          <w:p w14:paraId="732E9B31" w14:textId="6BE89F89" w:rsidR="00631977" w:rsidRDefault="00631977" w:rsidP="00631977">
            <w:pPr>
              <w:spacing w:line="240" w:lineRule="auto"/>
              <w:jc w:val="left"/>
            </w:pPr>
            <w:r w:rsidRPr="004E6C19">
              <w:rPr>
                <w:rFonts w:eastAsia="Times New Roman"/>
                <w:color w:val="000000"/>
                <w:sz w:val="20"/>
                <w:szCs w:val="20"/>
                <w:lang w:eastAsia="ru-RU"/>
              </w:rPr>
              <w:t>Обеспечение условий для развития культуры и искусства</w:t>
            </w:r>
          </w:p>
        </w:tc>
        <w:tc>
          <w:tcPr>
            <w:tcW w:w="730" w:type="pct"/>
            <w:shd w:val="clear" w:color="auto" w:fill="auto"/>
          </w:tcPr>
          <w:p w14:paraId="0427F59C" w14:textId="77777777" w:rsidR="00631977" w:rsidRPr="004E6C19" w:rsidRDefault="00631977" w:rsidP="00631977">
            <w:pPr>
              <w:autoSpaceDE w:val="0"/>
              <w:autoSpaceDN w:val="0"/>
              <w:adjustRightInd w:val="0"/>
              <w:spacing w:line="240" w:lineRule="auto"/>
              <w:rPr>
                <w:sz w:val="20"/>
                <w:szCs w:val="20"/>
              </w:rPr>
            </w:pPr>
            <w:r w:rsidRPr="004E6C19">
              <w:rPr>
                <w:sz w:val="20"/>
                <w:szCs w:val="20"/>
              </w:rPr>
              <w:t xml:space="preserve">Новое строительство. Расчетный срок </w:t>
            </w:r>
          </w:p>
          <w:p w14:paraId="6F62F2E7" w14:textId="0C061D05" w:rsidR="00631977" w:rsidRDefault="00631977" w:rsidP="00631977">
            <w:pPr>
              <w:spacing w:line="240" w:lineRule="auto"/>
              <w:jc w:val="left"/>
            </w:pPr>
            <w:r w:rsidRPr="004E6C19">
              <w:rPr>
                <w:sz w:val="20"/>
                <w:szCs w:val="20"/>
              </w:rPr>
              <w:t>Общая вместимость - 300 мест</w:t>
            </w:r>
          </w:p>
        </w:tc>
        <w:tc>
          <w:tcPr>
            <w:tcW w:w="729" w:type="pct"/>
            <w:shd w:val="clear" w:color="auto" w:fill="auto"/>
          </w:tcPr>
          <w:p w14:paraId="420D87BF" w14:textId="0473A43C" w:rsidR="00631977" w:rsidRDefault="00631977" w:rsidP="00631977">
            <w:pPr>
              <w:spacing w:line="240" w:lineRule="auto"/>
              <w:jc w:val="left"/>
            </w:pPr>
            <w:r w:rsidRPr="004E6C19">
              <w:rPr>
                <w:sz w:val="20"/>
                <w:szCs w:val="20"/>
              </w:rPr>
              <w:t>рп. Савинский</w:t>
            </w:r>
          </w:p>
        </w:tc>
        <w:tc>
          <w:tcPr>
            <w:tcW w:w="1255" w:type="pct"/>
            <w:shd w:val="clear" w:color="auto" w:fill="auto"/>
          </w:tcPr>
          <w:p w14:paraId="1C1D7FBC" w14:textId="63863277" w:rsidR="00631977" w:rsidRDefault="00631977" w:rsidP="00631977">
            <w:pPr>
              <w:spacing w:line="240" w:lineRule="auto"/>
              <w:jc w:val="left"/>
            </w:pPr>
            <w:r w:rsidRPr="004E6C19">
              <w:rPr>
                <w:sz w:val="20"/>
                <w:szCs w:val="20"/>
              </w:rPr>
              <w:t>Зоны с особыми условиями использования территорий не подлежат установлению</w:t>
            </w:r>
          </w:p>
        </w:tc>
      </w:tr>
      <w:tr w:rsidR="00631977" w14:paraId="1B773AC7" w14:textId="77777777" w:rsidTr="00631977">
        <w:trPr>
          <w:trHeight w:val="20"/>
        </w:trPr>
        <w:tc>
          <w:tcPr>
            <w:tcW w:w="192" w:type="pct"/>
            <w:shd w:val="clear" w:color="auto" w:fill="auto"/>
            <w:noWrap/>
          </w:tcPr>
          <w:p w14:paraId="24655EFA" w14:textId="77777777" w:rsidR="00631977" w:rsidRDefault="00631977" w:rsidP="00631977">
            <w:pPr>
              <w:numPr>
                <w:ilvl w:val="0"/>
                <w:numId w:val="51"/>
              </w:numPr>
              <w:spacing w:line="240" w:lineRule="auto"/>
              <w:ind w:left="0" w:firstLine="0"/>
              <w:contextualSpacing/>
              <w:jc w:val="left"/>
              <w:rPr>
                <w:rFonts w:eastAsia="Times New Roman"/>
                <w:lang w:eastAsia="ru-RU"/>
              </w:rPr>
            </w:pPr>
          </w:p>
        </w:tc>
        <w:tc>
          <w:tcPr>
            <w:tcW w:w="633" w:type="pct"/>
            <w:shd w:val="clear" w:color="auto" w:fill="auto"/>
          </w:tcPr>
          <w:p w14:paraId="5FF95491" w14:textId="09DAC92E" w:rsidR="00631977" w:rsidRDefault="00631977" w:rsidP="00631977">
            <w:pPr>
              <w:spacing w:line="240" w:lineRule="auto"/>
              <w:jc w:val="left"/>
            </w:pPr>
            <w:r w:rsidRPr="004E6C19">
              <w:rPr>
                <w:sz w:val="20"/>
                <w:szCs w:val="20"/>
              </w:rPr>
              <w:t>МОКУК «Сполохи»</w:t>
            </w:r>
          </w:p>
        </w:tc>
        <w:tc>
          <w:tcPr>
            <w:tcW w:w="779" w:type="pct"/>
            <w:shd w:val="clear" w:color="auto" w:fill="auto"/>
            <w:noWrap/>
          </w:tcPr>
          <w:p w14:paraId="7B2E1DE8" w14:textId="12066219" w:rsidR="00631977" w:rsidRDefault="00631977" w:rsidP="00631977">
            <w:pPr>
              <w:spacing w:line="240" w:lineRule="auto"/>
              <w:jc w:val="left"/>
            </w:pPr>
            <w:r w:rsidRPr="004E6C19">
              <w:rPr>
                <w:sz w:val="20"/>
                <w:szCs w:val="20"/>
              </w:rPr>
              <w:t>Многофункциональная общественно-деловая зона</w:t>
            </w:r>
          </w:p>
        </w:tc>
        <w:tc>
          <w:tcPr>
            <w:tcW w:w="682" w:type="pct"/>
            <w:shd w:val="clear" w:color="auto" w:fill="auto"/>
          </w:tcPr>
          <w:p w14:paraId="333E4851" w14:textId="5DD48B11" w:rsidR="00631977" w:rsidRDefault="00631977" w:rsidP="00631977">
            <w:pPr>
              <w:spacing w:line="240" w:lineRule="auto"/>
              <w:jc w:val="left"/>
            </w:pPr>
            <w:r w:rsidRPr="004E6C19">
              <w:rPr>
                <w:rFonts w:eastAsia="Times New Roman"/>
                <w:color w:val="000000"/>
                <w:sz w:val="20"/>
                <w:szCs w:val="20"/>
                <w:lang w:eastAsia="ru-RU"/>
              </w:rPr>
              <w:t>Обеспечение условий для развития культуры и искусства</w:t>
            </w:r>
          </w:p>
        </w:tc>
        <w:tc>
          <w:tcPr>
            <w:tcW w:w="730" w:type="pct"/>
            <w:shd w:val="clear" w:color="auto" w:fill="auto"/>
          </w:tcPr>
          <w:p w14:paraId="05A84C5A" w14:textId="77777777" w:rsidR="00631977" w:rsidRPr="004E6C19" w:rsidRDefault="00631977" w:rsidP="00631977">
            <w:pPr>
              <w:autoSpaceDE w:val="0"/>
              <w:autoSpaceDN w:val="0"/>
              <w:adjustRightInd w:val="0"/>
              <w:spacing w:line="240" w:lineRule="auto"/>
              <w:rPr>
                <w:sz w:val="20"/>
                <w:szCs w:val="20"/>
              </w:rPr>
            </w:pPr>
            <w:r w:rsidRPr="004E6C19">
              <w:rPr>
                <w:sz w:val="20"/>
                <w:szCs w:val="20"/>
              </w:rPr>
              <w:t xml:space="preserve">Новое строительство. Расчетный срок </w:t>
            </w:r>
          </w:p>
          <w:p w14:paraId="13832486" w14:textId="2485C7AD" w:rsidR="00631977" w:rsidRDefault="00631977" w:rsidP="00631977">
            <w:pPr>
              <w:spacing w:line="240" w:lineRule="auto"/>
              <w:jc w:val="left"/>
            </w:pPr>
            <w:r w:rsidRPr="004E6C19">
              <w:rPr>
                <w:sz w:val="20"/>
                <w:szCs w:val="20"/>
              </w:rPr>
              <w:t>Общая вместимость - 150 мест</w:t>
            </w:r>
          </w:p>
        </w:tc>
        <w:tc>
          <w:tcPr>
            <w:tcW w:w="729" w:type="pct"/>
            <w:shd w:val="clear" w:color="auto" w:fill="auto"/>
          </w:tcPr>
          <w:p w14:paraId="291CD4F7" w14:textId="22F185FC" w:rsidR="00631977" w:rsidRDefault="00631977" w:rsidP="00631977">
            <w:pPr>
              <w:spacing w:line="240" w:lineRule="auto"/>
              <w:jc w:val="left"/>
            </w:pPr>
            <w:r w:rsidRPr="004E6C19">
              <w:rPr>
                <w:sz w:val="20"/>
                <w:szCs w:val="20"/>
              </w:rPr>
              <w:t xml:space="preserve">д. </w:t>
            </w:r>
            <w:proofErr w:type="spellStart"/>
            <w:r w:rsidRPr="004E6C19">
              <w:rPr>
                <w:sz w:val="20"/>
                <w:szCs w:val="20"/>
              </w:rPr>
              <w:t>Коковка</w:t>
            </w:r>
            <w:proofErr w:type="spellEnd"/>
          </w:p>
        </w:tc>
        <w:tc>
          <w:tcPr>
            <w:tcW w:w="1255" w:type="pct"/>
            <w:shd w:val="clear" w:color="auto" w:fill="auto"/>
          </w:tcPr>
          <w:p w14:paraId="5222C89E" w14:textId="7483387A" w:rsidR="00631977" w:rsidRDefault="00631977" w:rsidP="00631977">
            <w:pPr>
              <w:spacing w:line="240" w:lineRule="auto"/>
              <w:jc w:val="left"/>
            </w:pPr>
            <w:r w:rsidRPr="004E6C19">
              <w:rPr>
                <w:sz w:val="20"/>
                <w:szCs w:val="20"/>
              </w:rPr>
              <w:t>Зоны с особыми условиями использования территорий не подлежат установлению</w:t>
            </w:r>
          </w:p>
        </w:tc>
      </w:tr>
      <w:tr w:rsidR="00631977" w14:paraId="663B08B6" w14:textId="77777777" w:rsidTr="00631977">
        <w:trPr>
          <w:trHeight w:val="20"/>
        </w:trPr>
        <w:tc>
          <w:tcPr>
            <w:tcW w:w="192" w:type="pct"/>
            <w:shd w:val="clear" w:color="auto" w:fill="auto"/>
            <w:noWrap/>
          </w:tcPr>
          <w:p w14:paraId="4816B4EA" w14:textId="77777777" w:rsidR="00631977" w:rsidRDefault="00631977" w:rsidP="00631977">
            <w:pPr>
              <w:numPr>
                <w:ilvl w:val="0"/>
                <w:numId w:val="51"/>
              </w:numPr>
              <w:spacing w:line="240" w:lineRule="auto"/>
              <w:ind w:left="0" w:firstLine="0"/>
              <w:contextualSpacing/>
              <w:jc w:val="left"/>
              <w:rPr>
                <w:rFonts w:eastAsia="Times New Roman"/>
                <w:lang w:eastAsia="ru-RU"/>
              </w:rPr>
            </w:pPr>
          </w:p>
        </w:tc>
        <w:tc>
          <w:tcPr>
            <w:tcW w:w="633" w:type="pct"/>
            <w:shd w:val="clear" w:color="auto" w:fill="auto"/>
          </w:tcPr>
          <w:p w14:paraId="2A275FEF" w14:textId="3CC6AF6D" w:rsidR="00631977" w:rsidRDefault="00631977" w:rsidP="00631977">
            <w:pPr>
              <w:spacing w:line="240" w:lineRule="auto"/>
              <w:jc w:val="left"/>
            </w:pPr>
            <w:r w:rsidRPr="004E6C19">
              <w:rPr>
                <w:sz w:val="20"/>
                <w:szCs w:val="20"/>
              </w:rPr>
              <w:t>МКУК «</w:t>
            </w:r>
            <w:proofErr w:type="spellStart"/>
            <w:r w:rsidRPr="004E6C19">
              <w:rPr>
                <w:sz w:val="20"/>
                <w:szCs w:val="20"/>
              </w:rPr>
              <w:t>Северяночка</w:t>
            </w:r>
            <w:proofErr w:type="spellEnd"/>
            <w:r w:rsidRPr="004E6C19">
              <w:rPr>
                <w:sz w:val="20"/>
                <w:szCs w:val="20"/>
              </w:rPr>
              <w:t>»</w:t>
            </w:r>
          </w:p>
        </w:tc>
        <w:tc>
          <w:tcPr>
            <w:tcW w:w="779" w:type="pct"/>
            <w:shd w:val="clear" w:color="auto" w:fill="auto"/>
            <w:noWrap/>
          </w:tcPr>
          <w:p w14:paraId="43980F05" w14:textId="40884402" w:rsidR="00631977" w:rsidRDefault="00631977" w:rsidP="00631977">
            <w:pPr>
              <w:spacing w:line="240" w:lineRule="auto"/>
              <w:jc w:val="left"/>
            </w:pPr>
            <w:r w:rsidRPr="004E6C19">
              <w:rPr>
                <w:sz w:val="20"/>
                <w:szCs w:val="20"/>
              </w:rPr>
              <w:t>Многофункциональная общественно-деловая зона</w:t>
            </w:r>
          </w:p>
        </w:tc>
        <w:tc>
          <w:tcPr>
            <w:tcW w:w="682" w:type="pct"/>
            <w:shd w:val="clear" w:color="auto" w:fill="auto"/>
          </w:tcPr>
          <w:p w14:paraId="3B84F953" w14:textId="63AA9F40" w:rsidR="00631977" w:rsidRDefault="00631977" w:rsidP="00631977">
            <w:pPr>
              <w:spacing w:line="240" w:lineRule="auto"/>
              <w:jc w:val="left"/>
            </w:pPr>
            <w:r w:rsidRPr="004E6C19">
              <w:rPr>
                <w:rFonts w:eastAsia="Times New Roman"/>
                <w:color w:val="000000"/>
                <w:sz w:val="20"/>
                <w:szCs w:val="20"/>
                <w:lang w:eastAsia="ru-RU"/>
              </w:rPr>
              <w:t>Обеспечение условий для развития культуры и искусства</w:t>
            </w:r>
          </w:p>
        </w:tc>
        <w:tc>
          <w:tcPr>
            <w:tcW w:w="730" w:type="pct"/>
            <w:shd w:val="clear" w:color="auto" w:fill="auto"/>
          </w:tcPr>
          <w:p w14:paraId="24989704" w14:textId="77777777" w:rsidR="00631977" w:rsidRPr="004E6C19" w:rsidRDefault="00631977" w:rsidP="00631977">
            <w:pPr>
              <w:autoSpaceDE w:val="0"/>
              <w:autoSpaceDN w:val="0"/>
              <w:adjustRightInd w:val="0"/>
              <w:spacing w:line="240" w:lineRule="auto"/>
              <w:rPr>
                <w:sz w:val="20"/>
                <w:szCs w:val="20"/>
              </w:rPr>
            </w:pPr>
            <w:r w:rsidRPr="004E6C19">
              <w:rPr>
                <w:sz w:val="20"/>
                <w:szCs w:val="20"/>
              </w:rPr>
              <w:t xml:space="preserve">Новое строительство. Расчетный срок </w:t>
            </w:r>
          </w:p>
          <w:p w14:paraId="6204CCFD" w14:textId="0CE6327F" w:rsidR="00631977" w:rsidRDefault="00631977" w:rsidP="00631977">
            <w:pPr>
              <w:spacing w:line="240" w:lineRule="auto"/>
              <w:jc w:val="left"/>
            </w:pPr>
            <w:r w:rsidRPr="004E6C19">
              <w:rPr>
                <w:sz w:val="20"/>
                <w:szCs w:val="20"/>
              </w:rPr>
              <w:t>Общая вместимость - 150 мест</w:t>
            </w:r>
          </w:p>
        </w:tc>
        <w:tc>
          <w:tcPr>
            <w:tcW w:w="729" w:type="pct"/>
            <w:shd w:val="clear" w:color="auto" w:fill="auto"/>
          </w:tcPr>
          <w:p w14:paraId="6D38E6A4" w14:textId="0F5EEF54" w:rsidR="00631977" w:rsidRDefault="00631977" w:rsidP="00631977">
            <w:pPr>
              <w:spacing w:line="240" w:lineRule="auto"/>
              <w:jc w:val="left"/>
            </w:pPr>
            <w:r w:rsidRPr="004E6C19">
              <w:rPr>
                <w:sz w:val="20"/>
                <w:szCs w:val="20"/>
              </w:rPr>
              <w:t xml:space="preserve">п. </w:t>
            </w:r>
            <w:proofErr w:type="spellStart"/>
            <w:r w:rsidRPr="004E6C19">
              <w:rPr>
                <w:sz w:val="20"/>
                <w:szCs w:val="20"/>
              </w:rPr>
              <w:t>Улитино</w:t>
            </w:r>
            <w:proofErr w:type="spellEnd"/>
          </w:p>
        </w:tc>
        <w:tc>
          <w:tcPr>
            <w:tcW w:w="1255" w:type="pct"/>
            <w:shd w:val="clear" w:color="auto" w:fill="auto"/>
          </w:tcPr>
          <w:p w14:paraId="3AF50E86" w14:textId="2DA808C6" w:rsidR="00631977" w:rsidRDefault="00631977" w:rsidP="00631977">
            <w:pPr>
              <w:spacing w:line="240" w:lineRule="auto"/>
              <w:jc w:val="left"/>
            </w:pPr>
            <w:r w:rsidRPr="004E6C19">
              <w:rPr>
                <w:sz w:val="20"/>
                <w:szCs w:val="20"/>
              </w:rPr>
              <w:t>Зоны с особыми условиями использования территорий не подлежат установлению</w:t>
            </w:r>
          </w:p>
        </w:tc>
      </w:tr>
      <w:tr w:rsidR="00631977" w14:paraId="1F2CC58F" w14:textId="77777777" w:rsidTr="00631977">
        <w:trPr>
          <w:trHeight w:val="20"/>
        </w:trPr>
        <w:tc>
          <w:tcPr>
            <w:tcW w:w="192" w:type="pct"/>
            <w:shd w:val="clear" w:color="auto" w:fill="auto"/>
            <w:noWrap/>
          </w:tcPr>
          <w:p w14:paraId="01CA2CC0" w14:textId="266AC4AC" w:rsidR="00631977" w:rsidRDefault="00631977" w:rsidP="00300AFA">
            <w:pPr>
              <w:spacing w:line="240" w:lineRule="auto"/>
              <w:contextualSpacing/>
              <w:jc w:val="center"/>
              <w:rPr>
                <w:bCs/>
              </w:rPr>
            </w:pPr>
            <w:r w:rsidRPr="004E6C19">
              <w:rPr>
                <w:b/>
                <w:sz w:val="20"/>
                <w:szCs w:val="20"/>
              </w:rPr>
              <w:t>2</w:t>
            </w:r>
          </w:p>
        </w:tc>
        <w:tc>
          <w:tcPr>
            <w:tcW w:w="4808" w:type="pct"/>
            <w:gridSpan w:val="6"/>
            <w:shd w:val="clear" w:color="auto" w:fill="auto"/>
          </w:tcPr>
          <w:p w14:paraId="4423742D" w14:textId="6C2FC869" w:rsidR="00631977" w:rsidRDefault="00631977" w:rsidP="00631977">
            <w:pPr>
              <w:spacing w:line="240" w:lineRule="auto"/>
              <w:jc w:val="center"/>
              <w:rPr>
                <w:bCs/>
              </w:rPr>
            </w:pPr>
            <w:r w:rsidRPr="004E6C19">
              <w:rPr>
                <w:b/>
                <w:sz w:val="20"/>
                <w:szCs w:val="20"/>
              </w:rPr>
              <w:t>Предприятия промышленности, сельского и лесного хозяйства, объекты утилизации и переработки отходов производства и потребления</w:t>
            </w:r>
          </w:p>
        </w:tc>
      </w:tr>
      <w:tr w:rsidR="00631977" w14:paraId="08C398D5" w14:textId="77777777" w:rsidTr="00631977">
        <w:trPr>
          <w:trHeight w:val="20"/>
        </w:trPr>
        <w:tc>
          <w:tcPr>
            <w:tcW w:w="192" w:type="pct"/>
            <w:shd w:val="clear" w:color="auto" w:fill="auto"/>
            <w:noWrap/>
          </w:tcPr>
          <w:p w14:paraId="13A3B5F3" w14:textId="77777777" w:rsidR="00631977" w:rsidRDefault="00631977" w:rsidP="00631977">
            <w:pPr>
              <w:numPr>
                <w:ilvl w:val="0"/>
                <w:numId w:val="52"/>
              </w:numPr>
              <w:spacing w:line="240" w:lineRule="auto"/>
              <w:ind w:left="0" w:firstLine="0"/>
              <w:contextualSpacing/>
              <w:jc w:val="left"/>
              <w:rPr>
                <w:rFonts w:eastAsia="Times New Roman"/>
                <w:lang w:eastAsia="ru-RU"/>
              </w:rPr>
            </w:pPr>
          </w:p>
        </w:tc>
        <w:tc>
          <w:tcPr>
            <w:tcW w:w="633" w:type="pct"/>
            <w:shd w:val="clear" w:color="auto" w:fill="auto"/>
          </w:tcPr>
          <w:p w14:paraId="0A87EB32" w14:textId="23A7F53E" w:rsidR="00631977" w:rsidRDefault="00631977" w:rsidP="00631977">
            <w:pPr>
              <w:spacing w:line="240" w:lineRule="auto"/>
              <w:jc w:val="left"/>
            </w:pPr>
            <w:r w:rsidRPr="004E6C19">
              <w:rPr>
                <w:color w:val="000000"/>
                <w:sz w:val="20"/>
                <w:szCs w:val="20"/>
              </w:rPr>
              <w:t>Мусороперегрузочная станция</w:t>
            </w:r>
          </w:p>
        </w:tc>
        <w:tc>
          <w:tcPr>
            <w:tcW w:w="779" w:type="pct"/>
            <w:shd w:val="clear" w:color="auto" w:fill="auto"/>
            <w:noWrap/>
          </w:tcPr>
          <w:p w14:paraId="1B568E52" w14:textId="033BB7FF" w:rsidR="00631977" w:rsidRDefault="00631977" w:rsidP="00631977">
            <w:pPr>
              <w:spacing w:line="240" w:lineRule="auto"/>
              <w:jc w:val="left"/>
            </w:pPr>
            <w:r w:rsidRPr="004E6C19">
              <w:rPr>
                <w:color w:val="000000"/>
                <w:sz w:val="20"/>
                <w:szCs w:val="20"/>
              </w:rPr>
              <w:t>Зона складирования и захоронения отходов</w:t>
            </w:r>
          </w:p>
        </w:tc>
        <w:tc>
          <w:tcPr>
            <w:tcW w:w="682" w:type="pct"/>
            <w:shd w:val="clear" w:color="auto" w:fill="auto"/>
          </w:tcPr>
          <w:p w14:paraId="629E9942" w14:textId="34D3D501" w:rsidR="00631977" w:rsidRDefault="00631977" w:rsidP="00631977">
            <w:pPr>
              <w:spacing w:line="240" w:lineRule="auto"/>
              <w:jc w:val="left"/>
            </w:pPr>
            <w:r w:rsidRPr="004E6C19">
              <w:rPr>
                <w:color w:val="000000"/>
                <w:sz w:val="20"/>
                <w:szCs w:val="20"/>
              </w:rPr>
              <w:t>Перегрузка отходов</w:t>
            </w:r>
          </w:p>
        </w:tc>
        <w:tc>
          <w:tcPr>
            <w:tcW w:w="730" w:type="pct"/>
            <w:shd w:val="clear" w:color="auto" w:fill="auto"/>
          </w:tcPr>
          <w:p w14:paraId="231C5F33" w14:textId="77777777" w:rsidR="00631977" w:rsidRPr="004E6C19" w:rsidRDefault="00631977" w:rsidP="00631977">
            <w:pPr>
              <w:autoSpaceDE w:val="0"/>
              <w:autoSpaceDN w:val="0"/>
              <w:adjustRightInd w:val="0"/>
              <w:spacing w:line="240" w:lineRule="auto"/>
              <w:rPr>
                <w:sz w:val="20"/>
                <w:szCs w:val="20"/>
              </w:rPr>
            </w:pPr>
            <w:r w:rsidRPr="004E6C19">
              <w:rPr>
                <w:sz w:val="20"/>
                <w:szCs w:val="20"/>
              </w:rPr>
              <w:t>Новое строительство.</w:t>
            </w:r>
          </w:p>
          <w:p w14:paraId="00CC7886" w14:textId="127CE486" w:rsidR="00631977" w:rsidRDefault="00631977" w:rsidP="00631977">
            <w:pPr>
              <w:spacing w:line="240" w:lineRule="auto"/>
              <w:jc w:val="left"/>
            </w:pPr>
            <w:r w:rsidRPr="004E6C19">
              <w:rPr>
                <w:sz w:val="20"/>
                <w:szCs w:val="20"/>
              </w:rPr>
              <w:t xml:space="preserve">Первая очередь. </w:t>
            </w:r>
            <w:r w:rsidRPr="004E6C19">
              <w:rPr>
                <w:color w:val="000000"/>
                <w:sz w:val="20"/>
                <w:szCs w:val="20"/>
              </w:rPr>
              <w:t>Мощность</w:t>
            </w:r>
            <w:r w:rsidRPr="004E6C19">
              <w:rPr>
                <w:sz w:val="20"/>
                <w:szCs w:val="20"/>
              </w:rPr>
              <w:t xml:space="preserve"> – </w:t>
            </w:r>
            <w:r w:rsidRPr="004E6C19">
              <w:rPr>
                <w:color w:val="000000"/>
                <w:sz w:val="20"/>
                <w:szCs w:val="20"/>
              </w:rPr>
              <w:t>0,08 тыс. т/год</w:t>
            </w:r>
          </w:p>
        </w:tc>
        <w:tc>
          <w:tcPr>
            <w:tcW w:w="729" w:type="pct"/>
            <w:shd w:val="clear" w:color="auto" w:fill="auto"/>
          </w:tcPr>
          <w:p w14:paraId="3F384C3A" w14:textId="2739C5C6" w:rsidR="00631977" w:rsidRDefault="00631977" w:rsidP="00631977">
            <w:pPr>
              <w:spacing w:line="240" w:lineRule="auto"/>
              <w:jc w:val="left"/>
            </w:pPr>
            <w:r w:rsidRPr="004E6C19">
              <w:rPr>
                <w:color w:val="000000"/>
                <w:sz w:val="20"/>
                <w:szCs w:val="20"/>
              </w:rPr>
              <w:t xml:space="preserve">п. </w:t>
            </w:r>
            <w:proofErr w:type="spellStart"/>
            <w:r w:rsidRPr="004E6C19">
              <w:rPr>
                <w:color w:val="000000"/>
                <w:sz w:val="20"/>
                <w:szCs w:val="20"/>
              </w:rPr>
              <w:t>Улитино</w:t>
            </w:r>
            <w:proofErr w:type="spellEnd"/>
          </w:p>
        </w:tc>
        <w:tc>
          <w:tcPr>
            <w:tcW w:w="1255" w:type="pct"/>
            <w:shd w:val="clear" w:color="auto" w:fill="auto"/>
          </w:tcPr>
          <w:p w14:paraId="6DD1129A" w14:textId="36CB5961" w:rsidR="00631977" w:rsidRDefault="00631977" w:rsidP="00631977">
            <w:pPr>
              <w:spacing w:line="240" w:lineRule="auto"/>
              <w:jc w:val="left"/>
            </w:pPr>
            <w:r w:rsidRPr="004E6C19">
              <w:rPr>
                <w:sz w:val="20"/>
                <w:szCs w:val="20"/>
              </w:rPr>
              <w:t xml:space="preserve">Санитарно-защитная зона – 100 метров, </w:t>
            </w:r>
            <w:r w:rsidRPr="004E6C19">
              <w:rPr>
                <w:sz w:val="20"/>
                <w:szCs w:val="20"/>
              </w:rPr>
              <w:br/>
              <w:t xml:space="preserve">в соответствии с </w:t>
            </w:r>
            <w:r w:rsidRPr="004E6C19">
              <w:rPr>
                <w:sz w:val="20"/>
              </w:rPr>
              <w:t>СанПиН 2.2.1/2.1.1.1200-03 «Санитарно-защитные зоны и санитарная классификация предприятий, сооружений и иных объектов»</w:t>
            </w:r>
          </w:p>
        </w:tc>
      </w:tr>
      <w:tr w:rsidR="00631977" w14:paraId="07B5677B" w14:textId="77777777" w:rsidTr="00631977">
        <w:trPr>
          <w:trHeight w:val="20"/>
        </w:trPr>
        <w:tc>
          <w:tcPr>
            <w:tcW w:w="192" w:type="pct"/>
            <w:shd w:val="clear" w:color="auto" w:fill="auto"/>
            <w:noWrap/>
          </w:tcPr>
          <w:p w14:paraId="52CAD2A8" w14:textId="77777777" w:rsidR="00631977" w:rsidRDefault="00631977" w:rsidP="00631977">
            <w:pPr>
              <w:numPr>
                <w:ilvl w:val="0"/>
                <w:numId w:val="52"/>
              </w:numPr>
              <w:spacing w:line="240" w:lineRule="auto"/>
              <w:ind w:left="0" w:firstLine="0"/>
              <w:contextualSpacing/>
              <w:jc w:val="left"/>
              <w:rPr>
                <w:rFonts w:eastAsia="Times New Roman"/>
                <w:lang w:eastAsia="ru-RU"/>
              </w:rPr>
            </w:pPr>
          </w:p>
        </w:tc>
        <w:tc>
          <w:tcPr>
            <w:tcW w:w="633" w:type="pct"/>
            <w:shd w:val="clear" w:color="auto" w:fill="auto"/>
          </w:tcPr>
          <w:p w14:paraId="4A006879" w14:textId="0ECB4EB4" w:rsidR="00631977" w:rsidRDefault="00631977" w:rsidP="00631977">
            <w:pPr>
              <w:spacing w:line="240" w:lineRule="auto"/>
              <w:jc w:val="left"/>
            </w:pPr>
            <w:r w:rsidRPr="004E6C19">
              <w:rPr>
                <w:color w:val="000000"/>
                <w:sz w:val="20"/>
                <w:szCs w:val="20"/>
              </w:rPr>
              <w:t>Мусороперегрузочная станция</w:t>
            </w:r>
          </w:p>
        </w:tc>
        <w:tc>
          <w:tcPr>
            <w:tcW w:w="779" w:type="pct"/>
            <w:shd w:val="clear" w:color="auto" w:fill="auto"/>
            <w:noWrap/>
          </w:tcPr>
          <w:p w14:paraId="0CB4C3F3" w14:textId="4660F8C8" w:rsidR="00631977" w:rsidRDefault="00631977" w:rsidP="00631977">
            <w:pPr>
              <w:spacing w:line="240" w:lineRule="auto"/>
              <w:jc w:val="left"/>
            </w:pPr>
            <w:r w:rsidRPr="004E6C19">
              <w:rPr>
                <w:color w:val="000000"/>
                <w:sz w:val="20"/>
                <w:szCs w:val="20"/>
              </w:rPr>
              <w:t>Зона складирования и захоронения отходов</w:t>
            </w:r>
          </w:p>
        </w:tc>
        <w:tc>
          <w:tcPr>
            <w:tcW w:w="682" w:type="pct"/>
            <w:shd w:val="clear" w:color="auto" w:fill="auto"/>
          </w:tcPr>
          <w:p w14:paraId="0DCDFA87" w14:textId="3898BED7" w:rsidR="00631977" w:rsidRDefault="00631977" w:rsidP="00631977">
            <w:pPr>
              <w:spacing w:line="240" w:lineRule="auto"/>
              <w:jc w:val="left"/>
            </w:pPr>
            <w:r w:rsidRPr="004E6C19">
              <w:rPr>
                <w:color w:val="000000"/>
                <w:sz w:val="20"/>
                <w:szCs w:val="20"/>
              </w:rPr>
              <w:t>Перегрузка отходов</w:t>
            </w:r>
          </w:p>
        </w:tc>
        <w:tc>
          <w:tcPr>
            <w:tcW w:w="730" w:type="pct"/>
            <w:shd w:val="clear" w:color="auto" w:fill="auto"/>
          </w:tcPr>
          <w:p w14:paraId="20DC3581" w14:textId="77777777" w:rsidR="00631977" w:rsidRPr="004E6C19" w:rsidRDefault="00631977" w:rsidP="00631977">
            <w:pPr>
              <w:autoSpaceDE w:val="0"/>
              <w:autoSpaceDN w:val="0"/>
              <w:adjustRightInd w:val="0"/>
              <w:spacing w:line="240" w:lineRule="auto"/>
              <w:rPr>
                <w:sz w:val="20"/>
                <w:szCs w:val="20"/>
              </w:rPr>
            </w:pPr>
            <w:r w:rsidRPr="004E6C19">
              <w:rPr>
                <w:sz w:val="20"/>
                <w:szCs w:val="20"/>
              </w:rPr>
              <w:t>Новое строительство.</w:t>
            </w:r>
          </w:p>
          <w:p w14:paraId="46690EFD" w14:textId="3AFD4C09" w:rsidR="00631977" w:rsidRDefault="00631977" w:rsidP="00631977">
            <w:pPr>
              <w:spacing w:line="240" w:lineRule="auto"/>
              <w:jc w:val="left"/>
            </w:pPr>
            <w:r w:rsidRPr="004E6C19">
              <w:rPr>
                <w:sz w:val="20"/>
                <w:szCs w:val="20"/>
              </w:rPr>
              <w:t xml:space="preserve">Первая очередь. </w:t>
            </w:r>
            <w:r w:rsidRPr="004E6C19">
              <w:rPr>
                <w:color w:val="000000"/>
                <w:sz w:val="20"/>
                <w:szCs w:val="20"/>
              </w:rPr>
              <w:t>Мощность</w:t>
            </w:r>
            <w:r w:rsidRPr="004E6C19">
              <w:rPr>
                <w:sz w:val="20"/>
                <w:szCs w:val="20"/>
              </w:rPr>
              <w:t xml:space="preserve"> – </w:t>
            </w:r>
            <w:r w:rsidRPr="004E6C19">
              <w:rPr>
                <w:color w:val="000000"/>
                <w:sz w:val="20"/>
                <w:szCs w:val="20"/>
              </w:rPr>
              <w:t>9 тыс. т/год</w:t>
            </w:r>
          </w:p>
        </w:tc>
        <w:tc>
          <w:tcPr>
            <w:tcW w:w="729" w:type="pct"/>
            <w:shd w:val="clear" w:color="auto" w:fill="auto"/>
          </w:tcPr>
          <w:p w14:paraId="4770EAFC" w14:textId="12A84140" w:rsidR="00631977" w:rsidRDefault="00631977" w:rsidP="00631977">
            <w:pPr>
              <w:spacing w:line="240" w:lineRule="auto"/>
              <w:jc w:val="left"/>
            </w:pPr>
            <w:r w:rsidRPr="004E6C19">
              <w:rPr>
                <w:sz w:val="20"/>
                <w:szCs w:val="20"/>
              </w:rPr>
              <w:t>рп. Плесецк</w:t>
            </w:r>
          </w:p>
        </w:tc>
        <w:tc>
          <w:tcPr>
            <w:tcW w:w="1255" w:type="pct"/>
            <w:shd w:val="clear" w:color="auto" w:fill="auto"/>
          </w:tcPr>
          <w:p w14:paraId="51F38EAD" w14:textId="1E9D7903" w:rsidR="00631977" w:rsidRDefault="00631977" w:rsidP="00631977">
            <w:pPr>
              <w:spacing w:line="240" w:lineRule="auto"/>
              <w:jc w:val="left"/>
            </w:pPr>
            <w:r w:rsidRPr="004E6C19">
              <w:rPr>
                <w:sz w:val="20"/>
                <w:szCs w:val="20"/>
              </w:rPr>
              <w:t xml:space="preserve">Санитарно-защитная зона – 100 метров, </w:t>
            </w:r>
            <w:r w:rsidRPr="004E6C19">
              <w:rPr>
                <w:sz w:val="20"/>
                <w:szCs w:val="20"/>
              </w:rPr>
              <w:br/>
              <w:t xml:space="preserve">в соответствии с </w:t>
            </w:r>
            <w:r w:rsidRPr="004E6C19">
              <w:rPr>
                <w:sz w:val="20"/>
              </w:rPr>
              <w:t>СанПиН 2.2.1/2.1.1.1200-03 «Санитарно-защитные зоны и санитарная классификация предприятий, сооружений и иных объектов»</w:t>
            </w:r>
          </w:p>
        </w:tc>
      </w:tr>
      <w:tr w:rsidR="00631977" w14:paraId="12636FE9" w14:textId="77777777" w:rsidTr="00631977">
        <w:trPr>
          <w:trHeight w:val="20"/>
        </w:trPr>
        <w:tc>
          <w:tcPr>
            <w:tcW w:w="192" w:type="pct"/>
            <w:shd w:val="clear" w:color="auto" w:fill="auto"/>
            <w:noWrap/>
          </w:tcPr>
          <w:p w14:paraId="554F8AFC" w14:textId="77777777" w:rsidR="00631977" w:rsidRDefault="00631977" w:rsidP="00631977">
            <w:pPr>
              <w:numPr>
                <w:ilvl w:val="0"/>
                <w:numId w:val="52"/>
              </w:numPr>
              <w:spacing w:line="240" w:lineRule="auto"/>
              <w:ind w:left="0" w:firstLine="0"/>
              <w:contextualSpacing/>
              <w:jc w:val="left"/>
              <w:rPr>
                <w:rFonts w:eastAsia="Times New Roman"/>
                <w:lang w:eastAsia="ru-RU"/>
              </w:rPr>
            </w:pPr>
          </w:p>
        </w:tc>
        <w:tc>
          <w:tcPr>
            <w:tcW w:w="633" w:type="pct"/>
            <w:shd w:val="clear" w:color="auto" w:fill="auto"/>
          </w:tcPr>
          <w:p w14:paraId="6793D351" w14:textId="7743E74D" w:rsidR="00631977" w:rsidRDefault="00631977" w:rsidP="00631977">
            <w:pPr>
              <w:spacing w:line="240" w:lineRule="auto"/>
              <w:jc w:val="left"/>
            </w:pPr>
            <w:r w:rsidRPr="004E6C19">
              <w:rPr>
                <w:sz w:val="20"/>
                <w:szCs w:val="20"/>
              </w:rPr>
              <w:t>Птицефабрика</w:t>
            </w:r>
          </w:p>
        </w:tc>
        <w:tc>
          <w:tcPr>
            <w:tcW w:w="779" w:type="pct"/>
            <w:shd w:val="clear" w:color="auto" w:fill="auto"/>
            <w:noWrap/>
          </w:tcPr>
          <w:p w14:paraId="2D1EA83D" w14:textId="32869CDD" w:rsidR="00631977" w:rsidRDefault="00631977" w:rsidP="00631977">
            <w:pPr>
              <w:spacing w:line="240" w:lineRule="auto"/>
              <w:jc w:val="left"/>
            </w:pPr>
            <w:r w:rsidRPr="004E6C19">
              <w:rPr>
                <w:sz w:val="20"/>
                <w:szCs w:val="20"/>
              </w:rPr>
              <w:t>Зоны сельскохозяйственного использования</w:t>
            </w:r>
          </w:p>
        </w:tc>
        <w:tc>
          <w:tcPr>
            <w:tcW w:w="682" w:type="pct"/>
            <w:shd w:val="clear" w:color="auto" w:fill="auto"/>
          </w:tcPr>
          <w:p w14:paraId="0C28EF86" w14:textId="3B048FBF" w:rsidR="00631977" w:rsidRDefault="00631977" w:rsidP="00631977">
            <w:pPr>
              <w:spacing w:line="240" w:lineRule="auto"/>
              <w:jc w:val="left"/>
            </w:pPr>
            <w:r w:rsidRPr="004E6C19">
              <w:rPr>
                <w:sz w:val="20"/>
                <w:szCs w:val="20"/>
              </w:rPr>
              <w:t>Производство сельскохозяйственной продукции</w:t>
            </w:r>
          </w:p>
        </w:tc>
        <w:tc>
          <w:tcPr>
            <w:tcW w:w="730" w:type="pct"/>
            <w:shd w:val="clear" w:color="auto" w:fill="auto"/>
          </w:tcPr>
          <w:p w14:paraId="037ADED2" w14:textId="77777777" w:rsidR="00631977" w:rsidRPr="004E6C19" w:rsidRDefault="00631977" w:rsidP="00631977">
            <w:pPr>
              <w:autoSpaceDE w:val="0"/>
              <w:autoSpaceDN w:val="0"/>
              <w:adjustRightInd w:val="0"/>
              <w:spacing w:line="240" w:lineRule="auto"/>
              <w:rPr>
                <w:sz w:val="20"/>
                <w:szCs w:val="20"/>
              </w:rPr>
            </w:pPr>
            <w:r w:rsidRPr="004E6C19">
              <w:rPr>
                <w:sz w:val="20"/>
                <w:szCs w:val="20"/>
              </w:rPr>
              <w:t xml:space="preserve">Новое строительство. </w:t>
            </w:r>
            <w:r w:rsidRPr="004E6C19">
              <w:rPr>
                <w:sz w:val="20"/>
                <w:szCs w:val="20"/>
              </w:rPr>
              <w:br/>
              <w:t>Первая очередь.</w:t>
            </w:r>
          </w:p>
          <w:p w14:paraId="1BC2C388" w14:textId="77777777" w:rsidR="00631977" w:rsidRPr="004E6C19" w:rsidRDefault="00631977" w:rsidP="00631977">
            <w:pPr>
              <w:autoSpaceDE w:val="0"/>
              <w:autoSpaceDN w:val="0"/>
              <w:adjustRightInd w:val="0"/>
              <w:spacing w:line="240" w:lineRule="auto"/>
              <w:rPr>
                <w:sz w:val="20"/>
                <w:szCs w:val="20"/>
              </w:rPr>
            </w:pPr>
            <w:r w:rsidRPr="004E6C19">
              <w:rPr>
                <w:sz w:val="20"/>
                <w:szCs w:val="20"/>
              </w:rPr>
              <w:t>Количество – 1 единица</w:t>
            </w:r>
          </w:p>
          <w:p w14:paraId="343C5CC5" w14:textId="19D3F673" w:rsidR="00631977" w:rsidRDefault="00631977" w:rsidP="00631977">
            <w:pPr>
              <w:spacing w:line="240" w:lineRule="auto"/>
              <w:jc w:val="left"/>
            </w:pPr>
            <w:r w:rsidRPr="004E6C19">
              <w:rPr>
                <w:sz w:val="20"/>
                <w:szCs w:val="20"/>
              </w:rPr>
              <w:t xml:space="preserve">Площадь – 1000 </w:t>
            </w:r>
            <w:proofErr w:type="spellStart"/>
            <w:r w:rsidRPr="004E6C19">
              <w:rPr>
                <w:sz w:val="20"/>
                <w:szCs w:val="20"/>
              </w:rPr>
              <w:t>кв.м</w:t>
            </w:r>
            <w:proofErr w:type="spellEnd"/>
          </w:p>
        </w:tc>
        <w:tc>
          <w:tcPr>
            <w:tcW w:w="729" w:type="pct"/>
            <w:shd w:val="clear" w:color="auto" w:fill="auto"/>
          </w:tcPr>
          <w:p w14:paraId="0ABFD201" w14:textId="36C4EDE7" w:rsidR="00631977" w:rsidRDefault="00631977" w:rsidP="00631977">
            <w:pPr>
              <w:spacing w:line="240" w:lineRule="auto"/>
              <w:jc w:val="left"/>
            </w:pPr>
            <w:r w:rsidRPr="004E6C19">
              <w:rPr>
                <w:sz w:val="20"/>
                <w:szCs w:val="20"/>
              </w:rPr>
              <w:t>рп. Плесецк</w:t>
            </w:r>
          </w:p>
        </w:tc>
        <w:tc>
          <w:tcPr>
            <w:tcW w:w="1255" w:type="pct"/>
            <w:shd w:val="clear" w:color="auto" w:fill="auto"/>
          </w:tcPr>
          <w:p w14:paraId="7BE81B12" w14:textId="3E1C2EFA" w:rsidR="00631977" w:rsidRDefault="00631977" w:rsidP="00631977">
            <w:pPr>
              <w:spacing w:line="240" w:lineRule="auto"/>
              <w:jc w:val="left"/>
            </w:pPr>
            <w:r w:rsidRPr="004E6C19">
              <w:rPr>
                <w:sz w:val="20"/>
                <w:szCs w:val="20"/>
              </w:rPr>
              <w:t xml:space="preserve">Санитарно-защитная зона – 500 метров, </w:t>
            </w:r>
            <w:r w:rsidRPr="004E6C19">
              <w:rPr>
                <w:sz w:val="20"/>
                <w:szCs w:val="20"/>
              </w:rPr>
              <w:br/>
              <w:t xml:space="preserve">в соответствии с </w:t>
            </w:r>
            <w:r w:rsidRPr="004E6C19">
              <w:rPr>
                <w:sz w:val="20"/>
              </w:rPr>
              <w:t>СанПиН 2.2.1/2.1.1.1200-03 «Санитарно-защитные зоны и санитарная классификация предприятий, сооружений и иных объектов»</w:t>
            </w:r>
          </w:p>
        </w:tc>
      </w:tr>
      <w:tr w:rsidR="00631977" w14:paraId="561A5037" w14:textId="77777777" w:rsidTr="00631977">
        <w:trPr>
          <w:trHeight w:val="20"/>
        </w:trPr>
        <w:tc>
          <w:tcPr>
            <w:tcW w:w="192" w:type="pct"/>
            <w:shd w:val="clear" w:color="auto" w:fill="auto"/>
            <w:noWrap/>
          </w:tcPr>
          <w:p w14:paraId="0BC9068E" w14:textId="77777777" w:rsidR="00631977" w:rsidRDefault="00631977" w:rsidP="00631977">
            <w:pPr>
              <w:numPr>
                <w:ilvl w:val="0"/>
                <w:numId w:val="52"/>
              </w:numPr>
              <w:spacing w:line="240" w:lineRule="auto"/>
              <w:ind w:left="0" w:firstLine="0"/>
              <w:contextualSpacing/>
              <w:jc w:val="left"/>
              <w:rPr>
                <w:rFonts w:eastAsia="Times New Roman"/>
                <w:lang w:eastAsia="ru-RU"/>
              </w:rPr>
            </w:pPr>
          </w:p>
        </w:tc>
        <w:tc>
          <w:tcPr>
            <w:tcW w:w="633" w:type="pct"/>
            <w:shd w:val="clear" w:color="auto" w:fill="auto"/>
          </w:tcPr>
          <w:p w14:paraId="3A0D1EF2" w14:textId="569D2780" w:rsidR="00631977" w:rsidRDefault="00631977" w:rsidP="00631977">
            <w:pPr>
              <w:spacing w:line="240" w:lineRule="auto"/>
              <w:jc w:val="left"/>
            </w:pPr>
            <w:r w:rsidRPr="004E6C19">
              <w:rPr>
                <w:sz w:val="20"/>
                <w:szCs w:val="20"/>
              </w:rPr>
              <w:t>Картофелехранилище (инвестор – ООО «</w:t>
            </w:r>
            <w:proofErr w:type="spellStart"/>
            <w:r w:rsidRPr="004E6C19">
              <w:rPr>
                <w:sz w:val="20"/>
                <w:szCs w:val="20"/>
              </w:rPr>
              <w:t>Агроторгинвест</w:t>
            </w:r>
            <w:proofErr w:type="spellEnd"/>
            <w:r w:rsidRPr="004E6C19">
              <w:rPr>
                <w:sz w:val="20"/>
                <w:szCs w:val="20"/>
              </w:rPr>
              <w:t>»)</w:t>
            </w:r>
          </w:p>
        </w:tc>
        <w:tc>
          <w:tcPr>
            <w:tcW w:w="779" w:type="pct"/>
            <w:shd w:val="clear" w:color="auto" w:fill="auto"/>
            <w:noWrap/>
          </w:tcPr>
          <w:p w14:paraId="24690DF2" w14:textId="56E1E4DD" w:rsidR="00631977" w:rsidRDefault="00631977" w:rsidP="00631977">
            <w:pPr>
              <w:spacing w:line="240" w:lineRule="auto"/>
              <w:jc w:val="left"/>
            </w:pPr>
            <w:r w:rsidRPr="004E6C19">
              <w:rPr>
                <w:sz w:val="20"/>
                <w:szCs w:val="20"/>
              </w:rPr>
              <w:t>Зоны сельскохозяйственного использования</w:t>
            </w:r>
          </w:p>
        </w:tc>
        <w:tc>
          <w:tcPr>
            <w:tcW w:w="682" w:type="pct"/>
            <w:shd w:val="clear" w:color="auto" w:fill="auto"/>
          </w:tcPr>
          <w:p w14:paraId="6D48C332" w14:textId="670DF03E" w:rsidR="00631977" w:rsidRDefault="00631977" w:rsidP="00631977">
            <w:pPr>
              <w:spacing w:line="240" w:lineRule="auto"/>
              <w:jc w:val="left"/>
            </w:pPr>
            <w:r w:rsidRPr="004E6C19">
              <w:rPr>
                <w:sz w:val="20"/>
                <w:szCs w:val="20"/>
              </w:rPr>
              <w:t>Хранение сельскохозяйственной продукции</w:t>
            </w:r>
          </w:p>
        </w:tc>
        <w:tc>
          <w:tcPr>
            <w:tcW w:w="730" w:type="pct"/>
            <w:shd w:val="clear" w:color="auto" w:fill="auto"/>
          </w:tcPr>
          <w:p w14:paraId="0251266C" w14:textId="77777777" w:rsidR="00631977" w:rsidRPr="004E6C19" w:rsidRDefault="00631977" w:rsidP="00631977">
            <w:pPr>
              <w:autoSpaceDE w:val="0"/>
              <w:autoSpaceDN w:val="0"/>
              <w:adjustRightInd w:val="0"/>
              <w:spacing w:line="240" w:lineRule="auto"/>
              <w:rPr>
                <w:sz w:val="20"/>
                <w:szCs w:val="20"/>
              </w:rPr>
            </w:pPr>
            <w:r w:rsidRPr="004E6C19">
              <w:rPr>
                <w:sz w:val="20"/>
                <w:szCs w:val="20"/>
              </w:rPr>
              <w:t xml:space="preserve">Новое строительство. </w:t>
            </w:r>
            <w:r w:rsidRPr="004E6C19">
              <w:rPr>
                <w:sz w:val="20"/>
                <w:szCs w:val="20"/>
              </w:rPr>
              <w:br/>
              <w:t>Первая очередь.</w:t>
            </w:r>
          </w:p>
          <w:p w14:paraId="7E3BB8A6" w14:textId="77777777" w:rsidR="00631977" w:rsidRPr="004E6C19" w:rsidRDefault="00631977" w:rsidP="00631977">
            <w:pPr>
              <w:autoSpaceDE w:val="0"/>
              <w:autoSpaceDN w:val="0"/>
              <w:adjustRightInd w:val="0"/>
              <w:spacing w:line="240" w:lineRule="auto"/>
              <w:rPr>
                <w:sz w:val="20"/>
                <w:szCs w:val="20"/>
              </w:rPr>
            </w:pPr>
            <w:r w:rsidRPr="004E6C19">
              <w:rPr>
                <w:sz w:val="20"/>
                <w:szCs w:val="20"/>
              </w:rPr>
              <w:t>Количество – 1 единица</w:t>
            </w:r>
          </w:p>
          <w:p w14:paraId="5427BA15" w14:textId="77777777" w:rsidR="00631977" w:rsidRPr="004E6C19" w:rsidRDefault="00631977" w:rsidP="00631977">
            <w:pPr>
              <w:autoSpaceDE w:val="0"/>
              <w:autoSpaceDN w:val="0"/>
              <w:adjustRightInd w:val="0"/>
              <w:spacing w:line="240" w:lineRule="auto"/>
              <w:rPr>
                <w:sz w:val="20"/>
                <w:szCs w:val="20"/>
              </w:rPr>
            </w:pPr>
            <w:r w:rsidRPr="004E6C19">
              <w:rPr>
                <w:sz w:val="20"/>
                <w:szCs w:val="20"/>
              </w:rPr>
              <w:t xml:space="preserve">Площадь – 400 </w:t>
            </w:r>
            <w:proofErr w:type="spellStart"/>
            <w:proofErr w:type="gramStart"/>
            <w:r w:rsidRPr="004E6C19">
              <w:rPr>
                <w:sz w:val="20"/>
                <w:szCs w:val="20"/>
              </w:rPr>
              <w:t>кв.м</w:t>
            </w:r>
            <w:proofErr w:type="spellEnd"/>
            <w:proofErr w:type="gramEnd"/>
          </w:p>
          <w:p w14:paraId="241E1FD9" w14:textId="131A9943" w:rsidR="00631977" w:rsidRDefault="00631977" w:rsidP="00631977">
            <w:pPr>
              <w:spacing w:line="240" w:lineRule="auto"/>
              <w:jc w:val="left"/>
            </w:pPr>
            <w:r w:rsidRPr="004E6C19">
              <w:rPr>
                <w:sz w:val="20"/>
                <w:szCs w:val="20"/>
              </w:rPr>
              <w:t>Объем – 1000 тонн</w:t>
            </w:r>
          </w:p>
        </w:tc>
        <w:tc>
          <w:tcPr>
            <w:tcW w:w="729" w:type="pct"/>
            <w:shd w:val="clear" w:color="auto" w:fill="auto"/>
          </w:tcPr>
          <w:p w14:paraId="32B89B4E" w14:textId="203960B9" w:rsidR="00631977" w:rsidRDefault="00631977" w:rsidP="00631977">
            <w:pPr>
              <w:spacing w:line="240" w:lineRule="auto"/>
              <w:jc w:val="left"/>
            </w:pPr>
            <w:r w:rsidRPr="004E6C19">
              <w:rPr>
                <w:sz w:val="20"/>
                <w:szCs w:val="20"/>
              </w:rPr>
              <w:t>рп. Плесецк</w:t>
            </w:r>
          </w:p>
        </w:tc>
        <w:tc>
          <w:tcPr>
            <w:tcW w:w="1255" w:type="pct"/>
            <w:shd w:val="clear" w:color="auto" w:fill="auto"/>
          </w:tcPr>
          <w:p w14:paraId="6F2AC025" w14:textId="45E6B7EA" w:rsidR="00631977" w:rsidRDefault="00631977" w:rsidP="00631977">
            <w:pPr>
              <w:spacing w:line="240" w:lineRule="auto"/>
              <w:jc w:val="left"/>
            </w:pPr>
            <w:r w:rsidRPr="004E6C19">
              <w:rPr>
                <w:sz w:val="20"/>
                <w:szCs w:val="20"/>
              </w:rPr>
              <w:t xml:space="preserve">Санитарно-защитная зона – 50 метров, </w:t>
            </w:r>
            <w:r w:rsidRPr="004E6C19">
              <w:rPr>
                <w:sz w:val="20"/>
                <w:szCs w:val="20"/>
              </w:rPr>
              <w:br/>
              <w:t xml:space="preserve">в соответствии с </w:t>
            </w:r>
            <w:r w:rsidRPr="004E6C19">
              <w:rPr>
                <w:sz w:val="20"/>
              </w:rPr>
              <w:t>СанПиН 2.2.1/2.1.1.1200-03 «Санитарно-защитные зоны и санитарная классификация предприятий, сооружений и иных объектов»</w:t>
            </w:r>
          </w:p>
        </w:tc>
      </w:tr>
      <w:tr w:rsidR="00631977" w14:paraId="5E06C64A" w14:textId="77777777" w:rsidTr="00631977">
        <w:trPr>
          <w:trHeight w:val="20"/>
        </w:trPr>
        <w:tc>
          <w:tcPr>
            <w:tcW w:w="192" w:type="pct"/>
            <w:shd w:val="clear" w:color="auto" w:fill="auto"/>
            <w:noWrap/>
          </w:tcPr>
          <w:p w14:paraId="4A8422B9" w14:textId="77777777" w:rsidR="00631977" w:rsidRDefault="00631977" w:rsidP="00631977">
            <w:pPr>
              <w:numPr>
                <w:ilvl w:val="0"/>
                <w:numId w:val="52"/>
              </w:numPr>
              <w:spacing w:line="240" w:lineRule="auto"/>
              <w:ind w:left="0" w:firstLine="0"/>
              <w:contextualSpacing/>
              <w:jc w:val="left"/>
              <w:rPr>
                <w:rFonts w:eastAsia="Times New Roman"/>
                <w:lang w:eastAsia="ru-RU"/>
              </w:rPr>
            </w:pPr>
          </w:p>
        </w:tc>
        <w:tc>
          <w:tcPr>
            <w:tcW w:w="633" w:type="pct"/>
            <w:shd w:val="clear" w:color="auto" w:fill="auto"/>
          </w:tcPr>
          <w:p w14:paraId="4A34FDC1" w14:textId="56AF1D3B" w:rsidR="00631977" w:rsidRDefault="00631977" w:rsidP="00631977">
            <w:pPr>
              <w:spacing w:line="240" w:lineRule="auto"/>
              <w:jc w:val="left"/>
            </w:pPr>
            <w:r w:rsidRPr="004E6C19">
              <w:rPr>
                <w:sz w:val="20"/>
                <w:szCs w:val="20"/>
              </w:rPr>
              <w:t>Организация тепличного хозяйства</w:t>
            </w:r>
          </w:p>
        </w:tc>
        <w:tc>
          <w:tcPr>
            <w:tcW w:w="779" w:type="pct"/>
            <w:shd w:val="clear" w:color="auto" w:fill="auto"/>
            <w:noWrap/>
          </w:tcPr>
          <w:p w14:paraId="6DF7BA30" w14:textId="25591EC7" w:rsidR="00631977" w:rsidRDefault="00631977" w:rsidP="00631977">
            <w:pPr>
              <w:spacing w:line="240" w:lineRule="auto"/>
              <w:jc w:val="left"/>
            </w:pPr>
            <w:r w:rsidRPr="004E6C19">
              <w:rPr>
                <w:sz w:val="20"/>
                <w:szCs w:val="20"/>
              </w:rPr>
              <w:t>Зоны сельскохозяйственного использования</w:t>
            </w:r>
          </w:p>
        </w:tc>
        <w:tc>
          <w:tcPr>
            <w:tcW w:w="682" w:type="pct"/>
            <w:shd w:val="clear" w:color="auto" w:fill="auto"/>
          </w:tcPr>
          <w:p w14:paraId="53AEC4EA" w14:textId="49C9B29E" w:rsidR="00631977" w:rsidRDefault="00631977" w:rsidP="00631977">
            <w:pPr>
              <w:spacing w:line="240" w:lineRule="auto"/>
              <w:jc w:val="left"/>
            </w:pPr>
            <w:r w:rsidRPr="004E6C19">
              <w:rPr>
                <w:sz w:val="20"/>
                <w:szCs w:val="20"/>
              </w:rPr>
              <w:t>Хранение сельскохозяйственной продукции</w:t>
            </w:r>
          </w:p>
        </w:tc>
        <w:tc>
          <w:tcPr>
            <w:tcW w:w="730" w:type="pct"/>
            <w:shd w:val="clear" w:color="auto" w:fill="auto"/>
          </w:tcPr>
          <w:p w14:paraId="090F0421" w14:textId="77777777" w:rsidR="00631977" w:rsidRPr="004E6C19" w:rsidRDefault="00631977" w:rsidP="00631977">
            <w:pPr>
              <w:autoSpaceDE w:val="0"/>
              <w:autoSpaceDN w:val="0"/>
              <w:adjustRightInd w:val="0"/>
              <w:spacing w:line="240" w:lineRule="auto"/>
              <w:rPr>
                <w:sz w:val="20"/>
                <w:szCs w:val="20"/>
              </w:rPr>
            </w:pPr>
            <w:r w:rsidRPr="004E6C19">
              <w:rPr>
                <w:sz w:val="20"/>
                <w:szCs w:val="20"/>
              </w:rPr>
              <w:t xml:space="preserve">Новое строительство. </w:t>
            </w:r>
            <w:r w:rsidRPr="004E6C19">
              <w:rPr>
                <w:sz w:val="20"/>
                <w:szCs w:val="20"/>
              </w:rPr>
              <w:br/>
              <w:t>Первая очередь.</w:t>
            </w:r>
          </w:p>
          <w:p w14:paraId="201E1BDD" w14:textId="77777777" w:rsidR="00631977" w:rsidRPr="004E6C19" w:rsidRDefault="00631977" w:rsidP="00631977">
            <w:pPr>
              <w:autoSpaceDE w:val="0"/>
              <w:autoSpaceDN w:val="0"/>
              <w:adjustRightInd w:val="0"/>
              <w:spacing w:line="240" w:lineRule="auto"/>
              <w:rPr>
                <w:sz w:val="20"/>
                <w:szCs w:val="20"/>
              </w:rPr>
            </w:pPr>
            <w:r w:rsidRPr="004E6C19">
              <w:rPr>
                <w:sz w:val="20"/>
                <w:szCs w:val="20"/>
              </w:rPr>
              <w:t>Количество – 1 единица</w:t>
            </w:r>
          </w:p>
          <w:p w14:paraId="29AC8167" w14:textId="3E1FB7C4" w:rsidR="00631977" w:rsidRDefault="00631977" w:rsidP="00631977">
            <w:pPr>
              <w:spacing w:line="240" w:lineRule="auto"/>
              <w:jc w:val="left"/>
            </w:pPr>
            <w:r w:rsidRPr="004E6C19">
              <w:rPr>
                <w:sz w:val="20"/>
                <w:szCs w:val="20"/>
              </w:rPr>
              <w:t xml:space="preserve">Площадь – 150 тыс. </w:t>
            </w:r>
            <w:proofErr w:type="spellStart"/>
            <w:r w:rsidRPr="004E6C19">
              <w:rPr>
                <w:sz w:val="20"/>
                <w:szCs w:val="20"/>
              </w:rPr>
              <w:t>кв.м</w:t>
            </w:r>
            <w:proofErr w:type="spellEnd"/>
            <w:r w:rsidRPr="004E6C19">
              <w:rPr>
                <w:sz w:val="20"/>
                <w:szCs w:val="20"/>
              </w:rPr>
              <w:t xml:space="preserve"> </w:t>
            </w:r>
          </w:p>
        </w:tc>
        <w:tc>
          <w:tcPr>
            <w:tcW w:w="729" w:type="pct"/>
            <w:shd w:val="clear" w:color="auto" w:fill="auto"/>
          </w:tcPr>
          <w:p w14:paraId="59ED109A" w14:textId="7547B969" w:rsidR="00631977" w:rsidRDefault="00631977" w:rsidP="00631977">
            <w:pPr>
              <w:spacing w:line="240" w:lineRule="auto"/>
              <w:jc w:val="left"/>
            </w:pPr>
            <w:r w:rsidRPr="004E6C19">
              <w:rPr>
                <w:sz w:val="20"/>
                <w:szCs w:val="20"/>
              </w:rPr>
              <w:t>п. Пукса</w:t>
            </w:r>
          </w:p>
        </w:tc>
        <w:tc>
          <w:tcPr>
            <w:tcW w:w="1255" w:type="pct"/>
            <w:shd w:val="clear" w:color="auto" w:fill="auto"/>
          </w:tcPr>
          <w:p w14:paraId="76A2C905" w14:textId="46974941" w:rsidR="00631977" w:rsidRDefault="00631977" w:rsidP="00631977">
            <w:pPr>
              <w:spacing w:line="240" w:lineRule="auto"/>
              <w:jc w:val="left"/>
            </w:pPr>
            <w:r w:rsidRPr="004E6C19">
              <w:rPr>
                <w:sz w:val="20"/>
                <w:szCs w:val="20"/>
              </w:rPr>
              <w:t>Зоны с особыми условиями использования территорий не подлежат установлению</w:t>
            </w:r>
          </w:p>
        </w:tc>
      </w:tr>
      <w:tr w:rsidR="00631977" w14:paraId="02CEC212" w14:textId="77777777" w:rsidTr="00631977">
        <w:trPr>
          <w:trHeight w:val="20"/>
        </w:trPr>
        <w:tc>
          <w:tcPr>
            <w:tcW w:w="192" w:type="pct"/>
            <w:shd w:val="clear" w:color="auto" w:fill="auto"/>
            <w:noWrap/>
          </w:tcPr>
          <w:p w14:paraId="44F2004A" w14:textId="77777777" w:rsidR="00631977" w:rsidRDefault="00631977" w:rsidP="00631977">
            <w:pPr>
              <w:numPr>
                <w:ilvl w:val="0"/>
                <w:numId w:val="52"/>
              </w:numPr>
              <w:spacing w:line="240" w:lineRule="auto"/>
              <w:ind w:left="0" w:firstLine="0"/>
              <w:contextualSpacing/>
              <w:jc w:val="left"/>
              <w:rPr>
                <w:rFonts w:eastAsia="Times New Roman"/>
                <w:lang w:eastAsia="ru-RU"/>
              </w:rPr>
            </w:pPr>
          </w:p>
        </w:tc>
        <w:tc>
          <w:tcPr>
            <w:tcW w:w="633" w:type="pct"/>
            <w:shd w:val="clear" w:color="auto" w:fill="auto"/>
          </w:tcPr>
          <w:p w14:paraId="1301F6F2" w14:textId="61000499" w:rsidR="00631977" w:rsidRDefault="00631977" w:rsidP="00631977">
            <w:pPr>
              <w:spacing w:line="240" w:lineRule="auto"/>
              <w:jc w:val="left"/>
            </w:pPr>
            <w:proofErr w:type="spellStart"/>
            <w:r w:rsidRPr="004E6C19">
              <w:rPr>
                <w:sz w:val="20"/>
                <w:szCs w:val="20"/>
              </w:rPr>
              <w:t>Мегаферма</w:t>
            </w:r>
            <w:proofErr w:type="spellEnd"/>
            <w:r w:rsidRPr="004E6C19">
              <w:rPr>
                <w:sz w:val="20"/>
                <w:szCs w:val="20"/>
              </w:rPr>
              <w:t xml:space="preserve"> крупного рогатого скота</w:t>
            </w:r>
          </w:p>
        </w:tc>
        <w:tc>
          <w:tcPr>
            <w:tcW w:w="779" w:type="pct"/>
            <w:shd w:val="clear" w:color="auto" w:fill="auto"/>
            <w:noWrap/>
          </w:tcPr>
          <w:p w14:paraId="4D6B5025" w14:textId="6E66D25C" w:rsidR="00631977" w:rsidRDefault="00631977" w:rsidP="00631977">
            <w:pPr>
              <w:spacing w:line="240" w:lineRule="auto"/>
              <w:jc w:val="left"/>
            </w:pPr>
            <w:r w:rsidRPr="004E6C19">
              <w:rPr>
                <w:sz w:val="20"/>
                <w:szCs w:val="20"/>
              </w:rPr>
              <w:t>Зоны сельскохозяйственного использования</w:t>
            </w:r>
          </w:p>
        </w:tc>
        <w:tc>
          <w:tcPr>
            <w:tcW w:w="682" w:type="pct"/>
            <w:shd w:val="clear" w:color="auto" w:fill="auto"/>
          </w:tcPr>
          <w:p w14:paraId="28EE780E" w14:textId="33A5D102" w:rsidR="00631977" w:rsidRDefault="00631977" w:rsidP="00631977">
            <w:pPr>
              <w:spacing w:line="240" w:lineRule="auto"/>
              <w:jc w:val="left"/>
            </w:pPr>
            <w:r w:rsidRPr="004E6C19">
              <w:rPr>
                <w:sz w:val="20"/>
                <w:szCs w:val="20"/>
              </w:rPr>
              <w:t>Производство сельскохозяйственной продукции</w:t>
            </w:r>
          </w:p>
        </w:tc>
        <w:tc>
          <w:tcPr>
            <w:tcW w:w="730" w:type="pct"/>
            <w:shd w:val="clear" w:color="auto" w:fill="auto"/>
          </w:tcPr>
          <w:p w14:paraId="4890046B" w14:textId="77777777" w:rsidR="00631977" w:rsidRPr="004E6C19" w:rsidRDefault="00631977" w:rsidP="00631977">
            <w:pPr>
              <w:autoSpaceDE w:val="0"/>
              <w:autoSpaceDN w:val="0"/>
              <w:adjustRightInd w:val="0"/>
              <w:spacing w:line="240" w:lineRule="auto"/>
              <w:rPr>
                <w:sz w:val="20"/>
                <w:szCs w:val="20"/>
              </w:rPr>
            </w:pPr>
            <w:r w:rsidRPr="004E6C19">
              <w:rPr>
                <w:sz w:val="20"/>
                <w:szCs w:val="20"/>
              </w:rPr>
              <w:t xml:space="preserve">Новое строительство. </w:t>
            </w:r>
            <w:r w:rsidRPr="004E6C19">
              <w:rPr>
                <w:sz w:val="20"/>
                <w:szCs w:val="20"/>
              </w:rPr>
              <w:br/>
              <w:t>Первая очередь.</w:t>
            </w:r>
          </w:p>
          <w:p w14:paraId="58065D4D" w14:textId="77777777" w:rsidR="00631977" w:rsidRPr="004E6C19" w:rsidRDefault="00631977" w:rsidP="00631977">
            <w:pPr>
              <w:autoSpaceDE w:val="0"/>
              <w:autoSpaceDN w:val="0"/>
              <w:adjustRightInd w:val="0"/>
              <w:spacing w:line="240" w:lineRule="auto"/>
              <w:rPr>
                <w:sz w:val="20"/>
                <w:szCs w:val="20"/>
              </w:rPr>
            </w:pPr>
            <w:r w:rsidRPr="004E6C19">
              <w:rPr>
                <w:sz w:val="20"/>
                <w:szCs w:val="20"/>
              </w:rPr>
              <w:t>Количество – 1 единица</w:t>
            </w:r>
          </w:p>
          <w:p w14:paraId="72D55D82" w14:textId="07364A6A" w:rsidR="00631977" w:rsidRDefault="00631977" w:rsidP="00631977">
            <w:pPr>
              <w:spacing w:line="240" w:lineRule="auto"/>
              <w:jc w:val="left"/>
            </w:pPr>
            <w:r w:rsidRPr="004E6C19">
              <w:rPr>
                <w:sz w:val="20"/>
                <w:szCs w:val="20"/>
              </w:rPr>
              <w:lastRenderedPageBreak/>
              <w:t>Мощность – 1200 голов</w:t>
            </w:r>
          </w:p>
        </w:tc>
        <w:tc>
          <w:tcPr>
            <w:tcW w:w="729" w:type="pct"/>
            <w:shd w:val="clear" w:color="auto" w:fill="auto"/>
          </w:tcPr>
          <w:p w14:paraId="7E712721" w14:textId="2448AF00" w:rsidR="00631977" w:rsidRDefault="00631977" w:rsidP="00631977">
            <w:pPr>
              <w:spacing w:line="240" w:lineRule="auto"/>
              <w:jc w:val="left"/>
            </w:pPr>
            <w:r w:rsidRPr="004E6C19">
              <w:rPr>
                <w:sz w:val="20"/>
                <w:szCs w:val="20"/>
              </w:rPr>
              <w:lastRenderedPageBreak/>
              <w:t xml:space="preserve">д. </w:t>
            </w:r>
            <w:proofErr w:type="spellStart"/>
            <w:r w:rsidRPr="004E6C19">
              <w:rPr>
                <w:sz w:val="20"/>
                <w:szCs w:val="20"/>
              </w:rPr>
              <w:t>Корякино</w:t>
            </w:r>
            <w:proofErr w:type="spellEnd"/>
          </w:p>
        </w:tc>
        <w:tc>
          <w:tcPr>
            <w:tcW w:w="1255" w:type="pct"/>
            <w:shd w:val="clear" w:color="auto" w:fill="auto"/>
          </w:tcPr>
          <w:p w14:paraId="55F71433" w14:textId="0BC2E344" w:rsidR="00631977" w:rsidRDefault="00631977" w:rsidP="00631977">
            <w:pPr>
              <w:spacing w:line="240" w:lineRule="auto"/>
              <w:jc w:val="left"/>
            </w:pPr>
            <w:r w:rsidRPr="004E6C19">
              <w:rPr>
                <w:sz w:val="20"/>
                <w:szCs w:val="20"/>
              </w:rPr>
              <w:t xml:space="preserve">Санитарно-защитная зона – 1000 метров, </w:t>
            </w:r>
            <w:r w:rsidRPr="004E6C19">
              <w:rPr>
                <w:sz w:val="20"/>
                <w:szCs w:val="20"/>
              </w:rPr>
              <w:br/>
              <w:t xml:space="preserve">в соответствии с </w:t>
            </w:r>
            <w:r w:rsidRPr="004E6C19">
              <w:rPr>
                <w:sz w:val="20"/>
              </w:rPr>
              <w:t xml:space="preserve">СанПиН 2.2.1/2.1.1.1200-03 «Санитарно-защитные </w:t>
            </w:r>
            <w:r w:rsidRPr="004E6C19">
              <w:rPr>
                <w:sz w:val="20"/>
              </w:rPr>
              <w:lastRenderedPageBreak/>
              <w:t>зоны и санитарная классификация предприятий, сооружений и иных объектов»</w:t>
            </w:r>
          </w:p>
        </w:tc>
      </w:tr>
      <w:tr w:rsidR="00631977" w14:paraId="578BBE92" w14:textId="77777777" w:rsidTr="00631977">
        <w:trPr>
          <w:trHeight w:val="20"/>
        </w:trPr>
        <w:tc>
          <w:tcPr>
            <w:tcW w:w="192" w:type="pct"/>
            <w:shd w:val="clear" w:color="auto" w:fill="auto"/>
            <w:noWrap/>
          </w:tcPr>
          <w:p w14:paraId="50F7E256" w14:textId="77777777" w:rsidR="00631977" w:rsidRDefault="00631977" w:rsidP="00631977">
            <w:pPr>
              <w:numPr>
                <w:ilvl w:val="0"/>
                <w:numId w:val="52"/>
              </w:numPr>
              <w:spacing w:line="240" w:lineRule="auto"/>
              <w:ind w:left="0" w:firstLine="0"/>
              <w:contextualSpacing/>
              <w:jc w:val="left"/>
              <w:rPr>
                <w:rFonts w:eastAsia="Times New Roman"/>
                <w:lang w:eastAsia="ru-RU"/>
              </w:rPr>
            </w:pPr>
          </w:p>
        </w:tc>
        <w:tc>
          <w:tcPr>
            <w:tcW w:w="633" w:type="pct"/>
            <w:shd w:val="clear" w:color="auto" w:fill="auto"/>
          </w:tcPr>
          <w:p w14:paraId="50B2E71E" w14:textId="559AE591" w:rsidR="00631977" w:rsidRDefault="00631977" w:rsidP="00631977">
            <w:pPr>
              <w:spacing w:line="240" w:lineRule="auto"/>
              <w:jc w:val="left"/>
            </w:pPr>
            <w:r w:rsidRPr="004E6C19">
              <w:rPr>
                <w:sz w:val="20"/>
                <w:szCs w:val="20"/>
                <w:lang w:val="en-US"/>
              </w:rPr>
              <w:t>C</w:t>
            </w:r>
            <w:proofErr w:type="spellStart"/>
            <w:r w:rsidRPr="004E6C19">
              <w:rPr>
                <w:sz w:val="20"/>
                <w:szCs w:val="20"/>
              </w:rPr>
              <w:t>виноводческая</w:t>
            </w:r>
            <w:proofErr w:type="spellEnd"/>
            <w:r w:rsidRPr="004E6C19">
              <w:rPr>
                <w:sz w:val="20"/>
                <w:szCs w:val="20"/>
              </w:rPr>
              <w:t xml:space="preserve"> ферма</w:t>
            </w:r>
          </w:p>
        </w:tc>
        <w:tc>
          <w:tcPr>
            <w:tcW w:w="779" w:type="pct"/>
            <w:shd w:val="clear" w:color="auto" w:fill="auto"/>
            <w:noWrap/>
          </w:tcPr>
          <w:p w14:paraId="7A594DA0" w14:textId="08930562" w:rsidR="00631977" w:rsidRDefault="00631977" w:rsidP="00631977">
            <w:pPr>
              <w:spacing w:line="240" w:lineRule="auto"/>
              <w:jc w:val="left"/>
            </w:pPr>
            <w:r w:rsidRPr="004E6C19">
              <w:rPr>
                <w:sz w:val="20"/>
                <w:szCs w:val="20"/>
              </w:rPr>
              <w:t>Производственная зона сельскохозяйственных предприятий</w:t>
            </w:r>
          </w:p>
        </w:tc>
        <w:tc>
          <w:tcPr>
            <w:tcW w:w="682" w:type="pct"/>
            <w:shd w:val="clear" w:color="auto" w:fill="auto"/>
          </w:tcPr>
          <w:p w14:paraId="4F03EA43" w14:textId="061F7194" w:rsidR="00631977" w:rsidRDefault="00631977" w:rsidP="00631977">
            <w:pPr>
              <w:spacing w:line="240" w:lineRule="auto"/>
              <w:jc w:val="left"/>
            </w:pPr>
            <w:r w:rsidRPr="004E6C19">
              <w:rPr>
                <w:sz w:val="20"/>
                <w:szCs w:val="20"/>
              </w:rPr>
              <w:t>Производство сельскохозяйственной продукции</w:t>
            </w:r>
          </w:p>
        </w:tc>
        <w:tc>
          <w:tcPr>
            <w:tcW w:w="730" w:type="pct"/>
            <w:shd w:val="clear" w:color="auto" w:fill="auto"/>
          </w:tcPr>
          <w:p w14:paraId="79640542" w14:textId="77777777" w:rsidR="00631977" w:rsidRPr="004E6C19" w:rsidRDefault="00631977" w:rsidP="00631977">
            <w:pPr>
              <w:autoSpaceDE w:val="0"/>
              <w:autoSpaceDN w:val="0"/>
              <w:adjustRightInd w:val="0"/>
              <w:spacing w:line="240" w:lineRule="auto"/>
              <w:rPr>
                <w:sz w:val="20"/>
                <w:szCs w:val="20"/>
              </w:rPr>
            </w:pPr>
            <w:r w:rsidRPr="004E6C19">
              <w:rPr>
                <w:sz w:val="20"/>
                <w:szCs w:val="20"/>
              </w:rPr>
              <w:t xml:space="preserve">Новое строительство. </w:t>
            </w:r>
            <w:r w:rsidRPr="004E6C19">
              <w:rPr>
                <w:sz w:val="20"/>
                <w:szCs w:val="20"/>
              </w:rPr>
              <w:br/>
              <w:t>Первая очередь.</w:t>
            </w:r>
          </w:p>
          <w:p w14:paraId="0D2ABEC6" w14:textId="77777777" w:rsidR="00631977" w:rsidRPr="004E6C19" w:rsidRDefault="00631977" w:rsidP="00631977">
            <w:pPr>
              <w:autoSpaceDE w:val="0"/>
              <w:autoSpaceDN w:val="0"/>
              <w:adjustRightInd w:val="0"/>
              <w:spacing w:line="240" w:lineRule="auto"/>
              <w:rPr>
                <w:sz w:val="20"/>
                <w:szCs w:val="20"/>
              </w:rPr>
            </w:pPr>
            <w:r w:rsidRPr="004E6C19">
              <w:rPr>
                <w:sz w:val="20"/>
                <w:szCs w:val="20"/>
              </w:rPr>
              <w:t>Количество – 1 единица</w:t>
            </w:r>
          </w:p>
          <w:p w14:paraId="4311877D" w14:textId="3BE566E8" w:rsidR="00631977" w:rsidRDefault="00631977" w:rsidP="00631977">
            <w:pPr>
              <w:spacing w:line="240" w:lineRule="auto"/>
              <w:jc w:val="left"/>
            </w:pPr>
            <w:r w:rsidRPr="004E6C19">
              <w:rPr>
                <w:sz w:val="20"/>
                <w:szCs w:val="20"/>
              </w:rPr>
              <w:t>Мощность – 10 тыс. голов в год</w:t>
            </w:r>
          </w:p>
        </w:tc>
        <w:tc>
          <w:tcPr>
            <w:tcW w:w="729" w:type="pct"/>
            <w:shd w:val="clear" w:color="auto" w:fill="auto"/>
          </w:tcPr>
          <w:p w14:paraId="12879709" w14:textId="06E73959" w:rsidR="00631977" w:rsidRDefault="00631977" w:rsidP="00631977">
            <w:pPr>
              <w:spacing w:line="240" w:lineRule="auto"/>
              <w:jc w:val="left"/>
            </w:pPr>
            <w:r w:rsidRPr="004E6C19">
              <w:rPr>
                <w:sz w:val="20"/>
                <w:szCs w:val="20"/>
              </w:rPr>
              <w:t>рп. Савинский</w:t>
            </w:r>
          </w:p>
        </w:tc>
        <w:tc>
          <w:tcPr>
            <w:tcW w:w="1255" w:type="pct"/>
            <w:shd w:val="clear" w:color="auto" w:fill="auto"/>
          </w:tcPr>
          <w:p w14:paraId="76B9F8D3" w14:textId="77F9C3FB" w:rsidR="00631977" w:rsidRDefault="00631977" w:rsidP="00631977">
            <w:pPr>
              <w:spacing w:line="240" w:lineRule="auto"/>
              <w:jc w:val="left"/>
            </w:pPr>
            <w:r w:rsidRPr="004E6C19">
              <w:rPr>
                <w:sz w:val="20"/>
                <w:szCs w:val="20"/>
              </w:rPr>
              <w:t xml:space="preserve">Санитарно-защитная зона – 500 метров, </w:t>
            </w:r>
            <w:r w:rsidRPr="004E6C19">
              <w:rPr>
                <w:sz w:val="20"/>
                <w:szCs w:val="20"/>
              </w:rPr>
              <w:br/>
              <w:t xml:space="preserve">в соответствии с </w:t>
            </w:r>
            <w:r w:rsidRPr="004E6C19">
              <w:rPr>
                <w:sz w:val="20"/>
              </w:rPr>
              <w:t>СанПиН 2.2.1/2.1.1.1200-03 «Санитарно-защитные зоны и санитарная классификация предприятий, сооружений и иных объектов»</w:t>
            </w:r>
          </w:p>
        </w:tc>
      </w:tr>
      <w:tr w:rsidR="00631977" w14:paraId="5D84FE8B" w14:textId="77777777" w:rsidTr="00631977">
        <w:trPr>
          <w:trHeight w:val="20"/>
        </w:trPr>
        <w:tc>
          <w:tcPr>
            <w:tcW w:w="192" w:type="pct"/>
            <w:shd w:val="clear" w:color="auto" w:fill="auto"/>
            <w:noWrap/>
          </w:tcPr>
          <w:p w14:paraId="271AD410" w14:textId="14485271" w:rsidR="00631977" w:rsidRDefault="00631977" w:rsidP="00300AFA">
            <w:pPr>
              <w:spacing w:line="240" w:lineRule="auto"/>
              <w:jc w:val="center"/>
              <w:rPr>
                <w:bCs/>
              </w:rPr>
            </w:pPr>
            <w:r w:rsidRPr="004E6C19">
              <w:rPr>
                <w:b/>
                <w:sz w:val="20"/>
                <w:szCs w:val="20"/>
              </w:rPr>
              <w:t>3</w:t>
            </w:r>
          </w:p>
        </w:tc>
        <w:tc>
          <w:tcPr>
            <w:tcW w:w="4808" w:type="pct"/>
            <w:gridSpan w:val="6"/>
            <w:shd w:val="clear" w:color="auto" w:fill="auto"/>
          </w:tcPr>
          <w:p w14:paraId="4B46284D" w14:textId="58DBF8E1" w:rsidR="00631977" w:rsidRDefault="00631977" w:rsidP="00631977">
            <w:pPr>
              <w:spacing w:line="240" w:lineRule="auto"/>
              <w:jc w:val="center"/>
              <w:rPr>
                <w:bCs/>
              </w:rPr>
            </w:pPr>
            <w:r w:rsidRPr="004E6C19">
              <w:rPr>
                <w:b/>
                <w:sz w:val="20"/>
                <w:szCs w:val="20"/>
              </w:rPr>
              <w:t>Объекты трубопроводного транспорта и инженерной инфраструктуры</w:t>
            </w:r>
          </w:p>
        </w:tc>
      </w:tr>
      <w:tr w:rsidR="00631977" w14:paraId="5BA2FBB1" w14:textId="77777777" w:rsidTr="00631977">
        <w:trPr>
          <w:trHeight w:val="20"/>
        </w:trPr>
        <w:tc>
          <w:tcPr>
            <w:tcW w:w="192" w:type="pct"/>
            <w:shd w:val="clear" w:color="auto" w:fill="auto"/>
            <w:noWrap/>
          </w:tcPr>
          <w:p w14:paraId="5225FBE7" w14:textId="77777777" w:rsidR="00631977" w:rsidRDefault="00631977" w:rsidP="00631977">
            <w:pPr>
              <w:numPr>
                <w:ilvl w:val="0"/>
                <w:numId w:val="53"/>
              </w:numPr>
              <w:spacing w:line="240" w:lineRule="auto"/>
              <w:ind w:left="0" w:firstLine="0"/>
              <w:contextualSpacing/>
              <w:jc w:val="left"/>
              <w:rPr>
                <w:rFonts w:eastAsia="Times New Roman"/>
                <w:lang w:eastAsia="ru-RU"/>
              </w:rPr>
            </w:pPr>
          </w:p>
        </w:tc>
        <w:tc>
          <w:tcPr>
            <w:tcW w:w="633" w:type="pct"/>
            <w:shd w:val="clear" w:color="auto" w:fill="auto"/>
          </w:tcPr>
          <w:p w14:paraId="163DABDB" w14:textId="19C5A8E5" w:rsidR="00631977" w:rsidRDefault="00631977" w:rsidP="00631977">
            <w:pPr>
              <w:spacing w:line="240" w:lineRule="auto"/>
              <w:jc w:val="left"/>
            </w:pPr>
            <w:r w:rsidRPr="004E6C19">
              <w:rPr>
                <w:color w:val="000000"/>
                <w:sz w:val="20"/>
                <w:szCs w:val="20"/>
              </w:rPr>
              <w:t>Водозабор</w:t>
            </w:r>
          </w:p>
        </w:tc>
        <w:tc>
          <w:tcPr>
            <w:tcW w:w="779" w:type="pct"/>
            <w:shd w:val="clear" w:color="auto" w:fill="auto"/>
            <w:noWrap/>
          </w:tcPr>
          <w:p w14:paraId="56F6A95A" w14:textId="77A9E6AD" w:rsidR="00631977" w:rsidRDefault="00631977" w:rsidP="00631977">
            <w:pPr>
              <w:spacing w:line="240" w:lineRule="auto"/>
              <w:jc w:val="left"/>
            </w:pPr>
            <w:r w:rsidRPr="004E6C19">
              <w:rPr>
                <w:sz w:val="20"/>
                <w:szCs w:val="20"/>
              </w:rPr>
              <w:t>Зона инженерной инфраструктуры</w:t>
            </w:r>
          </w:p>
        </w:tc>
        <w:tc>
          <w:tcPr>
            <w:tcW w:w="682" w:type="pct"/>
            <w:shd w:val="clear" w:color="auto" w:fill="auto"/>
          </w:tcPr>
          <w:p w14:paraId="4FCBD5C2" w14:textId="3D0A4E18" w:rsidR="00631977" w:rsidRDefault="00631977" w:rsidP="00631977">
            <w:pPr>
              <w:spacing w:line="240" w:lineRule="auto"/>
              <w:jc w:val="left"/>
            </w:pPr>
            <w:r w:rsidRPr="004E6C19">
              <w:rPr>
                <w:sz w:val="20"/>
                <w:szCs w:val="20"/>
              </w:rPr>
              <w:t>Организация системы централизованного водоснабжения</w:t>
            </w:r>
          </w:p>
        </w:tc>
        <w:tc>
          <w:tcPr>
            <w:tcW w:w="730" w:type="pct"/>
            <w:shd w:val="clear" w:color="auto" w:fill="auto"/>
          </w:tcPr>
          <w:p w14:paraId="59D45B2D" w14:textId="1950A32C" w:rsidR="00631977" w:rsidRDefault="00631977" w:rsidP="00631977">
            <w:pPr>
              <w:spacing w:line="240" w:lineRule="auto"/>
              <w:jc w:val="left"/>
            </w:pPr>
            <w:r w:rsidRPr="004E6C19">
              <w:rPr>
                <w:sz w:val="20"/>
                <w:szCs w:val="20"/>
              </w:rPr>
              <w:t xml:space="preserve">Новое строительство. </w:t>
            </w:r>
            <w:r w:rsidRPr="004E6C19">
              <w:rPr>
                <w:sz w:val="20"/>
                <w:szCs w:val="20"/>
              </w:rPr>
              <w:br/>
              <w:t>Первая очередь</w:t>
            </w:r>
            <w:r w:rsidRPr="004E6C19">
              <w:rPr>
                <w:rFonts w:eastAsia="Times New Roman"/>
                <w:color w:val="000000"/>
                <w:sz w:val="20"/>
                <w:szCs w:val="20"/>
                <w:lang w:eastAsia="ru-RU"/>
              </w:rPr>
              <w:t>. Количество – 1 единица, производительность – 3090 м</w:t>
            </w:r>
            <w:r w:rsidRPr="004E6C19">
              <w:rPr>
                <w:rFonts w:eastAsia="Times New Roman"/>
                <w:color w:val="000000"/>
                <w:sz w:val="20"/>
                <w:szCs w:val="20"/>
                <w:vertAlign w:val="superscript"/>
                <w:lang w:eastAsia="ru-RU"/>
              </w:rPr>
              <w:t>3</w:t>
            </w:r>
            <w:r w:rsidRPr="004E6C19">
              <w:rPr>
                <w:rFonts w:eastAsia="Times New Roman"/>
                <w:color w:val="000000"/>
                <w:sz w:val="20"/>
                <w:szCs w:val="20"/>
                <w:lang w:eastAsia="ru-RU"/>
              </w:rPr>
              <w:t>/</w:t>
            </w:r>
            <w:proofErr w:type="spellStart"/>
            <w:r w:rsidRPr="004E6C19">
              <w:rPr>
                <w:rFonts w:eastAsia="Times New Roman"/>
                <w:color w:val="000000"/>
                <w:sz w:val="20"/>
                <w:szCs w:val="20"/>
                <w:lang w:eastAsia="ru-RU"/>
              </w:rPr>
              <w:t>сут</w:t>
            </w:r>
            <w:proofErr w:type="spellEnd"/>
          </w:p>
        </w:tc>
        <w:tc>
          <w:tcPr>
            <w:tcW w:w="729" w:type="pct"/>
            <w:shd w:val="clear" w:color="auto" w:fill="auto"/>
          </w:tcPr>
          <w:p w14:paraId="42BAB62C" w14:textId="53292334" w:rsidR="00631977" w:rsidRDefault="00631977" w:rsidP="00631977">
            <w:pPr>
              <w:spacing w:line="240" w:lineRule="auto"/>
              <w:jc w:val="left"/>
            </w:pPr>
            <w:r w:rsidRPr="004E6C19">
              <w:rPr>
                <w:sz w:val="20"/>
                <w:szCs w:val="20"/>
              </w:rPr>
              <w:t>рп. Савинский</w:t>
            </w:r>
          </w:p>
        </w:tc>
        <w:tc>
          <w:tcPr>
            <w:tcW w:w="1255" w:type="pct"/>
            <w:shd w:val="clear" w:color="auto" w:fill="auto"/>
          </w:tcPr>
          <w:p w14:paraId="0FEB943F" w14:textId="4A34FA52" w:rsidR="00631977" w:rsidRDefault="00631977" w:rsidP="00631977">
            <w:pPr>
              <w:spacing w:line="240" w:lineRule="auto"/>
              <w:jc w:val="left"/>
            </w:pPr>
            <w:r w:rsidRPr="004E6C19">
              <w:rPr>
                <w:sz w:val="20"/>
                <w:szCs w:val="20"/>
              </w:rPr>
              <w:t>Граница первого пояса ЗСО не менее 50 м, согласно СанПиН 2.1.4.1110-02 «Зоны санитарной охраны источников водоснабжения и водопроводов питьевого назначения»</w:t>
            </w:r>
          </w:p>
        </w:tc>
      </w:tr>
      <w:tr w:rsidR="00631977" w14:paraId="40E414BE" w14:textId="77777777" w:rsidTr="00631977">
        <w:trPr>
          <w:trHeight w:val="515"/>
        </w:trPr>
        <w:tc>
          <w:tcPr>
            <w:tcW w:w="192" w:type="pct"/>
            <w:shd w:val="clear" w:color="auto" w:fill="auto"/>
            <w:noWrap/>
          </w:tcPr>
          <w:p w14:paraId="169EA818" w14:textId="77777777" w:rsidR="00631977" w:rsidRDefault="00631977" w:rsidP="00631977">
            <w:pPr>
              <w:numPr>
                <w:ilvl w:val="0"/>
                <w:numId w:val="53"/>
              </w:numPr>
              <w:spacing w:line="240" w:lineRule="auto"/>
              <w:ind w:left="0" w:firstLine="0"/>
              <w:contextualSpacing/>
              <w:jc w:val="left"/>
              <w:rPr>
                <w:rFonts w:eastAsia="Times New Roman"/>
                <w:lang w:eastAsia="ru-RU"/>
              </w:rPr>
            </w:pPr>
          </w:p>
        </w:tc>
        <w:tc>
          <w:tcPr>
            <w:tcW w:w="633" w:type="pct"/>
            <w:shd w:val="clear" w:color="auto" w:fill="auto"/>
          </w:tcPr>
          <w:p w14:paraId="5FA35EAF" w14:textId="1366C164" w:rsidR="00631977" w:rsidRDefault="00631977" w:rsidP="00631977">
            <w:pPr>
              <w:spacing w:line="240" w:lineRule="auto"/>
              <w:jc w:val="left"/>
            </w:pPr>
            <w:r w:rsidRPr="00B50F5F">
              <w:rPr>
                <w:color w:val="000000"/>
                <w:sz w:val="20"/>
                <w:szCs w:val="20"/>
              </w:rPr>
              <w:t>Водопроводные очистные сооружения</w:t>
            </w:r>
          </w:p>
        </w:tc>
        <w:tc>
          <w:tcPr>
            <w:tcW w:w="779" w:type="pct"/>
            <w:shd w:val="clear" w:color="auto" w:fill="auto"/>
            <w:noWrap/>
          </w:tcPr>
          <w:p w14:paraId="197441BC" w14:textId="263F5971" w:rsidR="00631977" w:rsidRDefault="00631977" w:rsidP="00631977">
            <w:pPr>
              <w:spacing w:line="240" w:lineRule="auto"/>
              <w:jc w:val="left"/>
            </w:pPr>
            <w:r w:rsidRPr="00B50F5F">
              <w:rPr>
                <w:sz w:val="20"/>
                <w:szCs w:val="20"/>
              </w:rPr>
              <w:t>Зона инженерной инфраструктуры</w:t>
            </w:r>
          </w:p>
        </w:tc>
        <w:tc>
          <w:tcPr>
            <w:tcW w:w="682" w:type="pct"/>
            <w:shd w:val="clear" w:color="auto" w:fill="auto"/>
          </w:tcPr>
          <w:p w14:paraId="1C0A7AD4" w14:textId="1295D75A" w:rsidR="00631977" w:rsidRDefault="00631977" w:rsidP="00631977">
            <w:pPr>
              <w:spacing w:line="240" w:lineRule="auto"/>
              <w:jc w:val="left"/>
            </w:pPr>
            <w:r w:rsidRPr="00B50F5F">
              <w:rPr>
                <w:sz w:val="20"/>
                <w:szCs w:val="20"/>
              </w:rPr>
              <w:t>Подача воды нормативного качества</w:t>
            </w:r>
          </w:p>
        </w:tc>
        <w:tc>
          <w:tcPr>
            <w:tcW w:w="730" w:type="pct"/>
            <w:shd w:val="clear" w:color="auto" w:fill="auto"/>
          </w:tcPr>
          <w:p w14:paraId="7603B512" w14:textId="77777777" w:rsidR="00631977" w:rsidRPr="00B50F5F" w:rsidRDefault="00631977" w:rsidP="00631977">
            <w:pPr>
              <w:autoSpaceDE w:val="0"/>
              <w:autoSpaceDN w:val="0"/>
              <w:adjustRightInd w:val="0"/>
              <w:spacing w:line="240" w:lineRule="auto"/>
              <w:rPr>
                <w:rFonts w:eastAsia="Times New Roman"/>
                <w:color w:val="000000"/>
                <w:sz w:val="20"/>
                <w:szCs w:val="20"/>
                <w:lang w:eastAsia="ru-RU"/>
              </w:rPr>
            </w:pPr>
            <w:r w:rsidRPr="00B50F5F">
              <w:rPr>
                <w:rFonts w:eastAsia="Times New Roman"/>
                <w:color w:val="000000"/>
                <w:sz w:val="20"/>
                <w:szCs w:val="20"/>
                <w:lang w:eastAsia="ru-RU"/>
              </w:rPr>
              <w:t xml:space="preserve">Строительство. </w:t>
            </w:r>
          </w:p>
          <w:p w14:paraId="5AC1F12D" w14:textId="074658EC" w:rsidR="00631977" w:rsidRDefault="00631977" w:rsidP="00631977">
            <w:pPr>
              <w:spacing w:line="240" w:lineRule="auto"/>
              <w:jc w:val="left"/>
              <w:rPr>
                <w:rFonts w:eastAsia="Times New Roman"/>
                <w:color w:val="000000"/>
                <w:lang w:eastAsia="ru-RU"/>
              </w:rPr>
            </w:pPr>
            <w:r w:rsidRPr="00B50F5F">
              <w:rPr>
                <w:rFonts w:eastAsia="Times New Roman"/>
                <w:color w:val="000000"/>
                <w:sz w:val="20"/>
                <w:szCs w:val="20"/>
                <w:lang w:eastAsia="ru-RU"/>
              </w:rPr>
              <w:t>Первая очередь. Количество – 1 единица, производительность – 260 м</w:t>
            </w:r>
            <w:r w:rsidRPr="00B50F5F">
              <w:rPr>
                <w:rFonts w:eastAsia="Times New Roman"/>
                <w:color w:val="000000"/>
                <w:sz w:val="20"/>
                <w:szCs w:val="20"/>
                <w:vertAlign w:val="superscript"/>
                <w:lang w:eastAsia="ru-RU"/>
              </w:rPr>
              <w:t>3</w:t>
            </w:r>
            <w:r w:rsidRPr="00B50F5F">
              <w:rPr>
                <w:rFonts w:eastAsia="Times New Roman"/>
                <w:color w:val="000000"/>
                <w:sz w:val="20"/>
                <w:szCs w:val="20"/>
                <w:lang w:eastAsia="ru-RU"/>
              </w:rPr>
              <w:t>/</w:t>
            </w:r>
            <w:proofErr w:type="spellStart"/>
            <w:r w:rsidRPr="00B50F5F">
              <w:rPr>
                <w:rFonts w:eastAsia="Times New Roman"/>
                <w:color w:val="000000"/>
                <w:sz w:val="20"/>
                <w:szCs w:val="20"/>
                <w:lang w:eastAsia="ru-RU"/>
              </w:rPr>
              <w:t>сут</w:t>
            </w:r>
            <w:proofErr w:type="spellEnd"/>
          </w:p>
        </w:tc>
        <w:tc>
          <w:tcPr>
            <w:tcW w:w="729" w:type="pct"/>
            <w:shd w:val="clear" w:color="auto" w:fill="auto"/>
          </w:tcPr>
          <w:p w14:paraId="5D4E3632" w14:textId="69E57E11" w:rsidR="00631977" w:rsidRDefault="00631977" w:rsidP="00631977">
            <w:pPr>
              <w:spacing w:line="240" w:lineRule="auto"/>
              <w:jc w:val="left"/>
            </w:pPr>
            <w:r w:rsidRPr="00B50F5F">
              <w:rPr>
                <w:sz w:val="20"/>
                <w:szCs w:val="20"/>
              </w:rPr>
              <w:t xml:space="preserve">п. </w:t>
            </w:r>
            <w:proofErr w:type="spellStart"/>
            <w:r w:rsidRPr="00B50F5F">
              <w:rPr>
                <w:sz w:val="20"/>
                <w:szCs w:val="20"/>
              </w:rPr>
              <w:t>Липаково</w:t>
            </w:r>
            <w:proofErr w:type="spellEnd"/>
          </w:p>
        </w:tc>
        <w:tc>
          <w:tcPr>
            <w:tcW w:w="1255" w:type="pct"/>
            <w:shd w:val="clear" w:color="auto" w:fill="auto"/>
          </w:tcPr>
          <w:p w14:paraId="1C81F6C1" w14:textId="4E8960EB" w:rsidR="00631977" w:rsidRDefault="00631977" w:rsidP="00631977">
            <w:pPr>
              <w:spacing w:line="240" w:lineRule="auto"/>
              <w:jc w:val="left"/>
            </w:pPr>
            <w:r w:rsidRPr="00B50F5F">
              <w:rPr>
                <w:sz w:val="20"/>
                <w:szCs w:val="20"/>
              </w:rPr>
              <w:t>Зоны с особыми условиями использования территорий не подлежат установлению</w:t>
            </w:r>
          </w:p>
        </w:tc>
      </w:tr>
      <w:tr w:rsidR="00631977" w14:paraId="2BA05867" w14:textId="77777777" w:rsidTr="00631977">
        <w:trPr>
          <w:trHeight w:val="20"/>
        </w:trPr>
        <w:tc>
          <w:tcPr>
            <w:tcW w:w="192" w:type="pct"/>
            <w:shd w:val="clear" w:color="auto" w:fill="auto"/>
            <w:noWrap/>
          </w:tcPr>
          <w:p w14:paraId="08FC9392" w14:textId="77777777" w:rsidR="00631977" w:rsidRDefault="00631977" w:rsidP="00631977">
            <w:pPr>
              <w:numPr>
                <w:ilvl w:val="0"/>
                <w:numId w:val="53"/>
              </w:numPr>
              <w:spacing w:line="240" w:lineRule="auto"/>
              <w:ind w:left="0" w:firstLine="0"/>
              <w:contextualSpacing/>
              <w:jc w:val="left"/>
              <w:rPr>
                <w:rFonts w:eastAsia="Times New Roman"/>
                <w:lang w:eastAsia="ru-RU"/>
              </w:rPr>
            </w:pPr>
          </w:p>
        </w:tc>
        <w:tc>
          <w:tcPr>
            <w:tcW w:w="633" w:type="pct"/>
            <w:shd w:val="clear" w:color="auto" w:fill="auto"/>
          </w:tcPr>
          <w:p w14:paraId="5CB5F3A5" w14:textId="52D64169" w:rsidR="00631977" w:rsidRDefault="00631977" w:rsidP="00631977">
            <w:pPr>
              <w:spacing w:line="240" w:lineRule="auto"/>
              <w:jc w:val="left"/>
            </w:pPr>
            <w:r w:rsidRPr="00B50F5F">
              <w:rPr>
                <w:color w:val="000000"/>
                <w:sz w:val="20"/>
                <w:szCs w:val="20"/>
              </w:rPr>
              <w:t>Водопроводные очистные сооружения</w:t>
            </w:r>
          </w:p>
        </w:tc>
        <w:tc>
          <w:tcPr>
            <w:tcW w:w="779" w:type="pct"/>
            <w:shd w:val="clear" w:color="auto" w:fill="auto"/>
            <w:noWrap/>
          </w:tcPr>
          <w:p w14:paraId="4B50F634" w14:textId="6B363037" w:rsidR="00631977" w:rsidRDefault="00631977" w:rsidP="00631977">
            <w:pPr>
              <w:spacing w:line="240" w:lineRule="auto"/>
              <w:jc w:val="left"/>
            </w:pPr>
            <w:r w:rsidRPr="00B50F5F">
              <w:rPr>
                <w:sz w:val="20"/>
                <w:szCs w:val="20"/>
              </w:rPr>
              <w:t>Производственная зона</w:t>
            </w:r>
          </w:p>
        </w:tc>
        <w:tc>
          <w:tcPr>
            <w:tcW w:w="682" w:type="pct"/>
            <w:shd w:val="clear" w:color="auto" w:fill="auto"/>
          </w:tcPr>
          <w:p w14:paraId="7C020CFE" w14:textId="15437DA9" w:rsidR="00631977" w:rsidRDefault="00631977" w:rsidP="00631977">
            <w:pPr>
              <w:spacing w:line="240" w:lineRule="auto"/>
              <w:jc w:val="left"/>
            </w:pPr>
            <w:r w:rsidRPr="00B50F5F">
              <w:rPr>
                <w:sz w:val="20"/>
                <w:szCs w:val="20"/>
              </w:rPr>
              <w:t>Подача воды нормативного качества</w:t>
            </w:r>
          </w:p>
        </w:tc>
        <w:tc>
          <w:tcPr>
            <w:tcW w:w="730" w:type="pct"/>
            <w:shd w:val="clear" w:color="auto" w:fill="auto"/>
          </w:tcPr>
          <w:p w14:paraId="65F4A680" w14:textId="77777777" w:rsidR="00631977" w:rsidRPr="00B50F5F" w:rsidRDefault="00631977" w:rsidP="00631977">
            <w:pPr>
              <w:autoSpaceDE w:val="0"/>
              <w:autoSpaceDN w:val="0"/>
              <w:adjustRightInd w:val="0"/>
              <w:spacing w:line="240" w:lineRule="auto"/>
              <w:rPr>
                <w:rFonts w:eastAsia="Times New Roman"/>
                <w:color w:val="000000"/>
                <w:sz w:val="20"/>
                <w:szCs w:val="20"/>
                <w:lang w:eastAsia="ru-RU"/>
              </w:rPr>
            </w:pPr>
            <w:r w:rsidRPr="00B50F5F">
              <w:rPr>
                <w:rFonts w:eastAsia="Times New Roman"/>
                <w:color w:val="000000"/>
                <w:sz w:val="20"/>
                <w:szCs w:val="20"/>
                <w:lang w:eastAsia="ru-RU"/>
              </w:rPr>
              <w:t xml:space="preserve">Строительство. </w:t>
            </w:r>
          </w:p>
          <w:p w14:paraId="63A06BCB" w14:textId="75A46433" w:rsidR="00631977" w:rsidRDefault="00631977" w:rsidP="00631977">
            <w:pPr>
              <w:spacing w:line="240" w:lineRule="auto"/>
              <w:jc w:val="left"/>
              <w:rPr>
                <w:rFonts w:eastAsia="Times New Roman"/>
                <w:color w:val="000000"/>
                <w:lang w:eastAsia="ru-RU"/>
              </w:rPr>
            </w:pPr>
            <w:r w:rsidRPr="00B50F5F">
              <w:rPr>
                <w:rFonts w:eastAsia="Times New Roman"/>
                <w:color w:val="000000"/>
                <w:sz w:val="20"/>
                <w:szCs w:val="20"/>
                <w:lang w:eastAsia="ru-RU"/>
              </w:rPr>
              <w:t>Первая очередь. Количество – 4 единиц, производительность –180 м</w:t>
            </w:r>
            <w:r w:rsidRPr="00B50F5F">
              <w:rPr>
                <w:rFonts w:eastAsia="Times New Roman"/>
                <w:color w:val="000000"/>
                <w:sz w:val="20"/>
                <w:szCs w:val="20"/>
                <w:vertAlign w:val="superscript"/>
                <w:lang w:eastAsia="ru-RU"/>
              </w:rPr>
              <w:t>3</w:t>
            </w:r>
            <w:r w:rsidRPr="00B50F5F">
              <w:rPr>
                <w:rFonts w:eastAsia="Times New Roman"/>
                <w:color w:val="000000"/>
                <w:sz w:val="20"/>
                <w:szCs w:val="20"/>
                <w:lang w:eastAsia="ru-RU"/>
              </w:rPr>
              <w:t>/</w:t>
            </w:r>
            <w:proofErr w:type="spellStart"/>
            <w:r w:rsidRPr="00B50F5F">
              <w:rPr>
                <w:rFonts w:eastAsia="Times New Roman"/>
                <w:color w:val="000000"/>
                <w:sz w:val="20"/>
                <w:szCs w:val="20"/>
                <w:lang w:eastAsia="ru-RU"/>
              </w:rPr>
              <w:t>сут</w:t>
            </w:r>
            <w:proofErr w:type="spellEnd"/>
            <w:r w:rsidRPr="00B50F5F">
              <w:rPr>
                <w:rFonts w:eastAsia="Times New Roman"/>
                <w:color w:val="000000"/>
                <w:sz w:val="20"/>
                <w:szCs w:val="20"/>
                <w:lang w:eastAsia="ru-RU"/>
              </w:rPr>
              <w:t xml:space="preserve"> (ул. Западная), 34 м</w:t>
            </w:r>
            <w:r w:rsidRPr="00B50F5F">
              <w:rPr>
                <w:rFonts w:eastAsia="Times New Roman"/>
                <w:color w:val="000000"/>
                <w:sz w:val="20"/>
                <w:szCs w:val="20"/>
                <w:vertAlign w:val="superscript"/>
                <w:lang w:eastAsia="ru-RU"/>
              </w:rPr>
              <w:t>3</w:t>
            </w:r>
            <w:r w:rsidRPr="00B50F5F">
              <w:rPr>
                <w:rFonts w:eastAsia="Times New Roman"/>
                <w:color w:val="000000"/>
                <w:sz w:val="20"/>
                <w:szCs w:val="20"/>
                <w:lang w:eastAsia="ru-RU"/>
              </w:rPr>
              <w:t>/</w:t>
            </w:r>
            <w:proofErr w:type="spellStart"/>
            <w:r w:rsidRPr="00B50F5F">
              <w:rPr>
                <w:rFonts w:eastAsia="Times New Roman"/>
                <w:color w:val="000000"/>
                <w:sz w:val="20"/>
                <w:szCs w:val="20"/>
                <w:lang w:eastAsia="ru-RU"/>
              </w:rPr>
              <w:t>сут</w:t>
            </w:r>
            <w:proofErr w:type="spellEnd"/>
            <w:r w:rsidRPr="00B50F5F">
              <w:rPr>
                <w:rFonts w:eastAsia="Times New Roman"/>
                <w:color w:val="000000"/>
                <w:sz w:val="20"/>
                <w:szCs w:val="20"/>
                <w:lang w:eastAsia="ru-RU"/>
              </w:rPr>
              <w:t xml:space="preserve"> (ул. </w:t>
            </w:r>
            <w:proofErr w:type="spellStart"/>
            <w:r w:rsidRPr="00B50F5F">
              <w:rPr>
                <w:rFonts w:eastAsia="Times New Roman"/>
                <w:color w:val="000000"/>
                <w:sz w:val="20"/>
                <w:szCs w:val="20"/>
                <w:lang w:eastAsia="ru-RU"/>
              </w:rPr>
              <w:t>Слепяна</w:t>
            </w:r>
            <w:proofErr w:type="spellEnd"/>
            <w:r w:rsidRPr="00B50F5F">
              <w:rPr>
                <w:rFonts w:eastAsia="Times New Roman"/>
                <w:color w:val="000000"/>
                <w:sz w:val="20"/>
                <w:szCs w:val="20"/>
                <w:lang w:eastAsia="ru-RU"/>
              </w:rPr>
              <w:t>), 48 м</w:t>
            </w:r>
            <w:r w:rsidRPr="00B50F5F">
              <w:rPr>
                <w:rFonts w:eastAsia="Times New Roman"/>
                <w:color w:val="000000"/>
                <w:sz w:val="20"/>
                <w:szCs w:val="20"/>
                <w:vertAlign w:val="superscript"/>
                <w:lang w:eastAsia="ru-RU"/>
              </w:rPr>
              <w:t>3</w:t>
            </w:r>
            <w:r w:rsidRPr="00B50F5F">
              <w:rPr>
                <w:rFonts w:eastAsia="Times New Roman"/>
                <w:color w:val="000000"/>
                <w:sz w:val="20"/>
                <w:szCs w:val="20"/>
                <w:lang w:eastAsia="ru-RU"/>
              </w:rPr>
              <w:t>/</w:t>
            </w:r>
            <w:proofErr w:type="spellStart"/>
            <w:r w:rsidRPr="00B50F5F">
              <w:rPr>
                <w:rFonts w:eastAsia="Times New Roman"/>
                <w:color w:val="000000"/>
                <w:sz w:val="20"/>
                <w:szCs w:val="20"/>
                <w:lang w:eastAsia="ru-RU"/>
              </w:rPr>
              <w:t>сут</w:t>
            </w:r>
            <w:proofErr w:type="spellEnd"/>
            <w:r w:rsidRPr="00B50F5F">
              <w:rPr>
                <w:rFonts w:eastAsia="Times New Roman"/>
                <w:color w:val="000000"/>
                <w:sz w:val="20"/>
                <w:szCs w:val="20"/>
                <w:lang w:eastAsia="ru-RU"/>
              </w:rPr>
              <w:t xml:space="preserve"> (у водонапорной башни РМЗ), 89 м</w:t>
            </w:r>
            <w:r w:rsidRPr="00B50F5F">
              <w:rPr>
                <w:rFonts w:eastAsia="Times New Roman"/>
                <w:color w:val="000000"/>
                <w:sz w:val="20"/>
                <w:szCs w:val="20"/>
                <w:vertAlign w:val="superscript"/>
                <w:lang w:eastAsia="ru-RU"/>
              </w:rPr>
              <w:t>3</w:t>
            </w:r>
            <w:r w:rsidRPr="00B50F5F">
              <w:rPr>
                <w:rFonts w:eastAsia="Times New Roman"/>
                <w:color w:val="000000"/>
                <w:sz w:val="20"/>
                <w:szCs w:val="20"/>
                <w:lang w:eastAsia="ru-RU"/>
              </w:rPr>
              <w:t>/</w:t>
            </w:r>
            <w:proofErr w:type="spellStart"/>
            <w:r w:rsidRPr="00B50F5F">
              <w:rPr>
                <w:rFonts w:eastAsia="Times New Roman"/>
                <w:color w:val="000000"/>
                <w:sz w:val="20"/>
                <w:szCs w:val="20"/>
                <w:lang w:eastAsia="ru-RU"/>
              </w:rPr>
              <w:t>сут</w:t>
            </w:r>
            <w:proofErr w:type="spellEnd"/>
            <w:r w:rsidRPr="00B50F5F">
              <w:rPr>
                <w:rFonts w:eastAsia="Times New Roman"/>
                <w:color w:val="000000"/>
                <w:sz w:val="20"/>
                <w:szCs w:val="20"/>
                <w:lang w:eastAsia="ru-RU"/>
              </w:rPr>
              <w:t xml:space="preserve"> (территория МП «Лес»)</w:t>
            </w:r>
          </w:p>
        </w:tc>
        <w:tc>
          <w:tcPr>
            <w:tcW w:w="729" w:type="pct"/>
            <w:shd w:val="clear" w:color="auto" w:fill="auto"/>
          </w:tcPr>
          <w:p w14:paraId="1C542CFB" w14:textId="56661807" w:rsidR="00631977" w:rsidRDefault="00631977" w:rsidP="00631977">
            <w:pPr>
              <w:spacing w:line="240" w:lineRule="auto"/>
              <w:jc w:val="left"/>
            </w:pPr>
            <w:r w:rsidRPr="00B50F5F">
              <w:rPr>
                <w:sz w:val="20"/>
                <w:szCs w:val="20"/>
              </w:rPr>
              <w:t>рп. Плесецк</w:t>
            </w:r>
          </w:p>
        </w:tc>
        <w:tc>
          <w:tcPr>
            <w:tcW w:w="1255" w:type="pct"/>
            <w:shd w:val="clear" w:color="auto" w:fill="auto"/>
          </w:tcPr>
          <w:p w14:paraId="644E51AD" w14:textId="211DD9E2" w:rsidR="00631977" w:rsidRDefault="00631977" w:rsidP="00631977">
            <w:pPr>
              <w:spacing w:line="240" w:lineRule="auto"/>
              <w:jc w:val="left"/>
            </w:pPr>
            <w:r w:rsidRPr="00B50F5F">
              <w:rPr>
                <w:sz w:val="20"/>
                <w:szCs w:val="20"/>
              </w:rPr>
              <w:t>Зоны с особыми условиями использования территорий не подлежат установлению</w:t>
            </w:r>
          </w:p>
        </w:tc>
      </w:tr>
      <w:tr w:rsidR="00631977" w14:paraId="6E9E26A0" w14:textId="77777777" w:rsidTr="00631977">
        <w:trPr>
          <w:trHeight w:val="20"/>
        </w:trPr>
        <w:tc>
          <w:tcPr>
            <w:tcW w:w="192" w:type="pct"/>
            <w:shd w:val="clear" w:color="auto" w:fill="auto"/>
            <w:noWrap/>
          </w:tcPr>
          <w:p w14:paraId="416C393D" w14:textId="77777777" w:rsidR="00631977" w:rsidRDefault="00631977" w:rsidP="00631977">
            <w:pPr>
              <w:numPr>
                <w:ilvl w:val="0"/>
                <w:numId w:val="53"/>
              </w:numPr>
              <w:spacing w:line="240" w:lineRule="auto"/>
              <w:ind w:left="0" w:firstLine="0"/>
              <w:contextualSpacing/>
              <w:jc w:val="left"/>
              <w:rPr>
                <w:rFonts w:eastAsia="Times New Roman"/>
                <w:lang w:eastAsia="ru-RU"/>
              </w:rPr>
            </w:pPr>
          </w:p>
        </w:tc>
        <w:tc>
          <w:tcPr>
            <w:tcW w:w="633" w:type="pct"/>
            <w:shd w:val="clear" w:color="auto" w:fill="auto"/>
          </w:tcPr>
          <w:p w14:paraId="6FDCC07C" w14:textId="56D8DAAF" w:rsidR="00631977" w:rsidRDefault="00631977" w:rsidP="00631977">
            <w:pPr>
              <w:spacing w:line="240" w:lineRule="auto"/>
              <w:jc w:val="left"/>
              <w:rPr>
                <w:color w:val="000000"/>
              </w:rPr>
            </w:pPr>
            <w:r w:rsidRPr="004E6C19">
              <w:rPr>
                <w:color w:val="000000"/>
                <w:sz w:val="20"/>
                <w:szCs w:val="20"/>
              </w:rPr>
              <w:t>Водопроводные очистные сооружения</w:t>
            </w:r>
          </w:p>
        </w:tc>
        <w:tc>
          <w:tcPr>
            <w:tcW w:w="779" w:type="pct"/>
            <w:shd w:val="clear" w:color="auto" w:fill="auto"/>
            <w:noWrap/>
          </w:tcPr>
          <w:p w14:paraId="02D14166" w14:textId="36B449E5" w:rsidR="00631977" w:rsidRDefault="00631977" w:rsidP="00631977">
            <w:pPr>
              <w:spacing w:line="240" w:lineRule="auto"/>
              <w:jc w:val="left"/>
            </w:pPr>
            <w:r w:rsidRPr="004E6C19">
              <w:rPr>
                <w:sz w:val="20"/>
                <w:szCs w:val="20"/>
              </w:rPr>
              <w:t>Зона инженерной инфраструктуры</w:t>
            </w:r>
          </w:p>
        </w:tc>
        <w:tc>
          <w:tcPr>
            <w:tcW w:w="682" w:type="pct"/>
            <w:shd w:val="clear" w:color="auto" w:fill="auto"/>
          </w:tcPr>
          <w:p w14:paraId="30C68C58" w14:textId="7C1F8173" w:rsidR="00631977" w:rsidRDefault="00631977" w:rsidP="00631977">
            <w:pPr>
              <w:spacing w:line="240" w:lineRule="auto"/>
              <w:jc w:val="left"/>
            </w:pPr>
            <w:r w:rsidRPr="004E6C19">
              <w:rPr>
                <w:sz w:val="20"/>
                <w:szCs w:val="20"/>
              </w:rPr>
              <w:t>Подача воды нормативного качества</w:t>
            </w:r>
          </w:p>
        </w:tc>
        <w:tc>
          <w:tcPr>
            <w:tcW w:w="730" w:type="pct"/>
            <w:shd w:val="clear" w:color="auto" w:fill="auto"/>
          </w:tcPr>
          <w:p w14:paraId="696D358B" w14:textId="77777777" w:rsidR="00631977" w:rsidRPr="004E6C19" w:rsidRDefault="00631977" w:rsidP="00631977">
            <w:pPr>
              <w:autoSpaceDE w:val="0"/>
              <w:autoSpaceDN w:val="0"/>
              <w:adjustRightInd w:val="0"/>
              <w:spacing w:line="240" w:lineRule="auto"/>
              <w:rPr>
                <w:rFonts w:eastAsia="Times New Roman"/>
                <w:color w:val="000000"/>
                <w:sz w:val="20"/>
                <w:szCs w:val="20"/>
                <w:lang w:eastAsia="ru-RU"/>
              </w:rPr>
            </w:pPr>
            <w:r w:rsidRPr="004E6C19">
              <w:rPr>
                <w:rFonts w:eastAsia="Times New Roman"/>
                <w:color w:val="000000"/>
                <w:sz w:val="20"/>
                <w:szCs w:val="20"/>
                <w:lang w:eastAsia="ru-RU"/>
              </w:rPr>
              <w:t xml:space="preserve">Строительство. </w:t>
            </w:r>
          </w:p>
          <w:p w14:paraId="252BCAE7" w14:textId="1DAC0FEE" w:rsidR="00631977" w:rsidRDefault="00631977" w:rsidP="00631977">
            <w:pPr>
              <w:spacing w:line="240" w:lineRule="auto"/>
              <w:jc w:val="left"/>
              <w:rPr>
                <w:rFonts w:eastAsia="Times New Roman"/>
                <w:color w:val="000000"/>
                <w:lang w:eastAsia="ru-RU"/>
              </w:rPr>
            </w:pPr>
            <w:r w:rsidRPr="004E6C19">
              <w:rPr>
                <w:rFonts w:eastAsia="Times New Roman"/>
                <w:color w:val="000000"/>
                <w:sz w:val="20"/>
                <w:szCs w:val="20"/>
                <w:lang w:eastAsia="ru-RU"/>
              </w:rPr>
              <w:t>Первая очередь. Количество – 2 единица, производительность – 110 м</w:t>
            </w:r>
            <w:r w:rsidRPr="004E6C19">
              <w:rPr>
                <w:rFonts w:eastAsia="Times New Roman"/>
                <w:color w:val="000000"/>
                <w:sz w:val="20"/>
                <w:szCs w:val="20"/>
                <w:vertAlign w:val="superscript"/>
                <w:lang w:eastAsia="ru-RU"/>
              </w:rPr>
              <w:t>3</w:t>
            </w:r>
            <w:r w:rsidRPr="004E6C19">
              <w:rPr>
                <w:rFonts w:eastAsia="Times New Roman"/>
                <w:color w:val="000000"/>
                <w:sz w:val="20"/>
                <w:szCs w:val="20"/>
                <w:lang w:eastAsia="ru-RU"/>
              </w:rPr>
              <w:t>/</w:t>
            </w:r>
            <w:proofErr w:type="spellStart"/>
            <w:r w:rsidRPr="004E6C19">
              <w:rPr>
                <w:rFonts w:eastAsia="Times New Roman"/>
                <w:color w:val="000000"/>
                <w:sz w:val="20"/>
                <w:szCs w:val="20"/>
                <w:lang w:eastAsia="ru-RU"/>
              </w:rPr>
              <w:t>сут</w:t>
            </w:r>
            <w:proofErr w:type="spellEnd"/>
            <w:r w:rsidRPr="004E6C19">
              <w:rPr>
                <w:rFonts w:eastAsia="Times New Roman"/>
                <w:color w:val="000000"/>
                <w:sz w:val="20"/>
                <w:szCs w:val="20"/>
                <w:lang w:eastAsia="ru-RU"/>
              </w:rPr>
              <w:t xml:space="preserve"> (ул. Мира), 115 м</w:t>
            </w:r>
            <w:r w:rsidRPr="004E6C19">
              <w:rPr>
                <w:rFonts w:eastAsia="Times New Roman"/>
                <w:color w:val="000000"/>
                <w:sz w:val="20"/>
                <w:szCs w:val="20"/>
                <w:vertAlign w:val="superscript"/>
                <w:lang w:eastAsia="ru-RU"/>
              </w:rPr>
              <w:t>3</w:t>
            </w:r>
            <w:r w:rsidRPr="004E6C19">
              <w:rPr>
                <w:rFonts w:eastAsia="Times New Roman"/>
                <w:color w:val="000000"/>
                <w:sz w:val="20"/>
                <w:szCs w:val="20"/>
                <w:lang w:eastAsia="ru-RU"/>
              </w:rPr>
              <w:t>/</w:t>
            </w:r>
            <w:proofErr w:type="spellStart"/>
            <w:r w:rsidRPr="004E6C19">
              <w:rPr>
                <w:rFonts w:eastAsia="Times New Roman"/>
                <w:color w:val="000000"/>
                <w:sz w:val="20"/>
                <w:szCs w:val="20"/>
                <w:lang w:eastAsia="ru-RU"/>
              </w:rPr>
              <w:t>сут</w:t>
            </w:r>
            <w:proofErr w:type="spellEnd"/>
            <w:r w:rsidRPr="004E6C19">
              <w:rPr>
                <w:rFonts w:eastAsia="Times New Roman"/>
                <w:color w:val="000000"/>
                <w:sz w:val="20"/>
                <w:szCs w:val="20"/>
                <w:lang w:eastAsia="ru-RU"/>
              </w:rPr>
              <w:t xml:space="preserve"> (ул. Свободы)</w:t>
            </w:r>
          </w:p>
        </w:tc>
        <w:tc>
          <w:tcPr>
            <w:tcW w:w="729" w:type="pct"/>
            <w:shd w:val="clear" w:color="auto" w:fill="auto"/>
          </w:tcPr>
          <w:p w14:paraId="1C13CFDE" w14:textId="3255E3D6" w:rsidR="00631977" w:rsidRDefault="00631977" w:rsidP="00631977">
            <w:pPr>
              <w:spacing w:line="240" w:lineRule="auto"/>
              <w:jc w:val="left"/>
            </w:pPr>
            <w:r w:rsidRPr="004E6C19">
              <w:rPr>
                <w:sz w:val="20"/>
                <w:szCs w:val="20"/>
              </w:rPr>
              <w:t>рп. Плесецк</w:t>
            </w:r>
          </w:p>
        </w:tc>
        <w:tc>
          <w:tcPr>
            <w:tcW w:w="1255" w:type="pct"/>
            <w:shd w:val="clear" w:color="auto" w:fill="auto"/>
          </w:tcPr>
          <w:p w14:paraId="3F1A4A38" w14:textId="700C436B" w:rsidR="00631977" w:rsidRDefault="00631977" w:rsidP="00631977">
            <w:pPr>
              <w:spacing w:line="240" w:lineRule="auto"/>
              <w:jc w:val="left"/>
            </w:pPr>
            <w:r w:rsidRPr="004E6C19">
              <w:rPr>
                <w:sz w:val="20"/>
                <w:szCs w:val="20"/>
              </w:rPr>
              <w:t>Зоны с особыми условиями использования территорий не подлежат установлению</w:t>
            </w:r>
          </w:p>
        </w:tc>
      </w:tr>
      <w:tr w:rsidR="00631977" w14:paraId="1C916441" w14:textId="77777777" w:rsidTr="00631977">
        <w:trPr>
          <w:trHeight w:val="20"/>
        </w:trPr>
        <w:tc>
          <w:tcPr>
            <w:tcW w:w="192" w:type="pct"/>
            <w:shd w:val="clear" w:color="auto" w:fill="auto"/>
            <w:noWrap/>
          </w:tcPr>
          <w:p w14:paraId="443CB1A0" w14:textId="77777777" w:rsidR="00631977" w:rsidRDefault="00631977" w:rsidP="00631977">
            <w:pPr>
              <w:numPr>
                <w:ilvl w:val="0"/>
                <w:numId w:val="53"/>
              </w:numPr>
              <w:spacing w:line="240" w:lineRule="auto"/>
              <w:ind w:left="0" w:firstLine="0"/>
              <w:contextualSpacing/>
              <w:jc w:val="left"/>
              <w:rPr>
                <w:rFonts w:eastAsia="Times New Roman"/>
                <w:lang w:eastAsia="ru-RU"/>
              </w:rPr>
            </w:pPr>
          </w:p>
        </w:tc>
        <w:tc>
          <w:tcPr>
            <w:tcW w:w="633" w:type="pct"/>
            <w:shd w:val="clear" w:color="auto" w:fill="auto"/>
          </w:tcPr>
          <w:p w14:paraId="6777175F" w14:textId="4803CAE8" w:rsidR="00631977" w:rsidRDefault="00631977" w:rsidP="00631977">
            <w:pPr>
              <w:spacing w:line="240" w:lineRule="auto"/>
              <w:jc w:val="left"/>
              <w:rPr>
                <w:color w:val="000000"/>
              </w:rPr>
            </w:pPr>
            <w:r w:rsidRPr="004E6C19">
              <w:rPr>
                <w:color w:val="000000"/>
                <w:sz w:val="20"/>
                <w:szCs w:val="20"/>
              </w:rPr>
              <w:t>Водопроводные очистные сооружения</w:t>
            </w:r>
          </w:p>
        </w:tc>
        <w:tc>
          <w:tcPr>
            <w:tcW w:w="779" w:type="pct"/>
            <w:shd w:val="clear" w:color="auto" w:fill="auto"/>
            <w:noWrap/>
          </w:tcPr>
          <w:p w14:paraId="5EC885F4" w14:textId="1C23BD75" w:rsidR="00631977" w:rsidRDefault="00631977" w:rsidP="00631977">
            <w:pPr>
              <w:spacing w:line="240" w:lineRule="auto"/>
              <w:jc w:val="left"/>
            </w:pPr>
            <w:r w:rsidRPr="004E6C19">
              <w:rPr>
                <w:sz w:val="20"/>
                <w:szCs w:val="20"/>
              </w:rPr>
              <w:t>Иная зона</w:t>
            </w:r>
          </w:p>
        </w:tc>
        <w:tc>
          <w:tcPr>
            <w:tcW w:w="682" w:type="pct"/>
            <w:shd w:val="clear" w:color="auto" w:fill="auto"/>
          </w:tcPr>
          <w:p w14:paraId="4DC7D7CD" w14:textId="74482C26" w:rsidR="00631977" w:rsidRDefault="00631977" w:rsidP="00631977">
            <w:pPr>
              <w:spacing w:line="240" w:lineRule="auto"/>
              <w:jc w:val="left"/>
            </w:pPr>
            <w:r w:rsidRPr="004E6C19">
              <w:rPr>
                <w:sz w:val="20"/>
                <w:szCs w:val="20"/>
              </w:rPr>
              <w:t>Подача воды нормативного качества</w:t>
            </w:r>
          </w:p>
        </w:tc>
        <w:tc>
          <w:tcPr>
            <w:tcW w:w="730" w:type="pct"/>
            <w:shd w:val="clear" w:color="auto" w:fill="auto"/>
          </w:tcPr>
          <w:p w14:paraId="1DD25246" w14:textId="77777777" w:rsidR="00631977" w:rsidRPr="004E6C19" w:rsidRDefault="00631977" w:rsidP="00631977">
            <w:pPr>
              <w:autoSpaceDE w:val="0"/>
              <w:autoSpaceDN w:val="0"/>
              <w:adjustRightInd w:val="0"/>
              <w:spacing w:line="240" w:lineRule="auto"/>
              <w:rPr>
                <w:rFonts w:eastAsia="Times New Roman"/>
                <w:color w:val="000000"/>
                <w:sz w:val="20"/>
                <w:szCs w:val="20"/>
                <w:lang w:eastAsia="ru-RU"/>
              </w:rPr>
            </w:pPr>
            <w:r w:rsidRPr="004E6C19">
              <w:rPr>
                <w:rFonts w:eastAsia="Times New Roman"/>
                <w:color w:val="000000"/>
                <w:sz w:val="20"/>
                <w:szCs w:val="20"/>
                <w:lang w:eastAsia="ru-RU"/>
              </w:rPr>
              <w:t xml:space="preserve">Строительство. </w:t>
            </w:r>
          </w:p>
          <w:p w14:paraId="78CDEA1E" w14:textId="28AB19B4" w:rsidR="00631977" w:rsidRDefault="00631977" w:rsidP="00631977">
            <w:pPr>
              <w:spacing w:line="240" w:lineRule="auto"/>
              <w:jc w:val="left"/>
              <w:rPr>
                <w:rFonts w:eastAsia="Times New Roman"/>
                <w:color w:val="000000"/>
                <w:lang w:eastAsia="ru-RU"/>
              </w:rPr>
            </w:pPr>
            <w:r w:rsidRPr="004E6C19">
              <w:rPr>
                <w:rFonts w:eastAsia="Times New Roman"/>
                <w:color w:val="000000"/>
                <w:sz w:val="20"/>
                <w:szCs w:val="20"/>
                <w:lang w:eastAsia="ru-RU"/>
              </w:rPr>
              <w:t>Первая очередь. Количество – 1 единица, производительность –166 м</w:t>
            </w:r>
            <w:r w:rsidRPr="004E6C19">
              <w:rPr>
                <w:rFonts w:eastAsia="Times New Roman"/>
                <w:color w:val="000000"/>
                <w:sz w:val="20"/>
                <w:szCs w:val="20"/>
                <w:vertAlign w:val="superscript"/>
                <w:lang w:eastAsia="ru-RU"/>
              </w:rPr>
              <w:t>3</w:t>
            </w:r>
            <w:r w:rsidRPr="004E6C19">
              <w:rPr>
                <w:rFonts w:eastAsia="Times New Roman"/>
                <w:color w:val="000000"/>
                <w:sz w:val="20"/>
                <w:szCs w:val="20"/>
                <w:lang w:eastAsia="ru-RU"/>
              </w:rPr>
              <w:t>/</w:t>
            </w:r>
            <w:proofErr w:type="spellStart"/>
            <w:r w:rsidRPr="004E6C19">
              <w:rPr>
                <w:rFonts w:eastAsia="Times New Roman"/>
                <w:color w:val="000000"/>
                <w:sz w:val="20"/>
                <w:szCs w:val="20"/>
                <w:lang w:eastAsia="ru-RU"/>
              </w:rPr>
              <w:t>сут</w:t>
            </w:r>
            <w:proofErr w:type="spellEnd"/>
            <w:r w:rsidRPr="004E6C19">
              <w:rPr>
                <w:rFonts w:eastAsia="Times New Roman"/>
                <w:color w:val="000000"/>
                <w:sz w:val="20"/>
                <w:szCs w:val="20"/>
                <w:lang w:eastAsia="ru-RU"/>
              </w:rPr>
              <w:t xml:space="preserve"> (у ж/д вокзала)</w:t>
            </w:r>
          </w:p>
        </w:tc>
        <w:tc>
          <w:tcPr>
            <w:tcW w:w="729" w:type="pct"/>
            <w:shd w:val="clear" w:color="auto" w:fill="auto"/>
          </w:tcPr>
          <w:p w14:paraId="0E9B69A7" w14:textId="4574D618" w:rsidR="00631977" w:rsidRDefault="00631977" w:rsidP="00631977">
            <w:pPr>
              <w:spacing w:line="240" w:lineRule="auto"/>
              <w:jc w:val="left"/>
            </w:pPr>
            <w:r w:rsidRPr="004E6C19">
              <w:rPr>
                <w:sz w:val="20"/>
                <w:szCs w:val="20"/>
              </w:rPr>
              <w:t>рп. Плесецк</w:t>
            </w:r>
          </w:p>
        </w:tc>
        <w:tc>
          <w:tcPr>
            <w:tcW w:w="1255" w:type="pct"/>
            <w:shd w:val="clear" w:color="auto" w:fill="auto"/>
          </w:tcPr>
          <w:p w14:paraId="7B30DCBE" w14:textId="541842C3" w:rsidR="00631977" w:rsidRDefault="00631977" w:rsidP="00631977">
            <w:pPr>
              <w:spacing w:line="240" w:lineRule="auto"/>
              <w:jc w:val="left"/>
            </w:pPr>
            <w:r w:rsidRPr="004E6C19">
              <w:rPr>
                <w:sz w:val="20"/>
                <w:szCs w:val="20"/>
              </w:rPr>
              <w:t>Зоны с особыми условиями использования территорий не подлежат установлению</w:t>
            </w:r>
          </w:p>
        </w:tc>
      </w:tr>
      <w:tr w:rsidR="00631977" w14:paraId="5F526F31" w14:textId="77777777" w:rsidTr="00631977">
        <w:trPr>
          <w:trHeight w:val="20"/>
        </w:trPr>
        <w:tc>
          <w:tcPr>
            <w:tcW w:w="192" w:type="pct"/>
            <w:shd w:val="clear" w:color="auto" w:fill="auto"/>
            <w:noWrap/>
          </w:tcPr>
          <w:p w14:paraId="10BFD594" w14:textId="77777777" w:rsidR="00631977" w:rsidRDefault="00631977" w:rsidP="00631977">
            <w:pPr>
              <w:numPr>
                <w:ilvl w:val="0"/>
                <w:numId w:val="53"/>
              </w:numPr>
              <w:spacing w:line="240" w:lineRule="auto"/>
              <w:ind w:left="0" w:firstLine="0"/>
              <w:contextualSpacing/>
              <w:jc w:val="left"/>
              <w:rPr>
                <w:rFonts w:eastAsia="Times New Roman"/>
                <w:lang w:eastAsia="ru-RU"/>
              </w:rPr>
            </w:pPr>
          </w:p>
        </w:tc>
        <w:tc>
          <w:tcPr>
            <w:tcW w:w="633" w:type="pct"/>
            <w:shd w:val="clear" w:color="auto" w:fill="auto"/>
          </w:tcPr>
          <w:p w14:paraId="2A713894" w14:textId="653A8862" w:rsidR="00631977" w:rsidRDefault="00631977" w:rsidP="00631977">
            <w:pPr>
              <w:spacing w:line="240" w:lineRule="auto"/>
              <w:jc w:val="left"/>
              <w:rPr>
                <w:color w:val="000000"/>
              </w:rPr>
            </w:pPr>
            <w:r w:rsidRPr="004E6C19">
              <w:rPr>
                <w:color w:val="000000"/>
                <w:sz w:val="20"/>
                <w:szCs w:val="20"/>
              </w:rPr>
              <w:t>Водопроводные очистные сооружения</w:t>
            </w:r>
          </w:p>
        </w:tc>
        <w:tc>
          <w:tcPr>
            <w:tcW w:w="779" w:type="pct"/>
            <w:shd w:val="clear" w:color="auto" w:fill="auto"/>
            <w:noWrap/>
          </w:tcPr>
          <w:p w14:paraId="549446E1" w14:textId="35133F3D" w:rsidR="00631977" w:rsidRDefault="00631977" w:rsidP="00631977">
            <w:pPr>
              <w:spacing w:line="240" w:lineRule="auto"/>
              <w:jc w:val="left"/>
            </w:pPr>
            <w:r w:rsidRPr="004E6C19">
              <w:rPr>
                <w:sz w:val="20"/>
                <w:szCs w:val="20"/>
              </w:rPr>
              <w:t>Производственная зона сельскохозяйственных предприятий</w:t>
            </w:r>
          </w:p>
        </w:tc>
        <w:tc>
          <w:tcPr>
            <w:tcW w:w="682" w:type="pct"/>
            <w:shd w:val="clear" w:color="auto" w:fill="auto"/>
          </w:tcPr>
          <w:p w14:paraId="576FF9A8" w14:textId="181E5185" w:rsidR="00631977" w:rsidRDefault="00631977" w:rsidP="00631977">
            <w:pPr>
              <w:spacing w:line="240" w:lineRule="auto"/>
              <w:jc w:val="left"/>
            </w:pPr>
            <w:r w:rsidRPr="004E6C19">
              <w:rPr>
                <w:sz w:val="20"/>
                <w:szCs w:val="20"/>
              </w:rPr>
              <w:t>Подача воды нормативного качества</w:t>
            </w:r>
          </w:p>
        </w:tc>
        <w:tc>
          <w:tcPr>
            <w:tcW w:w="730" w:type="pct"/>
            <w:shd w:val="clear" w:color="auto" w:fill="auto"/>
          </w:tcPr>
          <w:p w14:paraId="108BBC24" w14:textId="77777777" w:rsidR="00631977" w:rsidRPr="004E6C19" w:rsidRDefault="00631977" w:rsidP="00631977">
            <w:pPr>
              <w:autoSpaceDE w:val="0"/>
              <w:autoSpaceDN w:val="0"/>
              <w:adjustRightInd w:val="0"/>
              <w:spacing w:line="240" w:lineRule="auto"/>
              <w:rPr>
                <w:rFonts w:eastAsia="Times New Roman"/>
                <w:color w:val="000000"/>
                <w:sz w:val="20"/>
                <w:szCs w:val="20"/>
                <w:lang w:eastAsia="ru-RU"/>
              </w:rPr>
            </w:pPr>
            <w:r w:rsidRPr="004E6C19">
              <w:rPr>
                <w:rFonts w:eastAsia="Times New Roman"/>
                <w:color w:val="000000"/>
                <w:sz w:val="20"/>
                <w:szCs w:val="20"/>
                <w:lang w:eastAsia="ru-RU"/>
              </w:rPr>
              <w:t xml:space="preserve">Строительство. </w:t>
            </w:r>
          </w:p>
          <w:p w14:paraId="3825CEB7" w14:textId="5BBD7D94" w:rsidR="00631977" w:rsidRDefault="00631977" w:rsidP="00631977">
            <w:pPr>
              <w:spacing w:line="240" w:lineRule="auto"/>
              <w:jc w:val="left"/>
              <w:rPr>
                <w:rFonts w:eastAsia="Times New Roman"/>
                <w:color w:val="000000"/>
                <w:lang w:eastAsia="ru-RU"/>
              </w:rPr>
            </w:pPr>
            <w:r w:rsidRPr="004E6C19">
              <w:rPr>
                <w:rFonts w:eastAsia="Times New Roman"/>
                <w:color w:val="000000"/>
                <w:sz w:val="20"/>
                <w:szCs w:val="20"/>
                <w:lang w:eastAsia="ru-RU"/>
              </w:rPr>
              <w:t>Первая очередь. Количество – 1 единица, производительность –5760 м</w:t>
            </w:r>
            <w:r w:rsidRPr="004E6C19">
              <w:rPr>
                <w:rFonts w:eastAsia="Times New Roman"/>
                <w:color w:val="000000"/>
                <w:sz w:val="20"/>
                <w:szCs w:val="20"/>
                <w:vertAlign w:val="superscript"/>
                <w:lang w:eastAsia="ru-RU"/>
              </w:rPr>
              <w:t>3</w:t>
            </w:r>
            <w:r w:rsidRPr="004E6C19">
              <w:rPr>
                <w:rFonts w:eastAsia="Times New Roman"/>
                <w:color w:val="000000"/>
                <w:sz w:val="20"/>
                <w:szCs w:val="20"/>
                <w:lang w:eastAsia="ru-RU"/>
              </w:rPr>
              <w:t>/</w:t>
            </w:r>
            <w:proofErr w:type="spellStart"/>
            <w:r w:rsidRPr="004E6C19">
              <w:rPr>
                <w:rFonts w:eastAsia="Times New Roman"/>
                <w:color w:val="000000"/>
                <w:sz w:val="20"/>
                <w:szCs w:val="20"/>
                <w:lang w:eastAsia="ru-RU"/>
              </w:rPr>
              <w:t>сут</w:t>
            </w:r>
            <w:proofErr w:type="spellEnd"/>
            <w:r w:rsidRPr="004E6C19">
              <w:rPr>
                <w:rFonts w:eastAsia="Times New Roman"/>
                <w:color w:val="000000"/>
                <w:sz w:val="20"/>
                <w:szCs w:val="20"/>
                <w:lang w:eastAsia="ru-RU"/>
              </w:rPr>
              <w:t xml:space="preserve"> (территория птицефабрики)</w:t>
            </w:r>
          </w:p>
        </w:tc>
        <w:tc>
          <w:tcPr>
            <w:tcW w:w="729" w:type="pct"/>
            <w:shd w:val="clear" w:color="auto" w:fill="auto"/>
          </w:tcPr>
          <w:p w14:paraId="1D7819A0" w14:textId="5C957DD9" w:rsidR="00631977" w:rsidRDefault="00631977" w:rsidP="00631977">
            <w:pPr>
              <w:spacing w:line="240" w:lineRule="auto"/>
              <w:jc w:val="left"/>
            </w:pPr>
            <w:r w:rsidRPr="004E6C19">
              <w:rPr>
                <w:sz w:val="20"/>
                <w:szCs w:val="20"/>
              </w:rPr>
              <w:t>рп. Плесецк</w:t>
            </w:r>
          </w:p>
        </w:tc>
        <w:tc>
          <w:tcPr>
            <w:tcW w:w="1255" w:type="pct"/>
            <w:shd w:val="clear" w:color="auto" w:fill="auto"/>
          </w:tcPr>
          <w:p w14:paraId="237BCC1E" w14:textId="080185E0" w:rsidR="00631977" w:rsidRDefault="00631977" w:rsidP="00631977">
            <w:pPr>
              <w:spacing w:line="240" w:lineRule="auto"/>
              <w:jc w:val="left"/>
            </w:pPr>
            <w:r w:rsidRPr="004E6C19">
              <w:rPr>
                <w:sz w:val="20"/>
                <w:szCs w:val="20"/>
              </w:rPr>
              <w:t>Зоны с особыми условиями использования территорий не подлежат установлению</w:t>
            </w:r>
          </w:p>
        </w:tc>
      </w:tr>
      <w:tr w:rsidR="00631977" w14:paraId="3D3BB0FE" w14:textId="77777777" w:rsidTr="00631977">
        <w:trPr>
          <w:trHeight w:val="20"/>
        </w:trPr>
        <w:tc>
          <w:tcPr>
            <w:tcW w:w="192" w:type="pct"/>
            <w:shd w:val="clear" w:color="auto" w:fill="auto"/>
            <w:noWrap/>
          </w:tcPr>
          <w:p w14:paraId="788091E6" w14:textId="77777777" w:rsidR="00631977" w:rsidRDefault="00631977" w:rsidP="00631977">
            <w:pPr>
              <w:numPr>
                <w:ilvl w:val="0"/>
                <w:numId w:val="53"/>
              </w:numPr>
              <w:spacing w:line="240" w:lineRule="auto"/>
              <w:ind w:left="0" w:firstLine="0"/>
              <w:contextualSpacing/>
              <w:jc w:val="left"/>
              <w:rPr>
                <w:rFonts w:eastAsia="Times New Roman"/>
                <w:lang w:eastAsia="ru-RU"/>
              </w:rPr>
            </w:pPr>
          </w:p>
        </w:tc>
        <w:tc>
          <w:tcPr>
            <w:tcW w:w="633" w:type="pct"/>
            <w:shd w:val="clear" w:color="auto" w:fill="auto"/>
          </w:tcPr>
          <w:p w14:paraId="776A225B" w14:textId="7DE0CD92" w:rsidR="00631977" w:rsidRDefault="00631977" w:rsidP="00631977">
            <w:pPr>
              <w:spacing w:line="240" w:lineRule="auto"/>
              <w:jc w:val="left"/>
            </w:pPr>
            <w:r w:rsidRPr="004E6C19">
              <w:rPr>
                <w:rFonts w:eastAsia="Times New Roman"/>
                <w:color w:val="000000"/>
                <w:sz w:val="20"/>
                <w:szCs w:val="20"/>
                <w:lang w:eastAsia="ru-RU"/>
              </w:rPr>
              <w:t>Артезианская скважина</w:t>
            </w:r>
          </w:p>
        </w:tc>
        <w:tc>
          <w:tcPr>
            <w:tcW w:w="779" w:type="pct"/>
            <w:shd w:val="clear" w:color="auto" w:fill="auto"/>
            <w:noWrap/>
          </w:tcPr>
          <w:p w14:paraId="3DB4FC5D" w14:textId="60DCF27B" w:rsidR="00631977" w:rsidRDefault="00631977" w:rsidP="00631977">
            <w:pPr>
              <w:spacing w:line="240" w:lineRule="auto"/>
              <w:jc w:val="left"/>
            </w:pPr>
            <w:r w:rsidRPr="004E6C19">
              <w:rPr>
                <w:sz w:val="20"/>
                <w:szCs w:val="20"/>
              </w:rPr>
              <w:t>Зона застройки индивидуальными жилыми домами</w:t>
            </w:r>
          </w:p>
        </w:tc>
        <w:tc>
          <w:tcPr>
            <w:tcW w:w="682" w:type="pct"/>
            <w:shd w:val="clear" w:color="auto" w:fill="auto"/>
          </w:tcPr>
          <w:p w14:paraId="634246A3" w14:textId="55BF1FED" w:rsidR="00631977" w:rsidRDefault="00631977" w:rsidP="00631977">
            <w:pPr>
              <w:spacing w:line="240" w:lineRule="auto"/>
              <w:jc w:val="left"/>
            </w:pPr>
            <w:r w:rsidRPr="004E6C19">
              <w:rPr>
                <w:sz w:val="20"/>
                <w:szCs w:val="20"/>
              </w:rPr>
              <w:t>Повышение надежности подачи воды</w:t>
            </w:r>
          </w:p>
        </w:tc>
        <w:tc>
          <w:tcPr>
            <w:tcW w:w="730" w:type="pct"/>
            <w:shd w:val="clear" w:color="auto" w:fill="auto"/>
          </w:tcPr>
          <w:p w14:paraId="397FB1F8" w14:textId="77777777" w:rsidR="00631977" w:rsidRPr="004E6C19" w:rsidRDefault="00631977" w:rsidP="00631977">
            <w:pPr>
              <w:autoSpaceDE w:val="0"/>
              <w:autoSpaceDN w:val="0"/>
              <w:adjustRightInd w:val="0"/>
              <w:spacing w:line="240" w:lineRule="auto"/>
              <w:rPr>
                <w:rFonts w:eastAsia="Times New Roman"/>
                <w:color w:val="000000"/>
                <w:sz w:val="20"/>
                <w:szCs w:val="20"/>
                <w:lang w:eastAsia="ru-RU"/>
              </w:rPr>
            </w:pPr>
            <w:r w:rsidRPr="004E6C19">
              <w:rPr>
                <w:rFonts w:eastAsia="Times New Roman"/>
                <w:color w:val="000000"/>
                <w:sz w:val="20"/>
                <w:szCs w:val="20"/>
                <w:lang w:eastAsia="ru-RU"/>
              </w:rPr>
              <w:t xml:space="preserve">Реконструкция. </w:t>
            </w:r>
          </w:p>
          <w:p w14:paraId="197E2D5E" w14:textId="72DB4FF5" w:rsidR="00631977" w:rsidRDefault="00631977" w:rsidP="00631977">
            <w:pPr>
              <w:spacing w:line="240" w:lineRule="auto"/>
              <w:jc w:val="left"/>
              <w:rPr>
                <w:rFonts w:eastAsia="Times New Roman"/>
                <w:color w:val="000000"/>
                <w:lang w:eastAsia="ru-RU"/>
              </w:rPr>
            </w:pPr>
            <w:r w:rsidRPr="004E6C19">
              <w:rPr>
                <w:rFonts w:eastAsia="Times New Roman"/>
                <w:color w:val="000000"/>
                <w:sz w:val="20"/>
                <w:szCs w:val="20"/>
                <w:lang w:eastAsia="ru-RU"/>
              </w:rPr>
              <w:t>Первая очередь. Количество – 1 единица, производительность – 420 м</w:t>
            </w:r>
            <w:r w:rsidRPr="004E6C19">
              <w:rPr>
                <w:rFonts w:eastAsia="Times New Roman"/>
                <w:color w:val="000000"/>
                <w:sz w:val="20"/>
                <w:szCs w:val="20"/>
                <w:vertAlign w:val="superscript"/>
                <w:lang w:eastAsia="ru-RU"/>
              </w:rPr>
              <w:t>3</w:t>
            </w:r>
            <w:r w:rsidRPr="004E6C19">
              <w:rPr>
                <w:rFonts w:eastAsia="Times New Roman"/>
                <w:color w:val="000000"/>
                <w:sz w:val="20"/>
                <w:szCs w:val="20"/>
                <w:lang w:eastAsia="ru-RU"/>
              </w:rPr>
              <w:t>/</w:t>
            </w:r>
            <w:proofErr w:type="spellStart"/>
            <w:r w:rsidRPr="004E6C19">
              <w:rPr>
                <w:rFonts w:eastAsia="Times New Roman"/>
                <w:color w:val="000000"/>
                <w:sz w:val="20"/>
                <w:szCs w:val="20"/>
                <w:lang w:eastAsia="ru-RU"/>
              </w:rPr>
              <w:t>сут</w:t>
            </w:r>
            <w:proofErr w:type="spellEnd"/>
          </w:p>
        </w:tc>
        <w:tc>
          <w:tcPr>
            <w:tcW w:w="729" w:type="pct"/>
            <w:shd w:val="clear" w:color="auto" w:fill="auto"/>
          </w:tcPr>
          <w:p w14:paraId="189F3F2D" w14:textId="62852B05" w:rsidR="00631977" w:rsidRDefault="00631977" w:rsidP="00631977">
            <w:pPr>
              <w:spacing w:line="240" w:lineRule="auto"/>
              <w:jc w:val="left"/>
            </w:pPr>
            <w:r w:rsidRPr="004E6C19">
              <w:rPr>
                <w:sz w:val="20"/>
                <w:szCs w:val="20"/>
              </w:rPr>
              <w:t>с. Федово</w:t>
            </w:r>
          </w:p>
        </w:tc>
        <w:tc>
          <w:tcPr>
            <w:tcW w:w="1255" w:type="pct"/>
            <w:shd w:val="clear" w:color="auto" w:fill="auto"/>
          </w:tcPr>
          <w:p w14:paraId="30476007" w14:textId="386D04EA" w:rsidR="00631977" w:rsidRDefault="00631977" w:rsidP="00631977">
            <w:pPr>
              <w:spacing w:line="240" w:lineRule="auto"/>
              <w:jc w:val="left"/>
            </w:pPr>
            <w:r w:rsidRPr="004E6C19">
              <w:rPr>
                <w:sz w:val="20"/>
                <w:szCs w:val="20"/>
              </w:rPr>
              <w:t>Зоны с особыми условиями использования территорий не подлежат установлению</w:t>
            </w:r>
          </w:p>
        </w:tc>
      </w:tr>
      <w:tr w:rsidR="00631977" w14:paraId="241BF22B" w14:textId="77777777" w:rsidTr="00631977">
        <w:trPr>
          <w:trHeight w:val="20"/>
        </w:trPr>
        <w:tc>
          <w:tcPr>
            <w:tcW w:w="192" w:type="pct"/>
            <w:shd w:val="clear" w:color="auto" w:fill="auto"/>
            <w:noWrap/>
          </w:tcPr>
          <w:p w14:paraId="3601C432" w14:textId="77777777" w:rsidR="00631977" w:rsidRDefault="00631977" w:rsidP="00631977">
            <w:pPr>
              <w:numPr>
                <w:ilvl w:val="0"/>
                <w:numId w:val="53"/>
              </w:numPr>
              <w:spacing w:line="240" w:lineRule="auto"/>
              <w:ind w:left="0" w:firstLine="0"/>
              <w:contextualSpacing/>
              <w:jc w:val="left"/>
              <w:rPr>
                <w:rFonts w:eastAsia="Times New Roman"/>
                <w:lang w:eastAsia="ru-RU"/>
              </w:rPr>
            </w:pPr>
          </w:p>
        </w:tc>
        <w:tc>
          <w:tcPr>
            <w:tcW w:w="633" w:type="pct"/>
            <w:shd w:val="clear" w:color="auto" w:fill="auto"/>
          </w:tcPr>
          <w:p w14:paraId="7CD09212" w14:textId="5BBE34F2" w:rsidR="00631977" w:rsidRDefault="00631977" w:rsidP="00631977">
            <w:pPr>
              <w:spacing w:line="240" w:lineRule="auto"/>
              <w:jc w:val="left"/>
            </w:pPr>
            <w:r w:rsidRPr="004E6C19">
              <w:rPr>
                <w:rFonts w:eastAsia="Times New Roman"/>
                <w:color w:val="000000"/>
                <w:sz w:val="20"/>
                <w:szCs w:val="20"/>
                <w:lang w:eastAsia="ru-RU"/>
              </w:rPr>
              <w:t>Артезианская скважина</w:t>
            </w:r>
          </w:p>
        </w:tc>
        <w:tc>
          <w:tcPr>
            <w:tcW w:w="779" w:type="pct"/>
            <w:shd w:val="clear" w:color="auto" w:fill="auto"/>
            <w:noWrap/>
          </w:tcPr>
          <w:p w14:paraId="6880A98F" w14:textId="08B66785" w:rsidR="00631977" w:rsidRDefault="00631977" w:rsidP="00631977">
            <w:pPr>
              <w:spacing w:line="240" w:lineRule="auto"/>
              <w:jc w:val="left"/>
            </w:pPr>
            <w:r w:rsidRPr="004E6C19">
              <w:rPr>
                <w:sz w:val="20"/>
                <w:szCs w:val="20"/>
              </w:rPr>
              <w:t>Зона застройки индивидуальными жилыми домами</w:t>
            </w:r>
          </w:p>
        </w:tc>
        <w:tc>
          <w:tcPr>
            <w:tcW w:w="682" w:type="pct"/>
            <w:shd w:val="clear" w:color="auto" w:fill="auto"/>
          </w:tcPr>
          <w:p w14:paraId="2AF5B7E1" w14:textId="2813BA95" w:rsidR="00631977" w:rsidRDefault="00631977" w:rsidP="00631977">
            <w:pPr>
              <w:spacing w:line="240" w:lineRule="auto"/>
              <w:jc w:val="left"/>
            </w:pPr>
            <w:r w:rsidRPr="004E6C19">
              <w:rPr>
                <w:sz w:val="20"/>
                <w:szCs w:val="20"/>
              </w:rPr>
              <w:t>Повышение надежности подачи воды</w:t>
            </w:r>
          </w:p>
        </w:tc>
        <w:tc>
          <w:tcPr>
            <w:tcW w:w="730" w:type="pct"/>
            <w:shd w:val="clear" w:color="auto" w:fill="auto"/>
          </w:tcPr>
          <w:p w14:paraId="7D3441BD" w14:textId="77777777" w:rsidR="00631977" w:rsidRPr="004E6C19" w:rsidRDefault="00631977" w:rsidP="00631977">
            <w:pPr>
              <w:autoSpaceDE w:val="0"/>
              <w:autoSpaceDN w:val="0"/>
              <w:adjustRightInd w:val="0"/>
              <w:spacing w:line="240" w:lineRule="auto"/>
              <w:rPr>
                <w:rFonts w:eastAsia="Times New Roman"/>
                <w:color w:val="000000"/>
                <w:sz w:val="20"/>
                <w:szCs w:val="20"/>
                <w:lang w:eastAsia="ru-RU"/>
              </w:rPr>
            </w:pPr>
            <w:r w:rsidRPr="004E6C19">
              <w:rPr>
                <w:rFonts w:eastAsia="Times New Roman"/>
                <w:color w:val="000000"/>
                <w:sz w:val="20"/>
                <w:szCs w:val="20"/>
                <w:lang w:eastAsia="ru-RU"/>
              </w:rPr>
              <w:t xml:space="preserve">Реконструкция. </w:t>
            </w:r>
          </w:p>
          <w:p w14:paraId="0EB5914C" w14:textId="58CADB1B" w:rsidR="00631977" w:rsidRDefault="00631977" w:rsidP="00631977">
            <w:pPr>
              <w:spacing w:line="240" w:lineRule="auto"/>
              <w:jc w:val="left"/>
              <w:rPr>
                <w:rFonts w:eastAsia="Times New Roman"/>
                <w:color w:val="000000"/>
                <w:lang w:eastAsia="ru-RU"/>
              </w:rPr>
            </w:pPr>
            <w:r w:rsidRPr="004E6C19">
              <w:rPr>
                <w:rFonts w:eastAsia="Times New Roman"/>
                <w:color w:val="000000"/>
                <w:sz w:val="20"/>
                <w:szCs w:val="20"/>
                <w:lang w:eastAsia="ru-RU"/>
              </w:rPr>
              <w:t>Первая очередь. Количество – 1 единица, производительность – 260 м</w:t>
            </w:r>
            <w:r w:rsidRPr="004E6C19">
              <w:rPr>
                <w:rFonts w:eastAsia="Times New Roman"/>
                <w:color w:val="000000"/>
                <w:sz w:val="20"/>
                <w:szCs w:val="20"/>
                <w:vertAlign w:val="superscript"/>
                <w:lang w:eastAsia="ru-RU"/>
              </w:rPr>
              <w:t>3</w:t>
            </w:r>
            <w:r w:rsidRPr="004E6C19">
              <w:rPr>
                <w:rFonts w:eastAsia="Times New Roman"/>
                <w:color w:val="000000"/>
                <w:sz w:val="20"/>
                <w:szCs w:val="20"/>
                <w:lang w:eastAsia="ru-RU"/>
              </w:rPr>
              <w:t>/</w:t>
            </w:r>
            <w:proofErr w:type="spellStart"/>
            <w:r w:rsidRPr="004E6C19">
              <w:rPr>
                <w:rFonts w:eastAsia="Times New Roman"/>
                <w:color w:val="000000"/>
                <w:sz w:val="20"/>
                <w:szCs w:val="20"/>
                <w:lang w:eastAsia="ru-RU"/>
              </w:rPr>
              <w:t>сут</w:t>
            </w:r>
            <w:proofErr w:type="spellEnd"/>
          </w:p>
        </w:tc>
        <w:tc>
          <w:tcPr>
            <w:tcW w:w="729" w:type="pct"/>
            <w:shd w:val="clear" w:color="auto" w:fill="auto"/>
          </w:tcPr>
          <w:p w14:paraId="6693C98E" w14:textId="54F9366C" w:rsidR="00631977" w:rsidRDefault="00631977" w:rsidP="00631977">
            <w:pPr>
              <w:spacing w:line="240" w:lineRule="auto"/>
              <w:jc w:val="left"/>
            </w:pPr>
            <w:r w:rsidRPr="004E6C19">
              <w:rPr>
                <w:sz w:val="20"/>
                <w:szCs w:val="20"/>
              </w:rPr>
              <w:t xml:space="preserve">п. </w:t>
            </w:r>
            <w:proofErr w:type="spellStart"/>
            <w:r w:rsidRPr="004E6C19">
              <w:rPr>
                <w:sz w:val="20"/>
                <w:szCs w:val="20"/>
              </w:rPr>
              <w:t>Липаково</w:t>
            </w:r>
            <w:proofErr w:type="spellEnd"/>
          </w:p>
        </w:tc>
        <w:tc>
          <w:tcPr>
            <w:tcW w:w="1255" w:type="pct"/>
            <w:shd w:val="clear" w:color="auto" w:fill="auto"/>
          </w:tcPr>
          <w:p w14:paraId="4EA82839" w14:textId="4139640F" w:rsidR="00631977" w:rsidRDefault="00631977" w:rsidP="00631977">
            <w:pPr>
              <w:spacing w:line="240" w:lineRule="auto"/>
              <w:jc w:val="left"/>
            </w:pPr>
            <w:r w:rsidRPr="004E6C19">
              <w:rPr>
                <w:sz w:val="20"/>
                <w:szCs w:val="20"/>
              </w:rPr>
              <w:t>Зоны с особыми условиями использования территорий не подлежат установлению</w:t>
            </w:r>
          </w:p>
        </w:tc>
      </w:tr>
      <w:tr w:rsidR="00631977" w14:paraId="249CDCB1" w14:textId="77777777" w:rsidTr="00631977">
        <w:trPr>
          <w:trHeight w:val="20"/>
        </w:trPr>
        <w:tc>
          <w:tcPr>
            <w:tcW w:w="192" w:type="pct"/>
            <w:shd w:val="clear" w:color="auto" w:fill="auto"/>
            <w:noWrap/>
          </w:tcPr>
          <w:p w14:paraId="5F261ED5" w14:textId="77777777" w:rsidR="00631977" w:rsidRDefault="00631977" w:rsidP="00631977">
            <w:pPr>
              <w:numPr>
                <w:ilvl w:val="0"/>
                <w:numId w:val="53"/>
              </w:numPr>
              <w:spacing w:line="240" w:lineRule="auto"/>
              <w:ind w:left="0" w:firstLine="0"/>
              <w:contextualSpacing/>
              <w:jc w:val="left"/>
              <w:rPr>
                <w:rFonts w:eastAsia="Times New Roman"/>
                <w:lang w:eastAsia="ru-RU"/>
              </w:rPr>
            </w:pPr>
          </w:p>
        </w:tc>
        <w:tc>
          <w:tcPr>
            <w:tcW w:w="633" w:type="pct"/>
            <w:shd w:val="clear" w:color="auto" w:fill="auto"/>
          </w:tcPr>
          <w:p w14:paraId="5479A898" w14:textId="5E500000" w:rsidR="00631977" w:rsidRDefault="00631977" w:rsidP="00631977">
            <w:pPr>
              <w:spacing w:line="240" w:lineRule="auto"/>
              <w:jc w:val="left"/>
            </w:pPr>
            <w:r w:rsidRPr="004E6C19">
              <w:rPr>
                <w:rFonts w:eastAsia="Times New Roman"/>
                <w:color w:val="000000"/>
                <w:sz w:val="20"/>
                <w:szCs w:val="20"/>
                <w:lang w:eastAsia="ru-RU"/>
              </w:rPr>
              <w:t>Артезианская скважина</w:t>
            </w:r>
          </w:p>
        </w:tc>
        <w:tc>
          <w:tcPr>
            <w:tcW w:w="779" w:type="pct"/>
            <w:shd w:val="clear" w:color="auto" w:fill="auto"/>
            <w:noWrap/>
          </w:tcPr>
          <w:p w14:paraId="5A45B98A" w14:textId="77E2F07A" w:rsidR="00631977" w:rsidRDefault="00631977" w:rsidP="00631977">
            <w:pPr>
              <w:spacing w:line="240" w:lineRule="auto"/>
              <w:jc w:val="left"/>
            </w:pPr>
            <w:r w:rsidRPr="004E6C19">
              <w:rPr>
                <w:sz w:val="20"/>
                <w:szCs w:val="20"/>
              </w:rPr>
              <w:t>Зона инженерной инфраструктуры</w:t>
            </w:r>
          </w:p>
        </w:tc>
        <w:tc>
          <w:tcPr>
            <w:tcW w:w="682" w:type="pct"/>
            <w:shd w:val="clear" w:color="auto" w:fill="auto"/>
          </w:tcPr>
          <w:p w14:paraId="3FEBD9AB" w14:textId="53DA9D77" w:rsidR="00631977" w:rsidRDefault="00631977" w:rsidP="00631977">
            <w:pPr>
              <w:spacing w:line="240" w:lineRule="auto"/>
              <w:jc w:val="left"/>
            </w:pPr>
            <w:r w:rsidRPr="004E6C19">
              <w:rPr>
                <w:sz w:val="20"/>
                <w:szCs w:val="20"/>
              </w:rPr>
              <w:t>Повышение надежности подачи воды</w:t>
            </w:r>
          </w:p>
        </w:tc>
        <w:tc>
          <w:tcPr>
            <w:tcW w:w="730" w:type="pct"/>
            <w:shd w:val="clear" w:color="auto" w:fill="auto"/>
          </w:tcPr>
          <w:p w14:paraId="62757F71" w14:textId="77777777" w:rsidR="00631977" w:rsidRPr="004E6C19" w:rsidRDefault="00631977" w:rsidP="00631977">
            <w:pPr>
              <w:autoSpaceDE w:val="0"/>
              <w:autoSpaceDN w:val="0"/>
              <w:adjustRightInd w:val="0"/>
              <w:spacing w:line="240" w:lineRule="auto"/>
              <w:rPr>
                <w:rFonts w:eastAsia="Times New Roman"/>
                <w:color w:val="000000"/>
                <w:sz w:val="20"/>
                <w:szCs w:val="20"/>
                <w:lang w:eastAsia="ru-RU"/>
              </w:rPr>
            </w:pPr>
            <w:r w:rsidRPr="004E6C19">
              <w:rPr>
                <w:rFonts w:eastAsia="Times New Roman"/>
                <w:color w:val="000000"/>
                <w:sz w:val="20"/>
                <w:szCs w:val="20"/>
                <w:lang w:eastAsia="ru-RU"/>
              </w:rPr>
              <w:t xml:space="preserve">Реконструкция. </w:t>
            </w:r>
          </w:p>
          <w:p w14:paraId="668F2D80" w14:textId="50A705BD" w:rsidR="00631977" w:rsidRDefault="00631977" w:rsidP="00631977">
            <w:pPr>
              <w:spacing w:line="240" w:lineRule="auto"/>
              <w:jc w:val="left"/>
              <w:rPr>
                <w:rFonts w:eastAsia="Times New Roman"/>
                <w:color w:val="000000"/>
                <w:lang w:eastAsia="ru-RU"/>
              </w:rPr>
            </w:pPr>
            <w:r w:rsidRPr="004E6C19">
              <w:rPr>
                <w:rFonts w:eastAsia="Times New Roman"/>
                <w:color w:val="000000"/>
                <w:sz w:val="20"/>
                <w:szCs w:val="20"/>
                <w:lang w:eastAsia="ru-RU"/>
              </w:rPr>
              <w:t>Первая очередь. Количество – 2 единицы, производительность – 230 м</w:t>
            </w:r>
            <w:r w:rsidRPr="004E6C19">
              <w:rPr>
                <w:rFonts w:eastAsia="Times New Roman"/>
                <w:color w:val="000000"/>
                <w:sz w:val="20"/>
                <w:szCs w:val="20"/>
                <w:vertAlign w:val="superscript"/>
                <w:lang w:eastAsia="ru-RU"/>
              </w:rPr>
              <w:t>3</w:t>
            </w:r>
            <w:r w:rsidRPr="004E6C19">
              <w:rPr>
                <w:rFonts w:eastAsia="Times New Roman"/>
                <w:color w:val="000000"/>
                <w:sz w:val="20"/>
                <w:szCs w:val="20"/>
                <w:lang w:eastAsia="ru-RU"/>
              </w:rPr>
              <w:t>/</w:t>
            </w:r>
            <w:proofErr w:type="spellStart"/>
            <w:r w:rsidRPr="004E6C19">
              <w:rPr>
                <w:rFonts w:eastAsia="Times New Roman"/>
                <w:color w:val="000000"/>
                <w:sz w:val="20"/>
                <w:szCs w:val="20"/>
                <w:lang w:eastAsia="ru-RU"/>
              </w:rPr>
              <w:t>сут</w:t>
            </w:r>
            <w:proofErr w:type="spellEnd"/>
          </w:p>
        </w:tc>
        <w:tc>
          <w:tcPr>
            <w:tcW w:w="729" w:type="pct"/>
            <w:shd w:val="clear" w:color="auto" w:fill="auto"/>
          </w:tcPr>
          <w:p w14:paraId="1DD17220" w14:textId="750BCB2A" w:rsidR="00631977" w:rsidRDefault="00631977" w:rsidP="00631977">
            <w:pPr>
              <w:spacing w:line="240" w:lineRule="auto"/>
              <w:jc w:val="left"/>
            </w:pPr>
            <w:r w:rsidRPr="004E6C19">
              <w:rPr>
                <w:sz w:val="20"/>
                <w:szCs w:val="20"/>
              </w:rPr>
              <w:t>п. Оксовский</w:t>
            </w:r>
          </w:p>
        </w:tc>
        <w:tc>
          <w:tcPr>
            <w:tcW w:w="1255" w:type="pct"/>
            <w:shd w:val="clear" w:color="auto" w:fill="auto"/>
          </w:tcPr>
          <w:p w14:paraId="0713FB50" w14:textId="5EC5DE37" w:rsidR="00631977" w:rsidRDefault="00631977" w:rsidP="00631977">
            <w:pPr>
              <w:spacing w:line="240" w:lineRule="auto"/>
              <w:jc w:val="left"/>
            </w:pPr>
            <w:r w:rsidRPr="004E6C19">
              <w:rPr>
                <w:sz w:val="20"/>
                <w:szCs w:val="20"/>
              </w:rPr>
              <w:t>Зоны с особыми условиями использования территорий не подлежат установлению</w:t>
            </w:r>
          </w:p>
        </w:tc>
      </w:tr>
      <w:tr w:rsidR="00631977" w14:paraId="535FC873" w14:textId="77777777" w:rsidTr="00631977">
        <w:trPr>
          <w:trHeight w:val="20"/>
        </w:trPr>
        <w:tc>
          <w:tcPr>
            <w:tcW w:w="192" w:type="pct"/>
            <w:shd w:val="clear" w:color="auto" w:fill="auto"/>
            <w:noWrap/>
          </w:tcPr>
          <w:p w14:paraId="30CB47B8" w14:textId="77777777" w:rsidR="00631977" w:rsidRDefault="00631977" w:rsidP="00631977">
            <w:pPr>
              <w:numPr>
                <w:ilvl w:val="0"/>
                <w:numId w:val="53"/>
              </w:numPr>
              <w:spacing w:line="240" w:lineRule="auto"/>
              <w:ind w:left="0" w:firstLine="0"/>
              <w:contextualSpacing/>
              <w:jc w:val="left"/>
              <w:rPr>
                <w:rFonts w:eastAsia="Times New Roman"/>
                <w:lang w:eastAsia="ru-RU"/>
              </w:rPr>
            </w:pPr>
          </w:p>
        </w:tc>
        <w:tc>
          <w:tcPr>
            <w:tcW w:w="633" w:type="pct"/>
            <w:shd w:val="clear" w:color="auto" w:fill="auto"/>
          </w:tcPr>
          <w:p w14:paraId="018B3A62" w14:textId="367AB0B1" w:rsidR="00631977" w:rsidRDefault="00631977" w:rsidP="00631977">
            <w:pPr>
              <w:spacing w:line="240" w:lineRule="auto"/>
              <w:jc w:val="left"/>
            </w:pPr>
            <w:r w:rsidRPr="004E6C19">
              <w:rPr>
                <w:rFonts w:eastAsia="Times New Roman"/>
                <w:color w:val="000000"/>
                <w:sz w:val="20"/>
                <w:szCs w:val="20"/>
                <w:lang w:eastAsia="ru-RU"/>
              </w:rPr>
              <w:t>Артезианская скважина</w:t>
            </w:r>
          </w:p>
        </w:tc>
        <w:tc>
          <w:tcPr>
            <w:tcW w:w="779" w:type="pct"/>
            <w:shd w:val="clear" w:color="auto" w:fill="auto"/>
            <w:noWrap/>
          </w:tcPr>
          <w:p w14:paraId="554B8197" w14:textId="7824066F" w:rsidR="00631977" w:rsidRDefault="00631977" w:rsidP="00631977">
            <w:pPr>
              <w:spacing w:line="240" w:lineRule="auto"/>
              <w:jc w:val="left"/>
            </w:pPr>
            <w:r w:rsidRPr="004E6C19">
              <w:rPr>
                <w:sz w:val="20"/>
                <w:szCs w:val="20"/>
              </w:rPr>
              <w:t>Производственная зона</w:t>
            </w:r>
          </w:p>
        </w:tc>
        <w:tc>
          <w:tcPr>
            <w:tcW w:w="682" w:type="pct"/>
            <w:shd w:val="clear" w:color="auto" w:fill="auto"/>
          </w:tcPr>
          <w:p w14:paraId="4CB75C57" w14:textId="3DAB2AA0" w:rsidR="00631977" w:rsidRDefault="00631977" w:rsidP="00631977">
            <w:pPr>
              <w:spacing w:line="240" w:lineRule="auto"/>
              <w:jc w:val="left"/>
            </w:pPr>
            <w:r w:rsidRPr="004E6C19">
              <w:rPr>
                <w:sz w:val="20"/>
                <w:szCs w:val="20"/>
              </w:rPr>
              <w:t>Повышение надежности подачи воды</w:t>
            </w:r>
          </w:p>
        </w:tc>
        <w:tc>
          <w:tcPr>
            <w:tcW w:w="730" w:type="pct"/>
            <w:shd w:val="clear" w:color="auto" w:fill="auto"/>
          </w:tcPr>
          <w:p w14:paraId="0EFF8E42" w14:textId="77777777" w:rsidR="00631977" w:rsidRPr="004E6C19" w:rsidRDefault="00631977" w:rsidP="00631977">
            <w:pPr>
              <w:autoSpaceDE w:val="0"/>
              <w:autoSpaceDN w:val="0"/>
              <w:adjustRightInd w:val="0"/>
              <w:spacing w:line="240" w:lineRule="auto"/>
              <w:rPr>
                <w:rFonts w:eastAsia="Times New Roman"/>
                <w:color w:val="000000"/>
                <w:sz w:val="20"/>
                <w:szCs w:val="20"/>
                <w:lang w:eastAsia="ru-RU"/>
              </w:rPr>
            </w:pPr>
            <w:r w:rsidRPr="004E6C19">
              <w:rPr>
                <w:rFonts w:eastAsia="Times New Roman"/>
                <w:color w:val="000000"/>
                <w:sz w:val="20"/>
                <w:szCs w:val="20"/>
                <w:lang w:eastAsia="ru-RU"/>
              </w:rPr>
              <w:t xml:space="preserve">Реконструкция. </w:t>
            </w:r>
          </w:p>
          <w:p w14:paraId="0C1A4312" w14:textId="7D0135EA" w:rsidR="00631977" w:rsidRDefault="00631977" w:rsidP="00631977">
            <w:pPr>
              <w:spacing w:line="240" w:lineRule="auto"/>
              <w:jc w:val="left"/>
              <w:rPr>
                <w:rFonts w:eastAsia="Times New Roman"/>
                <w:color w:val="000000"/>
                <w:lang w:eastAsia="ru-RU"/>
              </w:rPr>
            </w:pPr>
            <w:r w:rsidRPr="004E6C19">
              <w:rPr>
                <w:rFonts w:eastAsia="Times New Roman"/>
                <w:color w:val="000000"/>
                <w:sz w:val="20"/>
                <w:szCs w:val="20"/>
                <w:lang w:eastAsia="ru-RU"/>
              </w:rPr>
              <w:t>Первая очередь. Количество – 1 единица, производительность – 152 м</w:t>
            </w:r>
            <w:r w:rsidRPr="004E6C19">
              <w:rPr>
                <w:rFonts w:eastAsia="Times New Roman"/>
                <w:color w:val="000000"/>
                <w:sz w:val="20"/>
                <w:szCs w:val="20"/>
                <w:vertAlign w:val="superscript"/>
                <w:lang w:eastAsia="ru-RU"/>
              </w:rPr>
              <w:t>3</w:t>
            </w:r>
            <w:r w:rsidRPr="004E6C19">
              <w:rPr>
                <w:rFonts w:eastAsia="Times New Roman"/>
                <w:color w:val="000000"/>
                <w:sz w:val="20"/>
                <w:szCs w:val="20"/>
                <w:lang w:eastAsia="ru-RU"/>
              </w:rPr>
              <w:t>/</w:t>
            </w:r>
            <w:proofErr w:type="spellStart"/>
            <w:r w:rsidRPr="004E6C19">
              <w:rPr>
                <w:rFonts w:eastAsia="Times New Roman"/>
                <w:color w:val="000000"/>
                <w:sz w:val="20"/>
                <w:szCs w:val="20"/>
                <w:lang w:eastAsia="ru-RU"/>
              </w:rPr>
              <w:t>сут</w:t>
            </w:r>
            <w:proofErr w:type="spellEnd"/>
          </w:p>
        </w:tc>
        <w:tc>
          <w:tcPr>
            <w:tcW w:w="729" w:type="pct"/>
            <w:shd w:val="clear" w:color="auto" w:fill="auto"/>
          </w:tcPr>
          <w:p w14:paraId="668BB7EB" w14:textId="34F09EAC" w:rsidR="00631977" w:rsidRDefault="00631977" w:rsidP="00631977">
            <w:pPr>
              <w:spacing w:line="240" w:lineRule="auto"/>
              <w:jc w:val="left"/>
            </w:pPr>
            <w:r w:rsidRPr="004E6C19">
              <w:rPr>
                <w:sz w:val="20"/>
                <w:szCs w:val="20"/>
              </w:rPr>
              <w:t>п. Булатово</w:t>
            </w:r>
          </w:p>
        </w:tc>
        <w:tc>
          <w:tcPr>
            <w:tcW w:w="1255" w:type="pct"/>
            <w:shd w:val="clear" w:color="auto" w:fill="auto"/>
          </w:tcPr>
          <w:p w14:paraId="191B9CEC" w14:textId="4B5990FD" w:rsidR="00631977" w:rsidRDefault="00631977" w:rsidP="00631977">
            <w:pPr>
              <w:spacing w:line="240" w:lineRule="auto"/>
              <w:jc w:val="left"/>
            </w:pPr>
            <w:r w:rsidRPr="004E6C19">
              <w:rPr>
                <w:sz w:val="20"/>
                <w:szCs w:val="20"/>
              </w:rPr>
              <w:t>Зоны с особыми условиями использования территорий не подлежат установлению</w:t>
            </w:r>
          </w:p>
        </w:tc>
      </w:tr>
      <w:tr w:rsidR="00631977" w14:paraId="4ED1976E" w14:textId="77777777" w:rsidTr="00631977">
        <w:trPr>
          <w:trHeight w:val="20"/>
        </w:trPr>
        <w:tc>
          <w:tcPr>
            <w:tcW w:w="192" w:type="pct"/>
            <w:shd w:val="clear" w:color="auto" w:fill="auto"/>
            <w:noWrap/>
          </w:tcPr>
          <w:p w14:paraId="1C99BEE5" w14:textId="77777777" w:rsidR="00631977" w:rsidRDefault="00631977" w:rsidP="00631977">
            <w:pPr>
              <w:numPr>
                <w:ilvl w:val="0"/>
                <w:numId w:val="53"/>
              </w:numPr>
              <w:spacing w:line="240" w:lineRule="auto"/>
              <w:ind w:left="0" w:firstLine="0"/>
              <w:contextualSpacing/>
              <w:jc w:val="left"/>
              <w:rPr>
                <w:rFonts w:eastAsia="Times New Roman"/>
                <w:lang w:eastAsia="ru-RU"/>
              </w:rPr>
            </w:pPr>
          </w:p>
        </w:tc>
        <w:tc>
          <w:tcPr>
            <w:tcW w:w="633" w:type="pct"/>
            <w:shd w:val="clear" w:color="auto" w:fill="auto"/>
          </w:tcPr>
          <w:p w14:paraId="513D05DF" w14:textId="3DEC6166" w:rsidR="00631977" w:rsidRDefault="00631977" w:rsidP="00631977">
            <w:pPr>
              <w:spacing w:line="240" w:lineRule="auto"/>
              <w:jc w:val="left"/>
              <w:rPr>
                <w:rFonts w:eastAsia="Times New Roman"/>
                <w:color w:val="000000"/>
                <w:lang w:eastAsia="ru-RU"/>
              </w:rPr>
            </w:pPr>
            <w:r w:rsidRPr="004E6C19">
              <w:rPr>
                <w:rFonts w:eastAsia="Times New Roman"/>
                <w:color w:val="000000"/>
                <w:sz w:val="20"/>
                <w:szCs w:val="20"/>
                <w:lang w:eastAsia="ru-RU"/>
              </w:rPr>
              <w:t>Артезианская скважина</w:t>
            </w:r>
          </w:p>
        </w:tc>
        <w:tc>
          <w:tcPr>
            <w:tcW w:w="779" w:type="pct"/>
            <w:shd w:val="clear" w:color="auto" w:fill="auto"/>
            <w:noWrap/>
          </w:tcPr>
          <w:p w14:paraId="2D171C12" w14:textId="1F8C69B0" w:rsidR="00631977" w:rsidRDefault="00631977" w:rsidP="00631977">
            <w:pPr>
              <w:spacing w:line="240" w:lineRule="auto"/>
              <w:jc w:val="left"/>
            </w:pPr>
            <w:r w:rsidRPr="004E6C19">
              <w:rPr>
                <w:sz w:val="20"/>
                <w:szCs w:val="20"/>
              </w:rPr>
              <w:t>Зоны сельскохозяйственного использования</w:t>
            </w:r>
          </w:p>
        </w:tc>
        <w:tc>
          <w:tcPr>
            <w:tcW w:w="682" w:type="pct"/>
            <w:shd w:val="clear" w:color="auto" w:fill="auto"/>
          </w:tcPr>
          <w:p w14:paraId="6A9CB321" w14:textId="0F2B3AE9" w:rsidR="00631977" w:rsidRDefault="00631977" w:rsidP="00631977">
            <w:pPr>
              <w:spacing w:line="240" w:lineRule="auto"/>
              <w:jc w:val="left"/>
            </w:pPr>
            <w:r w:rsidRPr="004E6C19">
              <w:rPr>
                <w:sz w:val="20"/>
                <w:szCs w:val="20"/>
              </w:rPr>
              <w:t>Повышение надежности подачи воды</w:t>
            </w:r>
          </w:p>
        </w:tc>
        <w:tc>
          <w:tcPr>
            <w:tcW w:w="730" w:type="pct"/>
            <w:shd w:val="clear" w:color="auto" w:fill="auto"/>
          </w:tcPr>
          <w:p w14:paraId="25ED82ED" w14:textId="77777777" w:rsidR="00631977" w:rsidRPr="004E6C19" w:rsidRDefault="00631977" w:rsidP="00631977">
            <w:pPr>
              <w:autoSpaceDE w:val="0"/>
              <w:autoSpaceDN w:val="0"/>
              <w:adjustRightInd w:val="0"/>
              <w:spacing w:line="240" w:lineRule="auto"/>
              <w:rPr>
                <w:rFonts w:eastAsia="Times New Roman"/>
                <w:color w:val="000000"/>
                <w:sz w:val="20"/>
                <w:szCs w:val="20"/>
                <w:lang w:eastAsia="ru-RU"/>
              </w:rPr>
            </w:pPr>
            <w:r w:rsidRPr="004E6C19">
              <w:rPr>
                <w:rFonts w:eastAsia="Times New Roman"/>
                <w:color w:val="000000"/>
                <w:sz w:val="20"/>
                <w:szCs w:val="20"/>
                <w:lang w:eastAsia="ru-RU"/>
              </w:rPr>
              <w:t xml:space="preserve">Реконструкция. </w:t>
            </w:r>
          </w:p>
          <w:p w14:paraId="0D1EF9B1" w14:textId="23C48AD4" w:rsidR="00631977" w:rsidRDefault="00631977" w:rsidP="00631977">
            <w:pPr>
              <w:spacing w:line="240" w:lineRule="auto"/>
              <w:jc w:val="left"/>
              <w:rPr>
                <w:rFonts w:eastAsia="Times New Roman"/>
                <w:color w:val="000000"/>
                <w:lang w:eastAsia="ru-RU"/>
              </w:rPr>
            </w:pPr>
            <w:r w:rsidRPr="004E6C19">
              <w:rPr>
                <w:rFonts w:eastAsia="Times New Roman"/>
                <w:color w:val="000000"/>
                <w:sz w:val="20"/>
                <w:szCs w:val="20"/>
                <w:lang w:eastAsia="ru-RU"/>
              </w:rPr>
              <w:t xml:space="preserve">Первая очередь. Количество – 1 </w:t>
            </w:r>
            <w:r w:rsidRPr="004E6C19">
              <w:rPr>
                <w:rFonts w:eastAsia="Times New Roman"/>
                <w:color w:val="000000"/>
                <w:sz w:val="20"/>
                <w:szCs w:val="20"/>
                <w:lang w:eastAsia="ru-RU"/>
              </w:rPr>
              <w:lastRenderedPageBreak/>
              <w:t>единица, производительность – 87 м</w:t>
            </w:r>
            <w:r w:rsidRPr="004E6C19">
              <w:rPr>
                <w:rFonts w:eastAsia="Times New Roman"/>
                <w:color w:val="000000"/>
                <w:sz w:val="20"/>
                <w:szCs w:val="20"/>
                <w:vertAlign w:val="superscript"/>
                <w:lang w:eastAsia="ru-RU"/>
              </w:rPr>
              <w:t>3</w:t>
            </w:r>
            <w:r w:rsidRPr="004E6C19">
              <w:rPr>
                <w:rFonts w:eastAsia="Times New Roman"/>
                <w:color w:val="000000"/>
                <w:sz w:val="20"/>
                <w:szCs w:val="20"/>
                <w:lang w:eastAsia="ru-RU"/>
              </w:rPr>
              <w:t>/</w:t>
            </w:r>
            <w:proofErr w:type="spellStart"/>
            <w:r w:rsidRPr="004E6C19">
              <w:rPr>
                <w:rFonts w:eastAsia="Times New Roman"/>
                <w:color w:val="000000"/>
                <w:sz w:val="20"/>
                <w:szCs w:val="20"/>
                <w:lang w:eastAsia="ru-RU"/>
              </w:rPr>
              <w:t>сут</w:t>
            </w:r>
            <w:proofErr w:type="spellEnd"/>
          </w:p>
        </w:tc>
        <w:tc>
          <w:tcPr>
            <w:tcW w:w="729" w:type="pct"/>
            <w:shd w:val="clear" w:color="auto" w:fill="auto"/>
          </w:tcPr>
          <w:p w14:paraId="785DAF4C" w14:textId="3949A572" w:rsidR="00631977" w:rsidRDefault="00631977" w:rsidP="00631977">
            <w:pPr>
              <w:spacing w:line="240" w:lineRule="auto"/>
              <w:jc w:val="left"/>
            </w:pPr>
            <w:r w:rsidRPr="004E6C19">
              <w:rPr>
                <w:sz w:val="20"/>
                <w:szCs w:val="20"/>
              </w:rPr>
              <w:lastRenderedPageBreak/>
              <w:t>п. Булатово</w:t>
            </w:r>
          </w:p>
        </w:tc>
        <w:tc>
          <w:tcPr>
            <w:tcW w:w="1255" w:type="pct"/>
            <w:shd w:val="clear" w:color="auto" w:fill="auto"/>
          </w:tcPr>
          <w:p w14:paraId="3D1AF90F" w14:textId="5B02B00F" w:rsidR="00631977" w:rsidRDefault="00631977" w:rsidP="00631977">
            <w:pPr>
              <w:spacing w:line="240" w:lineRule="auto"/>
              <w:jc w:val="left"/>
            </w:pPr>
            <w:r w:rsidRPr="004E6C19">
              <w:rPr>
                <w:sz w:val="20"/>
                <w:szCs w:val="20"/>
              </w:rPr>
              <w:t>Зоны с особыми условиями использования территорий не подлежат установлению</w:t>
            </w:r>
          </w:p>
        </w:tc>
      </w:tr>
      <w:tr w:rsidR="00631977" w14:paraId="7C5A30CE" w14:textId="77777777" w:rsidTr="00631977">
        <w:trPr>
          <w:trHeight w:val="20"/>
        </w:trPr>
        <w:tc>
          <w:tcPr>
            <w:tcW w:w="192" w:type="pct"/>
            <w:shd w:val="clear" w:color="auto" w:fill="auto"/>
            <w:noWrap/>
          </w:tcPr>
          <w:p w14:paraId="59AB2EC7" w14:textId="77777777" w:rsidR="00631977" w:rsidRDefault="00631977" w:rsidP="00631977">
            <w:pPr>
              <w:numPr>
                <w:ilvl w:val="0"/>
                <w:numId w:val="53"/>
              </w:numPr>
              <w:spacing w:line="240" w:lineRule="auto"/>
              <w:ind w:left="0" w:firstLine="0"/>
              <w:contextualSpacing/>
              <w:jc w:val="left"/>
              <w:rPr>
                <w:rFonts w:eastAsia="Times New Roman"/>
                <w:lang w:eastAsia="ru-RU"/>
              </w:rPr>
            </w:pPr>
          </w:p>
        </w:tc>
        <w:tc>
          <w:tcPr>
            <w:tcW w:w="633" w:type="pct"/>
            <w:shd w:val="clear" w:color="auto" w:fill="auto"/>
          </w:tcPr>
          <w:p w14:paraId="172E5DA4" w14:textId="71F983A6" w:rsidR="00631977" w:rsidRDefault="00631977" w:rsidP="00631977">
            <w:pPr>
              <w:spacing w:line="240" w:lineRule="auto"/>
              <w:jc w:val="left"/>
            </w:pPr>
            <w:r w:rsidRPr="004E6C19">
              <w:rPr>
                <w:rFonts w:eastAsia="Times New Roman"/>
                <w:color w:val="000000"/>
                <w:sz w:val="20"/>
                <w:szCs w:val="20"/>
                <w:lang w:eastAsia="ru-RU"/>
              </w:rPr>
              <w:t>Артезианская скважина</w:t>
            </w:r>
          </w:p>
        </w:tc>
        <w:tc>
          <w:tcPr>
            <w:tcW w:w="779" w:type="pct"/>
            <w:shd w:val="clear" w:color="auto" w:fill="auto"/>
            <w:noWrap/>
          </w:tcPr>
          <w:p w14:paraId="68CB0BC8" w14:textId="07CFBBD2" w:rsidR="00631977" w:rsidRDefault="00631977" w:rsidP="00631977">
            <w:pPr>
              <w:spacing w:line="240" w:lineRule="auto"/>
              <w:jc w:val="left"/>
            </w:pPr>
            <w:r w:rsidRPr="004E6C19">
              <w:rPr>
                <w:sz w:val="20"/>
                <w:szCs w:val="20"/>
              </w:rPr>
              <w:t>Зоны сельскохозяйственного использования</w:t>
            </w:r>
          </w:p>
        </w:tc>
        <w:tc>
          <w:tcPr>
            <w:tcW w:w="682" w:type="pct"/>
            <w:shd w:val="clear" w:color="auto" w:fill="auto"/>
          </w:tcPr>
          <w:p w14:paraId="508FE221" w14:textId="0D2AFE18" w:rsidR="00631977" w:rsidRDefault="00631977" w:rsidP="00631977">
            <w:pPr>
              <w:spacing w:line="240" w:lineRule="auto"/>
              <w:jc w:val="left"/>
            </w:pPr>
            <w:r w:rsidRPr="004E6C19">
              <w:rPr>
                <w:sz w:val="20"/>
                <w:szCs w:val="20"/>
              </w:rPr>
              <w:t>Повышение надежности подачи воды</w:t>
            </w:r>
          </w:p>
        </w:tc>
        <w:tc>
          <w:tcPr>
            <w:tcW w:w="730" w:type="pct"/>
            <w:shd w:val="clear" w:color="auto" w:fill="auto"/>
          </w:tcPr>
          <w:p w14:paraId="71A378EE" w14:textId="77777777" w:rsidR="00631977" w:rsidRPr="004E6C19" w:rsidRDefault="00631977" w:rsidP="00631977">
            <w:pPr>
              <w:autoSpaceDE w:val="0"/>
              <w:autoSpaceDN w:val="0"/>
              <w:adjustRightInd w:val="0"/>
              <w:spacing w:line="240" w:lineRule="auto"/>
              <w:rPr>
                <w:rFonts w:eastAsia="Times New Roman"/>
                <w:color w:val="000000"/>
                <w:sz w:val="20"/>
                <w:szCs w:val="20"/>
                <w:lang w:eastAsia="ru-RU"/>
              </w:rPr>
            </w:pPr>
            <w:r w:rsidRPr="004E6C19">
              <w:rPr>
                <w:rFonts w:eastAsia="Times New Roman"/>
                <w:color w:val="000000"/>
                <w:sz w:val="20"/>
                <w:szCs w:val="20"/>
                <w:lang w:eastAsia="ru-RU"/>
              </w:rPr>
              <w:t xml:space="preserve">Реконструкция. </w:t>
            </w:r>
          </w:p>
          <w:p w14:paraId="2E3BA051" w14:textId="2763255E" w:rsidR="00631977" w:rsidRDefault="00631977" w:rsidP="00631977">
            <w:pPr>
              <w:spacing w:line="240" w:lineRule="auto"/>
              <w:jc w:val="left"/>
              <w:rPr>
                <w:rFonts w:eastAsia="Times New Roman"/>
                <w:color w:val="000000"/>
                <w:lang w:eastAsia="ru-RU"/>
              </w:rPr>
            </w:pPr>
            <w:r w:rsidRPr="004E6C19">
              <w:rPr>
                <w:rFonts w:eastAsia="Times New Roman"/>
                <w:color w:val="000000"/>
                <w:sz w:val="20"/>
                <w:szCs w:val="20"/>
                <w:lang w:eastAsia="ru-RU"/>
              </w:rPr>
              <w:t>Вторая очередь. Количество – 2 единицы, производительность – 565 м</w:t>
            </w:r>
            <w:r w:rsidRPr="004E6C19">
              <w:rPr>
                <w:rFonts w:eastAsia="Times New Roman"/>
                <w:color w:val="000000"/>
                <w:sz w:val="20"/>
                <w:szCs w:val="20"/>
                <w:vertAlign w:val="superscript"/>
                <w:lang w:eastAsia="ru-RU"/>
              </w:rPr>
              <w:t>3</w:t>
            </w:r>
            <w:r w:rsidRPr="004E6C19">
              <w:rPr>
                <w:rFonts w:eastAsia="Times New Roman"/>
                <w:color w:val="000000"/>
                <w:sz w:val="20"/>
                <w:szCs w:val="20"/>
                <w:lang w:eastAsia="ru-RU"/>
              </w:rPr>
              <w:t>/</w:t>
            </w:r>
            <w:proofErr w:type="spellStart"/>
            <w:r w:rsidRPr="004E6C19">
              <w:rPr>
                <w:rFonts w:eastAsia="Times New Roman"/>
                <w:color w:val="000000"/>
                <w:sz w:val="20"/>
                <w:szCs w:val="20"/>
                <w:lang w:eastAsia="ru-RU"/>
              </w:rPr>
              <w:t>сут</w:t>
            </w:r>
            <w:proofErr w:type="spellEnd"/>
            <w:r w:rsidRPr="004E6C19">
              <w:rPr>
                <w:rFonts w:eastAsia="Times New Roman"/>
                <w:color w:val="000000"/>
                <w:sz w:val="20"/>
                <w:szCs w:val="20"/>
                <w:lang w:eastAsia="ru-RU"/>
              </w:rPr>
              <w:t>, 565 м</w:t>
            </w:r>
            <w:r w:rsidRPr="004E6C19">
              <w:rPr>
                <w:rFonts w:eastAsia="Times New Roman"/>
                <w:color w:val="000000"/>
                <w:sz w:val="20"/>
                <w:szCs w:val="20"/>
                <w:vertAlign w:val="superscript"/>
                <w:lang w:eastAsia="ru-RU"/>
              </w:rPr>
              <w:t>3</w:t>
            </w:r>
            <w:r w:rsidRPr="004E6C19">
              <w:rPr>
                <w:rFonts w:eastAsia="Times New Roman"/>
                <w:color w:val="000000"/>
                <w:sz w:val="20"/>
                <w:szCs w:val="20"/>
                <w:lang w:eastAsia="ru-RU"/>
              </w:rPr>
              <w:t>/</w:t>
            </w:r>
            <w:proofErr w:type="spellStart"/>
            <w:r w:rsidRPr="004E6C19">
              <w:rPr>
                <w:rFonts w:eastAsia="Times New Roman"/>
                <w:color w:val="000000"/>
                <w:sz w:val="20"/>
                <w:szCs w:val="20"/>
                <w:lang w:eastAsia="ru-RU"/>
              </w:rPr>
              <w:t>сут</w:t>
            </w:r>
            <w:proofErr w:type="spellEnd"/>
          </w:p>
        </w:tc>
        <w:tc>
          <w:tcPr>
            <w:tcW w:w="729" w:type="pct"/>
            <w:shd w:val="clear" w:color="auto" w:fill="auto"/>
          </w:tcPr>
          <w:p w14:paraId="40821818" w14:textId="2C45AB1A" w:rsidR="00631977" w:rsidRDefault="00631977" w:rsidP="00631977">
            <w:pPr>
              <w:spacing w:line="240" w:lineRule="auto"/>
              <w:jc w:val="left"/>
            </w:pPr>
            <w:r w:rsidRPr="004E6C19">
              <w:rPr>
                <w:sz w:val="20"/>
                <w:szCs w:val="20"/>
              </w:rPr>
              <w:t>с. Конево</w:t>
            </w:r>
          </w:p>
        </w:tc>
        <w:tc>
          <w:tcPr>
            <w:tcW w:w="1255" w:type="pct"/>
            <w:shd w:val="clear" w:color="auto" w:fill="auto"/>
          </w:tcPr>
          <w:p w14:paraId="59E3344C" w14:textId="32C73036" w:rsidR="00631977" w:rsidRDefault="00631977" w:rsidP="00631977">
            <w:pPr>
              <w:spacing w:line="240" w:lineRule="auto"/>
              <w:jc w:val="left"/>
            </w:pPr>
            <w:r w:rsidRPr="004E6C19">
              <w:rPr>
                <w:sz w:val="20"/>
                <w:szCs w:val="20"/>
              </w:rPr>
              <w:t>Зоны с особыми условиями использования территорий не подлежат установлению</w:t>
            </w:r>
          </w:p>
        </w:tc>
      </w:tr>
      <w:tr w:rsidR="00631977" w14:paraId="0D405C37" w14:textId="77777777" w:rsidTr="00631977">
        <w:trPr>
          <w:trHeight w:val="20"/>
        </w:trPr>
        <w:tc>
          <w:tcPr>
            <w:tcW w:w="192" w:type="pct"/>
            <w:shd w:val="clear" w:color="auto" w:fill="auto"/>
            <w:noWrap/>
          </w:tcPr>
          <w:p w14:paraId="2B0F4FF0" w14:textId="77777777" w:rsidR="00631977" w:rsidRDefault="00631977" w:rsidP="00631977">
            <w:pPr>
              <w:numPr>
                <w:ilvl w:val="0"/>
                <w:numId w:val="53"/>
              </w:numPr>
              <w:spacing w:line="240" w:lineRule="auto"/>
              <w:ind w:left="0" w:firstLine="0"/>
              <w:contextualSpacing/>
              <w:jc w:val="left"/>
              <w:rPr>
                <w:rFonts w:eastAsia="Times New Roman"/>
                <w:lang w:eastAsia="ru-RU"/>
              </w:rPr>
            </w:pPr>
          </w:p>
        </w:tc>
        <w:tc>
          <w:tcPr>
            <w:tcW w:w="633" w:type="pct"/>
            <w:shd w:val="clear" w:color="auto" w:fill="auto"/>
          </w:tcPr>
          <w:p w14:paraId="057A82D5" w14:textId="484F2E74" w:rsidR="00631977" w:rsidRDefault="00631977" w:rsidP="00631977">
            <w:pPr>
              <w:spacing w:line="240" w:lineRule="auto"/>
              <w:jc w:val="left"/>
            </w:pPr>
            <w:r w:rsidRPr="004E6C19">
              <w:rPr>
                <w:rFonts w:eastAsia="Times New Roman"/>
                <w:color w:val="000000"/>
                <w:sz w:val="20"/>
                <w:szCs w:val="20"/>
                <w:lang w:eastAsia="ru-RU"/>
              </w:rPr>
              <w:t>Артезианская скважина</w:t>
            </w:r>
          </w:p>
        </w:tc>
        <w:tc>
          <w:tcPr>
            <w:tcW w:w="779" w:type="pct"/>
            <w:shd w:val="clear" w:color="auto" w:fill="auto"/>
            <w:noWrap/>
          </w:tcPr>
          <w:p w14:paraId="47F9D449" w14:textId="00EE2664" w:rsidR="00631977" w:rsidRDefault="00631977" w:rsidP="00631977">
            <w:pPr>
              <w:spacing w:line="240" w:lineRule="auto"/>
              <w:jc w:val="left"/>
            </w:pPr>
            <w:r w:rsidRPr="004E6C19">
              <w:rPr>
                <w:sz w:val="20"/>
                <w:szCs w:val="20"/>
              </w:rPr>
              <w:t>Зона застройки индивидуальными жилыми домами</w:t>
            </w:r>
          </w:p>
        </w:tc>
        <w:tc>
          <w:tcPr>
            <w:tcW w:w="682" w:type="pct"/>
            <w:shd w:val="clear" w:color="auto" w:fill="auto"/>
          </w:tcPr>
          <w:p w14:paraId="5651C31E" w14:textId="78240F29" w:rsidR="00631977" w:rsidRDefault="00631977" w:rsidP="00631977">
            <w:pPr>
              <w:spacing w:line="240" w:lineRule="auto"/>
              <w:jc w:val="left"/>
            </w:pPr>
            <w:r w:rsidRPr="004E6C19">
              <w:rPr>
                <w:sz w:val="20"/>
                <w:szCs w:val="20"/>
              </w:rPr>
              <w:t>Организация системы централизованного водоснабжения</w:t>
            </w:r>
          </w:p>
        </w:tc>
        <w:tc>
          <w:tcPr>
            <w:tcW w:w="730" w:type="pct"/>
            <w:shd w:val="clear" w:color="auto" w:fill="auto"/>
          </w:tcPr>
          <w:p w14:paraId="6B227D35" w14:textId="77777777" w:rsidR="00631977" w:rsidRPr="004E6C19" w:rsidRDefault="00631977" w:rsidP="00631977">
            <w:pPr>
              <w:autoSpaceDE w:val="0"/>
              <w:autoSpaceDN w:val="0"/>
              <w:adjustRightInd w:val="0"/>
              <w:spacing w:line="240" w:lineRule="auto"/>
              <w:rPr>
                <w:rFonts w:eastAsia="Times New Roman"/>
                <w:color w:val="000000"/>
                <w:sz w:val="20"/>
                <w:szCs w:val="20"/>
                <w:lang w:eastAsia="ru-RU"/>
              </w:rPr>
            </w:pPr>
            <w:r w:rsidRPr="004E6C19">
              <w:rPr>
                <w:rFonts w:eastAsia="Times New Roman"/>
                <w:color w:val="000000"/>
                <w:sz w:val="20"/>
                <w:szCs w:val="20"/>
                <w:lang w:eastAsia="ru-RU"/>
              </w:rPr>
              <w:t xml:space="preserve">Строительство. </w:t>
            </w:r>
          </w:p>
          <w:p w14:paraId="26CB7383" w14:textId="252A3C69" w:rsidR="00631977" w:rsidRDefault="00631977" w:rsidP="00631977">
            <w:pPr>
              <w:spacing w:line="240" w:lineRule="auto"/>
              <w:jc w:val="left"/>
              <w:rPr>
                <w:rFonts w:eastAsia="Times New Roman"/>
                <w:color w:val="000000"/>
                <w:lang w:eastAsia="ru-RU"/>
              </w:rPr>
            </w:pPr>
            <w:r w:rsidRPr="004E6C19">
              <w:rPr>
                <w:rFonts w:eastAsia="Times New Roman"/>
                <w:color w:val="000000"/>
                <w:sz w:val="20"/>
                <w:szCs w:val="20"/>
                <w:lang w:eastAsia="ru-RU"/>
              </w:rPr>
              <w:t>Первая очередь. Количество – 1 единица, производительность – 64 м</w:t>
            </w:r>
            <w:r w:rsidRPr="004E6C19">
              <w:rPr>
                <w:rFonts w:eastAsia="Times New Roman"/>
                <w:color w:val="000000"/>
                <w:sz w:val="20"/>
                <w:szCs w:val="20"/>
                <w:vertAlign w:val="superscript"/>
                <w:lang w:eastAsia="ru-RU"/>
              </w:rPr>
              <w:t>3</w:t>
            </w:r>
            <w:r w:rsidRPr="004E6C19">
              <w:rPr>
                <w:rFonts w:eastAsia="Times New Roman"/>
                <w:color w:val="000000"/>
                <w:sz w:val="20"/>
                <w:szCs w:val="20"/>
                <w:lang w:eastAsia="ru-RU"/>
              </w:rPr>
              <w:t>/</w:t>
            </w:r>
            <w:proofErr w:type="spellStart"/>
            <w:r w:rsidRPr="004E6C19">
              <w:rPr>
                <w:rFonts w:eastAsia="Times New Roman"/>
                <w:color w:val="000000"/>
                <w:sz w:val="20"/>
                <w:szCs w:val="20"/>
                <w:lang w:eastAsia="ru-RU"/>
              </w:rPr>
              <w:t>сут</w:t>
            </w:r>
            <w:proofErr w:type="spellEnd"/>
          </w:p>
        </w:tc>
        <w:tc>
          <w:tcPr>
            <w:tcW w:w="729" w:type="pct"/>
            <w:shd w:val="clear" w:color="auto" w:fill="auto"/>
          </w:tcPr>
          <w:p w14:paraId="661B24FB" w14:textId="52E2D552" w:rsidR="00631977" w:rsidRDefault="00631977" w:rsidP="00631977">
            <w:pPr>
              <w:spacing w:line="240" w:lineRule="auto"/>
              <w:jc w:val="left"/>
            </w:pPr>
            <w:r w:rsidRPr="004E6C19">
              <w:rPr>
                <w:sz w:val="20"/>
                <w:szCs w:val="20"/>
              </w:rPr>
              <w:t xml:space="preserve">д. </w:t>
            </w:r>
            <w:proofErr w:type="spellStart"/>
            <w:r w:rsidRPr="004E6C19">
              <w:rPr>
                <w:sz w:val="20"/>
                <w:szCs w:val="20"/>
              </w:rPr>
              <w:t>Коковка</w:t>
            </w:r>
            <w:proofErr w:type="spellEnd"/>
          </w:p>
        </w:tc>
        <w:tc>
          <w:tcPr>
            <w:tcW w:w="1255" w:type="pct"/>
            <w:shd w:val="clear" w:color="auto" w:fill="auto"/>
          </w:tcPr>
          <w:p w14:paraId="3A669A75" w14:textId="281480A8" w:rsidR="00631977" w:rsidRDefault="00631977" w:rsidP="00631977">
            <w:pPr>
              <w:spacing w:line="240" w:lineRule="auto"/>
              <w:jc w:val="left"/>
            </w:pPr>
            <w:r w:rsidRPr="004E6C19">
              <w:rPr>
                <w:sz w:val="20"/>
                <w:szCs w:val="20"/>
              </w:rPr>
              <w:t>Граница первого пояса ЗСО не менее 50 м, согласно СанПиН 2.1.4.1110-02 «Зоны санитарной охраны источников водоснабжения и водопроводов питьевого назначения»</w:t>
            </w:r>
          </w:p>
        </w:tc>
      </w:tr>
      <w:tr w:rsidR="00631977" w14:paraId="3C251E4E" w14:textId="77777777" w:rsidTr="00631977">
        <w:trPr>
          <w:trHeight w:val="20"/>
        </w:trPr>
        <w:tc>
          <w:tcPr>
            <w:tcW w:w="192" w:type="pct"/>
            <w:shd w:val="clear" w:color="auto" w:fill="auto"/>
            <w:noWrap/>
          </w:tcPr>
          <w:p w14:paraId="791E580F" w14:textId="77777777" w:rsidR="00631977" w:rsidRDefault="00631977" w:rsidP="00631977">
            <w:pPr>
              <w:numPr>
                <w:ilvl w:val="0"/>
                <w:numId w:val="53"/>
              </w:numPr>
              <w:spacing w:line="240" w:lineRule="auto"/>
              <w:ind w:left="0" w:firstLine="0"/>
              <w:contextualSpacing/>
              <w:jc w:val="left"/>
              <w:rPr>
                <w:rFonts w:eastAsia="Times New Roman"/>
                <w:lang w:eastAsia="ru-RU"/>
              </w:rPr>
            </w:pPr>
          </w:p>
        </w:tc>
        <w:tc>
          <w:tcPr>
            <w:tcW w:w="633" w:type="pct"/>
            <w:shd w:val="clear" w:color="auto" w:fill="auto"/>
          </w:tcPr>
          <w:p w14:paraId="1C252C7D" w14:textId="3689758C" w:rsidR="00631977" w:rsidRDefault="00631977" w:rsidP="00631977">
            <w:pPr>
              <w:spacing w:line="240" w:lineRule="auto"/>
              <w:jc w:val="left"/>
            </w:pPr>
            <w:r w:rsidRPr="004E6C19">
              <w:rPr>
                <w:rFonts w:eastAsia="Times New Roman"/>
                <w:color w:val="000000"/>
                <w:sz w:val="20"/>
                <w:szCs w:val="20"/>
                <w:lang w:eastAsia="ru-RU"/>
              </w:rPr>
              <w:t>Артезианская скважина</w:t>
            </w:r>
          </w:p>
        </w:tc>
        <w:tc>
          <w:tcPr>
            <w:tcW w:w="779" w:type="pct"/>
            <w:shd w:val="clear" w:color="auto" w:fill="auto"/>
            <w:noWrap/>
          </w:tcPr>
          <w:p w14:paraId="592886C2" w14:textId="1448C4ED" w:rsidR="00631977" w:rsidRDefault="00631977" w:rsidP="00631977">
            <w:pPr>
              <w:spacing w:line="240" w:lineRule="auto"/>
              <w:jc w:val="left"/>
            </w:pPr>
            <w:r w:rsidRPr="004E6C19">
              <w:rPr>
                <w:sz w:val="20"/>
                <w:szCs w:val="20"/>
              </w:rPr>
              <w:t>Зоны сельскохозяйственного использования</w:t>
            </w:r>
          </w:p>
        </w:tc>
        <w:tc>
          <w:tcPr>
            <w:tcW w:w="682" w:type="pct"/>
            <w:shd w:val="clear" w:color="auto" w:fill="auto"/>
          </w:tcPr>
          <w:p w14:paraId="02C6A808" w14:textId="07A0A151" w:rsidR="00631977" w:rsidRDefault="00631977" w:rsidP="00631977">
            <w:pPr>
              <w:spacing w:line="240" w:lineRule="auto"/>
              <w:jc w:val="left"/>
            </w:pPr>
            <w:r w:rsidRPr="004E6C19">
              <w:rPr>
                <w:sz w:val="20"/>
                <w:szCs w:val="20"/>
              </w:rPr>
              <w:t>Организация системы централизованного водоснабжения</w:t>
            </w:r>
          </w:p>
        </w:tc>
        <w:tc>
          <w:tcPr>
            <w:tcW w:w="730" w:type="pct"/>
            <w:shd w:val="clear" w:color="auto" w:fill="auto"/>
          </w:tcPr>
          <w:p w14:paraId="566D5128" w14:textId="77777777" w:rsidR="00631977" w:rsidRPr="004E6C19" w:rsidRDefault="00631977" w:rsidP="00631977">
            <w:pPr>
              <w:autoSpaceDE w:val="0"/>
              <w:autoSpaceDN w:val="0"/>
              <w:adjustRightInd w:val="0"/>
              <w:spacing w:line="240" w:lineRule="auto"/>
              <w:rPr>
                <w:rFonts w:eastAsia="Times New Roman"/>
                <w:color w:val="000000"/>
                <w:sz w:val="20"/>
                <w:szCs w:val="20"/>
                <w:lang w:eastAsia="ru-RU"/>
              </w:rPr>
            </w:pPr>
            <w:r w:rsidRPr="004E6C19">
              <w:rPr>
                <w:rFonts w:eastAsia="Times New Roman"/>
                <w:color w:val="000000"/>
                <w:sz w:val="20"/>
                <w:szCs w:val="20"/>
                <w:lang w:eastAsia="ru-RU"/>
              </w:rPr>
              <w:t xml:space="preserve">Строительство. </w:t>
            </w:r>
          </w:p>
          <w:p w14:paraId="2F763577" w14:textId="3ACF57A7" w:rsidR="00631977" w:rsidRDefault="00631977" w:rsidP="00631977">
            <w:pPr>
              <w:spacing w:line="240" w:lineRule="auto"/>
              <w:jc w:val="left"/>
              <w:rPr>
                <w:rFonts w:eastAsia="Times New Roman"/>
                <w:color w:val="000000"/>
                <w:lang w:eastAsia="ru-RU"/>
              </w:rPr>
            </w:pPr>
            <w:r w:rsidRPr="004E6C19">
              <w:rPr>
                <w:rFonts w:eastAsia="Times New Roman"/>
                <w:color w:val="000000"/>
                <w:sz w:val="20"/>
                <w:szCs w:val="20"/>
                <w:lang w:eastAsia="ru-RU"/>
              </w:rPr>
              <w:t>Первая очередь. Количество – 1 единица, производительность – 166 м</w:t>
            </w:r>
            <w:r w:rsidRPr="004E6C19">
              <w:rPr>
                <w:rFonts w:eastAsia="Times New Roman"/>
                <w:color w:val="000000"/>
                <w:sz w:val="20"/>
                <w:szCs w:val="20"/>
                <w:vertAlign w:val="superscript"/>
                <w:lang w:eastAsia="ru-RU"/>
              </w:rPr>
              <w:t>3</w:t>
            </w:r>
            <w:r w:rsidRPr="004E6C19">
              <w:rPr>
                <w:rFonts w:eastAsia="Times New Roman"/>
                <w:color w:val="000000"/>
                <w:sz w:val="20"/>
                <w:szCs w:val="20"/>
                <w:lang w:eastAsia="ru-RU"/>
              </w:rPr>
              <w:t>/</w:t>
            </w:r>
            <w:proofErr w:type="spellStart"/>
            <w:r w:rsidRPr="004E6C19">
              <w:rPr>
                <w:rFonts w:eastAsia="Times New Roman"/>
                <w:color w:val="000000"/>
                <w:sz w:val="20"/>
                <w:szCs w:val="20"/>
                <w:lang w:eastAsia="ru-RU"/>
              </w:rPr>
              <w:t>сут</w:t>
            </w:r>
            <w:proofErr w:type="spellEnd"/>
          </w:p>
        </w:tc>
        <w:tc>
          <w:tcPr>
            <w:tcW w:w="729" w:type="pct"/>
            <w:shd w:val="clear" w:color="auto" w:fill="auto"/>
          </w:tcPr>
          <w:p w14:paraId="64EDF34A" w14:textId="40C714C9" w:rsidR="00631977" w:rsidRDefault="00631977" w:rsidP="00631977">
            <w:pPr>
              <w:spacing w:line="240" w:lineRule="auto"/>
              <w:jc w:val="left"/>
            </w:pPr>
            <w:r w:rsidRPr="004E6C19">
              <w:rPr>
                <w:sz w:val="20"/>
                <w:szCs w:val="20"/>
              </w:rPr>
              <w:t xml:space="preserve">п. </w:t>
            </w:r>
            <w:proofErr w:type="spellStart"/>
            <w:r w:rsidRPr="004E6C19">
              <w:rPr>
                <w:sz w:val="20"/>
                <w:szCs w:val="20"/>
              </w:rPr>
              <w:t>Самково</w:t>
            </w:r>
            <w:proofErr w:type="spellEnd"/>
          </w:p>
        </w:tc>
        <w:tc>
          <w:tcPr>
            <w:tcW w:w="1255" w:type="pct"/>
            <w:shd w:val="clear" w:color="auto" w:fill="auto"/>
          </w:tcPr>
          <w:p w14:paraId="179B4EA7" w14:textId="1D22704B" w:rsidR="00631977" w:rsidRDefault="00631977" w:rsidP="00631977">
            <w:pPr>
              <w:spacing w:line="240" w:lineRule="auto"/>
              <w:jc w:val="left"/>
            </w:pPr>
            <w:r w:rsidRPr="004E6C19">
              <w:rPr>
                <w:sz w:val="20"/>
                <w:szCs w:val="20"/>
              </w:rPr>
              <w:t>Граница первого пояса ЗСО не менее 50 м, согласно СанПиН 2.1.4.1110-02 «Зоны санитарной охраны источников водоснабжения и водопроводов питьевого назначения»</w:t>
            </w:r>
          </w:p>
        </w:tc>
      </w:tr>
      <w:tr w:rsidR="00631977" w14:paraId="7165074A" w14:textId="77777777" w:rsidTr="00631977">
        <w:trPr>
          <w:trHeight w:val="20"/>
        </w:trPr>
        <w:tc>
          <w:tcPr>
            <w:tcW w:w="192" w:type="pct"/>
            <w:shd w:val="clear" w:color="auto" w:fill="auto"/>
            <w:noWrap/>
          </w:tcPr>
          <w:p w14:paraId="770874AB" w14:textId="77777777" w:rsidR="00631977" w:rsidRDefault="00631977" w:rsidP="00631977">
            <w:pPr>
              <w:numPr>
                <w:ilvl w:val="0"/>
                <w:numId w:val="53"/>
              </w:numPr>
              <w:spacing w:line="240" w:lineRule="auto"/>
              <w:ind w:left="0" w:firstLine="0"/>
              <w:contextualSpacing/>
              <w:jc w:val="left"/>
              <w:rPr>
                <w:rFonts w:eastAsia="Times New Roman"/>
                <w:lang w:eastAsia="ru-RU"/>
              </w:rPr>
            </w:pPr>
          </w:p>
        </w:tc>
        <w:tc>
          <w:tcPr>
            <w:tcW w:w="633" w:type="pct"/>
            <w:shd w:val="clear" w:color="auto" w:fill="auto"/>
          </w:tcPr>
          <w:p w14:paraId="1A70B843" w14:textId="60902435" w:rsidR="00631977" w:rsidRDefault="00631977" w:rsidP="00631977">
            <w:pPr>
              <w:spacing w:line="240" w:lineRule="auto"/>
              <w:jc w:val="left"/>
            </w:pPr>
            <w:r w:rsidRPr="004E6C19">
              <w:rPr>
                <w:rFonts w:eastAsia="Times New Roman"/>
                <w:color w:val="000000"/>
                <w:sz w:val="20"/>
                <w:szCs w:val="20"/>
                <w:lang w:eastAsia="ru-RU"/>
              </w:rPr>
              <w:t>Артезианская скважина</w:t>
            </w:r>
          </w:p>
        </w:tc>
        <w:tc>
          <w:tcPr>
            <w:tcW w:w="779" w:type="pct"/>
            <w:shd w:val="clear" w:color="auto" w:fill="auto"/>
            <w:noWrap/>
          </w:tcPr>
          <w:p w14:paraId="7159AACB" w14:textId="247F93D8" w:rsidR="00631977" w:rsidRDefault="00631977" w:rsidP="00631977">
            <w:pPr>
              <w:spacing w:line="240" w:lineRule="auto"/>
              <w:jc w:val="left"/>
            </w:pPr>
            <w:r w:rsidRPr="004E6C19">
              <w:rPr>
                <w:sz w:val="20"/>
                <w:szCs w:val="20"/>
              </w:rPr>
              <w:t>Коммунально-складская зона</w:t>
            </w:r>
          </w:p>
        </w:tc>
        <w:tc>
          <w:tcPr>
            <w:tcW w:w="682" w:type="pct"/>
            <w:shd w:val="clear" w:color="auto" w:fill="auto"/>
          </w:tcPr>
          <w:p w14:paraId="17FA2064" w14:textId="30D8C14D" w:rsidR="00631977" w:rsidRDefault="00631977" w:rsidP="00631977">
            <w:pPr>
              <w:spacing w:line="240" w:lineRule="auto"/>
              <w:jc w:val="left"/>
            </w:pPr>
            <w:r w:rsidRPr="004E6C19">
              <w:rPr>
                <w:sz w:val="20"/>
                <w:szCs w:val="20"/>
              </w:rPr>
              <w:t>Повышение надежности подачи воды</w:t>
            </w:r>
          </w:p>
        </w:tc>
        <w:tc>
          <w:tcPr>
            <w:tcW w:w="730" w:type="pct"/>
            <w:shd w:val="clear" w:color="auto" w:fill="auto"/>
          </w:tcPr>
          <w:p w14:paraId="70276B96" w14:textId="77777777" w:rsidR="00631977" w:rsidRPr="004E6C19" w:rsidRDefault="00631977" w:rsidP="00631977">
            <w:pPr>
              <w:autoSpaceDE w:val="0"/>
              <w:autoSpaceDN w:val="0"/>
              <w:adjustRightInd w:val="0"/>
              <w:spacing w:line="240" w:lineRule="auto"/>
              <w:rPr>
                <w:rFonts w:eastAsia="Times New Roman"/>
                <w:color w:val="000000"/>
                <w:sz w:val="20"/>
                <w:szCs w:val="20"/>
                <w:lang w:eastAsia="ru-RU"/>
              </w:rPr>
            </w:pPr>
            <w:r w:rsidRPr="004E6C19">
              <w:rPr>
                <w:rFonts w:eastAsia="Times New Roman"/>
                <w:color w:val="000000"/>
                <w:sz w:val="20"/>
                <w:szCs w:val="20"/>
                <w:lang w:eastAsia="ru-RU"/>
              </w:rPr>
              <w:t xml:space="preserve">Реконструкция. </w:t>
            </w:r>
          </w:p>
          <w:p w14:paraId="6CB8E932" w14:textId="33575653" w:rsidR="00631977" w:rsidRDefault="00631977" w:rsidP="00631977">
            <w:pPr>
              <w:spacing w:line="240" w:lineRule="auto"/>
              <w:jc w:val="left"/>
              <w:rPr>
                <w:rFonts w:eastAsia="Times New Roman"/>
                <w:color w:val="000000"/>
                <w:lang w:eastAsia="ru-RU"/>
              </w:rPr>
            </w:pPr>
            <w:r w:rsidRPr="004E6C19">
              <w:rPr>
                <w:rFonts w:eastAsia="Times New Roman"/>
                <w:color w:val="000000"/>
                <w:sz w:val="20"/>
                <w:szCs w:val="20"/>
                <w:lang w:eastAsia="ru-RU"/>
              </w:rPr>
              <w:t>Первая очередь. Количество – 2 единицы, производительность – 134 м</w:t>
            </w:r>
            <w:r w:rsidRPr="004E6C19">
              <w:rPr>
                <w:rFonts w:eastAsia="Times New Roman"/>
                <w:color w:val="000000"/>
                <w:sz w:val="20"/>
                <w:szCs w:val="20"/>
                <w:vertAlign w:val="superscript"/>
                <w:lang w:eastAsia="ru-RU"/>
              </w:rPr>
              <w:t>3</w:t>
            </w:r>
            <w:r w:rsidRPr="004E6C19">
              <w:rPr>
                <w:rFonts w:eastAsia="Times New Roman"/>
                <w:color w:val="000000"/>
                <w:sz w:val="20"/>
                <w:szCs w:val="20"/>
                <w:lang w:eastAsia="ru-RU"/>
              </w:rPr>
              <w:t>/</w:t>
            </w:r>
            <w:proofErr w:type="spellStart"/>
            <w:r w:rsidRPr="004E6C19">
              <w:rPr>
                <w:rFonts w:eastAsia="Times New Roman"/>
                <w:color w:val="000000"/>
                <w:sz w:val="20"/>
                <w:szCs w:val="20"/>
                <w:lang w:eastAsia="ru-RU"/>
              </w:rPr>
              <w:t>сут</w:t>
            </w:r>
            <w:proofErr w:type="spellEnd"/>
            <w:r w:rsidRPr="004E6C19">
              <w:rPr>
                <w:rFonts w:eastAsia="Times New Roman"/>
                <w:color w:val="000000"/>
                <w:sz w:val="20"/>
                <w:szCs w:val="20"/>
                <w:lang w:eastAsia="ru-RU"/>
              </w:rPr>
              <w:t>, 134 м</w:t>
            </w:r>
            <w:r w:rsidRPr="004E6C19">
              <w:rPr>
                <w:rFonts w:eastAsia="Times New Roman"/>
                <w:color w:val="000000"/>
                <w:sz w:val="20"/>
                <w:szCs w:val="20"/>
                <w:vertAlign w:val="superscript"/>
                <w:lang w:eastAsia="ru-RU"/>
              </w:rPr>
              <w:t>3</w:t>
            </w:r>
            <w:r w:rsidRPr="004E6C19">
              <w:rPr>
                <w:rFonts w:eastAsia="Times New Roman"/>
                <w:color w:val="000000"/>
                <w:sz w:val="20"/>
                <w:szCs w:val="20"/>
                <w:lang w:eastAsia="ru-RU"/>
              </w:rPr>
              <w:t>/</w:t>
            </w:r>
            <w:proofErr w:type="spellStart"/>
            <w:r w:rsidRPr="004E6C19">
              <w:rPr>
                <w:rFonts w:eastAsia="Times New Roman"/>
                <w:color w:val="000000"/>
                <w:sz w:val="20"/>
                <w:szCs w:val="20"/>
                <w:lang w:eastAsia="ru-RU"/>
              </w:rPr>
              <w:t>сут</w:t>
            </w:r>
            <w:proofErr w:type="spellEnd"/>
          </w:p>
        </w:tc>
        <w:tc>
          <w:tcPr>
            <w:tcW w:w="729" w:type="pct"/>
            <w:shd w:val="clear" w:color="auto" w:fill="auto"/>
          </w:tcPr>
          <w:p w14:paraId="0CD71895" w14:textId="2615864C" w:rsidR="00631977" w:rsidRDefault="00631977" w:rsidP="00631977">
            <w:pPr>
              <w:spacing w:line="240" w:lineRule="auto"/>
              <w:jc w:val="left"/>
            </w:pPr>
            <w:r w:rsidRPr="004E6C19">
              <w:rPr>
                <w:sz w:val="20"/>
                <w:szCs w:val="20"/>
              </w:rPr>
              <w:t xml:space="preserve">рп. </w:t>
            </w:r>
            <w:proofErr w:type="spellStart"/>
            <w:r w:rsidRPr="004E6C19">
              <w:rPr>
                <w:sz w:val="20"/>
                <w:szCs w:val="20"/>
              </w:rPr>
              <w:t>Североонежск</w:t>
            </w:r>
            <w:proofErr w:type="spellEnd"/>
          </w:p>
        </w:tc>
        <w:tc>
          <w:tcPr>
            <w:tcW w:w="1255" w:type="pct"/>
            <w:shd w:val="clear" w:color="auto" w:fill="auto"/>
          </w:tcPr>
          <w:p w14:paraId="32D6B185" w14:textId="4B4DEBD2" w:rsidR="00631977" w:rsidRDefault="00631977" w:rsidP="00631977">
            <w:pPr>
              <w:spacing w:line="240" w:lineRule="auto"/>
              <w:jc w:val="left"/>
            </w:pPr>
            <w:r w:rsidRPr="004E6C19">
              <w:rPr>
                <w:sz w:val="20"/>
                <w:szCs w:val="20"/>
              </w:rPr>
              <w:t>Зоны с особыми условиями использования территорий не подлежат установлению</w:t>
            </w:r>
          </w:p>
        </w:tc>
      </w:tr>
      <w:tr w:rsidR="00631977" w14:paraId="2AE779C1" w14:textId="77777777" w:rsidTr="00631977">
        <w:trPr>
          <w:trHeight w:val="20"/>
        </w:trPr>
        <w:tc>
          <w:tcPr>
            <w:tcW w:w="192" w:type="pct"/>
            <w:shd w:val="clear" w:color="auto" w:fill="auto"/>
            <w:noWrap/>
          </w:tcPr>
          <w:p w14:paraId="4BD5A921" w14:textId="77777777" w:rsidR="00631977" w:rsidRDefault="00631977" w:rsidP="00631977">
            <w:pPr>
              <w:numPr>
                <w:ilvl w:val="0"/>
                <w:numId w:val="53"/>
              </w:numPr>
              <w:spacing w:line="240" w:lineRule="auto"/>
              <w:ind w:left="0" w:firstLine="0"/>
              <w:contextualSpacing/>
              <w:jc w:val="left"/>
              <w:rPr>
                <w:rFonts w:eastAsia="Times New Roman"/>
                <w:lang w:eastAsia="ru-RU"/>
              </w:rPr>
            </w:pPr>
          </w:p>
        </w:tc>
        <w:tc>
          <w:tcPr>
            <w:tcW w:w="633" w:type="pct"/>
            <w:shd w:val="clear" w:color="auto" w:fill="auto"/>
          </w:tcPr>
          <w:p w14:paraId="5EC62B95" w14:textId="07DC297F" w:rsidR="00631977" w:rsidRDefault="00631977" w:rsidP="00631977">
            <w:pPr>
              <w:spacing w:line="240" w:lineRule="auto"/>
              <w:jc w:val="left"/>
            </w:pPr>
            <w:r w:rsidRPr="004E6C19">
              <w:rPr>
                <w:rFonts w:eastAsia="Times New Roman"/>
                <w:color w:val="000000"/>
                <w:sz w:val="20"/>
                <w:szCs w:val="20"/>
                <w:lang w:eastAsia="ru-RU"/>
              </w:rPr>
              <w:t>Артезианская скважина</w:t>
            </w:r>
          </w:p>
        </w:tc>
        <w:tc>
          <w:tcPr>
            <w:tcW w:w="779" w:type="pct"/>
            <w:shd w:val="clear" w:color="auto" w:fill="auto"/>
            <w:noWrap/>
          </w:tcPr>
          <w:p w14:paraId="7382CFBD" w14:textId="7655524F" w:rsidR="00631977" w:rsidRDefault="00631977" w:rsidP="00631977">
            <w:pPr>
              <w:spacing w:line="240" w:lineRule="auto"/>
              <w:jc w:val="left"/>
            </w:pPr>
            <w:r w:rsidRPr="004E6C19">
              <w:rPr>
                <w:sz w:val="20"/>
                <w:szCs w:val="20"/>
              </w:rPr>
              <w:t>Иные зоны</w:t>
            </w:r>
          </w:p>
        </w:tc>
        <w:tc>
          <w:tcPr>
            <w:tcW w:w="682" w:type="pct"/>
            <w:shd w:val="clear" w:color="auto" w:fill="auto"/>
          </w:tcPr>
          <w:p w14:paraId="7C6872FA" w14:textId="38FBFE98" w:rsidR="00631977" w:rsidRDefault="00631977" w:rsidP="00631977">
            <w:pPr>
              <w:spacing w:line="240" w:lineRule="auto"/>
              <w:jc w:val="left"/>
            </w:pPr>
            <w:r w:rsidRPr="004E6C19">
              <w:rPr>
                <w:sz w:val="20"/>
                <w:szCs w:val="20"/>
              </w:rPr>
              <w:t>Организация системы централизованного водоснабжения</w:t>
            </w:r>
          </w:p>
        </w:tc>
        <w:tc>
          <w:tcPr>
            <w:tcW w:w="730" w:type="pct"/>
            <w:shd w:val="clear" w:color="auto" w:fill="auto"/>
          </w:tcPr>
          <w:p w14:paraId="0B389CC5" w14:textId="77777777" w:rsidR="00631977" w:rsidRPr="004E6C19" w:rsidRDefault="00631977" w:rsidP="00631977">
            <w:pPr>
              <w:autoSpaceDE w:val="0"/>
              <w:autoSpaceDN w:val="0"/>
              <w:adjustRightInd w:val="0"/>
              <w:spacing w:line="240" w:lineRule="auto"/>
              <w:rPr>
                <w:rFonts w:eastAsia="Times New Roman"/>
                <w:color w:val="000000"/>
                <w:sz w:val="20"/>
                <w:szCs w:val="20"/>
                <w:lang w:eastAsia="ru-RU"/>
              </w:rPr>
            </w:pPr>
            <w:r w:rsidRPr="004E6C19">
              <w:rPr>
                <w:rFonts w:eastAsia="Times New Roman"/>
                <w:color w:val="000000"/>
                <w:sz w:val="20"/>
                <w:szCs w:val="20"/>
                <w:lang w:eastAsia="ru-RU"/>
              </w:rPr>
              <w:t xml:space="preserve">Строительство. </w:t>
            </w:r>
          </w:p>
          <w:p w14:paraId="524F73E4" w14:textId="15E2F933" w:rsidR="00631977" w:rsidRDefault="00631977" w:rsidP="00631977">
            <w:pPr>
              <w:spacing w:line="240" w:lineRule="auto"/>
              <w:jc w:val="left"/>
              <w:rPr>
                <w:rFonts w:eastAsia="Times New Roman"/>
                <w:color w:val="000000"/>
                <w:lang w:eastAsia="ru-RU"/>
              </w:rPr>
            </w:pPr>
            <w:r w:rsidRPr="004E6C19">
              <w:rPr>
                <w:rFonts w:eastAsia="Times New Roman"/>
                <w:color w:val="000000"/>
                <w:sz w:val="20"/>
                <w:szCs w:val="20"/>
                <w:lang w:eastAsia="ru-RU"/>
              </w:rPr>
              <w:t>Первая очередь. Количество – 1 единица, производительность – 300 м</w:t>
            </w:r>
            <w:r w:rsidRPr="004E6C19">
              <w:rPr>
                <w:rFonts w:eastAsia="Times New Roman"/>
                <w:color w:val="000000"/>
                <w:sz w:val="20"/>
                <w:szCs w:val="20"/>
                <w:vertAlign w:val="superscript"/>
                <w:lang w:eastAsia="ru-RU"/>
              </w:rPr>
              <w:t>3</w:t>
            </w:r>
            <w:r w:rsidRPr="004E6C19">
              <w:rPr>
                <w:rFonts w:eastAsia="Times New Roman"/>
                <w:color w:val="000000"/>
                <w:sz w:val="20"/>
                <w:szCs w:val="20"/>
                <w:lang w:eastAsia="ru-RU"/>
              </w:rPr>
              <w:t>/</w:t>
            </w:r>
            <w:proofErr w:type="spellStart"/>
            <w:r w:rsidRPr="004E6C19">
              <w:rPr>
                <w:rFonts w:eastAsia="Times New Roman"/>
                <w:color w:val="000000"/>
                <w:sz w:val="20"/>
                <w:szCs w:val="20"/>
                <w:lang w:eastAsia="ru-RU"/>
              </w:rPr>
              <w:t>сут</w:t>
            </w:r>
            <w:proofErr w:type="spellEnd"/>
          </w:p>
        </w:tc>
        <w:tc>
          <w:tcPr>
            <w:tcW w:w="729" w:type="pct"/>
            <w:shd w:val="clear" w:color="auto" w:fill="auto"/>
          </w:tcPr>
          <w:p w14:paraId="4D1DD795" w14:textId="0245C61A" w:rsidR="00631977" w:rsidRDefault="00631977" w:rsidP="00631977">
            <w:pPr>
              <w:spacing w:line="240" w:lineRule="auto"/>
              <w:jc w:val="left"/>
            </w:pPr>
            <w:r w:rsidRPr="004E6C19">
              <w:rPr>
                <w:sz w:val="20"/>
                <w:szCs w:val="20"/>
              </w:rPr>
              <w:t>п. Емца</w:t>
            </w:r>
          </w:p>
        </w:tc>
        <w:tc>
          <w:tcPr>
            <w:tcW w:w="1255" w:type="pct"/>
            <w:shd w:val="clear" w:color="auto" w:fill="auto"/>
          </w:tcPr>
          <w:p w14:paraId="0CE43C3C" w14:textId="6E9B07F0" w:rsidR="00631977" w:rsidRDefault="00631977" w:rsidP="00631977">
            <w:pPr>
              <w:spacing w:line="240" w:lineRule="auto"/>
              <w:jc w:val="left"/>
            </w:pPr>
            <w:r w:rsidRPr="004E6C19">
              <w:rPr>
                <w:sz w:val="20"/>
                <w:szCs w:val="20"/>
              </w:rPr>
              <w:t>Граница первого пояса ЗСО не менее 50 м, согласно СанПиН 2.1.4.1110-02 «Зоны санитарной охраны источников водоснабжения и водопроводов питьевого назначения»</w:t>
            </w:r>
          </w:p>
        </w:tc>
      </w:tr>
      <w:tr w:rsidR="00631977" w14:paraId="6DFBD5B6" w14:textId="77777777" w:rsidTr="00631977">
        <w:trPr>
          <w:trHeight w:val="20"/>
        </w:trPr>
        <w:tc>
          <w:tcPr>
            <w:tcW w:w="192" w:type="pct"/>
            <w:shd w:val="clear" w:color="auto" w:fill="auto"/>
            <w:noWrap/>
          </w:tcPr>
          <w:p w14:paraId="0D369E2F" w14:textId="77777777" w:rsidR="00631977" w:rsidRDefault="00631977" w:rsidP="00631977">
            <w:pPr>
              <w:numPr>
                <w:ilvl w:val="0"/>
                <w:numId w:val="53"/>
              </w:numPr>
              <w:spacing w:line="240" w:lineRule="auto"/>
              <w:ind w:left="0" w:firstLine="0"/>
              <w:contextualSpacing/>
              <w:jc w:val="left"/>
              <w:rPr>
                <w:rFonts w:eastAsia="Times New Roman"/>
                <w:lang w:eastAsia="ru-RU"/>
              </w:rPr>
            </w:pPr>
          </w:p>
        </w:tc>
        <w:tc>
          <w:tcPr>
            <w:tcW w:w="633" w:type="pct"/>
            <w:shd w:val="clear" w:color="auto" w:fill="auto"/>
          </w:tcPr>
          <w:p w14:paraId="035F25FA" w14:textId="440BB851" w:rsidR="00631977" w:rsidRDefault="00631977" w:rsidP="00631977">
            <w:pPr>
              <w:spacing w:line="240" w:lineRule="auto"/>
              <w:jc w:val="left"/>
            </w:pPr>
            <w:r w:rsidRPr="004E6C19">
              <w:rPr>
                <w:rFonts w:eastAsia="Times New Roman"/>
                <w:color w:val="000000"/>
                <w:sz w:val="20"/>
                <w:szCs w:val="20"/>
                <w:lang w:eastAsia="ru-RU"/>
              </w:rPr>
              <w:t>Артезианская скважина</w:t>
            </w:r>
          </w:p>
        </w:tc>
        <w:tc>
          <w:tcPr>
            <w:tcW w:w="779" w:type="pct"/>
            <w:shd w:val="clear" w:color="auto" w:fill="auto"/>
            <w:noWrap/>
          </w:tcPr>
          <w:p w14:paraId="7440A46F" w14:textId="037F91FE" w:rsidR="00631977" w:rsidRDefault="00631977" w:rsidP="00631977">
            <w:pPr>
              <w:spacing w:line="240" w:lineRule="auto"/>
              <w:jc w:val="left"/>
            </w:pPr>
            <w:r w:rsidRPr="004E6C19">
              <w:rPr>
                <w:sz w:val="20"/>
                <w:szCs w:val="20"/>
              </w:rPr>
              <w:t>Зоны сельскохозяйственного использования</w:t>
            </w:r>
          </w:p>
        </w:tc>
        <w:tc>
          <w:tcPr>
            <w:tcW w:w="682" w:type="pct"/>
            <w:shd w:val="clear" w:color="auto" w:fill="auto"/>
          </w:tcPr>
          <w:p w14:paraId="6EF13480" w14:textId="227D1F05" w:rsidR="00631977" w:rsidRDefault="00631977" w:rsidP="00631977">
            <w:pPr>
              <w:spacing w:line="240" w:lineRule="auto"/>
              <w:jc w:val="left"/>
            </w:pPr>
            <w:r w:rsidRPr="004E6C19">
              <w:rPr>
                <w:sz w:val="20"/>
                <w:szCs w:val="20"/>
              </w:rPr>
              <w:t>Организация системы децентрализованного водоснабжения</w:t>
            </w:r>
          </w:p>
        </w:tc>
        <w:tc>
          <w:tcPr>
            <w:tcW w:w="730" w:type="pct"/>
            <w:shd w:val="clear" w:color="auto" w:fill="auto"/>
          </w:tcPr>
          <w:p w14:paraId="0335CC89" w14:textId="77777777" w:rsidR="00631977" w:rsidRPr="004E6C19" w:rsidRDefault="00631977" w:rsidP="00631977">
            <w:pPr>
              <w:autoSpaceDE w:val="0"/>
              <w:autoSpaceDN w:val="0"/>
              <w:adjustRightInd w:val="0"/>
              <w:spacing w:line="240" w:lineRule="auto"/>
              <w:rPr>
                <w:rFonts w:eastAsia="Times New Roman"/>
                <w:color w:val="000000"/>
                <w:sz w:val="20"/>
                <w:szCs w:val="20"/>
                <w:lang w:eastAsia="ru-RU"/>
              </w:rPr>
            </w:pPr>
            <w:r w:rsidRPr="004E6C19">
              <w:rPr>
                <w:rFonts w:eastAsia="Times New Roman"/>
                <w:color w:val="000000"/>
                <w:sz w:val="20"/>
                <w:szCs w:val="20"/>
                <w:lang w:eastAsia="ru-RU"/>
              </w:rPr>
              <w:t xml:space="preserve">Строительство. </w:t>
            </w:r>
          </w:p>
          <w:p w14:paraId="36C5DCE6" w14:textId="41F44A6F" w:rsidR="00631977" w:rsidRDefault="00631977" w:rsidP="00631977">
            <w:pPr>
              <w:spacing w:line="240" w:lineRule="auto"/>
              <w:jc w:val="left"/>
              <w:rPr>
                <w:rFonts w:eastAsia="Times New Roman"/>
                <w:color w:val="000000"/>
                <w:lang w:eastAsia="ru-RU"/>
              </w:rPr>
            </w:pPr>
            <w:r w:rsidRPr="004E6C19">
              <w:rPr>
                <w:rFonts w:eastAsia="Times New Roman"/>
                <w:color w:val="000000"/>
                <w:sz w:val="20"/>
                <w:szCs w:val="20"/>
                <w:lang w:eastAsia="ru-RU"/>
              </w:rPr>
              <w:t>Первая очередь. Количество – 1 единица, производительность – 110 м</w:t>
            </w:r>
            <w:r w:rsidRPr="004E6C19">
              <w:rPr>
                <w:rFonts w:eastAsia="Times New Roman"/>
                <w:color w:val="000000"/>
                <w:sz w:val="20"/>
                <w:szCs w:val="20"/>
                <w:vertAlign w:val="superscript"/>
                <w:lang w:eastAsia="ru-RU"/>
              </w:rPr>
              <w:t>3</w:t>
            </w:r>
            <w:r w:rsidRPr="004E6C19">
              <w:rPr>
                <w:rFonts w:eastAsia="Times New Roman"/>
                <w:color w:val="000000"/>
                <w:sz w:val="20"/>
                <w:szCs w:val="20"/>
                <w:lang w:eastAsia="ru-RU"/>
              </w:rPr>
              <w:t>/</w:t>
            </w:r>
            <w:proofErr w:type="spellStart"/>
            <w:r w:rsidRPr="004E6C19">
              <w:rPr>
                <w:rFonts w:eastAsia="Times New Roman"/>
                <w:color w:val="000000"/>
                <w:sz w:val="20"/>
                <w:szCs w:val="20"/>
                <w:lang w:eastAsia="ru-RU"/>
              </w:rPr>
              <w:t>сут</w:t>
            </w:r>
            <w:proofErr w:type="spellEnd"/>
          </w:p>
        </w:tc>
        <w:tc>
          <w:tcPr>
            <w:tcW w:w="729" w:type="pct"/>
            <w:shd w:val="clear" w:color="auto" w:fill="auto"/>
          </w:tcPr>
          <w:p w14:paraId="5FB82EA2" w14:textId="2D0EEC0A" w:rsidR="00631977" w:rsidRDefault="00631977" w:rsidP="00631977">
            <w:pPr>
              <w:spacing w:line="240" w:lineRule="auto"/>
              <w:jc w:val="left"/>
            </w:pPr>
            <w:r w:rsidRPr="004E6C19">
              <w:rPr>
                <w:sz w:val="20"/>
                <w:szCs w:val="20"/>
              </w:rPr>
              <w:t xml:space="preserve">п. </w:t>
            </w:r>
            <w:proofErr w:type="spellStart"/>
            <w:r w:rsidRPr="004E6C19">
              <w:rPr>
                <w:sz w:val="20"/>
                <w:szCs w:val="20"/>
              </w:rPr>
              <w:t>Верховский</w:t>
            </w:r>
            <w:proofErr w:type="spellEnd"/>
          </w:p>
        </w:tc>
        <w:tc>
          <w:tcPr>
            <w:tcW w:w="1255" w:type="pct"/>
            <w:shd w:val="clear" w:color="auto" w:fill="auto"/>
          </w:tcPr>
          <w:p w14:paraId="37E1D6D7" w14:textId="084B0278" w:rsidR="00631977" w:rsidRDefault="00631977" w:rsidP="00631977">
            <w:pPr>
              <w:spacing w:line="240" w:lineRule="auto"/>
              <w:jc w:val="left"/>
            </w:pPr>
            <w:r w:rsidRPr="004E6C19">
              <w:rPr>
                <w:sz w:val="20"/>
                <w:szCs w:val="20"/>
              </w:rPr>
              <w:t>Граница первого пояса ЗСО не менее 50 м, согласно СанПиН 2.1.4.1110-02 «Зоны санитарной охраны источников водоснабжения и водопроводов питьевого назначения»</w:t>
            </w:r>
          </w:p>
        </w:tc>
      </w:tr>
      <w:tr w:rsidR="00631977" w14:paraId="48F60A22" w14:textId="77777777" w:rsidTr="00631977">
        <w:trPr>
          <w:trHeight w:val="20"/>
        </w:trPr>
        <w:tc>
          <w:tcPr>
            <w:tcW w:w="192" w:type="pct"/>
            <w:shd w:val="clear" w:color="auto" w:fill="auto"/>
            <w:noWrap/>
          </w:tcPr>
          <w:p w14:paraId="71429EA0" w14:textId="77777777" w:rsidR="00631977" w:rsidRDefault="00631977" w:rsidP="00631977">
            <w:pPr>
              <w:numPr>
                <w:ilvl w:val="0"/>
                <w:numId w:val="53"/>
              </w:numPr>
              <w:spacing w:line="240" w:lineRule="auto"/>
              <w:ind w:left="0" w:firstLine="0"/>
              <w:contextualSpacing/>
              <w:jc w:val="left"/>
              <w:rPr>
                <w:rFonts w:eastAsia="Times New Roman"/>
                <w:lang w:eastAsia="ru-RU"/>
              </w:rPr>
            </w:pPr>
          </w:p>
        </w:tc>
        <w:tc>
          <w:tcPr>
            <w:tcW w:w="633" w:type="pct"/>
            <w:shd w:val="clear" w:color="auto" w:fill="auto"/>
          </w:tcPr>
          <w:p w14:paraId="23CC558A" w14:textId="6753A944" w:rsidR="00631977" w:rsidRDefault="00631977" w:rsidP="00631977">
            <w:pPr>
              <w:spacing w:line="240" w:lineRule="auto"/>
              <w:jc w:val="left"/>
            </w:pPr>
            <w:r w:rsidRPr="004E6C19">
              <w:rPr>
                <w:rFonts w:eastAsia="Times New Roman"/>
                <w:color w:val="000000"/>
                <w:sz w:val="20"/>
                <w:szCs w:val="20"/>
                <w:lang w:eastAsia="ru-RU"/>
              </w:rPr>
              <w:t>Артезианская скважина</w:t>
            </w:r>
          </w:p>
        </w:tc>
        <w:tc>
          <w:tcPr>
            <w:tcW w:w="779" w:type="pct"/>
            <w:shd w:val="clear" w:color="auto" w:fill="auto"/>
            <w:noWrap/>
          </w:tcPr>
          <w:p w14:paraId="70FA5AE2" w14:textId="5C0EBB09" w:rsidR="00631977" w:rsidRDefault="00631977" w:rsidP="00631977">
            <w:pPr>
              <w:spacing w:line="240" w:lineRule="auto"/>
              <w:jc w:val="left"/>
            </w:pPr>
            <w:r w:rsidRPr="004E6C19">
              <w:rPr>
                <w:sz w:val="20"/>
                <w:szCs w:val="20"/>
              </w:rPr>
              <w:t>Зона застройки индивидуальными жилыми домами</w:t>
            </w:r>
          </w:p>
        </w:tc>
        <w:tc>
          <w:tcPr>
            <w:tcW w:w="682" w:type="pct"/>
            <w:shd w:val="clear" w:color="auto" w:fill="auto"/>
          </w:tcPr>
          <w:p w14:paraId="4F7D8271" w14:textId="372F008F" w:rsidR="00631977" w:rsidRDefault="00631977" w:rsidP="00631977">
            <w:pPr>
              <w:spacing w:line="240" w:lineRule="auto"/>
              <w:jc w:val="left"/>
            </w:pPr>
            <w:r w:rsidRPr="004E6C19">
              <w:rPr>
                <w:sz w:val="20"/>
                <w:szCs w:val="20"/>
              </w:rPr>
              <w:t>Организация системы централизованного водоснабжения</w:t>
            </w:r>
          </w:p>
        </w:tc>
        <w:tc>
          <w:tcPr>
            <w:tcW w:w="730" w:type="pct"/>
            <w:shd w:val="clear" w:color="auto" w:fill="auto"/>
          </w:tcPr>
          <w:p w14:paraId="157731E4" w14:textId="77777777" w:rsidR="00631977" w:rsidRPr="004E6C19" w:rsidRDefault="00631977" w:rsidP="00631977">
            <w:pPr>
              <w:autoSpaceDE w:val="0"/>
              <w:autoSpaceDN w:val="0"/>
              <w:adjustRightInd w:val="0"/>
              <w:spacing w:line="240" w:lineRule="auto"/>
              <w:rPr>
                <w:rFonts w:eastAsia="Times New Roman"/>
                <w:color w:val="000000"/>
                <w:sz w:val="20"/>
                <w:szCs w:val="20"/>
                <w:lang w:eastAsia="ru-RU"/>
              </w:rPr>
            </w:pPr>
            <w:r w:rsidRPr="004E6C19">
              <w:rPr>
                <w:rFonts w:eastAsia="Times New Roman"/>
                <w:color w:val="000000"/>
                <w:sz w:val="20"/>
                <w:szCs w:val="20"/>
                <w:lang w:eastAsia="ru-RU"/>
              </w:rPr>
              <w:t xml:space="preserve">Строительство. </w:t>
            </w:r>
          </w:p>
          <w:p w14:paraId="7249AA15" w14:textId="18C1C0D0" w:rsidR="00631977" w:rsidRDefault="00631977" w:rsidP="00631977">
            <w:pPr>
              <w:spacing w:line="240" w:lineRule="auto"/>
              <w:jc w:val="left"/>
              <w:rPr>
                <w:rFonts w:eastAsia="Times New Roman"/>
                <w:color w:val="000000"/>
                <w:lang w:eastAsia="ru-RU"/>
              </w:rPr>
            </w:pPr>
            <w:r w:rsidRPr="004E6C19">
              <w:rPr>
                <w:rFonts w:eastAsia="Times New Roman"/>
                <w:color w:val="000000"/>
                <w:sz w:val="20"/>
                <w:szCs w:val="20"/>
                <w:lang w:eastAsia="ru-RU"/>
              </w:rPr>
              <w:t>Первая очередь. Количество – 1 единица, производительность – 217 м</w:t>
            </w:r>
            <w:r w:rsidRPr="004E6C19">
              <w:rPr>
                <w:rFonts w:eastAsia="Times New Roman"/>
                <w:color w:val="000000"/>
                <w:sz w:val="20"/>
                <w:szCs w:val="20"/>
                <w:vertAlign w:val="superscript"/>
                <w:lang w:eastAsia="ru-RU"/>
              </w:rPr>
              <w:t>3</w:t>
            </w:r>
            <w:r w:rsidRPr="004E6C19">
              <w:rPr>
                <w:rFonts w:eastAsia="Times New Roman"/>
                <w:color w:val="000000"/>
                <w:sz w:val="20"/>
                <w:szCs w:val="20"/>
                <w:lang w:eastAsia="ru-RU"/>
              </w:rPr>
              <w:t>/</w:t>
            </w:r>
            <w:proofErr w:type="spellStart"/>
            <w:r w:rsidRPr="004E6C19">
              <w:rPr>
                <w:rFonts w:eastAsia="Times New Roman"/>
                <w:color w:val="000000"/>
                <w:sz w:val="20"/>
                <w:szCs w:val="20"/>
                <w:lang w:eastAsia="ru-RU"/>
              </w:rPr>
              <w:t>сут</w:t>
            </w:r>
            <w:proofErr w:type="spellEnd"/>
          </w:p>
        </w:tc>
        <w:tc>
          <w:tcPr>
            <w:tcW w:w="729" w:type="pct"/>
            <w:shd w:val="clear" w:color="auto" w:fill="auto"/>
          </w:tcPr>
          <w:p w14:paraId="0F0EDB65" w14:textId="377F59BD" w:rsidR="00631977" w:rsidRDefault="00631977" w:rsidP="00631977">
            <w:pPr>
              <w:spacing w:line="240" w:lineRule="auto"/>
              <w:jc w:val="left"/>
            </w:pPr>
            <w:r w:rsidRPr="004E6C19">
              <w:rPr>
                <w:sz w:val="20"/>
                <w:szCs w:val="20"/>
              </w:rPr>
              <w:t>п. Пуксоозеро</w:t>
            </w:r>
          </w:p>
        </w:tc>
        <w:tc>
          <w:tcPr>
            <w:tcW w:w="1255" w:type="pct"/>
            <w:shd w:val="clear" w:color="auto" w:fill="auto"/>
          </w:tcPr>
          <w:p w14:paraId="48037D98" w14:textId="116EFE48" w:rsidR="00631977" w:rsidRDefault="00631977" w:rsidP="00631977">
            <w:pPr>
              <w:spacing w:line="240" w:lineRule="auto"/>
              <w:jc w:val="left"/>
            </w:pPr>
            <w:r w:rsidRPr="004E6C19">
              <w:rPr>
                <w:sz w:val="20"/>
                <w:szCs w:val="20"/>
              </w:rPr>
              <w:t>Граница первого пояса ЗСО не менее 50 м, согласно СанПиН 2.1.4.1110-02 «Зоны санитарной охраны источников водоснабжения и водопроводов питьевого назначения»</w:t>
            </w:r>
          </w:p>
        </w:tc>
      </w:tr>
      <w:tr w:rsidR="00631977" w14:paraId="28020CE7" w14:textId="77777777" w:rsidTr="00631977">
        <w:trPr>
          <w:trHeight w:val="20"/>
        </w:trPr>
        <w:tc>
          <w:tcPr>
            <w:tcW w:w="192" w:type="pct"/>
            <w:shd w:val="clear" w:color="auto" w:fill="auto"/>
            <w:noWrap/>
          </w:tcPr>
          <w:p w14:paraId="21EF92FE" w14:textId="77777777" w:rsidR="00631977" w:rsidRDefault="00631977" w:rsidP="00631977">
            <w:pPr>
              <w:numPr>
                <w:ilvl w:val="0"/>
                <w:numId w:val="53"/>
              </w:numPr>
              <w:spacing w:line="240" w:lineRule="auto"/>
              <w:ind w:left="0" w:firstLine="0"/>
              <w:contextualSpacing/>
              <w:jc w:val="left"/>
              <w:rPr>
                <w:rFonts w:eastAsia="Times New Roman"/>
                <w:lang w:eastAsia="ru-RU"/>
              </w:rPr>
            </w:pPr>
          </w:p>
        </w:tc>
        <w:tc>
          <w:tcPr>
            <w:tcW w:w="633" w:type="pct"/>
            <w:shd w:val="clear" w:color="auto" w:fill="auto"/>
          </w:tcPr>
          <w:p w14:paraId="7EE6EF8A" w14:textId="15B58F32" w:rsidR="00631977" w:rsidRDefault="00631977" w:rsidP="00631977">
            <w:pPr>
              <w:spacing w:line="240" w:lineRule="auto"/>
              <w:jc w:val="left"/>
            </w:pPr>
            <w:r w:rsidRPr="004E6C19">
              <w:rPr>
                <w:rFonts w:eastAsia="Times New Roman"/>
                <w:color w:val="000000"/>
                <w:sz w:val="20"/>
                <w:szCs w:val="20"/>
                <w:lang w:eastAsia="ru-RU"/>
              </w:rPr>
              <w:t>Артезианская скважина</w:t>
            </w:r>
          </w:p>
        </w:tc>
        <w:tc>
          <w:tcPr>
            <w:tcW w:w="779" w:type="pct"/>
            <w:shd w:val="clear" w:color="auto" w:fill="auto"/>
            <w:noWrap/>
          </w:tcPr>
          <w:p w14:paraId="7C807618" w14:textId="38A4F075" w:rsidR="00631977" w:rsidRDefault="00631977" w:rsidP="00631977">
            <w:pPr>
              <w:spacing w:line="240" w:lineRule="auto"/>
              <w:jc w:val="left"/>
            </w:pPr>
            <w:r w:rsidRPr="004E6C19">
              <w:rPr>
                <w:sz w:val="20"/>
                <w:szCs w:val="20"/>
              </w:rPr>
              <w:t>Зоны сельскохозяйственного использования</w:t>
            </w:r>
          </w:p>
        </w:tc>
        <w:tc>
          <w:tcPr>
            <w:tcW w:w="682" w:type="pct"/>
            <w:shd w:val="clear" w:color="auto" w:fill="auto"/>
          </w:tcPr>
          <w:p w14:paraId="673F6563" w14:textId="44942055" w:rsidR="00631977" w:rsidRDefault="00631977" w:rsidP="00631977">
            <w:pPr>
              <w:spacing w:line="240" w:lineRule="auto"/>
              <w:jc w:val="left"/>
            </w:pPr>
            <w:r w:rsidRPr="004E6C19">
              <w:rPr>
                <w:sz w:val="20"/>
                <w:szCs w:val="20"/>
              </w:rPr>
              <w:t>Организация системы децентрализованного водоснабжения</w:t>
            </w:r>
          </w:p>
        </w:tc>
        <w:tc>
          <w:tcPr>
            <w:tcW w:w="730" w:type="pct"/>
            <w:shd w:val="clear" w:color="auto" w:fill="auto"/>
          </w:tcPr>
          <w:p w14:paraId="54A7B6E0" w14:textId="77777777" w:rsidR="00631977" w:rsidRPr="004E6C19" w:rsidRDefault="00631977" w:rsidP="00631977">
            <w:pPr>
              <w:autoSpaceDE w:val="0"/>
              <w:autoSpaceDN w:val="0"/>
              <w:adjustRightInd w:val="0"/>
              <w:spacing w:line="240" w:lineRule="auto"/>
              <w:rPr>
                <w:rFonts w:eastAsia="Times New Roman"/>
                <w:color w:val="000000"/>
                <w:sz w:val="20"/>
                <w:szCs w:val="20"/>
                <w:lang w:eastAsia="ru-RU"/>
              </w:rPr>
            </w:pPr>
            <w:r w:rsidRPr="004E6C19">
              <w:rPr>
                <w:rFonts w:eastAsia="Times New Roman"/>
                <w:color w:val="000000"/>
                <w:sz w:val="20"/>
                <w:szCs w:val="20"/>
                <w:lang w:eastAsia="ru-RU"/>
              </w:rPr>
              <w:t xml:space="preserve">Строительство. </w:t>
            </w:r>
          </w:p>
          <w:p w14:paraId="4B2F3DA0" w14:textId="411F9581" w:rsidR="00631977" w:rsidRDefault="00631977" w:rsidP="00631977">
            <w:pPr>
              <w:spacing w:line="240" w:lineRule="auto"/>
              <w:jc w:val="left"/>
              <w:rPr>
                <w:rFonts w:eastAsia="Times New Roman"/>
                <w:color w:val="000000"/>
                <w:lang w:eastAsia="ru-RU"/>
              </w:rPr>
            </w:pPr>
            <w:r w:rsidRPr="004E6C19">
              <w:rPr>
                <w:rFonts w:eastAsia="Times New Roman"/>
                <w:color w:val="000000"/>
                <w:sz w:val="20"/>
                <w:szCs w:val="20"/>
                <w:lang w:eastAsia="ru-RU"/>
              </w:rPr>
              <w:t>Первая очередь. Количество – 1 единица, производительность – 160 м</w:t>
            </w:r>
            <w:r w:rsidRPr="004E6C19">
              <w:rPr>
                <w:rFonts w:eastAsia="Times New Roman"/>
                <w:color w:val="000000"/>
                <w:sz w:val="20"/>
                <w:szCs w:val="20"/>
                <w:vertAlign w:val="superscript"/>
                <w:lang w:eastAsia="ru-RU"/>
              </w:rPr>
              <w:t>3</w:t>
            </w:r>
            <w:r w:rsidRPr="004E6C19">
              <w:rPr>
                <w:rFonts w:eastAsia="Times New Roman"/>
                <w:color w:val="000000"/>
                <w:sz w:val="20"/>
                <w:szCs w:val="20"/>
                <w:lang w:eastAsia="ru-RU"/>
              </w:rPr>
              <w:t>/</w:t>
            </w:r>
            <w:proofErr w:type="spellStart"/>
            <w:r w:rsidRPr="004E6C19">
              <w:rPr>
                <w:rFonts w:eastAsia="Times New Roman"/>
                <w:color w:val="000000"/>
                <w:sz w:val="20"/>
                <w:szCs w:val="20"/>
                <w:lang w:eastAsia="ru-RU"/>
              </w:rPr>
              <w:t>сут</w:t>
            </w:r>
            <w:proofErr w:type="spellEnd"/>
          </w:p>
        </w:tc>
        <w:tc>
          <w:tcPr>
            <w:tcW w:w="729" w:type="pct"/>
            <w:shd w:val="clear" w:color="auto" w:fill="auto"/>
          </w:tcPr>
          <w:p w14:paraId="6E5C08A6" w14:textId="59C18657" w:rsidR="00631977" w:rsidRDefault="00631977" w:rsidP="00631977">
            <w:pPr>
              <w:spacing w:line="240" w:lineRule="auto"/>
              <w:jc w:val="left"/>
            </w:pPr>
            <w:r w:rsidRPr="004E6C19">
              <w:rPr>
                <w:sz w:val="20"/>
                <w:szCs w:val="20"/>
              </w:rPr>
              <w:t>д. Нижнее Устье</w:t>
            </w:r>
          </w:p>
        </w:tc>
        <w:tc>
          <w:tcPr>
            <w:tcW w:w="1255" w:type="pct"/>
            <w:shd w:val="clear" w:color="auto" w:fill="auto"/>
          </w:tcPr>
          <w:p w14:paraId="5BC4CD3A" w14:textId="1D541CE2" w:rsidR="00631977" w:rsidRDefault="00631977" w:rsidP="00631977">
            <w:pPr>
              <w:spacing w:line="240" w:lineRule="auto"/>
              <w:jc w:val="left"/>
            </w:pPr>
            <w:r w:rsidRPr="004E6C19">
              <w:rPr>
                <w:sz w:val="20"/>
                <w:szCs w:val="20"/>
              </w:rPr>
              <w:t>Граница первого пояса ЗСО не менее 50 м, согласно СанПиН 2.1.4.1110-02 «Зоны санитарной охраны источников водоснабжения и водопроводов питьевого назначения»</w:t>
            </w:r>
          </w:p>
        </w:tc>
      </w:tr>
      <w:tr w:rsidR="00631977" w14:paraId="31987EDA" w14:textId="77777777" w:rsidTr="00631977">
        <w:trPr>
          <w:trHeight w:val="20"/>
        </w:trPr>
        <w:tc>
          <w:tcPr>
            <w:tcW w:w="192" w:type="pct"/>
            <w:shd w:val="clear" w:color="auto" w:fill="auto"/>
            <w:noWrap/>
          </w:tcPr>
          <w:p w14:paraId="71B5C3CB" w14:textId="77777777" w:rsidR="00631977" w:rsidRDefault="00631977" w:rsidP="00631977">
            <w:pPr>
              <w:numPr>
                <w:ilvl w:val="0"/>
                <w:numId w:val="53"/>
              </w:numPr>
              <w:spacing w:line="240" w:lineRule="auto"/>
              <w:ind w:left="0" w:firstLine="0"/>
              <w:contextualSpacing/>
              <w:jc w:val="left"/>
              <w:rPr>
                <w:rFonts w:eastAsia="Times New Roman"/>
                <w:lang w:eastAsia="ru-RU"/>
              </w:rPr>
            </w:pPr>
          </w:p>
        </w:tc>
        <w:tc>
          <w:tcPr>
            <w:tcW w:w="633" w:type="pct"/>
            <w:shd w:val="clear" w:color="auto" w:fill="auto"/>
          </w:tcPr>
          <w:p w14:paraId="652546B1" w14:textId="69FE94C7" w:rsidR="00631977" w:rsidRDefault="00631977" w:rsidP="00631977">
            <w:pPr>
              <w:spacing w:line="240" w:lineRule="auto"/>
              <w:jc w:val="left"/>
            </w:pPr>
            <w:r w:rsidRPr="004E6C19">
              <w:rPr>
                <w:rFonts w:eastAsia="Times New Roman"/>
                <w:color w:val="000000"/>
                <w:sz w:val="20"/>
                <w:szCs w:val="20"/>
                <w:lang w:eastAsia="ru-RU"/>
              </w:rPr>
              <w:t>Артезианская скважина</w:t>
            </w:r>
          </w:p>
        </w:tc>
        <w:tc>
          <w:tcPr>
            <w:tcW w:w="779" w:type="pct"/>
            <w:shd w:val="clear" w:color="auto" w:fill="auto"/>
            <w:noWrap/>
          </w:tcPr>
          <w:p w14:paraId="6215EF8E" w14:textId="6B0C2E4F" w:rsidR="00631977" w:rsidRDefault="00631977" w:rsidP="00631977">
            <w:pPr>
              <w:spacing w:line="240" w:lineRule="auto"/>
              <w:jc w:val="left"/>
            </w:pPr>
            <w:r w:rsidRPr="004E6C19">
              <w:rPr>
                <w:sz w:val="20"/>
                <w:szCs w:val="20"/>
              </w:rPr>
              <w:t>Зона застройки индивидуальными жилыми домами</w:t>
            </w:r>
          </w:p>
        </w:tc>
        <w:tc>
          <w:tcPr>
            <w:tcW w:w="682" w:type="pct"/>
            <w:shd w:val="clear" w:color="auto" w:fill="auto"/>
          </w:tcPr>
          <w:p w14:paraId="7E941311" w14:textId="7DA7E0DF" w:rsidR="00631977" w:rsidRDefault="00631977" w:rsidP="00631977">
            <w:pPr>
              <w:spacing w:line="240" w:lineRule="auto"/>
              <w:jc w:val="left"/>
            </w:pPr>
            <w:r w:rsidRPr="004E6C19">
              <w:rPr>
                <w:sz w:val="20"/>
                <w:szCs w:val="20"/>
              </w:rPr>
              <w:t>Организация системы децентрализованного водоснабжения</w:t>
            </w:r>
          </w:p>
        </w:tc>
        <w:tc>
          <w:tcPr>
            <w:tcW w:w="730" w:type="pct"/>
            <w:shd w:val="clear" w:color="auto" w:fill="auto"/>
          </w:tcPr>
          <w:p w14:paraId="16C97CE7" w14:textId="77777777" w:rsidR="00631977" w:rsidRPr="004E6C19" w:rsidRDefault="00631977" w:rsidP="00631977">
            <w:pPr>
              <w:autoSpaceDE w:val="0"/>
              <w:autoSpaceDN w:val="0"/>
              <w:adjustRightInd w:val="0"/>
              <w:spacing w:line="240" w:lineRule="auto"/>
              <w:rPr>
                <w:rFonts w:eastAsia="Times New Roman"/>
                <w:color w:val="000000"/>
                <w:sz w:val="20"/>
                <w:szCs w:val="20"/>
                <w:lang w:eastAsia="ru-RU"/>
              </w:rPr>
            </w:pPr>
            <w:r w:rsidRPr="004E6C19">
              <w:rPr>
                <w:rFonts w:eastAsia="Times New Roman"/>
                <w:color w:val="000000"/>
                <w:sz w:val="20"/>
                <w:szCs w:val="20"/>
                <w:lang w:eastAsia="ru-RU"/>
              </w:rPr>
              <w:t xml:space="preserve">Строительство. </w:t>
            </w:r>
          </w:p>
          <w:p w14:paraId="20461CD0" w14:textId="4AC95FB7" w:rsidR="00631977" w:rsidRDefault="00631977" w:rsidP="00631977">
            <w:pPr>
              <w:spacing w:line="240" w:lineRule="auto"/>
              <w:jc w:val="left"/>
              <w:rPr>
                <w:rFonts w:eastAsia="Times New Roman"/>
                <w:color w:val="000000"/>
                <w:lang w:eastAsia="ru-RU"/>
              </w:rPr>
            </w:pPr>
            <w:r w:rsidRPr="004E6C19">
              <w:rPr>
                <w:rFonts w:eastAsia="Times New Roman"/>
                <w:color w:val="000000"/>
                <w:sz w:val="20"/>
                <w:szCs w:val="20"/>
                <w:lang w:eastAsia="ru-RU"/>
              </w:rPr>
              <w:t>Первая очередь. Количество – 1 единица, производительность – 138 м</w:t>
            </w:r>
            <w:r w:rsidRPr="004E6C19">
              <w:rPr>
                <w:rFonts w:eastAsia="Times New Roman"/>
                <w:color w:val="000000"/>
                <w:sz w:val="20"/>
                <w:szCs w:val="20"/>
                <w:vertAlign w:val="superscript"/>
                <w:lang w:eastAsia="ru-RU"/>
              </w:rPr>
              <w:t>3</w:t>
            </w:r>
            <w:r w:rsidRPr="004E6C19">
              <w:rPr>
                <w:rFonts w:eastAsia="Times New Roman"/>
                <w:color w:val="000000"/>
                <w:sz w:val="20"/>
                <w:szCs w:val="20"/>
                <w:lang w:eastAsia="ru-RU"/>
              </w:rPr>
              <w:t>/</w:t>
            </w:r>
            <w:proofErr w:type="spellStart"/>
            <w:r w:rsidRPr="004E6C19">
              <w:rPr>
                <w:rFonts w:eastAsia="Times New Roman"/>
                <w:color w:val="000000"/>
                <w:sz w:val="20"/>
                <w:szCs w:val="20"/>
                <w:lang w:eastAsia="ru-RU"/>
              </w:rPr>
              <w:t>сут</w:t>
            </w:r>
            <w:proofErr w:type="spellEnd"/>
          </w:p>
        </w:tc>
        <w:tc>
          <w:tcPr>
            <w:tcW w:w="729" w:type="pct"/>
            <w:shd w:val="clear" w:color="auto" w:fill="auto"/>
          </w:tcPr>
          <w:p w14:paraId="3CCC2C88" w14:textId="39C444C9" w:rsidR="00631977" w:rsidRDefault="00631977" w:rsidP="00631977">
            <w:pPr>
              <w:spacing w:line="240" w:lineRule="auto"/>
              <w:jc w:val="left"/>
            </w:pPr>
            <w:r w:rsidRPr="004E6C19">
              <w:rPr>
                <w:sz w:val="20"/>
                <w:szCs w:val="20"/>
              </w:rPr>
              <w:t xml:space="preserve">п. </w:t>
            </w:r>
            <w:proofErr w:type="spellStart"/>
            <w:r w:rsidRPr="004E6C19">
              <w:rPr>
                <w:sz w:val="20"/>
                <w:szCs w:val="20"/>
              </w:rPr>
              <w:t>Поча</w:t>
            </w:r>
            <w:proofErr w:type="spellEnd"/>
          </w:p>
        </w:tc>
        <w:tc>
          <w:tcPr>
            <w:tcW w:w="1255" w:type="pct"/>
            <w:shd w:val="clear" w:color="auto" w:fill="auto"/>
          </w:tcPr>
          <w:p w14:paraId="7FD5367E" w14:textId="57E74598" w:rsidR="00631977" w:rsidRDefault="00631977" w:rsidP="00631977">
            <w:pPr>
              <w:spacing w:line="240" w:lineRule="auto"/>
              <w:jc w:val="left"/>
            </w:pPr>
            <w:r w:rsidRPr="004E6C19">
              <w:rPr>
                <w:sz w:val="20"/>
                <w:szCs w:val="20"/>
              </w:rPr>
              <w:t>Граница первого пояса ЗСО не менее 50 м, согласно СанПиН 2.1.4.1110-02 «Зоны санитарной охраны источников водоснабжения и водопроводов питьевого назначения»</w:t>
            </w:r>
          </w:p>
        </w:tc>
      </w:tr>
      <w:tr w:rsidR="00631977" w14:paraId="29A5ACF1" w14:textId="77777777" w:rsidTr="00631977">
        <w:trPr>
          <w:trHeight w:val="20"/>
        </w:trPr>
        <w:tc>
          <w:tcPr>
            <w:tcW w:w="192" w:type="pct"/>
            <w:shd w:val="clear" w:color="auto" w:fill="auto"/>
            <w:noWrap/>
          </w:tcPr>
          <w:p w14:paraId="42474D6F" w14:textId="77777777" w:rsidR="00631977" w:rsidRDefault="00631977" w:rsidP="00631977">
            <w:pPr>
              <w:numPr>
                <w:ilvl w:val="0"/>
                <w:numId w:val="53"/>
              </w:numPr>
              <w:spacing w:line="240" w:lineRule="auto"/>
              <w:ind w:left="0" w:firstLine="0"/>
              <w:contextualSpacing/>
              <w:jc w:val="left"/>
              <w:rPr>
                <w:rFonts w:eastAsia="Times New Roman"/>
                <w:lang w:eastAsia="ru-RU"/>
              </w:rPr>
            </w:pPr>
          </w:p>
        </w:tc>
        <w:tc>
          <w:tcPr>
            <w:tcW w:w="633" w:type="pct"/>
            <w:shd w:val="clear" w:color="auto" w:fill="auto"/>
          </w:tcPr>
          <w:p w14:paraId="447265CE" w14:textId="7E5B7BE5" w:rsidR="00631977" w:rsidRDefault="00631977" w:rsidP="00631977">
            <w:pPr>
              <w:spacing w:line="240" w:lineRule="auto"/>
              <w:jc w:val="left"/>
            </w:pPr>
            <w:r w:rsidRPr="004E6C19">
              <w:rPr>
                <w:rFonts w:eastAsia="Times New Roman"/>
                <w:color w:val="000000"/>
                <w:sz w:val="20"/>
                <w:szCs w:val="20"/>
                <w:lang w:eastAsia="ru-RU"/>
              </w:rPr>
              <w:t>Артезианская скважина</w:t>
            </w:r>
          </w:p>
        </w:tc>
        <w:tc>
          <w:tcPr>
            <w:tcW w:w="779" w:type="pct"/>
            <w:shd w:val="clear" w:color="auto" w:fill="auto"/>
            <w:noWrap/>
          </w:tcPr>
          <w:p w14:paraId="73B85870" w14:textId="03D88CC1" w:rsidR="00631977" w:rsidRDefault="00631977" w:rsidP="00631977">
            <w:pPr>
              <w:spacing w:line="240" w:lineRule="auto"/>
              <w:jc w:val="left"/>
            </w:pPr>
            <w:r w:rsidRPr="004E6C19">
              <w:rPr>
                <w:sz w:val="20"/>
                <w:szCs w:val="20"/>
              </w:rPr>
              <w:t>Зона застройки индивидуальными жилыми домами</w:t>
            </w:r>
          </w:p>
        </w:tc>
        <w:tc>
          <w:tcPr>
            <w:tcW w:w="682" w:type="pct"/>
            <w:shd w:val="clear" w:color="auto" w:fill="auto"/>
          </w:tcPr>
          <w:p w14:paraId="0225C145" w14:textId="0157A959" w:rsidR="00631977" w:rsidRDefault="00631977" w:rsidP="00631977">
            <w:pPr>
              <w:spacing w:line="240" w:lineRule="auto"/>
              <w:jc w:val="left"/>
            </w:pPr>
            <w:r w:rsidRPr="004E6C19">
              <w:rPr>
                <w:sz w:val="20"/>
                <w:szCs w:val="20"/>
              </w:rPr>
              <w:t>Организация системы децентрализованного водоснабжения</w:t>
            </w:r>
          </w:p>
        </w:tc>
        <w:tc>
          <w:tcPr>
            <w:tcW w:w="730" w:type="pct"/>
            <w:shd w:val="clear" w:color="auto" w:fill="auto"/>
          </w:tcPr>
          <w:p w14:paraId="2CFD3378" w14:textId="77777777" w:rsidR="00631977" w:rsidRPr="004E6C19" w:rsidRDefault="00631977" w:rsidP="00631977">
            <w:pPr>
              <w:autoSpaceDE w:val="0"/>
              <w:autoSpaceDN w:val="0"/>
              <w:adjustRightInd w:val="0"/>
              <w:spacing w:line="240" w:lineRule="auto"/>
              <w:rPr>
                <w:rFonts w:eastAsia="Times New Roman"/>
                <w:color w:val="000000"/>
                <w:sz w:val="20"/>
                <w:szCs w:val="20"/>
                <w:lang w:eastAsia="ru-RU"/>
              </w:rPr>
            </w:pPr>
            <w:r w:rsidRPr="004E6C19">
              <w:rPr>
                <w:rFonts w:eastAsia="Times New Roman"/>
                <w:color w:val="000000"/>
                <w:sz w:val="20"/>
                <w:szCs w:val="20"/>
                <w:lang w:eastAsia="ru-RU"/>
              </w:rPr>
              <w:t xml:space="preserve">Строительство. </w:t>
            </w:r>
          </w:p>
          <w:p w14:paraId="6A5D6558" w14:textId="08AC537C" w:rsidR="00631977" w:rsidRDefault="00631977" w:rsidP="00631977">
            <w:pPr>
              <w:spacing w:line="240" w:lineRule="auto"/>
              <w:jc w:val="left"/>
              <w:rPr>
                <w:rFonts w:eastAsia="Times New Roman"/>
                <w:color w:val="000000"/>
                <w:lang w:eastAsia="ru-RU"/>
              </w:rPr>
            </w:pPr>
            <w:r w:rsidRPr="004E6C19">
              <w:rPr>
                <w:rFonts w:eastAsia="Times New Roman"/>
                <w:color w:val="000000"/>
                <w:sz w:val="20"/>
                <w:szCs w:val="20"/>
                <w:lang w:eastAsia="ru-RU"/>
              </w:rPr>
              <w:t>Первая очередь. Количество – 1 единица, производительность – 85 м</w:t>
            </w:r>
            <w:r w:rsidRPr="004E6C19">
              <w:rPr>
                <w:rFonts w:eastAsia="Times New Roman"/>
                <w:color w:val="000000"/>
                <w:sz w:val="20"/>
                <w:szCs w:val="20"/>
                <w:vertAlign w:val="superscript"/>
                <w:lang w:eastAsia="ru-RU"/>
              </w:rPr>
              <w:t>3</w:t>
            </w:r>
            <w:r w:rsidRPr="004E6C19">
              <w:rPr>
                <w:rFonts w:eastAsia="Times New Roman"/>
                <w:color w:val="000000"/>
                <w:sz w:val="20"/>
                <w:szCs w:val="20"/>
                <w:lang w:eastAsia="ru-RU"/>
              </w:rPr>
              <w:t>/</w:t>
            </w:r>
            <w:proofErr w:type="spellStart"/>
            <w:r w:rsidRPr="004E6C19">
              <w:rPr>
                <w:rFonts w:eastAsia="Times New Roman"/>
                <w:color w:val="000000"/>
                <w:sz w:val="20"/>
                <w:szCs w:val="20"/>
                <w:lang w:eastAsia="ru-RU"/>
              </w:rPr>
              <w:t>сут</w:t>
            </w:r>
            <w:proofErr w:type="spellEnd"/>
          </w:p>
        </w:tc>
        <w:tc>
          <w:tcPr>
            <w:tcW w:w="729" w:type="pct"/>
            <w:shd w:val="clear" w:color="auto" w:fill="auto"/>
          </w:tcPr>
          <w:p w14:paraId="1C05C826" w14:textId="0D59A518" w:rsidR="00631977" w:rsidRDefault="00631977" w:rsidP="00631977">
            <w:pPr>
              <w:spacing w:line="240" w:lineRule="auto"/>
              <w:jc w:val="left"/>
            </w:pPr>
            <w:r w:rsidRPr="004E6C19">
              <w:rPr>
                <w:sz w:val="20"/>
                <w:szCs w:val="20"/>
              </w:rPr>
              <w:t xml:space="preserve">п. </w:t>
            </w:r>
            <w:proofErr w:type="spellStart"/>
            <w:r w:rsidRPr="004E6C19">
              <w:rPr>
                <w:sz w:val="20"/>
                <w:szCs w:val="20"/>
              </w:rPr>
              <w:t>Усть-Поча</w:t>
            </w:r>
            <w:proofErr w:type="spellEnd"/>
          </w:p>
        </w:tc>
        <w:tc>
          <w:tcPr>
            <w:tcW w:w="1255" w:type="pct"/>
            <w:shd w:val="clear" w:color="auto" w:fill="auto"/>
          </w:tcPr>
          <w:p w14:paraId="24DC11DA" w14:textId="238675CA" w:rsidR="00631977" w:rsidRDefault="00631977" w:rsidP="00631977">
            <w:pPr>
              <w:spacing w:line="240" w:lineRule="auto"/>
              <w:jc w:val="left"/>
            </w:pPr>
            <w:r w:rsidRPr="004E6C19">
              <w:rPr>
                <w:sz w:val="20"/>
                <w:szCs w:val="20"/>
              </w:rPr>
              <w:t>Граница первого пояса ЗСО не менее 50 м, согласно СанПиН 2.1.4.1110-02 «Зоны санитарной охраны источников водоснабжения и водопроводов питьевого назначения»</w:t>
            </w:r>
          </w:p>
        </w:tc>
      </w:tr>
      <w:tr w:rsidR="00631977" w14:paraId="0D7C4AD2" w14:textId="77777777" w:rsidTr="00631977">
        <w:trPr>
          <w:trHeight w:val="20"/>
        </w:trPr>
        <w:tc>
          <w:tcPr>
            <w:tcW w:w="192" w:type="pct"/>
            <w:shd w:val="clear" w:color="auto" w:fill="auto"/>
            <w:noWrap/>
          </w:tcPr>
          <w:p w14:paraId="53E85DBC" w14:textId="77777777" w:rsidR="00631977" w:rsidRDefault="00631977" w:rsidP="00631977">
            <w:pPr>
              <w:numPr>
                <w:ilvl w:val="0"/>
                <w:numId w:val="53"/>
              </w:numPr>
              <w:spacing w:line="240" w:lineRule="auto"/>
              <w:ind w:left="0" w:firstLine="0"/>
              <w:contextualSpacing/>
              <w:jc w:val="left"/>
              <w:rPr>
                <w:rFonts w:eastAsia="Times New Roman"/>
                <w:lang w:eastAsia="ru-RU"/>
              </w:rPr>
            </w:pPr>
          </w:p>
        </w:tc>
        <w:tc>
          <w:tcPr>
            <w:tcW w:w="633" w:type="pct"/>
            <w:shd w:val="clear" w:color="auto" w:fill="auto"/>
          </w:tcPr>
          <w:p w14:paraId="1460DA61" w14:textId="53976487" w:rsidR="00631977" w:rsidRDefault="00631977" w:rsidP="00631977">
            <w:pPr>
              <w:spacing w:line="240" w:lineRule="auto"/>
              <w:jc w:val="left"/>
            </w:pPr>
            <w:r w:rsidRPr="004E6C19">
              <w:rPr>
                <w:rFonts w:eastAsia="Times New Roman"/>
                <w:color w:val="000000"/>
                <w:sz w:val="20"/>
                <w:szCs w:val="20"/>
                <w:lang w:eastAsia="ru-RU"/>
              </w:rPr>
              <w:t>Артезианская скважина</w:t>
            </w:r>
          </w:p>
        </w:tc>
        <w:tc>
          <w:tcPr>
            <w:tcW w:w="779" w:type="pct"/>
            <w:shd w:val="clear" w:color="auto" w:fill="auto"/>
            <w:noWrap/>
          </w:tcPr>
          <w:p w14:paraId="62A66FFC" w14:textId="607807CF" w:rsidR="00631977" w:rsidRDefault="00631977" w:rsidP="00631977">
            <w:pPr>
              <w:spacing w:line="240" w:lineRule="auto"/>
              <w:jc w:val="left"/>
            </w:pPr>
            <w:r w:rsidRPr="004E6C19">
              <w:rPr>
                <w:sz w:val="20"/>
                <w:szCs w:val="20"/>
              </w:rPr>
              <w:t>Зоны сельскохозяйственного использования</w:t>
            </w:r>
          </w:p>
        </w:tc>
        <w:tc>
          <w:tcPr>
            <w:tcW w:w="682" w:type="pct"/>
            <w:shd w:val="clear" w:color="auto" w:fill="auto"/>
          </w:tcPr>
          <w:p w14:paraId="262311F5" w14:textId="134CBE9E" w:rsidR="00631977" w:rsidRDefault="00631977" w:rsidP="00631977">
            <w:pPr>
              <w:spacing w:line="240" w:lineRule="auto"/>
              <w:jc w:val="left"/>
            </w:pPr>
            <w:r w:rsidRPr="004E6C19">
              <w:rPr>
                <w:sz w:val="20"/>
                <w:szCs w:val="20"/>
              </w:rPr>
              <w:t>Организация системы централизованного водоснабжения</w:t>
            </w:r>
          </w:p>
        </w:tc>
        <w:tc>
          <w:tcPr>
            <w:tcW w:w="730" w:type="pct"/>
            <w:shd w:val="clear" w:color="auto" w:fill="auto"/>
          </w:tcPr>
          <w:p w14:paraId="6E0CFDFA" w14:textId="77777777" w:rsidR="00631977" w:rsidRPr="004E6C19" w:rsidRDefault="00631977" w:rsidP="00631977">
            <w:pPr>
              <w:autoSpaceDE w:val="0"/>
              <w:autoSpaceDN w:val="0"/>
              <w:adjustRightInd w:val="0"/>
              <w:spacing w:line="240" w:lineRule="auto"/>
              <w:rPr>
                <w:rFonts w:eastAsia="Times New Roman"/>
                <w:color w:val="000000"/>
                <w:sz w:val="20"/>
                <w:szCs w:val="20"/>
                <w:lang w:eastAsia="ru-RU"/>
              </w:rPr>
            </w:pPr>
            <w:r w:rsidRPr="004E6C19">
              <w:rPr>
                <w:rFonts w:eastAsia="Times New Roman"/>
                <w:color w:val="000000"/>
                <w:sz w:val="20"/>
                <w:szCs w:val="20"/>
                <w:lang w:eastAsia="ru-RU"/>
              </w:rPr>
              <w:t xml:space="preserve">Строительство. </w:t>
            </w:r>
          </w:p>
          <w:p w14:paraId="56D2B09F" w14:textId="037855B0" w:rsidR="00631977" w:rsidRDefault="00631977" w:rsidP="00631977">
            <w:pPr>
              <w:spacing w:line="240" w:lineRule="auto"/>
              <w:jc w:val="left"/>
              <w:rPr>
                <w:rFonts w:eastAsia="Times New Roman"/>
                <w:color w:val="000000"/>
                <w:lang w:eastAsia="ru-RU"/>
              </w:rPr>
            </w:pPr>
            <w:r w:rsidRPr="004E6C19">
              <w:rPr>
                <w:rFonts w:eastAsia="Times New Roman"/>
                <w:color w:val="000000"/>
                <w:sz w:val="20"/>
                <w:szCs w:val="20"/>
                <w:lang w:eastAsia="ru-RU"/>
              </w:rPr>
              <w:t>Первая очередь. Количество – 1 единица, производительность – 578 м</w:t>
            </w:r>
            <w:r w:rsidRPr="004E6C19">
              <w:rPr>
                <w:rFonts w:eastAsia="Times New Roman"/>
                <w:color w:val="000000"/>
                <w:sz w:val="20"/>
                <w:szCs w:val="20"/>
                <w:vertAlign w:val="superscript"/>
                <w:lang w:eastAsia="ru-RU"/>
              </w:rPr>
              <w:t>3</w:t>
            </w:r>
            <w:r w:rsidRPr="004E6C19">
              <w:rPr>
                <w:rFonts w:eastAsia="Times New Roman"/>
                <w:color w:val="000000"/>
                <w:sz w:val="20"/>
                <w:szCs w:val="20"/>
                <w:lang w:eastAsia="ru-RU"/>
              </w:rPr>
              <w:t>/</w:t>
            </w:r>
            <w:proofErr w:type="spellStart"/>
            <w:r w:rsidRPr="004E6C19">
              <w:rPr>
                <w:rFonts w:eastAsia="Times New Roman"/>
                <w:color w:val="000000"/>
                <w:sz w:val="20"/>
                <w:szCs w:val="20"/>
                <w:lang w:eastAsia="ru-RU"/>
              </w:rPr>
              <w:t>сут</w:t>
            </w:r>
            <w:proofErr w:type="spellEnd"/>
          </w:p>
        </w:tc>
        <w:tc>
          <w:tcPr>
            <w:tcW w:w="729" w:type="pct"/>
            <w:shd w:val="clear" w:color="auto" w:fill="auto"/>
          </w:tcPr>
          <w:p w14:paraId="6BCEA05F" w14:textId="4233C2F8" w:rsidR="00631977" w:rsidRDefault="00631977" w:rsidP="00631977">
            <w:pPr>
              <w:spacing w:line="240" w:lineRule="auto"/>
              <w:jc w:val="left"/>
            </w:pPr>
            <w:r w:rsidRPr="004E6C19">
              <w:rPr>
                <w:sz w:val="20"/>
                <w:szCs w:val="20"/>
              </w:rPr>
              <w:t>п. Самодед</w:t>
            </w:r>
          </w:p>
        </w:tc>
        <w:tc>
          <w:tcPr>
            <w:tcW w:w="1255" w:type="pct"/>
            <w:shd w:val="clear" w:color="auto" w:fill="auto"/>
          </w:tcPr>
          <w:p w14:paraId="70EB49D4" w14:textId="59CD32EC" w:rsidR="00631977" w:rsidRDefault="00631977" w:rsidP="00631977">
            <w:pPr>
              <w:spacing w:line="240" w:lineRule="auto"/>
              <w:jc w:val="left"/>
            </w:pPr>
            <w:r w:rsidRPr="004E6C19">
              <w:rPr>
                <w:sz w:val="20"/>
                <w:szCs w:val="20"/>
              </w:rPr>
              <w:t>Граница первого пояса ЗСО не менее 50 м, согласно СанПиН 2.1.4.1110-02 «Зоны санитарной охраны источников водоснабжения и водопроводов питьевого назначения»</w:t>
            </w:r>
          </w:p>
        </w:tc>
      </w:tr>
      <w:tr w:rsidR="00631977" w14:paraId="2ED58B98" w14:textId="77777777" w:rsidTr="00631977">
        <w:trPr>
          <w:trHeight w:val="20"/>
        </w:trPr>
        <w:tc>
          <w:tcPr>
            <w:tcW w:w="192" w:type="pct"/>
            <w:shd w:val="clear" w:color="auto" w:fill="auto"/>
            <w:noWrap/>
          </w:tcPr>
          <w:p w14:paraId="744F170E" w14:textId="77777777" w:rsidR="00631977" w:rsidRDefault="00631977" w:rsidP="00631977">
            <w:pPr>
              <w:numPr>
                <w:ilvl w:val="0"/>
                <w:numId w:val="53"/>
              </w:numPr>
              <w:spacing w:line="240" w:lineRule="auto"/>
              <w:ind w:left="0" w:firstLine="0"/>
              <w:contextualSpacing/>
              <w:jc w:val="left"/>
              <w:rPr>
                <w:rFonts w:eastAsia="Times New Roman"/>
                <w:lang w:eastAsia="ru-RU"/>
              </w:rPr>
            </w:pPr>
          </w:p>
        </w:tc>
        <w:tc>
          <w:tcPr>
            <w:tcW w:w="633" w:type="pct"/>
            <w:shd w:val="clear" w:color="auto" w:fill="auto"/>
          </w:tcPr>
          <w:p w14:paraId="193459D7" w14:textId="7529EFCA" w:rsidR="00631977" w:rsidRDefault="00631977" w:rsidP="00631977">
            <w:pPr>
              <w:spacing w:line="240" w:lineRule="auto"/>
              <w:jc w:val="left"/>
            </w:pPr>
            <w:r w:rsidRPr="004E6C19">
              <w:rPr>
                <w:rFonts w:eastAsia="Times New Roman"/>
                <w:color w:val="000000"/>
                <w:sz w:val="20"/>
                <w:szCs w:val="20"/>
              </w:rPr>
              <w:t>Водовод</w:t>
            </w:r>
          </w:p>
        </w:tc>
        <w:tc>
          <w:tcPr>
            <w:tcW w:w="779" w:type="pct"/>
            <w:shd w:val="clear" w:color="auto" w:fill="auto"/>
            <w:noWrap/>
          </w:tcPr>
          <w:p w14:paraId="08675A5C" w14:textId="2B92B791" w:rsidR="00631977" w:rsidRDefault="00631977" w:rsidP="00631977">
            <w:pPr>
              <w:spacing w:line="240" w:lineRule="auto"/>
              <w:jc w:val="left"/>
            </w:pPr>
            <w:r w:rsidRPr="004E6C19">
              <w:rPr>
                <w:sz w:val="20"/>
                <w:szCs w:val="20"/>
              </w:rPr>
              <w:t>-</w:t>
            </w:r>
          </w:p>
        </w:tc>
        <w:tc>
          <w:tcPr>
            <w:tcW w:w="682" w:type="pct"/>
            <w:shd w:val="clear" w:color="auto" w:fill="auto"/>
          </w:tcPr>
          <w:p w14:paraId="00023951" w14:textId="26E7044B" w:rsidR="00631977" w:rsidRDefault="00631977" w:rsidP="00631977">
            <w:pPr>
              <w:spacing w:line="240" w:lineRule="auto"/>
              <w:jc w:val="left"/>
            </w:pPr>
            <w:r w:rsidRPr="004E6C19">
              <w:rPr>
                <w:sz w:val="20"/>
                <w:szCs w:val="20"/>
              </w:rPr>
              <w:t>Организация системы централизованного водоснабжения</w:t>
            </w:r>
          </w:p>
        </w:tc>
        <w:tc>
          <w:tcPr>
            <w:tcW w:w="730" w:type="pct"/>
            <w:shd w:val="clear" w:color="auto" w:fill="auto"/>
          </w:tcPr>
          <w:p w14:paraId="19885413" w14:textId="77777777" w:rsidR="00631977" w:rsidRPr="004E6C19" w:rsidRDefault="00631977" w:rsidP="00631977">
            <w:pPr>
              <w:autoSpaceDE w:val="0"/>
              <w:autoSpaceDN w:val="0"/>
              <w:adjustRightInd w:val="0"/>
              <w:spacing w:line="240" w:lineRule="auto"/>
              <w:rPr>
                <w:rFonts w:eastAsia="Times New Roman"/>
                <w:color w:val="000000"/>
                <w:sz w:val="20"/>
                <w:szCs w:val="20"/>
                <w:lang w:eastAsia="ru-RU"/>
              </w:rPr>
            </w:pPr>
            <w:r w:rsidRPr="004E6C19">
              <w:rPr>
                <w:rFonts w:eastAsia="Times New Roman"/>
                <w:color w:val="000000"/>
                <w:sz w:val="20"/>
                <w:szCs w:val="20"/>
                <w:lang w:eastAsia="ru-RU"/>
              </w:rPr>
              <w:t xml:space="preserve">Строительство. </w:t>
            </w:r>
          </w:p>
          <w:p w14:paraId="5000AC43" w14:textId="1E0E20F1" w:rsidR="00631977" w:rsidRDefault="00631977" w:rsidP="00631977">
            <w:pPr>
              <w:spacing w:line="240" w:lineRule="auto"/>
              <w:jc w:val="left"/>
              <w:rPr>
                <w:rFonts w:eastAsia="Times New Roman"/>
                <w:color w:val="000000"/>
                <w:lang w:eastAsia="ru-RU"/>
              </w:rPr>
            </w:pPr>
            <w:r w:rsidRPr="004E6C19">
              <w:rPr>
                <w:rFonts w:eastAsia="Times New Roman"/>
                <w:color w:val="000000"/>
                <w:sz w:val="20"/>
                <w:szCs w:val="20"/>
                <w:lang w:eastAsia="ru-RU"/>
              </w:rPr>
              <w:t xml:space="preserve">Первая очередь. </w:t>
            </w:r>
            <w:r w:rsidRPr="004E6C19">
              <w:rPr>
                <w:rFonts w:eastAsia="Times New Roman"/>
                <w:color w:val="000000"/>
                <w:sz w:val="20"/>
                <w:szCs w:val="20"/>
              </w:rPr>
              <w:t>Протяженность – 1,81 км</w:t>
            </w:r>
          </w:p>
        </w:tc>
        <w:tc>
          <w:tcPr>
            <w:tcW w:w="729" w:type="pct"/>
            <w:shd w:val="clear" w:color="auto" w:fill="auto"/>
          </w:tcPr>
          <w:p w14:paraId="44DD7037" w14:textId="211F6FDF" w:rsidR="00631977" w:rsidRDefault="00631977" w:rsidP="00631977">
            <w:pPr>
              <w:spacing w:line="240" w:lineRule="auto"/>
              <w:jc w:val="left"/>
            </w:pPr>
            <w:r w:rsidRPr="004E6C19">
              <w:rPr>
                <w:sz w:val="20"/>
                <w:szCs w:val="20"/>
              </w:rPr>
              <w:t>рп. Савинский</w:t>
            </w:r>
          </w:p>
        </w:tc>
        <w:tc>
          <w:tcPr>
            <w:tcW w:w="1255" w:type="pct"/>
            <w:shd w:val="clear" w:color="auto" w:fill="auto"/>
          </w:tcPr>
          <w:p w14:paraId="7E26BAB4" w14:textId="5FE0A170" w:rsidR="00631977" w:rsidRDefault="00631977" w:rsidP="00631977">
            <w:pPr>
              <w:spacing w:line="240" w:lineRule="auto"/>
              <w:jc w:val="left"/>
            </w:pPr>
            <w:r w:rsidRPr="004E6C19">
              <w:rPr>
                <w:sz w:val="20"/>
                <w:szCs w:val="20"/>
              </w:rPr>
              <w:t>Граница первого пояса ЗСО не менее 50 м, согласно СанПиН 2.1.4.1110-02 «Зоны санитарной охраны источников водоснабжения и водопроводов питьевого назначения»</w:t>
            </w:r>
          </w:p>
        </w:tc>
      </w:tr>
      <w:tr w:rsidR="00631977" w14:paraId="792AA3B0" w14:textId="77777777" w:rsidTr="00631977">
        <w:trPr>
          <w:trHeight w:val="20"/>
        </w:trPr>
        <w:tc>
          <w:tcPr>
            <w:tcW w:w="192" w:type="pct"/>
            <w:shd w:val="clear" w:color="auto" w:fill="auto"/>
            <w:noWrap/>
          </w:tcPr>
          <w:p w14:paraId="515917F7" w14:textId="77777777" w:rsidR="00631977" w:rsidRDefault="00631977" w:rsidP="00631977">
            <w:pPr>
              <w:numPr>
                <w:ilvl w:val="0"/>
                <w:numId w:val="53"/>
              </w:numPr>
              <w:spacing w:line="240" w:lineRule="auto"/>
              <w:ind w:left="0" w:firstLine="0"/>
              <w:contextualSpacing/>
              <w:jc w:val="left"/>
              <w:rPr>
                <w:rFonts w:eastAsia="Times New Roman"/>
                <w:lang w:eastAsia="ru-RU"/>
              </w:rPr>
            </w:pPr>
          </w:p>
        </w:tc>
        <w:tc>
          <w:tcPr>
            <w:tcW w:w="633" w:type="pct"/>
            <w:shd w:val="clear" w:color="auto" w:fill="auto"/>
          </w:tcPr>
          <w:p w14:paraId="61F93F16" w14:textId="17D053DB" w:rsidR="00631977" w:rsidRDefault="00631977" w:rsidP="00631977">
            <w:pPr>
              <w:spacing w:line="240" w:lineRule="auto"/>
              <w:jc w:val="left"/>
            </w:pPr>
            <w:r w:rsidRPr="004E6C19">
              <w:rPr>
                <w:rFonts w:eastAsia="Times New Roman"/>
                <w:color w:val="000000"/>
                <w:sz w:val="20"/>
                <w:szCs w:val="20"/>
                <w:lang w:eastAsia="ru-RU"/>
              </w:rPr>
              <w:t>Водопровод</w:t>
            </w:r>
          </w:p>
        </w:tc>
        <w:tc>
          <w:tcPr>
            <w:tcW w:w="779" w:type="pct"/>
            <w:shd w:val="clear" w:color="auto" w:fill="auto"/>
            <w:noWrap/>
          </w:tcPr>
          <w:p w14:paraId="31F61F76" w14:textId="2BA04AC0" w:rsidR="00631977" w:rsidRDefault="00631977" w:rsidP="00631977">
            <w:pPr>
              <w:spacing w:line="240" w:lineRule="auto"/>
              <w:jc w:val="left"/>
            </w:pPr>
            <w:r w:rsidRPr="004E6C19">
              <w:rPr>
                <w:sz w:val="20"/>
                <w:szCs w:val="20"/>
              </w:rPr>
              <w:t>-</w:t>
            </w:r>
          </w:p>
        </w:tc>
        <w:tc>
          <w:tcPr>
            <w:tcW w:w="682" w:type="pct"/>
            <w:shd w:val="clear" w:color="auto" w:fill="auto"/>
          </w:tcPr>
          <w:p w14:paraId="4A21BDFE" w14:textId="71DFEBFA" w:rsidR="00631977" w:rsidRDefault="00631977" w:rsidP="00631977">
            <w:pPr>
              <w:spacing w:line="240" w:lineRule="auto"/>
              <w:jc w:val="left"/>
            </w:pPr>
            <w:r w:rsidRPr="004E6C19">
              <w:rPr>
                <w:sz w:val="20"/>
                <w:szCs w:val="20"/>
              </w:rPr>
              <w:t>Подключение новых потребителей и объектов соцкультбыта</w:t>
            </w:r>
          </w:p>
        </w:tc>
        <w:tc>
          <w:tcPr>
            <w:tcW w:w="730" w:type="pct"/>
            <w:shd w:val="clear" w:color="auto" w:fill="auto"/>
          </w:tcPr>
          <w:p w14:paraId="062DCF05" w14:textId="77777777" w:rsidR="00631977" w:rsidRPr="004E6C19" w:rsidRDefault="00631977" w:rsidP="00631977">
            <w:pPr>
              <w:autoSpaceDE w:val="0"/>
              <w:autoSpaceDN w:val="0"/>
              <w:adjustRightInd w:val="0"/>
              <w:spacing w:line="240" w:lineRule="auto"/>
              <w:rPr>
                <w:rFonts w:eastAsia="Times New Roman"/>
                <w:color w:val="000000"/>
                <w:sz w:val="20"/>
                <w:szCs w:val="20"/>
                <w:lang w:eastAsia="ru-RU"/>
              </w:rPr>
            </w:pPr>
            <w:r w:rsidRPr="004E6C19">
              <w:rPr>
                <w:rFonts w:eastAsia="Times New Roman"/>
                <w:color w:val="000000"/>
                <w:sz w:val="20"/>
                <w:szCs w:val="20"/>
                <w:lang w:eastAsia="ru-RU"/>
              </w:rPr>
              <w:t xml:space="preserve">Строительство. </w:t>
            </w:r>
          </w:p>
          <w:p w14:paraId="2E776CFF" w14:textId="266BA6AB" w:rsidR="00631977" w:rsidRDefault="00631977" w:rsidP="00631977">
            <w:pPr>
              <w:spacing w:line="240" w:lineRule="auto"/>
              <w:jc w:val="left"/>
              <w:rPr>
                <w:rFonts w:eastAsia="Times New Roman"/>
                <w:color w:val="000000"/>
                <w:lang w:eastAsia="ru-RU"/>
              </w:rPr>
            </w:pPr>
            <w:r w:rsidRPr="004E6C19">
              <w:rPr>
                <w:rFonts w:eastAsia="Times New Roman"/>
                <w:color w:val="000000"/>
                <w:sz w:val="20"/>
                <w:szCs w:val="20"/>
                <w:lang w:eastAsia="ru-RU"/>
              </w:rPr>
              <w:t xml:space="preserve">Первая очередь. </w:t>
            </w:r>
            <w:r w:rsidRPr="004E6C19">
              <w:rPr>
                <w:rFonts w:eastAsia="Times New Roman"/>
                <w:color w:val="000000"/>
                <w:sz w:val="20"/>
                <w:szCs w:val="20"/>
              </w:rPr>
              <w:t>Протяженность – 11,603 км</w:t>
            </w:r>
          </w:p>
        </w:tc>
        <w:tc>
          <w:tcPr>
            <w:tcW w:w="729" w:type="pct"/>
            <w:shd w:val="clear" w:color="auto" w:fill="auto"/>
          </w:tcPr>
          <w:p w14:paraId="369D4908" w14:textId="2A748E37" w:rsidR="00631977" w:rsidRDefault="00631977" w:rsidP="00631977">
            <w:pPr>
              <w:spacing w:line="240" w:lineRule="auto"/>
              <w:jc w:val="left"/>
            </w:pPr>
            <w:r w:rsidRPr="004E6C19">
              <w:rPr>
                <w:sz w:val="20"/>
                <w:szCs w:val="20"/>
              </w:rPr>
              <w:t>рп. Савинский</w:t>
            </w:r>
          </w:p>
        </w:tc>
        <w:tc>
          <w:tcPr>
            <w:tcW w:w="1255" w:type="pct"/>
            <w:shd w:val="clear" w:color="auto" w:fill="auto"/>
          </w:tcPr>
          <w:p w14:paraId="4B077BF1" w14:textId="662373C5" w:rsidR="00631977" w:rsidRDefault="00631977" w:rsidP="00631977">
            <w:pPr>
              <w:spacing w:line="240" w:lineRule="auto"/>
              <w:jc w:val="left"/>
            </w:pPr>
            <w:r w:rsidRPr="004E6C19">
              <w:rPr>
                <w:sz w:val="20"/>
                <w:szCs w:val="20"/>
              </w:rPr>
              <w:t>Зоны с особыми условиями использования территорий не подлежат установлению</w:t>
            </w:r>
          </w:p>
        </w:tc>
      </w:tr>
      <w:tr w:rsidR="00631977" w14:paraId="058CCA9C" w14:textId="77777777" w:rsidTr="00631977">
        <w:trPr>
          <w:trHeight w:val="20"/>
        </w:trPr>
        <w:tc>
          <w:tcPr>
            <w:tcW w:w="192" w:type="pct"/>
            <w:shd w:val="clear" w:color="auto" w:fill="auto"/>
            <w:noWrap/>
          </w:tcPr>
          <w:p w14:paraId="73D6A0A7" w14:textId="77777777" w:rsidR="00631977" w:rsidRDefault="00631977" w:rsidP="00631977">
            <w:pPr>
              <w:numPr>
                <w:ilvl w:val="0"/>
                <w:numId w:val="53"/>
              </w:numPr>
              <w:spacing w:line="240" w:lineRule="auto"/>
              <w:ind w:left="0" w:firstLine="0"/>
              <w:contextualSpacing/>
              <w:jc w:val="left"/>
              <w:rPr>
                <w:rFonts w:eastAsia="Times New Roman"/>
                <w:lang w:eastAsia="ru-RU"/>
              </w:rPr>
            </w:pPr>
          </w:p>
        </w:tc>
        <w:tc>
          <w:tcPr>
            <w:tcW w:w="633" w:type="pct"/>
            <w:shd w:val="clear" w:color="auto" w:fill="auto"/>
          </w:tcPr>
          <w:p w14:paraId="0BDE217B" w14:textId="73D1F657" w:rsidR="00631977" w:rsidRDefault="00631977" w:rsidP="00631977">
            <w:pPr>
              <w:spacing w:line="240" w:lineRule="auto"/>
              <w:jc w:val="left"/>
            </w:pPr>
            <w:r w:rsidRPr="004E6C19">
              <w:rPr>
                <w:rFonts w:eastAsia="Times New Roman"/>
                <w:color w:val="000000"/>
                <w:sz w:val="20"/>
                <w:szCs w:val="20"/>
                <w:lang w:eastAsia="ru-RU"/>
              </w:rPr>
              <w:t>Водопровод</w:t>
            </w:r>
          </w:p>
        </w:tc>
        <w:tc>
          <w:tcPr>
            <w:tcW w:w="779" w:type="pct"/>
            <w:shd w:val="clear" w:color="auto" w:fill="auto"/>
            <w:noWrap/>
          </w:tcPr>
          <w:p w14:paraId="63B71411" w14:textId="4AF6DE66" w:rsidR="00631977" w:rsidRDefault="00631977" w:rsidP="00631977">
            <w:pPr>
              <w:spacing w:line="240" w:lineRule="auto"/>
              <w:jc w:val="left"/>
            </w:pPr>
            <w:r w:rsidRPr="004E6C19">
              <w:rPr>
                <w:sz w:val="20"/>
                <w:szCs w:val="20"/>
              </w:rPr>
              <w:t>-</w:t>
            </w:r>
          </w:p>
        </w:tc>
        <w:tc>
          <w:tcPr>
            <w:tcW w:w="682" w:type="pct"/>
            <w:shd w:val="clear" w:color="auto" w:fill="auto"/>
          </w:tcPr>
          <w:p w14:paraId="0189CCB6" w14:textId="600B77EC" w:rsidR="00631977" w:rsidRDefault="00631977" w:rsidP="00631977">
            <w:pPr>
              <w:spacing w:line="240" w:lineRule="auto"/>
              <w:jc w:val="left"/>
            </w:pPr>
            <w:r w:rsidRPr="004E6C19">
              <w:rPr>
                <w:sz w:val="20"/>
                <w:szCs w:val="20"/>
              </w:rPr>
              <w:t>Повышение надежности подачи воды</w:t>
            </w:r>
          </w:p>
        </w:tc>
        <w:tc>
          <w:tcPr>
            <w:tcW w:w="730" w:type="pct"/>
            <w:shd w:val="clear" w:color="auto" w:fill="auto"/>
          </w:tcPr>
          <w:p w14:paraId="51804B77" w14:textId="77777777" w:rsidR="00631977" w:rsidRPr="004E6C19" w:rsidRDefault="00631977" w:rsidP="00631977">
            <w:pPr>
              <w:autoSpaceDE w:val="0"/>
              <w:autoSpaceDN w:val="0"/>
              <w:adjustRightInd w:val="0"/>
              <w:spacing w:line="240" w:lineRule="auto"/>
              <w:rPr>
                <w:rFonts w:eastAsia="Times New Roman"/>
                <w:color w:val="000000"/>
                <w:sz w:val="20"/>
                <w:szCs w:val="20"/>
                <w:lang w:eastAsia="ru-RU"/>
              </w:rPr>
            </w:pPr>
            <w:r w:rsidRPr="004E6C19">
              <w:rPr>
                <w:rFonts w:eastAsia="Times New Roman"/>
                <w:color w:val="000000"/>
                <w:sz w:val="20"/>
                <w:szCs w:val="20"/>
                <w:lang w:eastAsia="ru-RU"/>
              </w:rPr>
              <w:t xml:space="preserve">Реконструкция. </w:t>
            </w:r>
          </w:p>
          <w:p w14:paraId="0BC58165" w14:textId="41DBE647" w:rsidR="00631977" w:rsidRDefault="00631977" w:rsidP="00631977">
            <w:pPr>
              <w:spacing w:line="240" w:lineRule="auto"/>
              <w:jc w:val="left"/>
              <w:rPr>
                <w:rFonts w:eastAsia="Times New Roman"/>
                <w:color w:val="000000"/>
                <w:lang w:eastAsia="ru-RU"/>
              </w:rPr>
            </w:pPr>
            <w:r w:rsidRPr="004E6C19">
              <w:rPr>
                <w:rFonts w:eastAsia="Times New Roman"/>
                <w:color w:val="000000"/>
                <w:sz w:val="20"/>
                <w:szCs w:val="20"/>
                <w:lang w:eastAsia="ru-RU"/>
              </w:rPr>
              <w:t xml:space="preserve">Первая очередь. Протяженность- </w:t>
            </w:r>
            <w:r w:rsidRPr="004E6C19">
              <w:rPr>
                <w:sz w:val="20"/>
                <w:szCs w:val="20"/>
              </w:rPr>
              <w:t xml:space="preserve">1,20 </w:t>
            </w:r>
            <w:r w:rsidRPr="004E6C19">
              <w:rPr>
                <w:rFonts w:eastAsia="Times New Roman"/>
                <w:color w:val="000000"/>
                <w:sz w:val="20"/>
                <w:szCs w:val="20"/>
                <w:lang w:eastAsia="ru-RU"/>
              </w:rPr>
              <w:t>км</w:t>
            </w:r>
          </w:p>
        </w:tc>
        <w:tc>
          <w:tcPr>
            <w:tcW w:w="729" w:type="pct"/>
            <w:shd w:val="clear" w:color="auto" w:fill="auto"/>
          </w:tcPr>
          <w:p w14:paraId="3301C710" w14:textId="1718BE61" w:rsidR="00631977" w:rsidRDefault="00631977" w:rsidP="00631977">
            <w:pPr>
              <w:spacing w:line="240" w:lineRule="auto"/>
              <w:jc w:val="left"/>
            </w:pPr>
            <w:r w:rsidRPr="004E6C19">
              <w:rPr>
                <w:sz w:val="20"/>
                <w:szCs w:val="20"/>
              </w:rPr>
              <w:t>с. Федово</w:t>
            </w:r>
          </w:p>
        </w:tc>
        <w:tc>
          <w:tcPr>
            <w:tcW w:w="1255" w:type="pct"/>
            <w:shd w:val="clear" w:color="auto" w:fill="auto"/>
          </w:tcPr>
          <w:p w14:paraId="663E77F4" w14:textId="2B936B05" w:rsidR="00631977" w:rsidRDefault="00631977" w:rsidP="00631977">
            <w:pPr>
              <w:spacing w:line="240" w:lineRule="auto"/>
              <w:jc w:val="left"/>
            </w:pPr>
            <w:r w:rsidRPr="004E6C19">
              <w:rPr>
                <w:sz w:val="20"/>
                <w:szCs w:val="20"/>
              </w:rPr>
              <w:t>Зоны с особыми условиями использования территорий не подлежат установлению</w:t>
            </w:r>
          </w:p>
        </w:tc>
      </w:tr>
      <w:tr w:rsidR="00631977" w14:paraId="35B1E246" w14:textId="77777777" w:rsidTr="00631977">
        <w:trPr>
          <w:trHeight w:val="20"/>
        </w:trPr>
        <w:tc>
          <w:tcPr>
            <w:tcW w:w="192" w:type="pct"/>
            <w:shd w:val="clear" w:color="auto" w:fill="auto"/>
            <w:noWrap/>
          </w:tcPr>
          <w:p w14:paraId="05458151" w14:textId="77777777" w:rsidR="00631977" w:rsidRDefault="00631977" w:rsidP="00631977">
            <w:pPr>
              <w:numPr>
                <w:ilvl w:val="0"/>
                <w:numId w:val="53"/>
              </w:numPr>
              <w:spacing w:line="240" w:lineRule="auto"/>
              <w:ind w:left="0" w:firstLine="0"/>
              <w:contextualSpacing/>
              <w:jc w:val="left"/>
              <w:rPr>
                <w:rFonts w:eastAsia="Times New Roman"/>
                <w:lang w:eastAsia="ru-RU"/>
              </w:rPr>
            </w:pPr>
          </w:p>
        </w:tc>
        <w:tc>
          <w:tcPr>
            <w:tcW w:w="633" w:type="pct"/>
            <w:shd w:val="clear" w:color="auto" w:fill="auto"/>
          </w:tcPr>
          <w:p w14:paraId="567EAE35" w14:textId="52A7D7F0" w:rsidR="00631977" w:rsidRDefault="00631977" w:rsidP="00631977">
            <w:pPr>
              <w:spacing w:line="240" w:lineRule="auto"/>
              <w:jc w:val="left"/>
            </w:pPr>
            <w:r w:rsidRPr="004E6C19">
              <w:rPr>
                <w:rFonts w:eastAsia="Times New Roman"/>
                <w:color w:val="000000"/>
                <w:sz w:val="20"/>
                <w:szCs w:val="20"/>
                <w:lang w:eastAsia="ru-RU"/>
              </w:rPr>
              <w:t>Водопровод</w:t>
            </w:r>
          </w:p>
        </w:tc>
        <w:tc>
          <w:tcPr>
            <w:tcW w:w="779" w:type="pct"/>
            <w:shd w:val="clear" w:color="auto" w:fill="auto"/>
            <w:noWrap/>
          </w:tcPr>
          <w:p w14:paraId="54EE006B" w14:textId="76BF52C4" w:rsidR="00631977" w:rsidRDefault="00631977" w:rsidP="00631977">
            <w:pPr>
              <w:spacing w:line="240" w:lineRule="auto"/>
              <w:jc w:val="left"/>
            </w:pPr>
            <w:r w:rsidRPr="004E6C19">
              <w:rPr>
                <w:sz w:val="20"/>
                <w:szCs w:val="20"/>
              </w:rPr>
              <w:t>-</w:t>
            </w:r>
          </w:p>
        </w:tc>
        <w:tc>
          <w:tcPr>
            <w:tcW w:w="682" w:type="pct"/>
            <w:shd w:val="clear" w:color="auto" w:fill="auto"/>
          </w:tcPr>
          <w:p w14:paraId="4992E88E" w14:textId="6EA6DDBA" w:rsidR="00631977" w:rsidRDefault="00631977" w:rsidP="00631977">
            <w:pPr>
              <w:spacing w:line="240" w:lineRule="auto"/>
              <w:jc w:val="left"/>
            </w:pPr>
            <w:r w:rsidRPr="004E6C19">
              <w:rPr>
                <w:sz w:val="20"/>
                <w:szCs w:val="20"/>
              </w:rPr>
              <w:t>Подключение новых потребителей и объектов соцкультбыта</w:t>
            </w:r>
          </w:p>
        </w:tc>
        <w:tc>
          <w:tcPr>
            <w:tcW w:w="730" w:type="pct"/>
            <w:shd w:val="clear" w:color="auto" w:fill="auto"/>
          </w:tcPr>
          <w:p w14:paraId="7F4725E1" w14:textId="77777777" w:rsidR="00631977" w:rsidRPr="004E6C19" w:rsidRDefault="00631977" w:rsidP="00631977">
            <w:pPr>
              <w:autoSpaceDE w:val="0"/>
              <w:autoSpaceDN w:val="0"/>
              <w:adjustRightInd w:val="0"/>
              <w:spacing w:line="240" w:lineRule="auto"/>
              <w:rPr>
                <w:rFonts w:eastAsia="Times New Roman"/>
                <w:color w:val="000000"/>
                <w:sz w:val="20"/>
                <w:szCs w:val="20"/>
                <w:lang w:eastAsia="ru-RU"/>
              </w:rPr>
            </w:pPr>
            <w:r w:rsidRPr="004E6C19">
              <w:rPr>
                <w:rFonts w:eastAsia="Times New Roman"/>
                <w:color w:val="000000"/>
                <w:sz w:val="20"/>
                <w:szCs w:val="20"/>
                <w:lang w:eastAsia="ru-RU"/>
              </w:rPr>
              <w:t xml:space="preserve">Строительство. </w:t>
            </w:r>
          </w:p>
          <w:p w14:paraId="58C72F3E" w14:textId="6785142F" w:rsidR="00631977" w:rsidRDefault="00631977" w:rsidP="00631977">
            <w:pPr>
              <w:spacing w:line="240" w:lineRule="auto"/>
              <w:jc w:val="left"/>
              <w:rPr>
                <w:rFonts w:eastAsia="Times New Roman"/>
                <w:color w:val="000000"/>
                <w:lang w:eastAsia="ru-RU"/>
              </w:rPr>
            </w:pPr>
            <w:r w:rsidRPr="004E6C19">
              <w:rPr>
                <w:rFonts w:eastAsia="Times New Roman"/>
                <w:color w:val="000000"/>
                <w:sz w:val="20"/>
                <w:szCs w:val="20"/>
                <w:lang w:eastAsia="ru-RU"/>
              </w:rPr>
              <w:t xml:space="preserve">Первая очередь. </w:t>
            </w:r>
            <w:r w:rsidRPr="004E6C19">
              <w:rPr>
                <w:rFonts w:eastAsia="Times New Roman"/>
                <w:color w:val="000000"/>
                <w:sz w:val="20"/>
                <w:szCs w:val="20"/>
              </w:rPr>
              <w:t>Протяженность – 3,43 км</w:t>
            </w:r>
          </w:p>
        </w:tc>
        <w:tc>
          <w:tcPr>
            <w:tcW w:w="729" w:type="pct"/>
            <w:shd w:val="clear" w:color="auto" w:fill="auto"/>
          </w:tcPr>
          <w:p w14:paraId="6C6C48F8" w14:textId="5B3FCB1F" w:rsidR="00631977" w:rsidRDefault="00631977" w:rsidP="00631977">
            <w:pPr>
              <w:spacing w:line="240" w:lineRule="auto"/>
              <w:jc w:val="left"/>
            </w:pPr>
            <w:r w:rsidRPr="004E6C19">
              <w:rPr>
                <w:sz w:val="20"/>
                <w:szCs w:val="20"/>
              </w:rPr>
              <w:t>п. Оксовский</w:t>
            </w:r>
          </w:p>
        </w:tc>
        <w:tc>
          <w:tcPr>
            <w:tcW w:w="1255" w:type="pct"/>
            <w:shd w:val="clear" w:color="auto" w:fill="auto"/>
          </w:tcPr>
          <w:p w14:paraId="11383E12" w14:textId="40B90963" w:rsidR="00631977" w:rsidRDefault="00631977" w:rsidP="00631977">
            <w:pPr>
              <w:spacing w:line="240" w:lineRule="auto"/>
              <w:jc w:val="left"/>
            </w:pPr>
            <w:r w:rsidRPr="004E6C19">
              <w:rPr>
                <w:sz w:val="20"/>
                <w:szCs w:val="20"/>
              </w:rPr>
              <w:t>Зоны с особыми условиями использования территорий не подлежат установлению</w:t>
            </w:r>
          </w:p>
        </w:tc>
      </w:tr>
      <w:tr w:rsidR="00631977" w14:paraId="664FF431" w14:textId="77777777" w:rsidTr="00631977">
        <w:trPr>
          <w:trHeight w:val="20"/>
        </w:trPr>
        <w:tc>
          <w:tcPr>
            <w:tcW w:w="192" w:type="pct"/>
            <w:shd w:val="clear" w:color="auto" w:fill="auto"/>
            <w:noWrap/>
          </w:tcPr>
          <w:p w14:paraId="044277F1" w14:textId="77777777" w:rsidR="00631977" w:rsidRDefault="00631977" w:rsidP="00631977">
            <w:pPr>
              <w:numPr>
                <w:ilvl w:val="0"/>
                <w:numId w:val="53"/>
              </w:numPr>
              <w:spacing w:line="240" w:lineRule="auto"/>
              <w:ind w:left="0" w:firstLine="0"/>
              <w:contextualSpacing/>
              <w:jc w:val="left"/>
              <w:rPr>
                <w:rFonts w:eastAsia="Times New Roman"/>
                <w:lang w:eastAsia="ru-RU"/>
              </w:rPr>
            </w:pPr>
          </w:p>
        </w:tc>
        <w:tc>
          <w:tcPr>
            <w:tcW w:w="633" w:type="pct"/>
            <w:shd w:val="clear" w:color="auto" w:fill="auto"/>
          </w:tcPr>
          <w:p w14:paraId="05000A3B" w14:textId="343E1337" w:rsidR="00631977" w:rsidRDefault="00631977" w:rsidP="00631977">
            <w:pPr>
              <w:spacing w:line="240" w:lineRule="auto"/>
              <w:jc w:val="left"/>
            </w:pPr>
            <w:r w:rsidRPr="004E6C19">
              <w:rPr>
                <w:rFonts w:eastAsia="Times New Roman"/>
                <w:color w:val="000000"/>
                <w:sz w:val="20"/>
                <w:szCs w:val="20"/>
                <w:lang w:eastAsia="ru-RU"/>
              </w:rPr>
              <w:t>Водопровод</w:t>
            </w:r>
          </w:p>
        </w:tc>
        <w:tc>
          <w:tcPr>
            <w:tcW w:w="779" w:type="pct"/>
            <w:shd w:val="clear" w:color="auto" w:fill="auto"/>
            <w:noWrap/>
          </w:tcPr>
          <w:p w14:paraId="6D953D51" w14:textId="188515A7" w:rsidR="00631977" w:rsidRDefault="00631977" w:rsidP="00631977">
            <w:pPr>
              <w:spacing w:line="240" w:lineRule="auto"/>
              <w:jc w:val="left"/>
            </w:pPr>
            <w:r w:rsidRPr="004E6C19">
              <w:rPr>
                <w:sz w:val="20"/>
                <w:szCs w:val="20"/>
              </w:rPr>
              <w:t>-</w:t>
            </w:r>
          </w:p>
        </w:tc>
        <w:tc>
          <w:tcPr>
            <w:tcW w:w="682" w:type="pct"/>
            <w:shd w:val="clear" w:color="auto" w:fill="auto"/>
          </w:tcPr>
          <w:p w14:paraId="115E3BFF" w14:textId="417D7CC8" w:rsidR="00631977" w:rsidRDefault="00631977" w:rsidP="00631977">
            <w:pPr>
              <w:spacing w:line="240" w:lineRule="auto"/>
              <w:jc w:val="left"/>
            </w:pPr>
            <w:r w:rsidRPr="004E6C19">
              <w:rPr>
                <w:sz w:val="20"/>
                <w:szCs w:val="20"/>
              </w:rPr>
              <w:t>Повышение надежности подачи воды</w:t>
            </w:r>
          </w:p>
        </w:tc>
        <w:tc>
          <w:tcPr>
            <w:tcW w:w="730" w:type="pct"/>
            <w:shd w:val="clear" w:color="auto" w:fill="auto"/>
          </w:tcPr>
          <w:p w14:paraId="67099589" w14:textId="77777777" w:rsidR="00631977" w:rsidRPr="004E6C19" w:rsidRDefault="00631977" w:rsidP="00631977">
            <w:pPr>
              <w:autoSpaceDE w:val="0"/>
              <w:autoSpaceDN w:val="0"/>
              <w:adjustRightInd w:val="0"/>
              <w:spacing w:line="240" w:lineRule="auto"/>
              <w:rPr>
                <w:rFonts w:eastAsia="Times New Roman"/>
                <w:color w:val="000000"/>
                <w:sz w:val="20"/>
                <w:szCs w:val="20"/>
                <w:lang w:eastAsia="ru-RU"/>
              </w:rPr>
            </w:pPr>
            <w:r w:rsidRPr="004E6C19">
              <w:rPr>
                <w:rFonts w:eastAsia="Times New Roman"/>
                <w:color w:val="000000"/>
                <w:sz w:val="20"/>
                <w:szCs w:val="20"/>
                <w:lang w:eastAsia="ru-RU"/>
              </w:rPr>
              <w:t xml:space="preserve">Реконструкция. </w:t>
            </w:r>
          </w:p>
          <w:p w14:paraId="4783A06D" w14:textId="75BA83F4" w:rsidR="00631977" w:rsidRDefault="00631977" w:rsidP="00631977">
            <w:pPr>
              <w:spacing w:line="240" w:lineRule="auto"/>
              <w:jc w:val="left"/>
              <w:rPr>
                <w:rFonts w:eastAsia="Times New Roman"/>
                <w:color w:val="000000"/>
                <w:lang w:eastAsia="ru-RU"/>
              </w:rPr>
            </w:pPr>
            <w:r w:rsidRPr="004E6C19">
              <w:rPr>
                <w:rFonts w:eastAsia="Times New Roman"/>
                <w:color w:val="000000"/>
                <w:sz w:val="20"/>
                <w:szCs w:val="20"/>
                <w:lang w:eastAsia="ru-RU"/>
              </w:rPr>
              <w:t>Первая очередь. Протяженность- 2,09</w:t>
            </w:r>
          </w:p>
        </w:tc>
        <w:tc>
          <w:tcPr>
            <w:tcW w:w="729" w:type="pct"/>
            <w:shd w:val="clear" w:color="auto" w:fill="auto"/>
          </w:tcPr>
          <w:p w14:paraId="1FAE5FA0" w14:textId="3709B764" w:rsidR="00631977" w:rsidRDefault="00631977" w:rsidP="00631977">
            <w:pPr>
              <w:spacing w:line="240" w:lineRule="auto"/>
              <w:jc w:val="left"/>
            </w:pPr>
            <w:r w:rsidRPr="004E6C19">
              <w:rPr>
                <w:sz w:val="20"/>
                <w:szCs w:val="20"/>
              </w:rPr>
              <w:t>п. Булатово</w:t>
            </w:r>
          </w:p>
        </w:tc>
        <w:tc>
          <w:tcPr>
            <w:tcW w:w="1255" w:type="pct"/>
            <w:shd w:val="clear" w:color="auto" w:fill="auto"/>
          </w:tcPr>
          <w:p w14:paraId="7F97316C" w14:textId="00F4D8B4" w:rsidR="00631977" w:rsidRDefault="00631977" w:rsidP="00631977">
            <w:pPr>
              <w:spacing w:line="240" w:lineRule="auto"/>
              <w:jc w:val="left"/>
            </w:pPr>
            <w:r w:rsidRPr="004E6C19">
              <w:rPr>
                <w:sz w:val="20"/>
                <w:szCs w:val="20"/>
              </w:rPr>
              <w:t>Зоны с особыми условиями использования территорий не подлежат установлению</w:t>
            </w:r>
          </w:p>
        </w:tc>
      </w:tr>
      <w:tr w:rsidR="00631977" w14:paraId="6DCD00BC" w14:textId="77777777" w:rsidTr="00631977">
        <w:trPr>
          <w:trHeight w:val="20"/>
        </w:trPr>
        <w:tc>
          <w:tcPr>
            <w:tcW w:w="192" w:type="pct"/>
            <w:shd w:val="clear" w:color="auto" w:fill="auto"/>
            <w:noWrap/>
          </w:tcPr>
          <w:p w14:paraId="2457F4AA" w14:textId="77777777" w:rsidR="00631977" w:rsidRDefault="00631977" w:rsidP="00631977">
            <w:pPr>
              <w:numPr>
                <w:ilvl w:val="0"/>
                <w:numId w:val="53"/>
              </w:numPr>
              <w:spacing w:line="240" w:lineRule="auto"/>
              <w:ind w:left="0" w:firstLine="0"/>
              <w:contextualSpacing/>
              <w:jc w:val="left"/>
              <w:rPr>
                <w:rFonts w:eastAsia="Times New Roman"/>
                <w:lang w:eastAsia="ru-RU"/>
              </w:rPr>
            </w:pPr>
          </w:p>
        </w:tc>
        <w:tc>
          <w:tcPr>
            <w:tcW w:w="633" w:type="pct"/>
            <w:shd w:val="clear" w:color="auto" w:fill="auto"/>
          </w:tcPr>
          <w:p w14:paraId="5D51D0B5" w14:textId="07AA0C44" w:rsidR="00631977" w:rsidRDefault="00631977" w:rsidP="00631977">
            <w:pPr>
              <w:spacing w:line="240" w:lineRule="auto"/>
              <w:jc w:val="left"/>
            </w:pPr>
            <w:r w:rsidRPr="004E6C19">
              <w:rPr>
                <w:rFonts w:eastAsia="Times New Roman"/>
                <w:color w:val="000000"/>
                <w:sz w:val="20"/>
                <w:szCs w:val="20"/>
                <w:lang w:eastAsia="ru-RU"/>
              </w:rPr>
              <w:t>Водопровод</w:t>
            </w:r>
          </w:p>
        </w:tc>
        <w:tc>
          <w:tcPr>
            <w:tcW w:w="779" w:type="pct"/>
            <w:shd w:val="clear" w:color="auto" w:fill="auto"/>
            <w:noWrap/>
          </w:tcPr>
          <w:p w14:paraId="26C09D60" w14:textId="5B067D1B" w:rsidR="00631977" w:rsidRDefault="00631977" w:rsidP="00631977">
            <w:pPr>
              <w:spacing w:line="240" w:lineRule="auto"/>
              <w:jc w:val="left"/>
            </w:pPr>
            <w:r w:rsidRPr="004E6C19">
              <w:rPr>
                <w:sz w:val="20"/>
                <w:szCs w:val="20"/>
              </w:rPr>
              <w:t>-</w:t>
            </w:r>
          </w:p>
        </w:tc>
        <w:tc>
          <w:tcPr>
            <w:tcW w:w="682" w:type="pct"/>
            <w:shd w:val="clear" w:color="auto" w:fill="auto"/>
          </w:tcPr>
          <w:p w14:paraId="46623BC0" w14:textId="7AF521F4" w:rsidR="00631977" w:rsidRDefault="00631977" w:rsidP="00631977">
            <w:pPr>
              <w:spacing w:line="240" w:lineRule="auto"/>
              <w:jc w:val="left"/>
            </w:pPr>
            <w:r w:rsidRPr="004E6C19">
              <w:rPr>
                <w:sz w:val="20"/>
                <w:szCs w:val="20"/>
              </w:rPr>
              <w:t>Организация системы централизованного водоснабжения</w:t>
            </w:r>
          </w:p>
        </w:tc>
        <w:tc>
          <w:tcPr>
            <w:tcW w:w="730" w:type="pct"/>
            <w:shd w:val="clear" w:color="auto" w:fill="auto"/>
          </w:tcPr>
          <w:p w14:paraId="76F89087" w14:textId="77777777" w:rsidR="00631977" w:rsidRPr="004E6C19" w:rsidRDefault="00631977" w:rsidP="00631977">
            <w:pPr>
              <w:autoSpaceDE w:val="0"/>
              <w:autoSpaceDN w:val="0"/>
              <w:adjustRightInd w:val="0"/>
              <w:spacing w:line="240" w:lineRule="auto"/>
              <w:rPr>
                <w:rFonts w:eastAsia="Times New Roman"/>
                <w:color w:val="000000"/>
                <w:sz w:val="20"/>
                <w:szCs w:val="20"/>
                <w:lang w:eastAsia="ru-RU"/>
              </w:rPr>
            </w:pPr>
            <w:r w:rsidRPr="004E6C19">
              <w:rPr>
                <w:rFonts w:eastAsia="Times New Roman"/>
                <w:color w:val="000000"/>
                <w:sz w:val="20"/>
                <w:szCs w:val="20"/>
                <w:lang w:eastAsia="ru-RU"/>
              </w:rPr>
              <w:t xml:space="preserve">Строительство. </w:t>
            </w:r>
          </w:p>
          <w:p w14:paraId="72696119" w14:textId="38CD8494" w:rsidR="00631977" w:rsidRDefault="00631977" w:rsidP="00631977">
            <w:pPr>
              <w:spacing w:line="240" w:lineRule="auto"/>
              <w:jc w:val="left"/>
              <w:rPr>
                <w:rFonts w:eastAsia="Times New Roman"/>
                <w:color w:val="000000"/>
                <w:lang w:eastAsia="ru-RU"/>
              </w:rPr>
            </w:pPr>
            <w:r w:rsidRPr="004E6C19">
              <w:rPr>
                <w:rFonts w:eastAsia="Times New Roman"/>
                <w:color w:val="000000"/>
                <w:sz w:val="20"/>
                <w:szCs w:val="20"/>
                <w:lang w:eastAsia="ru-RU"/>
              </w:rPr>
              <w:t xml:space="preserve">Первая очередь. </w:t>
            </w:r>
            <w:r w:rsidRPr="004E6C19">
              <w:rPr>
                <w:rFonts w:eastAsia="Times New Roman"/>
                <w:color w:val="000000"/>
                <w:sz w:val="20"/>
                <w:szCs w:val="20"/>
              </w:rPr>
              <w:t>Протяженность – 13,92 км</w:t>
            </w:r>
          </w:p>
        </w:tc>
        <w:tc>
          <w:tcPr>
            <w:tcW w:w="729" w:type="pct"/>
            <w:shd w:val="clear" w:color="auto" w:fill="auto"/>
          </w:tcPr>
          <w:p w14:paraId="4FBEE535" w14:textId="779053CF" w:rsidR="00631977" w:rsidRDefault="00631977" w:rsidP="00631977">
            <w:pPr>
              <w:spacing w:line="240" w:lineRule="auto"/>
              <w:jc w:val="left"/>
            </w:pPr>
            <w:r w:rsidRPr="004E6C19">
              <w:rPr>
                <w:sz w:val="20"/>
                <w:szCs w:val="20"/>
              </w:rPr>
              <w:t>с. Конево</w:t>
            </w:r>
          </w:p>
        </w:tc>
        <w:tc>
          <w:tcPr>
            <w:tcW w:w="1255" w:type="pct"/>
            <w:shd w:val="clear" w:color="auto" w:fill="auto"/>
          </w:tcPr>
          <w:p w14:paraId="696BF619" w14:textId="5B3716C5" w:rsidR="00631977" w:rsidRDefault="00631977" w:rsidP="00631977">
            <w:pPr>
              <w:spacing w:line="240" w:lineRule="auto"/>
              <w:jc w:val="left"/>
            </w:pPr>
            <w:r w:rsidRPr="004E6C19">
              <w:rPr>
                <w:sz w:val="20"/>
                <w:szCs w:val="20"/>
              </w:rPr>
              <w:t>Зоны с особыми условиями использования территорий не подлежат установлению</w:t>
            </w:r>
          </w:p>
        </w:tc>
      </w:tr>
      <w:tr w:rsidR="00631977" w14:paraId="350211B3" w14:textId="77777777" w:rsidTr="00631977">
        <w:trPr>
          <w:trHeight w:val="20"/>
        </w:trPr>
        <w:tc>
          <w:tcPr>
            <w:tcW w:w="192" w:type="pct"/>
            <w:shd w:val="clear" w:color="auto" w:fill="auto"/>
            <w:noWrap/>
          </w:tcPr>
          <w:p w14:paraId="6CA21C76" w14:textId="77777777" w:rsidR="00631977" w:rsidRDefault="00631977" w:rsidP="00631977">
            <w:pPr>
              <w:numPr>
                <w:ilvl w:val="0"/>
                <w:numId w:val="53"/>
              </w:numPr>
              <w:spacing w:line="240" w:lineRule="auto"/>
              <w:ind w:left="0" w:firstLine="0"/>
              <w:contextualSpacing/>
              <w:jc w:val="left"/>
              <w:rPr>
                <w:rFonts w:eastAsia="Times New Roman"/>
                <w:lang w:eastAsia="ru-RU"/>
              </w:rPr>
            </w:pPr>
          </w:p>
        </w:tc>
        <w:tc>
          <w:tcPr>
            <w:tcW w:w="633" w:type="pct"/>
            <w:shd w:val="clear" w:color="auto" w:fill="auto"/>
          </w:tcPr>
          <w:p w14:paraId="222AD7ED" w14:textId="79A2D339" w:rsidR="00631977" w:rsidRDefault="00631977" w:rsidP="00631977">
            <w:pPr>
              <w:spacing w:line="240" w:lineRule="auto"/>
              <w:jc w:val="left"/>
            </w:pPr>
            <w:r w:rsidRPr="004E6C19">
              <w:rPr>
                <w:rFonts w:eastAsia="Times New Roman"/>
                <w:color w:val="000000"/>
                <w:sz w:val="20"/>
                <w:szCs w:val="20"/>
                <w:lang w:eastAsia="ru-RU"/>
              </w:rPr>
              <w:t>Водопровод</w:t>
            </w:r>
          </w:p>
        </w:tc>
        <w:tc>
          <w:tcPr>
            <w:tcW w:w="779" w:type="pct"/>
            <w:shd w:val="clear" w:color="auto" w:fill="auto"/>
            <w:noWrap/>
          </w:tcPr>
          <w:p w14:paraId="60AA58B7" w14:textId="46741C88" w:rsidR="00631977" w:rsidRDefault="00631977" w:rsidP="00631977">
            <w:pPr>
              <w:spacing w:line="240" w:lineRule="auto"/>
              <w:jc w:val="left"/>
            </w:pPr>
            <w:r w:rsidRPr="004E6C19">
              <w:rPr>
                <w:sz w:val="20"/>
                <w:szCs w:val="20"/>
              </w:rPr>
              <w:t>-</w:t>
            </w:r>
          </w:p>
        </w:tc>
        <w:tc>
          <w:tcPr>
            <w:tcW w:w="682" w:type="pct"/>
            <w:shd w:val="clear" w:color="auto" w:fill="auto"/>
          </w:tcPr>
          <w:p w14:paraId="021A5879" w14:textId="532828E7" w:rsidR="00631977" w:rsidRDefault="00631977" w:rsidP="00631977">
            <w:pPr>
              <w:spacing w:line="240" w:lineRule="auto"/>
              <w:jc w:val="left"/>
            </w:pPr>
            <w:r w:rsidRPr="004E6C19">
              <w:rPr>
                <w:sz w:val="20"/>
                <w:szCs w:val="20"/>
              </w:rPr>
              <w:t>Организация системы децентрализованного водоснабжения</w:t>
            </w:r>
          </w:p>
        </w:tc>
        <w:tc>
          <w:tcPr>
            <w:tcW w:w="730" w:type="pct"/>
            <w:shd w:val="clear" w:color="auto" w:fill="auto"/>
          </w:tcPr>
          <w:p w14:paraId="4FD97EDF" w14:textId="77777777" w:rsidR="00631977" w:rsidRPr="004E6C19" w:rsidRDefault="00631977" w:rsidP="00631977">
            <w:pPr>
              <w:autoSpaceDE w:val="0"/>
              <w:autoSpaceDN w:val="0"/>
              <w:adjustRightInd w:val="0"/>
              <w:spacing w:line="240" w:lineRule="auto"/>
              <w:rPr>
                <w:rFonts w:eastAsia="Times New Roman"/>
                <w:color w:val="000000"/>
                <w:sz w:val="20"/>
                <w:szCs w:val="20"/>
                <w:lang w:eastAsia="ru-RU"/>
              </w:rPr>
            </w:pPr>
            <w:r w:rsidRPr="004E6C19">
              <w:rPr>
                <w:rFonts w:eastAsia="Times New Roman"/>
                <w:color w:val="000000"/>
                <w:sz w:val="20"/>
                <w:szCs w:val="20"/>
                <w:lang w:eastAsia="ru-RU"/>
              </w:rPr>
              <w:t xml:space="preserve">Строительство. </w:t>
            </w:r>
          </w:p>
          <w:p w14:paraId="4B9E611A" w14:textId="65E50F32" w:rsidR="00631977" w:rsidRDefault="00631977" w:rsidP="00631977">
            <w:pPr>
              <w:spacing w:line="240" w:lineRule="auto"/>
              <w:jc w:val="left"/>
              <w:rPr>
                <w:rFonts w:eastAsia="Times New Roman"/>
                <w:color w:val="000000"/>
                <w:lang w:eastAsia="ru-RU"/>
              </w:rPr>
            </w:pPr>
            <w:r w:rsidRPr="004E6C19">
              <w:rPr>
                <w:rFonts w:eastAsia="Times New Roman"/>
                <w:color w:val="000000"/>
                <w:sz w:val="20"/>
                <w:szCs w:val="20"/>
                <w:lang w:eastAsia="ru-RU"/>
              </w:rPr>
              <w:t xml:space="preserve">Первая очередь. </w:t>
            </w:r>
            <w:r w:rsidRPr="004E6C19">
              <w:rPr>
                <w:rFonts w:eastAsia="Times New Roman"/>
                <w:color w:val="000000"/>
                <w:sz w:val="20"/>
                <w:szCs w:val="20"/>
              </w:rPr>
              <w:t>Протяженность – 0,57 км</w:t>
            </w:r>
          </w:p>
        </w:tc>
        <w:tc>
          <w:tcPr>
            <w:tcW w:w="729" w:type="pct"/>
            <w:shd w:val="clear" w:color="auto" w:fill="auto"/>
          </w:tcPr>
          <w:p w14:paraId="15FFF0F9" w14:textId="464701B2" w:rsidR="00631977" w:rsidRDefault="00631977" w:rsidP="00631977">
            <w:pPr>
              <w:spacing w:line="240" w:lineRule="auto"/>
              <w:jc w:val="left"/>
            </w:pPr>
            <w:r w:rsidRPr="004E6C19">
              <w:rPr>
                <w:sz w:val="20"/>
                <w:szCs w:val="20"/>
              </w:rPr>
              <w:t xml:space="preserve">д. </w:t>
            </w:r>
            <w:proofErr w:type="spellStart"/>
            <w:r w:rsidRPr="004E6C19">
              <w:rPr>
                <w:sz w:val="20"/>
                <w:szCs w:val="20"/>
              </w:rPr>
              <w:t>Коковка</w:t>
            </w:r>
            <w:proofErr w:type="spellEnd"/>
          </w:p>
        </w:tc>
        <w:tc>
          <w:tcPr>
            <w:tcW w:w="1255" w:type="pct"/>
            <w:shd w:val="clear" w:color="auto" w:fill="auto"/>
          </w:tcPr>
          <w:p w14:paraId="16CC41B9" w14:textId="3060AC14" w:rsidR="00631977" w:rsidRDefault="00631977" w:rsidP="00631977">
            <w:pPr>
              <w:spacing w:line="240" w:lineRule="auto"/>
              <w:jc w:val="left"/>
            </w:pPr>
            <w:r w:rsidRPr="004E6C19">
              <w:rPr>
                <w:sz w:val="20"/>
                <w:szCs w:val="20"/>
              </w:rPr>
              <w:t>Зоны с особыми условиями использования территорий не подлежат установлению</w:t>
            </w:r>
          </w:p>
        </w:tc>
      </w:tr>
      <w:tr w:rsidR="00631977" w14:paraId="6ACCBE32" w14:textId="77777777" w:rsidTr="00631977">
        <w:trPr>
          <w:trHeight w:val="20"/>
        </w:trPr>
        <w:tc>
          <w:tcPr>
            <w:tcW w:w="192" w:type="pct"/>
            <w:shd w:val="clear" w:color="auto" w:fill="auto"/>
            <w:noWrap/>
          </w:tcPr>
          <w:p w14:paraId="2B6DE269" w14:textId="77777777" w:rsidR="00631977" w:rsidRDefault="00631977" w:rsidP="00631977">
            <w:pPr>
              <w:numPr>
                <w:ilvl w:val="0"/>
                <w:numId w:val="53"/>
              </w:numPr>
              <w:spacing w:line="240" w:lineRule="auto"/>
              <w:ind w:left="0" w:firstLine="0"/>
              <w:contextualSpacing/>
              <w:jc w:val="left"/>
              <w:rPr>
                <w:rFonts w:eastAsia="Times New Roman"/>
                <w:lang w:eastAsia="ru-RU"/>
              </w:rPr>
            </w:pPr>
          </w:p>
        </w:tc>
        <w:tc>
          <w:tcPr>
            <w:tcW w:w="633" w:type="pct"/>
            <w:shd w:val="clear" w:color="auto" w:fill="auto"/>
          </w:tcPr>
          <w:p w14:paraId="31939C94" w14:textId="75F7C07D" w:rsidR="00631977" w:rsidRDefault="00631977" w:rsidP="00631977">
            <w:pPr>
              <w:spacing w:line="240" w:lineRule="auto"/>
              <w:jc w:val="left"/>
            </w:pPr>
            <w:r w:rsidRPr="004E6C19">
              <w:rPr>
                <w:rFonts w:eastAsia="Times New Roman"/>
                <w:color w:val="000000"/>
                <w:sz w:val="20"/>
                <w:szCs w:val="20"/>
                <w:lang w:eastAsia="ru-RU"/>
              </w:rPr>
              <w:t>Водопровод</w:t>
            </w:r>
          </w:p>
        </w:tc>
        <w:tc>
          <w:tcPr>
            <w:tcW w:w="779" w:type="pct"/>
            <w:shd w:val="clear" w:color="auto" w:fill="auto"/>
            <w:noWrap/>
          </w:tcPr>
          <w:p w14:paraId="06EAA9B8" w14:textId="751497F2" w:rsidR="00631977" w:rsidRDefault="00631977" w:rsidP="00631977">
            <w:pPr>
              <w:spacing w:line="240" w:lineRule="auto"/>
              <w:jc w:val="left"/>
            </w:pPr>
            <w:r w:rsidRPr="004E6C19">
              <w:rPr>
                <w:sz w:val="20"/>
                <w:szCs w:val="20"/>
              </w:rPr>
              <w:t>-</w:t>
            </w:r>
          </w:p>
        </w:tc>
        <w:tc>
          <w:tcPr>
            <w:tcW w:w="682" w:type="pct"/>
            <w:shd w:val="clear" w:color="auto" w:fill="auto"/>
          </w:tcPr>
          <w:p w14:paraId="737DA40C" w14:textId="1680AA8A" w:rsidR="00631977" w:rsidRDefault="00631977" w:rsidP="00631977">
            <w:pPr>
              <w:spacing w:line="240" w:lineRule="auto"/>
              <w:jc w:val="left"/>
            </w:pPr>
            <w:r w:rsidRPr="004E6C19">
              <w:rPr>
                <w:sz w:val="20"/>
                <w:szCs w:val="20"/>
              </w:rPr>
              <w:t>Организация системы децентрализованного водоснабжения</w:t>
            </w:r>
          </w:p>
        </w:tc>
        <w:tc>
          <w:tcPr>
            <w:tcW w:w="730" w:type="pct"/>
            <w:shd w:val="clear" w:color="auto" w:fill="auto"/>
          </w:tcPr>
          <w:p w14:paraId="6D5C595D" w14:textId="77777777" w:rsidR="00631977" w:rsidRPr="004E6C19" w:rsidRDefault="00631977" w:rsidP="00631977">
            <w:pPr>
              <w:autoSpaceDE w:val="0"/>
              <w:autoSpaceDN w:val="0"/>
              <w:adjustRightInd w:val="0"/>
              <w:spacing w:line="240" w:lineRule="auto"/>
              <w:rPr>
                <w:rFonts w:eastAsia="Times New Roman"/>
                <w:color w:val="000000"/>
                <w:sz w:val="20"/>
                <w:szCs w:val="20"/>
                <w:lang w:eastAsia="ru-RU"/>
              </w:rPr>
            </w:pPr>
            <w:r w:rsidRPr="004E6C19">
              <w:rPr>
                <w:rFonts w:eastAsia="Times New Roman"/>
                <w:color w:val="000000"/>
                <w:sz w:val="20"/>
                <w:szCs w:val="20"/>
                <w:lang w:eastAsia="ru-RU"/>
              </w:rPr>
              <w:t xml:space="preserve">Строительство. </w:t>
            </w:r>
          </w:p>
          <w:p w14:paraId="6E7B7AEF" w14:textId="0ADD23CC" w:rsidR="00631977" w:rsidRDefault="00631977" w:rsidP="00631977">
            <w:pPr>
              <w:spacing w:line="240" w:lineRule="auto"/>
              <w:jc w:val="left"/>
              <w:rPr>
                <w:rFonts w:eastAsia="Times New Roman"/>
                <w:color w:val="000000"/>
                <w:lang w:eastAsia="ru-RU"/>
              </w:rPr>
            </w:pPr>
            <w:r w:rsidRPr="004E6C19">
              <w:rPr>
                <w:rFonts w:eastAsia="Times New Roman"/>
                <w:color w:val="000000"/>
                <w:sz w:val="20"/>
                <w:szCs w:val="20"/>
                <w:lang w:eastAsia="ru-RU"/>
              </w:rPr>
              <w:t xml:space="preserve">Первая очередь. </w:t>
            </w:r>
            <w:r w:rsidRPr="004E6C19">
              <w:rPr>
                <w:rFonts w:eastAsia="Times New Roman"/>
                <w:color w:val="000000"/>
                <w:sz w:val="20"/>
                <w:szCs w:val="20"/>
              </w:rPr>
              <w:t>Протяженность – 3,20 км</w:t>
            </w:r>
          </w:p>
        </w:tc>
        <w:tc>
          <w:tcPr>
            <w:tcW w:w="729" w:type="pct"/>
            <w:shd w:val="clear" w:color="auto" w:fill="auto"/>
          </w:tcPr>
          <w:p w14:paraId="12282068" w14:textId="4F6842F4" w:rsidR="00631977" w:rsidRDefault="00631977" w:rsidP="00631977">
            <w:pPr>
              <w:spacing w:line="240" w:lineRule="auto"/>
              <w:jc w:val="left"/>
            </w:pPr>
            <w:r w:rsidRPr="004E6C19">
              <w:rPr>
                <w:sz w:val="20"/>
                <w:szCs w:val="20"/>
              </w:rPr>
              <w:t xml:space="preserve">п. </w:t>
            </w:r>
            <w:proofErr w:type="spellStart"/>
            <w:r w:rsidRPr="004E6C19">
              <w:rPr>
                <w:sz w:val="20"/>
                <w:szCs w:val="20"/>
              </w:rPr>
              <w:t>Самково</w:t>
            </w:r>
            <w:proofErr w:type="spellEnd"/>
          </w:p>
        </w:tc>
        <w:tc>
          <w:tcPr>
            <w:tcW w:w="1255" w:type="pct"/>
            <w:shd w:val="clear" w:color="auto" w:fill="auto"/>
          </w:tcPr>
          <w:p w14:paraId="286FF9BE" w14:textId="6386BBC8" w:rsidR="00631977" w:rsidRDefault="00631977" w:rsidP="00631977">
            <w:pPr>
              <w:spacing w:line="240" w:lineRule="auto"/>
              <w:jc w:val="left"/>
            </w:pPr>
            <w:r w:rsidRPr="004E6C19">
              <w:rPr>
                <w:sz w:val="20"/>
                <w:szCs w:val="20"/>
              </w:rPr>
              <w:t>Зоны с особыми условиями использования территорий не подлежат установлению</w:t>
            </w:r>
          </w:p>
        </w:tc>
      </w:tr>
      <w:tr w:rsidR="00631977" w14:paraId="5BF22754" w14:textId="77777777" w:rsidTr="00631977">
        <w:trPr>
          <w:trHeight w:val="20"/>
        </w:trPr>
        <w:tc>
          <w:tcPr>
            <w:tcW w:w="192" w:type="pct"/>
            <w:shd w:val="clear" w:color="auto" w:fill="auto"/>
            <w:noWrap/>
          </w:tcPr>
          <w:p w14:paraId="4BA96BA4" w14:textId="77777777" w:rsidR="00631977" w:rsidRDefault="00631977" w:rsidP="00631977">
            <w:pPr>
              <w:numPr>
                <w:ilvl w:val="0"/>
                <w:numId w:val="53"/>
              </w:numPr>
              <w:spacing w:line="240" w:lineRule="auto"/>
              <w:ind w:left="0" w:firstLine="0"/>
              <w:contextualSpacing/>
              <w:jc w:val="left"/>
              <w:rPr>
                <w:rFonts w:eastAsia="Times New Roman"/>
                <w:lang w:eastAsia="ru-RU"/>
              </w:rPr>
            </w:pPr>
          </w:p>
        </w:tc>
        <w:tc>
          <w:tcPr>
            <w:tcW w:w="633" w:type="pct"/>
            <w:shd w:val="clear" w:color="auto" w:fill="auto"/>
          </w:tcPr>
          <w:p w14:paraId="3D934693" w14:textId="7A04D086" w:rsidR="00631977" w:rsidRDefault="00631977" w:rsidP="00631977">
            <w:pPr>
              <w:spacing w:line="240" w:lineRule="auto"/>
              <w:jc w:val="left"/>
            </w:pPr>
            <w:r w:rsidRPr="004E6C19">
              <w:rPr>
                <w:rFonts w:eastAsia="Times New Roman"/>
                <w:color w:val="000000"/>
                <w:sz w:val="20"/>
                <w:szCs w:val="20"/>
                <w:lang w:eastAsia="ru-RU"/>
              </w:rPr>
              <w:t>Водопровод</w:t>
            </w:r>
          </w:p>
        </w:tc>
        <w:tc>
          <w:tcPr>
            <w:tcW w:w="779" w:type="pct"/>
            <w:shd w:val="clear" w:color="auto" w:fill="auto"/>
            <w:noWrap/>
          </w:tcPr>
          <w:p w14:paraId="560740A1" w14:textId="6B9BF72C" w:rsidR="00631977" w:rsidRDefault="00631977" w:rsidP="00631977">
            <w:pPr>
              <w:spacing w:line="240" w:lineRule="auto"/>
              <w:jc w:val="left"/>
            </w:pPr>
            <w:r w:rsidRPr="004E6C19">
              <w:rPr>
                <w:sz w:val="20"/>
                <w:szCs w:val="20"/>
              </w:rPr>
              <w:t>-</w:t>
            </w:r>
          </w:p>
        </w:tc>
        <w:tc>
          <w:tcPr>
            <w:tcW w:w="682" w:type="pct"/>
            <w:shd w:val="clear" w:color="auto" w:fill="auto"/>
          </w:tcPr>
          <w:p w14:paraId="6F474869" w14:textId="438421C7" w:rsidR="00631977" w:rsidRDefault="00631977" w:rsidP="00631977">
            <w:pPr>
              <w:spacing w:line="240" w:lineRule="auto"/>
              <w:jc w:val="left"/>
            </w:pPr>
            <w:r w:rsidRPr="004E6C19">
              <w:rPr>
                <w:sz w:val="20"/>
                <w:szCs w:val="20"/>
              </w:rPr>
              <w:t>Организация системы централизованного водоснабжения</w:t>
            </w:r>
          </w:p>
        </w:tc>
        <w:tc>
          <w:tcPr>
            <w:tcW w:w="730" w:type="pct"/>
            <w:shd w:val="clear" w:color="auto" w:fill="auto"/>
          </w:tcPr>
          <w:p w14:paraId="7B2D066E" w14:textId="77777777" w:rsidR="00631977" w:rsidRPr="004E6C19" w:rsidRDefault="00631977" w:rsidP="00631977">
            <w:pPr>
              <w:autoSpaceDE w:val="0"/>
              <w:autoSpaceDN w:val="0"/>
              <w:adjustRightInd w:val="0"/>
              <w:spacing w:line="240" w:lineRule="auto"/>
              <w:rPr>
                <w:rFonts w:eastAsia="Times New Roman"/>
                <w:color w:val="000000"/>
                <w:sz w:val="20"/>
                <w:szCs w:val="20"/>
                <w:lang w:eastAsia="ru-RU"/>
              </w:rPr>
            </w:pPr>
            <w:r w:rsidRPr="004E6C19">
              <w:rPr>
                <w:rFonts w:eastAsia="Times New Roman"/>
                <w:color w:val="000000"/>
                <w:sz w:val="20"/>
                <w:szCs w:val="20"/>
                <w:lang w:eastAsia="ru-RU"/>
              </w:rPr>
              <w:t xml:space="preserve">Строительство. </w:t>
            </w:r>
          </w:p>
          <w:p w14:paraId="6F33206B" w14:textId="095C945D" w:rsidR="00631977" w:rsidRDefault="00631977" w:rsidP="00631977">
            <w:pPr>
              <w:spacing w:line="240" w:lineRule="auto"/>
              <w:jc w:val="left"/>
              <w:rPr>
                <w:rFonts w:eastAsia="Times New Roman"/>
                <w:color w:val="000000"/>
                <w:lang w:eastAsia="ru-RU"/>
              </w:rPr>
            </w:pPr>
            <w:r w:rsidRPr="004E6C19">
              <w:rPr>
                <w:rFonts w:eastAsia="Times New Roman"/>
                <w:color w:val="000000"/>
                <w:sz w:val="20"/>
                <w:szCs w:val="20"/>
                <w:lang w:eastAsia="ru-RU"/>
              </w:rPr>
              <w:t xml:space="preserve">Первая очередь. </w:t>
            </w:r>
            <w:r w:rsidRPr="004E6C19">
              <w:rPr>
                <w:rFonts w:eastAsia="Times New Roman"/>
                <w:color w:val="000000"/>
                <w:sz w:val="20"/>
                <w:szCs w:val="20"/>
              </w:rPr>
              <w:t>Протяженность – 13,06 км</w:t>
            </w:r>
          </w:p>
        </w:tc>
        <w:tc>
          <w:tcPr>
            <w:tcW w:w="729" w:type="pct"/>
            <w:shd w:val="clear" w:color="auto" w:fill="auto"/>
          </w:tcPr>
          <w:p w14:paraId="176FA51B" w14:textId="0682CBAC" w:rsidR="00631977" w:rsidRDefault="00631977" w:rsidP="00631977">
            <w:pPr>
              <w:spacing w:line="240" w:lineRule="auto"/>
              <w:jc w:val="left"/>
            </w:pPr>
            <w:r w:rsidRPr="004E6C19">
              <w:rPr>
                <w:sz w:val="20"/>
                <w:szCs w:val="20"/>
              </w:rPr>
              <w:t>п. Емца</w:t>
            </w:r>
          </w:p>
        </w:tc>
        <w:tc>
          <w:tcPr>
            <w:tcW w:w="1255" w:type="pct"/>
            <w:shd w:val="clear" w:color="auto" w:fill="auto"/>
          </w:tcPr>
          <w:p w14:paraId="311DB694" w14:textId="4EDD509C" w:rsidR="00631977" w:rsidRDefault="00631977" w:rsidP="00631977">
            <w:pPr>
              <w:spacing w:line="240" w:lineRule="auto"/>
              <w:jc w:val="left"/>
            </w:pPr>
            <w:r w:rsidRPr="004E6C19">
              <w:rPr>
                <w:sz w:val="20"/>
                <w:szCs w:val="20"/>
              </w:rPr>
              <w:t>Зоны с особыми условиями использования территорий не подлежат установлению</w:t>
            </w:r>
          </w:p>
        </w:tc>
      </w:tr>
      <w:tr w:rsidR="00631977" w14:paraId="675723D5" w14:textId="77777777" w:rsidTr="00631977">
        <w:trPr>
          <w:trHeight w:val="20"/>
        </w:trPr>
        <w:tc>
          <w:tcPr>
            <w:tcW w:w="192" w:type="pct"/>
            <w:shd w:val="clear" w:color="auto" w:fill="auto"/>
            <w:noWrap/>
          </w:tcPr>
          <w:p w14:paraId="73DB9A01" w14:textId="77777777" w:rsidR="00631977" w:rsidRDefault="00631977" w:rsidP="00631977">
            <w:pPr>
              <w:numPr>
                <w:ilvl w:val="0"/>
                <w:numId w:val="53"/>
              </w:numPr>
              <w:spacing w:line="240" w:lineRule="auto"/>
              <w:ind w:left="0" w:firstLine="0"/>
              <w:contextualSpacing/>
              <w:jc w:val="left"/>
              <w:rPr>
                <w:rFonts w:eastAsia="Times New Roman"/>
                <w:lang w:eastAsia="ru-RU"/>
              </w:rPr>
            </w:pPr>
          </w:p>
        </w:tc>
        <w:tc>
          <w:tcPr>
            <w:tcW w:w="633" w:type="pct"/>
            <w:shd w:val="clear" w:color="auto" w:fill="auto"/>
          </w:tcPr>
          <w:p w14:paraId="4AB0060F" w14:textId="575D5966" w:rsidR="00631977" w:rsidRDefault="00631977" w:rsidP="00631977">
            <w:pPr>
              <w:spacing w:line="240" w:lineRule="auto"/>
              <w:jc w:val="left"/>
            </w:pPr>
            <w:r w:rsidRPr="004E6C19">
              <w:rPr>
                <w:rFonts w:eastAsia="Times New Roman"/>
                <w:color w:val="000000"/>
                <w:sz w:val="20"/>
                <w:szCs w:val="20"/>
                <w:lang w:eastAsia="ru-RU"/>
              </w:rPr>
              <w:t>Водопровод</w:t>
            </w:r>
          </w:p>
        </w:tc>
        <w:tc>
          <w:tcPr>
            <w:tcW w:w="779" w:type="pct"/>
            <w:shd w:val="clear" w:color="auto" w:fill="auto"/>
            <w:noWrap/>
          </w:tcPr>
          <w:p w14:paraId="5DE5444A" w14:textId="0DE601AC" w:rsidR="00631977" w:rsidRDefault="00631977" w:rsidP="00631977">
            <w:pPr>
              <w:spacing w:line="240" w:lineRule="auto"/>
              <w:jc w:val="left"/>
            </w:pPr>
            <w:r w:rsidRPr="004E6C19">
              <w:rPr>
                <w:sz w:val="20"/>
                <w:szCs w:val="20"/>
              </w:rPr>
              <w:t>-</w:t>
            </w:r>
          </w:p>
        </w:tc>
        <w:tc>
          <w:tcPr>
            <w:tcW w:w="682" w:type="pct"/>
            <w:shd w:val="clear" w:color="auto" w:fill="auto"/>
          </w:tcPr>
          <w:p w14:paraId="3F79B8BA" w14:textId="28BCC747" w:rsidR="00631977" w:rsidRDefault="00631977" w:rsidP="00631977">
            <w:pPr>
              <w:spacing w:line="240" w:lineRule="auto"/>
              <w:jc w:val="left"/>
            </w:pPr>
            <w:r w:rsidRPr="004E6C19">
              <w:rPr>
                <w:sz w:val="20"/>
                <w:szCs w:val="20"/>
              </w:rPr>
              <w:t>Организация системы децентрализованного водоснабжения</w:t>
            </w:r>
          </w:p>
        </w:tc>
        <w:tc>
          <w:tcPr>
            <w:tcW w:w="730" w:type="pct"/>
            <w:shd w:val="clear" w:color="auto" w:fill="auto"/>
          </w:tcPr>
          <w:p w14:paraId="4131199D" w14:textId="77777777" w:rsidR="00631977" w:rsidRPr="004E6C19" w:rsidRDefault="00631977" w:rsidP="00631977">
            <w:pPr>
              <w:autoSpaceDE w:val="0"/>
              <w:autoSpaceDN w:val="0"/>
              <w:adjustRightInd w:val="0"/>
              <w:spacing w:line="240" w:lineRule="auto"/>
              <w:rPr>
                <w:rFonts w:eastAsia="Times New Roman"/>
                <w:color w:val="000000"/>
                <w:sz w:val="20"/>
                <w:szCs w:val="20"/>
                <w:lang w:eastAsia="ru-RU"/>
              </w:rPr>
            </w:pPr>
            <w:r w:rsidRPr="004E6C19">
              <w:rPr>
                <w:rFonts w:eastAsia="Times New Roman"/>
                <w:color w:val="000000"/>
                <w:sz w:val="20"/>
                <w:szCs w:val="20"/>
                <w:lang w:eastAsia="ru-RU"/>
              </w:rPr>
              <w:t xml:space="preserve">Строительство. </w:t>
            </w:r>
          </w:p>
          <w:p w14:paraId="016AE7F0" w14:textId="13B06F49" w:rsidR="00631977" w:rsidRDefault="00631977" w:rsidP="00631977">
            <w:pPr>
              <w:spacing w:line="240" w:lineRule="auto"/>
              <w:jc w:val="left"/>
              <w:rPr>
                <w:rFonts w:eastAsia="Times New Roman"/>
                <w:color w:val="000000"/>
                <w:lang w:eastAsia="ru-RU"/>
              </w:rPr>
            </w:pPr>
            <w:r w:rsidRPr="004E6C19">
              <w:rPr>
                <w:rFonts w:eastAsia="Times New Roman"/>
                <w:color w:val="000000"/>
                <w:sz w:val="20"/>
                <w:szCs w:val="20"/>
                <w:lang w:eastAsia="ru-RU"/>
              </w:rPr>
              <w:t xml:space="preserve">Первая очередь. </w:t>
            </w:r>
            <w:r w:rsidRPr="004E6C19">
              <w:rPr>
                <w:rFonts w:eastAsia="Times New Roman"/>
                <w:color w:val="000000"/>
                <w:sz w:val="20"/>
                <w:szCs w:val="20"/>
              </w:rPr>
              <w:t>Протяженность – 2,51 км</w:t>
            </w:r>
          </w:p>
        </w:tc>
        <w:tc>
          <w:tcPr>
            <w:tcW w:w="729" w:type="pct"/>
            <w:shd w:val="clear" w:color="auto" w:fill="auto"/>
          </w:tcPr>
          <w:p w14:paraId="7D50A159" w14:textId="7C53135E" w:rsidR="00631977" w:rsidRDefault="00631977" w:rsidP="00631977">
            <w:pPr>
              <w:spacing w:line="240" w:lineRule="auto"/>
              <w:jc w:val="left"/>
            </w:pPr>
            <w:r w:rsidRPr="004E6C19">
              <w:rPr>
                <w:sz w:val="20"/>
                <w:szCs w:val="20"/>
              </w:rPr>
              <w:t xml:space="preserve">п. </w:t>
            </w:r>
            <w:proofErr w:type="spellStart"/>
            <w:r w:rsidRPr="004E6C19">
              <w:rPr>
                <w:sz w:val="20"/>
                <w:szCs w:val="20"/>
              </w:rPr>
              <w:t>Верховский</w:t>
            </w:r>
            <w:proofErr w:type="spellEnd"/>
          </w:p>
        </w:tc>
        <w:tc>
          <w:tcPr>
            <w:tcW w:w="1255" w:type="pct"/>
            <w:shd w:val="clear" w:color="auto" w:fill="auto"/>
          </w:tcPr>
          <w:p w14:paraId="194AD842" w14:textId="178A820D" w:rsidR="00631977" w:rsidRDefault="00631977" w:rsidP="00631977">
            <w:pPr>
              <w:spacing w:line="240" w:lineRule="auto"/>
              <w:jc w:val="left"/>
            </w:pPr>
            <w:r w:rsidRPr="004E6C19">
              <w:rPr>
                <w:sz w:val="20"/>
                <w:szCs w:val="20"/>
              </w:rPr>
              <w:t>Зоны с особыми условиями использования территорий не подлежат установлению</w:t>
            </w:r>
          </w:p>
        </w:tc>
      </w:tr>
      <w:tr w:rsidR="00631977" w14:paraId="035301A2" w14:textId="77777777" w:rsidTr="00631977">
        <w:trPr>
          <w:trHeight w:val="20"/>
        </w:trPr>
        <w:tc>
          <w:tcPr>
            <w:tcW w:w="192" w:type="pct"/>
            <w:shd w:val="clear" w:color="auto" w:fill="auto"/>
            <w:noWrap/>
          </w:tcPr>
          <w:p w14:paraId="150683A4" w14:textId="77777777" w:rsidR="00631977" w:rsidRDefault="00631977" w:rsidP="00631977">
            <w:pPr>
              <w:numPr>
                <w:ilvl w:val="0"/>
                <w:numId w:val="53"/>
              </w:numPr>
              <w:spacing w:line="240" w:lineRule="auto"/>
              <w:ind w:left="0" w:firstLine="0"/>
              <w:contextualSpacing/>
              <w:jc w:val="left"/>
              <w:rPr>
                <w:rFonts w:eastAsia="Times New Roman"/>
                <w:lang w:eastAsia="ru-RU"/>
              </w:rPr>
            </w:pPr>
          </w:p>
        </w:tc>
        <w:tc>
          <w:tcPr>
            <w:tcW w:w="633" w:type="pct"/>
            <w:shd w:val="clear" w:color="auto" w:fill="auto"/>
          </w:tcPr>
          <w:p w14:paraId="35F4D537" w14:textId="57A5379F" w:rsidR="00631977" w:rsidRDefault="00631977" w:rsidP="00631977">
            <w:pPr>
              <w:spacing w:line="240" w:lineRule="auto"/>
              <w:jc w:val="left"/>
            </w:pPr>
            <w:r w:rsidRPr="004E6C19">
              <w:rPr>
                <w:rFonts w:eastAsia="Times New Roman"/>
                <w:color w:val="000000"/>
                <w:sz w:val="20"/>
                <w:szCs w:val="20"/>
                <w:lang w:eastAsia="ru-RU"/>
              </w:rPr>
              <w:t>Водопровод</w:t>
            </w:r>
          </w:p>
        </w:tc>
        <w:tc>
          <w:tcPr>
            <w:tcW w:w="779" w:type="pct"/>
            <w:shd w:val="clear" w:color="auto" w:fill="auto"/>
            <w:noWrap/>
          </w:tcPr>
          <w:p w14:paraId="0CA46006" w14:textId="3D72025E" w:rsidR="00631977" w:rsidRDefault="00631977" w:rsidP="00631977">
            <w:pPr>
              <w:spacing w:line="240" w:lineRule="auto"/>
              <w:jc w:val="left"/>
            </w:pPr>
            <w:r w:rsidRPr="004E6C19">
              <w:rPr>
                <w:sz w:val="20"/>
                <w:szCs w:val="20"/>
              </w:rPr>
              <w:t>-</w:t>
            </w:r>
          </w:p>
        </w:tc>
        <w:tc>
          <w:tcPr>
            <w:tcW w:w="682" w:type="pct"/>
            <w:shd w:val="clear" w:color="auto" w:fill="auto"/>
          </w:tcPr>
          <w:p w14:paraId="19046CC5" w14:textId="5967F81E" w:rsidR="00631977" w:rsidRDefault="00631977" w:rsidP="00631977">
            <w:pPr>
              <w:spacing w:line="240" w:lineRule="auto"/>
              <w:jc w:val="left"/>
            </w:pPr>
            <w:r w:rsidRPr="004E6C19">
              <w:rPr>
                <w:sz w:val="20"/>
                <w:szCs w:val="20"/>
              </w:rPr>
              <w:t>Организация системы централизованного водоснабжения</w:t>
            </w:r>
          </w:p>
        </w:tc>
        <w:tc>
          <w:tcPr>
            <w:tcW w:w="730" w:type="pct"/>
            <w:shd w:val="clear" w:color="auto" w:fill="auto"/>
          </w:tcPr>
          <w:p w14:paraId="035930A4" w14:textId="77777777" w:rsidR="00631977" w:rsidRPr="004E6C19" w:rsidRDefault="00631977" w:rsidP="00631977">
            <w:pPr>
              <w:autoSpaceDE w:val="0"/>
              <w:autoSpaceDN w:val="0"/>
              <w:adjustRightInd w:val="0"/>
              <w:spacing w:line="240" w:lineRule="auto"/>
              <w:rPr>
                <w:rFonts w:eastAsia="Times New Roman"/>
                <w:color w:val="000000"/>
                <w:sz w:val="20"/>
                <w:szCs w:val="20"/>
                <w:lang w:eastAsia="ru-RU"/>
              </w:rPr>
            </w:pPr>
            <w:r w:rsidRPr="004E6C19">
              <w:rPr>
                <w:rFonts w:eastAsia="Times New Roman"/>
                <w:color w:val="000000"/>
                <w:sz w:val="20"/>
                <w:szCs w:val="20"/>
                <w:lang w:eastAsia="ru-RU"/>
              </w:rPr>
              <w:t xml:space="preserve">Строительство. </w:t>
            </w:r>
          </w:p>
          <w:p w14:paraId="3D31F496" w14:textId="0FABC418" w:rsidR="00631977" w:rsidRDefault="00631977" w:rsidP="00631977">
            <w:pPr>
              <w:spacing w:line="240" w:lineRule="auto"/>
              <w:jc w:val="left"/>
              <w:rPr>
                <w:rFonts w:eastAsia="Times New Roman"/>
                <w:color w:val="000000"/>
                <w:lang w:eastAsia="ru-RU"/>
              </w:rPr>
            </w:pPr>
            <w:r w:rsidRPr="004E6C19">
              <w:rPr>
                <w:rFonts w:eastAsia="Times New Roman"/>
                <w:color w:val="000000"/>
                <w:sz w:val="20"/>
                <w:szCs w:val="20"/>
                <w:lang w:eastAsia="ru-RU"/>
              </w:rPr>
              <w:t xml:space="preserve">Первая очередь. </w:t>
            </w:r>
            <w:r w:rsidRPr="004E6C19">
              <w:rPr>
                <w:rFonts w:eastAsia="Times New Roman"/>
                <w:color w:val="000000"/>
                <w:sz w:val="20"/>
                <w:szCs w:val="20"/>
              </w:rPr>
              <w:t>Протяженность – 10,13 км</w:t>
            </w:r>
          </w:p>
        </w:tc>
        <w:tc>
          <w:tcPr>
            <w:tcW w:w="729" w:type="pct"/>
            <w:shd w:val="clear" w:color="auto" w:fill="auto"/>
          </w:tcPr>
          <w:p w14:paraId="4080F901" w14:textId="371A95D8" w:rsidR="00631977" w:rsidRDefault="00631977" w:rsidP="00631977">
            <w:pPr>
              <w:spacing w:line="240" w:lineRule="auto"/>
              <w:jc w:val="left"/>
            </w:pPr>
            <w:r w:rsidRPr="004E6C19">
              <w:rPr>
                <w:sz w:val="20"/>
                <w:szCs w:val="20"/>
              </w:rPr>
              <w:t>п. Пуксоозеро</w:t>
            </w:r>
          </w:p>
        </w:tc>
        <w:tc>
          <w:tcPr>
            <w:tcW w:w="1255" w:type="pct"/>
            <w:shd w:val="clear" w:color="auto" w:fill="auto"/>
          </w:tcPr>
          <w:p w14:paraId="2EDD8563" w14:textId="3C3DC555" w:rsidR="00631977" w:rsidRDefault="00631977" w:rsidP="00631977">
            <w:pPr>
              <w:spacing w:line="240" w:lineRule="auto"/>
              <w:jc w:val="left"/>
            </w:pPr>
            <w:r w:rsidRPr="004E6C19">
              <w:rPr>
                <w:sz w:val="20"/>
                <w:szCs w:val="20"/>
              </w:rPr>
              <w:t>Зоны с особыми условиями использования территорий не подлежат установлению</w:t>
            </w:r>
          </w:p>
        </w:tc>
      </w:tr>
      <w:tr w:rsidR="00631977" w14:paraId="3BCE41E9" w14:textId="77777777" w:rsidTr="00631977">
        <w:trPr>
          <w:trHeight w:val="20"/>
        </w:trPr>
        <w:tc>
          <w:tcPr>
            <w:tcW w:w="192" w:type="pct"/>
            <w:shd w:val="clear" w:color="auto" w:fill="auto"/>
            <w:noWrap/>
          </w:tcPr>
          <w:p w14:paraId="22724F16" w14:textId="77777777" w:rsidR="00631977" w:rsidRDefault="00631977" w:rsidP="00631977">
            <w:pPr>
              <w:numPr>
                <w:ilvl w:val="0"/>
                <w:numId w:val="53"/>
              </w:numPr>
              <w:spacing w:line="240" w:lineRule="auto"/>
              <w:ind w:left="0" w:firstLine="0"/>
              <w:contextualSpacing/>
              <w:jc w:val="left"/>
              <w:rPr>
                <w:rFonts w:eastAsia="Times New Roman"/>
                <w:lang w:eastAsia="ru-RU"/>
              </w:rPr>
            </w:pPr>
          </w:p>
        </w:tc>
        <w:tc>
          <w:tcPr>
            <w:tcW w:w="633" w:type="pct"/>
            <w:shd w:val="clear" w:color="auto" w:fill="auto"/>
          </w:tcPr>
          <w:p w14:paraId="1650D16B" w14:textId="22B3E37E" w:rsidR="00631977" w:rsidRDefault="00631977" w:rsidP="00631977">
            <w:pPr>
              <w:spacing w:line="240" w:lineRule="auto"/>
              <w:jc w:val="left"/>
            </w:pPr>
            <w:r w:rsidRPr="004E6C19">
              <w:rPr>
                <w:rFonts w:eastAsia="Times New Roman"/>
                <w:color w:val="000000"/>
                <w:sz w:val="20"/>
                <w:szCs w:val="20"/>
                <w:lang w:eastAsia="ru-RU"/>
              </w:rPr>
              <w:t>Водопровод</w:t>
            </w:r>
          </w:p>
        </w:tc>
        <w:tc>
          <w:tcPr>
            <w:tcW w:w="779" w:type="pct"/>
            <w:shd w:val="clear" w:color="auto" w:fill="auto"/>
            <w:noWrap/>
          </w:tcPr>
          <w:p w14:paraId="357EB8DC" w14:textId="107EE50E" w:rsidR="00631977" w:rsidRDefault="00631977" w:rsidP="00631977">
            <w:pPr>
              <w:spacing w:line="240" w:lineRule="auto"/>
              <w:jc w:val="left"/>
            </w:pPr>
            <w:r w:rsidRPr="004E6C19">
              <w:rPr>
                <w:sz w:val="20"/>
                <w:szCs w:val="20"/>
              </w:rPr>
              <w:t>-</w:t>
            </w:r>
          </w:p>
        </w:tc>
        <w:tc>
          <w:tcPr>
            <w:tcW w:w="682" w:type="pct"/>
            <w:shd w:val="clear" w:color="auto" w:fill="auto"/>
          </w:tcPr>
          <w:p w14:paraId="5986923B" w14:textId="200A28A6" w:rsidR="00631977" w:rsidRDefault="00631977" w:rsidP="00631977">
            <w:pPr>
              <w:spacing w:line="240" w:lineRule="auto"/>
              <w:jc w:val="left"/>
            </w:pPr>
            <w:r w:rsidRPr="004E6C19">
              <w:rPr>
                <w:sz w:val="20"/>
                <w:szCs w:val="20"/>
              </w:rPr>
              <w:t>Организация системы децентрализованного водоснабжения</w:t>
            </w:r>
          </w:p>
        </w:tc>
        <w:tc>
          <w:tcPr>
            <w:tcW w:w="730" w:type="pct"/>
            <w:shd w:val="clear" w:color="auto" w:fill="auto"/>
          </w:tcPr>
          <w:p w14:paraId="0F51E939" w14:textId="77777777" w:rsidR="00631977" w:rsidRPr="004E6C19" w:rsidRDefault="00631977" w:rsidP="00631977">
            <w:pPr>
              <w:autoSpaceDE w:val="0"/>
              <w:autoSpaceDN w:val="0"/>
              <w:adjustRightInd w:val="0"/>
              <w:spacing w:line="240" w:lineRule="auto"/>
              <w:rPr>
                <w:rFonts w:eastAsia="Times New Roman"/>
                <w:color w:val="000000"/>
                <w:sz w:val="20"/>
                <w:szCs w:val="20"/>
                <w:lang w:eastAsia="ru-RU"/>
              </w:rPr>
            </w:pPr>
            <w:r w:rsidRPr="004E6C19">
              <w:rPr>
                <w:rFonts w:eastAsia="Times New Roman"/>
                <w:color w:val="000000"/>
                <w:sz w:val="20"/>
                <w:szCs w:val="20"/>
                <w:lang w:eastAsia="ru-RU"/>
              </w:rPr>
              <w:t xml:space="preserve">Строительство. </w:t>
            </w:r>
          </w:p>
          <w:p w14:paraId="4103EC50" w14:textId="546CE43B" w:rsidR="00631977" w:rsidRDefault="00631977" w:rsidP="00631977">
            <w:pPr>
              <w:spacing w:line="240" w:lineRule="auto"/>
              <w:jc w:val="left"/>
              <w:rPr>
                <w:rFonts w:eastAsia="Times New Roman"/>
                <w:color w:val="000000"/>
                <w:lang w:eastAsia="ru-RU"/>
              </w:rPr>
            </w:pPr>
            <w:r w:rsidRPr="004E6C19">
              <w:rPr>
                <w:rFonts w:eastAsia="Times New Roman"/>
                <w:color w:val="000000"/>
                <w:sz w:val="20"/>
                <w:szCs w:val="20"/>
                <w:lang w:eastAsia="ru-RU"/>
              </w:rPr>
              <w:t xml:space="preserve">Первая очередь. </w:t>
            </w:r>
            <w:r w:rsidRPr="004E6C19">
              <w:rPr>
                <w:rFonts w:eastAsia="Times New Roman"/>
                <w:color w:val="000000"/>
                <w:sz w:val="20"/>
                <w:szCs w:val="20"/>
              </w:rPr>
              <w:t>Протяженность – 4,41 км</w:t>
            </w:r>
          </w:p>
        </w:tc>
        <w:tc>
          <w:tcPr>
            <w:tcW w:w="729" w:type="pct"/>
            <w:shd w:val="clear" w:color="auto" w:fill="auto"/>
          </w:tcPr>
          <w:p w14:paraId="4E8D84BD" w14:textId="75F76A3E" w:rsidR="00631977" w:rsidRDefault="00631977" w:rsidP="00631977">
            <w:pPr>
              <w:spacing w:line="240" w:lineRule="auto"/>
              <w:jc w:val="left"/>
            </w:pPr>
            <w:r w:rsidRPr="004E6C19">
              <w:rPr>
                <w:sz w:val="20"/>
                <w:szCs w:val="20"/>
              </w:rPr>
              <w:t>д. Нижнее Устье</w:t>
            </w:r>
          </w:p>
        </w:tc>
        <w:tc>
          <w:tcPr>
            <w:tcW w:w="1255" w:type="pct"/>
            <w:shd w:val="clear" w:color="auto" w:fill="auto"/>
          </w:tcPr>
          <w:p w14:paraId="262A3209" w14:textId="1ED0582F" w:rsidR="00631977" w:rsidRDefault="00631977" w:rsidP="00631977">
            <w:pPr>
              <w:spacing w:line="240" w:lineRule="auto"/>
              <w:jc w:val="left"/>
            </w:pPr>
            <w:r w:rsidRPr="004E6C19">
              <w:rPr>
                <w:sz w:val="20"/>
                <w:szCs w:val="20"/>
              </w:rPr>
              <w:t>Зоны с особыми условиями использования территорий не подлежат установлению</w:t>
            </w:r>
          </w:p>
        </w:tc>
      </w:tr>
      <w:tr w:rsidR="00631977" w14:paraId="17DCFB16" w14:textId="77777777" w:rsidTr="00631977">
        <w:trPr>
          <w:trHeight w:val="20"/>
        </w:trPr>
        <w:tc>
          <w:tcPr>
            <w:tcW w:w="192" w:type="pct"/>
            <w:shd w:val="clear" w:color="auto" w:fill="auto"/>
            <w:noWrap/>
          </w:tcPr>
          <w:p w14:paraId="72C35BC9" w14:textId="77777777" w:rsidR="00631977" w:rsidRDefault="00631977" w:rsidP="00631977">
            <w:pPr>
              <w:numPr>
                <w:ilvl w:val="0"/>
                <w:numId w:val="53"/>
              </w:numPr>
              <w:spacing w:line="240" w:lineRule="auto"/>
              <w:ind w:left="0" w:firstLine="0"/>
              <w:contextualSpacing/>
              <w:jc w:val="left"/>
              <w:rPr>
                <w:rFonts w:eastAsia="Times New Roman"/>
                <w:lang w:eastAsia="ru-RU"/>
              </w:rPr>
            </w:pPr>
          </w:p>
        </w:tc>
        <w:tc>
          <w:tcPr>
            <w:tcW w:w="633" w:type="pct"/>
            <w:shd w:val="clear" w:color="auto" w:fill="auto"/>
          </w:tcPr>
          <w:p w14:paraId="4BA52D8C" w14:textId="0B2BA418" w:rsidR="00631977" w:rsidRDefault="00631977" w:rsidP="00631977">
            <w:pPr>
              <w:spacing w:line="240" w:lineRule="auto"/>
              <w:jc w:val="left"/>
            </w:pPr>
            <w:r w:rsidRPr="004E6C19">
              <w:rPr>
                <w:rFonts w:eastAsia="Times New Roman"/>
                <w:color w:val="000000"/>
                <w:sz w:val="20"/>
                <w:szCs w:val="20"/>
                <w:lang w:eastAsia="ru-RU"/>
              </w:rPr>
              <w:t>Водопровод</w:t>
            </w:r>
          </w:p>
        </w:tc>
        <w:tc>
          <w:tcPr>
            <w:tcW w:w="779" w:type="pct"/>
            <w:shd w:val="clear" w:color="auto" w:fill="auto"/>
            <w:noWrap/>
          </w:tcPr>
          <w:p w14:paraId="1AD133B2" w14:textId="36A7F86E" w:rsidR="00631977" w:rsidRDefault="00631977" w:rsidP="00631977">
            <w:pPr>
              <w:spacing w:line="240" w:lineRule="auto"/>
              <w:jc w:val="left"/>
            </w:pPr>
            <w:r w:rsidRPr="004E6C19">
              <w:rPr>
                <w:sz w:val="20"/>
                <w:szCs w:val="20"/>
              </w:rPr>
              <w:t>-</w:t>
            </w:r>
          </w:p>
        </w:tc>
        <w:tc>
          <w:tcPr>
            <w:tcW w:w="682" w:type="pct"/>
            <w:shd w:val="clear" w:color="auto" w:fill="auto"/>
          </w:tcPr>
          <w:p w14:paraId="66B8F35A" w14:textId="40CD6147" w:rsidR="00631977" w:rsidRDefault="00631977" w:rsidP="00631977">
            <w:pPr>
              <w:spacing w:line="240" w:lineRule="auto"/>
              <w:jc w:val="left"/>
            </w:pPr>
            <w:r w:rsidRPr="004E6C19">
              <w:rPr>
                <w:sz w:val="20"/>
                <w:szCs w:val="20"/>
              </w:rPr>
              <w:t>Организация системы децентрализованного водоснабжения</w:t>
            </w:r>
          </w:p>
        </w:tc>
        <w:tc>
          <w:tcPr>
            <w:tcW w:w="730" w:type="pct"/>
            <w:shd w:val="clear" w:color="auto" w:fill="auto"/>
          </w:tcPr>
          <w:p w14:paraId="5033895C" w14:textId="77777777" w:rsidR="00631977" w:rsidRPr="004E6C19" w:rsidRDefault="00631977" w:rsidP="00631977">
            <w:pPr>
              <w:autoSpaceDE w:val="0"/>
              <w:autoSpaceDN w:val="0"/>
              <w:adjustRightInd w:val="0"/>
              <w:spacing w:line="240" w:lineRule="auto"/>
              <w:rPr>
                <w:rFonts w:eastAsia="Times New Roman"/>
                <w:color w:val="000000"/>
                <w:sz w:val="20"/>
                <w:szCs w:val="20"/>
                <w:lang w:eastAsia="ru-RU"/>
              </w:rPr>
            </w:pPr>
            <w:r w:rsidRPr="004E6C19">
              <w:rPr>
                <w:rFonts w:eastAsia="Times New Roman"/>
                <w:color w:val="000000"/>
                <w:sz w:val="20"/>
                <w:szCs w:val="20"/>
                <w:lang w:eastAsia="ru-RU"/>
              </w:rPr>
              <w:t xml:space="preserve">Строительство. </w:t>
            </w:r>
          </w:p>
          <w:p w14:paraId="5E590851" w14:textId="64296915" w:rsidR="00631977" w:rsidRDefault="00631977" w:rsidP="00631977">
            <w:pPr>
              <w:spacing w:line="240" w:lineRule="auto"/>
              <w:jc w:val="left"/>
              <w:rPr>
                <w:rFonts w:eastAsia="Times New Roman"/>
                <w:color w:val="000000"/>
                <w:lang w:eastAsia="ru-RU"/>
              </w:rPr>
            </w:pPr>
            <w:r w:rsidRPr="004E6C19">
              <w:rPr>
                <w:rFonts w:eastAsia="Times New Roman"/>
                <w:color w:val="000000"/>
                <w:sz w:val="20"/>
                <w:szCs w:val="20"/>
                <w:lang w:eastAsia="ru-RU"/>
              </w:rPr>
              <w:t xml:space="preserve">Первая очередь. </w:t>
            </w:r>
            <w:r w:rsidRPr="004E6C19">
              <w:rPr>
                <w:rFonts w:eastAsia="Times New Roman"/>
                <w:color w:val="000000"/>
                <w:sz w:val="20"/>
                <w:szCs w:val="20"/>
              </w:rPr>
              <w:t>Протяженность – 2,26 км</w:t>
            </w:r>
          </w:p>
        </w:tc>
        <w:tc>
          <w:tcPr>
            <w:tcW w:w="729" w:type="pct"/>
            <w:shd w:val="clear" w:color="auto" w:fill="auto"/>
          </w:tcPr>
          <w:p w14:paraId="18A0F05B" w14:textId="62546D46" w:rsidR="00631977" w:rsidRDefault="00631977" w:rsidP="00631977">
            <w:pPr>
              <w:spacing w:line="240" w:lineRule="auto"/>
              <w:jc w:val="left"/>
            </w:pPr>
            <w:r w:rsidRPr="004E6C19">
              <w:rPr>
                <w:sz w:val="20"/>
                <w:szCs w:val="20"/>
              </w:rPr>
              <w:t xml:space="preserve">п. </w:t>
            </w:r>
            <w:proofErr w:type="spellStart"/>
            <w:r w:rsidRPr="004E6C19">
              <w:rPr>
                <w:sz w:val="20"/>
                <w:szCs w:val="20"/>
              </w:rPr>
              <w:t>Поча</w:t>
            </w:r>
            <w:proofErr w:type="spellEnd"/>
          </w:p>
        </w:tc>
        <w:tc>
          <w:tcPr>
            <w:tcW w:w="1255" w:type="pct"/>
            <w:shd w:val="clear" w:color="auto" w:fill="auto"/>
          </w:tcPr>
          <w:p w14:paraId="7131A03B" w14:textId="49DEA375" w:rsidR="00631977" w:rsidRDefault="00631977" w:rsidP="00631977">
            <w:pPr>
              <w:spacing w:line="240" w:lineRule="auto"/>
              <w:jc w:val="left"/>
            </w:pPr>
            <w:r w:rsidRPr="004E6C19">
              <w:rPr>
                <w:sz w:val="20"/>
                <w:szCs w:val="20"/>
              </w:rPr>
              <w:t>Зоны с особыми условиями использования территорий не подлежат установлению</w:t>
            </w:r>
          </w:p>
        </w:tc>
      </w:tr>
      <w:tr w:rsidR="00631977" w14:paraId="71D557BA" w14:textId="77777777" w:rsidTr="00631977">
        <w:trPr>
          <w:trHeight w:val="20"/>
        </w:trPr>
        <w:tc>
          <w:tcPr>
            <w:tcW w:w="192" w:type="pct"/>
            <w:shd w:val="clear" w:color="auto" w:fill="auto"/>
            <w:noWrap/>
          </w:tcPr>
          <w:p w14:paraId="13993404" w14:textId="77777777" w:rsidR="00631977" w:rsidRDefault="00631977" w:rsidP="00631977">
            <w:pPr>
              <w:numPr>
                <w:ilvl w:val="0"/>
                <w:numId w:val="53"/>
              </w:numPr>
              <w:spacing w:line="240" w:lineRule="auto"/>
              <w:ind w:left="0" w:firstLine="0"/>
              <w:contextualSpacing/>
              <w:jc w:val="left"/>
              <w:rPr>
                <w:rFonts w:eastAsia="Times New Roman"/>
                <w:lang w:eastAsia="ru-RU"/>
              </w:rPr>
            </w:pPr>
          </w:p>
        </w:tc>
        <w:tc>
          <w:tcPr>
            <w:tcW w:w="633" w:type="pct"/>
            <w:shd w:val="clear" w:color="auto" w:fill="auto"/>
          </w:tcPr>
          <w:p w14:paraId="776D39B1" w14:textId="7147E87C" w:rsidR="00631977" w:rsidRDefault="00631977" w:rsidP="00631977">
            <w:pPr>
              <w:spacing w:line="240" w:lineRule="auto"/>
              <w:jc w:val="left"/>
            </w:pPr>
            <w:r w:rsidRPr="004E6C19">
              <w:rPr>
                <w:rFonts w:eastAsia="Times New Roman"/>
                <w:color w:val="000000"/>
                <w:sz w:val="20"/>
                <w:szCs w:val="20"/>
                <w:lang w:eastAsia="ru-RU"/>
              </w:rPr>
              <w:t>Водопровод</w:t>
            </w:r>
          </w:p>
        </w:tc>
        <w:tc>
          <w:tcPr>
            <w:tcW w:w="779" w:type="pct"/>
            <w:shd w:val="clear" w:color="auto" w:fill="auto"/>
            <w:noWrap/>
          </w:tcPr>
          <w:p w14:paraId="344B3D01" w14:textId="4456BE6A" w:rsidR="00631977" w:rsidRDefault="00631977" w:rsidP="00631977">
            <w:pPr>
              <w:spacing w:line="240" w:lineRule="auto"/>
              <w:jc w:val="left"/>
            </w:pPr>
            <w:r w:rsidRPr="004E6C19">
              <w:rPr>
                <w:sz w:val="20"/>
                <w:szCs w:val="20"/>
              </w:rPr>
              <w:t>-</w:t>
            </w:r>
          </w:p>
        </w:tc>
        <w:tc>
          <w:tcPr>
            <w:tcW w:w="682" w:type="pct"/>
            <w:shd w:val="clear" w:color="auto" w:fill="auto"/>
          </w:tcPr>
          <w:p w14:paraId="45701306" w14:textId="29DCC426" w:rsidR="00631977" w:rsidRDefault="00631977" w:rsidP="00631977">
            <w:pPr>
              <w:spacing w:line="240" w:lineRule="auto"/>
              <w:jc w:val="left"/>
            </w:pPr>
            <w:r w:rsidRPr="004E6C19">
              <w:rPr>
                <w:sz w:val="20"/>
                <w:szCs w:val="20"/>
              </w:rPr>
              <w:t>Организация системы децентрализованного водоснабжения</w:t>
            </w:r>
          </w:p>
        </w:tc>
        <w:tc>
          <w:tcPr>
            <w:tcW w:w="730" w:type="pct"/>
            <w:shd w:val="clear" w:color="auto" w:fill="auto"/>
          </w:tcPr>
          <w:p w14:paraId="44CDD9CF" w14:textId="77777777" w:rsidR="00631977" w:rsidRPr="004E6C19" w:rsidRDefault="00631977" w:rsidP="00631977">
            <w:pPr>
              <w:autoSpaceDE w:val="0"/>
              <w:autoSpaceDN w:val="0"/>
              <w:adjustRightInd w:val="0"/>
              <w:spacing w:line="240" w:lineRule="auto"/>
              <w:rPr>
                <w:rFonts w:eastAsia="Times New Roman"/>
                <w:color w:val="000000"/>
                <w:sz w:val="20"/>
                <w:szCs w:val="20"/>
                <w:lang w:eastAsia="ru-RU"/>
              </w:rPr>
            </w:pPr>
            <w:r w:rsidRPr="004E6C19">
              <w:rPr>
                <w:rFonts w:eastAsia="Times New Roman"/>
                <w:color w:val="000000"/>
                <w:sz w:val="20"/>
                <w:szCs w:val="20"/>
                <w:lang w:eastAsia="ru-RU"/>
              </w:rPr>
              <w:t xml:space="preserve">Строительство. </w:t>
            </w:r>
          </w:p>
          <w:p w14:paraId="69B1DB10" w14:textId="2829AEF2" w:rsidR="00631977" w:rsidRDefault="00631977" w:rsidP="00631977">
            <w:pPr>
              <w:spacing w:line="240" w:lineRule="auto"/>
              <w:jc w:val="left"/>
              <w:rPr>
                <w:rFonts w:eastAsia="Times New Roman"/>
                <w:color w:val="000000"/>
                <w:lang w:eastAsia="ru-RU"/>
              </w:rPr>
            </w:pPr>
            <w:r w:rsidRPr="004E6C19">
              <w:rPr>
                <w:rFonts w:eastAsia="Times New Roman"/>
                <w:color w:val="000000"/>
                <w:sz w:val="20"/>
                <w:szCs w:val="20"/>
                <w:lang w:eastAsia="ru-RU"/>
              </w:rPr>
              <w:t xml:space="preserve">Первая очередь. </w:t>
            </w:r>
            <w:r w:rsidRPr="004E6C19">
              <w:rPr>
                <w:rFonts w:eastAsia="Times New Roman"/>
                <w:color w:val="000000"/>
                <w:sz w:val="20"/>
                <w:szCs w:val="20"/>
              </w:rPr>
              <w:t>Протяженность – 1,71 км</w:t>
            </w:r>
          </w:p>
        </w:tc>
        <w:tc>
          <w:tcPr>
            <w:tcW w:w="729" w:type="pct"/>
            <w:shd w:val="clear" w:color="auto" w:fill="auto"/>
          </w:tcPr>
          <w:p w14:paraId="672DEDAB" w14:textId="63402A29" w:rsidR="00631977" w:rsidRDefault="00631977" w:rsidP="00631977">
            <w:pPr>
              <w:spacing w:line="240" w:lineRule="auto"/>
              <w:jc w:val="left"/>
            </w:pPr>
            <w:r w:rsidRPr="004E6C19">
              <w:rPr>
                <w:sz w:val="20"/>
                <w:szCs w:val="20"/>
              </w:rPr>
              <w:t xml:space="preserve">п. </w:t>
            </w:r>
            <w:proofErr w:type="spellStart"/>
            <w:r w:rsidRPr="004E6C19">
              <w:rPr>
                <w:sz w:val="20"/>
                <w:szCs w:val="20"/>
              </w:rPr>
              <w:t>Усть-Поча</w:t>
            </w:r>
            <w:proofErr w:type="spellEnd"/>
          </w:p>
        </w:tc>
        <w:tc>
          <w:tcPr>
            <w:tcW w:w="1255" w:type="pct"/>
            <w:shd w:val="clear" w:color="auto" w:fill="auto"/>
          </w:tcPr>
          <w:p w14:paraId="6803B8CC" w14:textId="65571BC5" w:rsidR="00631977" w:rsidRDefault="00631977" w:rsidP="00631977">
            <w:pPr>
              <w:spacing w:line="240" w:lineRule="auto"/>
              <w:jc w:val="left"/>
            </w:pPr>
            <w:r w:rsidRPr="004E6C19">
              <w:rPr>
                <w:sz w:val="20"/>
                <w:szCs w:val="20"/>
              </w:rPr>
              <w:t>Зоны с особыми условиями использования территорий не подлежат установлению</w:t>
            </w:r>
          </w:p>
        </w:tc>
      </w:tr>
      <w:tr w:rsidR="00631977" w14:paraId="77B7B8EB" w14:textId="77777777" w:rsidTr="00631977">
        <w:trPr>
          <w:trHeight w:val="20"/>
        </w:trPr>
        <w:tc>
          <w:tcPr>
            <w:tcW w:w="192" w:type="pct"/>
            <w:shd w:val="clear" w:color="auto" w:fill="auto"/>
            <w:noWrap/>
          </w:tcPr>
          <w:p w14:paraId="209370CF" w14:textId="77777777" w:rsidR="00631977" w:rsidRDefault="00631977" w:rsidP="00631977">
            <w:pPr>
              <w:numPr>
                <w:ilvl w:val="0"/>
                <w:numId w:val="53"/>
              </w:numPr>
              <w:spacing w:line="240" w:lineRule="auto"/>
              <w:ind w:left="0" w:firstLine="0"/>
              <w:contextualSpacing/>
              <w:jc w:val="left"/>
              <w:rPr>
                <w:rFonts w:eastAsia="Times New Roman"/>
                <w:lang w:eastAsia="ru-RU"/>
              </w:rPr>
            </w:pPr>
          </w:p>
        </w:tc>
        <w:tc>
          <w:tcPr>
            <w:tcW w:w="633" w:type="pct"/>
            <w:shd w:val="clear" w:color="auto" w:fill="auto"/>
          </w:tcPr>
          <w:p w14:paraId="535B80F3" w14:textId="49DCB2B8" w:rsidR="00631977" w:rsidRDefault="00631977" w:rsidP="00631977">
            <w:pPr>
              <w:spacing w:line="240" w:lineRule="auto"/>
              <w:jc w:val="left"/>
            </w:pPr>
            <w:r w:rsidRPr="004E6C19">
              <w:rPr>
                <w:rFonts w:eastAsia="Times New Roman"/>
                <w:color w:val="000000"/>
                <w:sz w:val="20"/>
                <w:szCs w:val="20"/>
                <w:lang w:eastAsia="ru-RU"/>
              </w:rPr>
              <w:t>Водопровод</w:t>
            </w:r>
          </w:p>
        </w:tc>
        <w:tc>
          <w:tcPr>
            <w:tcW w:w="779" w:type="pct"/>
            <w:shd w:val="clear" w:color="auto" w:fill="auto"/>
            <w:noWrap/>
          </w:tcPr>
          <w:p w14:paraId="786EDC9D" w14:textId="34FA6476" w:rsidR="00631977" w:rsidRDefault="00631977" w:rsidP="00631977">
            <w:pPr>
              <w:spacing w:line="240" w:lineRule="auto"/>
              <w:jc w:val="left"/>
            </w:pPr>
            <w:r w:rsidRPr="004E6C19">
              <w:rPr>
                <w:sz w:val="20"/>
                <w:szCs w:val="20"/>
              </w:rPr>
              <w:t>-</w:t>
            </w:r>
          </w:p>
        </w:tc>
        <w:tc>
          <w:tcPr>
            <w:tcW w:w="682" w:type="pct"/>
            <w:shd w:val="clear" w:color="auto" w:fill="auto"/>
          </w:tcPr>
          <w:p w14:paraId="50127A48" w14:textId="0DEFFC86" w:rsidR="00631977" w:rsidRDefault="00631977" w:rsidP="00631977">
            <w:pPr>
              <w:spacing w:line="240" w:lineRule="auto"/>
              <w:jc w:val="left"/>
            </w:pPr>
            <w:r w:rsidRPr="004E6C19">
              <w:rPr>
                <w:sz w:val="20"/>
                <w:szCs w:val="20"/>
              </w:rPr>
              <w:t>Организация системы централизованного водоснабжения</w:t>
            </w:r>
          </w:p>
        </w:tc>
        <w:tc>
          <w:tcPr>
            <w:tcW w:w="730" w:type="pct"/>
            <w:shd w:val="clear" w:color="auto" w:fill="auto"/>
          </w:tcPr>
          <w:p w14:paraId="7780248D" w14:textId="77777777" w:rsidR="00631977" w:rsidRPr="004E6C19" w:rsidRDefault="00631977" w:rsidP="00631977">
            <w:pPr>
              <w:autoSpaceDE w:val="0"/>
              <w:autoSpaceDN w:val="0"/>
              <w:adjustRightInd w:val="0"/>
              <w:spacing w:line="240" w:lineRule="auto"/>
              <w:rPr>
                <w:rFonts w:eastAsia="Times New Roman"/>
                <w:color w:val="000000"/>
                <w:sz w:val="20"/>
                <w:szCs w:val="20"/>
                <w:lang w:eastAsia="ru-RU"/>
              </w:rPr>
            </w:pPr>
            <w:r w:rsidRPr="004E6C19">
              <w:rPr>
                <w:rFonts w:eastAsia="Times New Roman"/>
                <w:color w:val="000000"/>
                <w:sz w:val="20"/>
                <w:szCs w:val="20"/>
                <w:lang w:eastAsia="ru-RU"/>
              </w:rPr>
              <w:t xml:space="preserve">Строительство. </w:t>
            </w:r>
          </w:p>
          <w:p w14:paraId="7CC5D25C" w14:textId="0A07350E" w:rsidR="00631977" w:rsidRDefault="00631977" w:rsidP="00631977">
            <w:pPr>
              <w:spacing w:line="240" w:lineRule="auto"/>
              <w:jc w:val="left"/>
              <w:rPr>
                <w:rFonts w:eastAsia="Times New Roman"/>
                <w:color w:val="000000"/>
                <w:lang w:eastAsia="ru-RU"/>
              </w:rPr>
            </w:pPr>
            <w:r w:rsidRPr="004E6C19">
              <w:rPr>
                <w:rFonts w:eastAsia="Times New Roman"/>
                <w:color w:val="000000"/>
                <w:sz w:val="20"/>
                <w:szCs w:val="20"/>
                <w:lang w:eastAsia="ru-RU"/>
              </w:rPr>
              <w:t xml:space="preserve">Первая очередь. </w:t>
            </w:r>
            <w:r w:rsidRPr="004E6C19">
              <w:rPr>
                <w:rFonts w:eastAsia="Times New Roman"/>
                <w:color w:val="000000"/>
                <w:sz w:val="20"/>
                <w:szCs w:val="20"/>
              </w:rPr>
              <w:t>Протяженность – 1,53 км</w:t>
            </w:r>
          </w:p>
        </w:tc>
        <w:tc>
          <w:tcPr>
            <w:tcW w:w="729" w:type="pct"/>
            <w:shd w:val="clear" w:color="auto" w:fill="auto"/>
          </w:tcPr>
          <w:p w14:paraId="4C2400BE" w14:textId="5DE7A6BE" w:rsidR="00631977" w:rsidRDefault="00631977" w:rsidP="00631977">
            <w:pPr>
              <w:spacing w:line="240" w:lineRule="auto"/>
              <w:jc w:val="left"/>
            </w:pPr>
            <w:r w:rsidRPr="004E6C19">
              <w:rPr>
                <w:sz w:val="20"/>
                <w:szCs w:val="20"/>
              </w:rPr>
              <w:t>п. Самодед</w:t>
            </w:r>
          </w:p>
        </w:tc>
        <w:tc>
          <w:tcPr>
            <w:tcW w:w="1255" w:type="pct"/>
            <w:shd w:val="clear" w:color="auto" w:fill="auto"/>
          </w:tcPr>
          <w:p w14:paraId="1C3D5377" w14:textId="384A333F" w:rsidR="00631977" w:rsidRDefault="00631977" w:rsidP="00631977">
            <w:pPr>
              <w:spacing w:line="240" w:lineRule="auto"/>
              <w:jc w:val="left"/>
            </w:pPr>
            <w:r w:rsidRPr="004E6C19">
              <w:rPr>
                <w:sz w:val="20"/>
                <w:szCs w:val="20"/>
              </w:rPr>
              <w:t>Зоны с особыми условиями использования территорий не подлежат установлению</w:t>
            </w:r>
          </w:p>
        </w:tc>
      </w:tr>
      <w:tr w:rsidR="00631977" w14:paraId="5A548374" w14:textId="77777777" w:rsidTr="00631977">
        <w:trPr>
          <w:trHeight w:val="20"/>
        </w:trPr>
        <w:tc>
          <w:tcPr>
            <w:tcW w:w="192" w:type="pct"/>
            <w:shd w:val="clear" w:color="auto" w:fill="auto"/>
            <w:noWrap/>
          </w:tcPr>
          <w:p w14:paraId="5E3E1484" w14:textId="77777777" w:rsidR="00631977" w:rsidRDefault="00631977" w:rsidP="00631977">
            <w:pPr>
              <w:numPr>
                <w:ilvl w:val="0"/>
                <w:numId w:val="53"/>
              </w:numPr>
              <w:spacing w:line="240" w:lineRule="auto"/>
              <w:ind w:left="0" w:firstLine="0"/>
              <w:contextualSpacing/>
              <w:jc w:val="left"/>
              <w:rPr>
                <w:rFonts w:eastAsia="Times New Roman"/>
                <w:lang w:eastAsia="ru-RU"/>
              </w:rPr>
            </w:pPr>
          </w:p>
        </w:tc>
        <w:tc>
          <w:tcPr>
            <w:tcW w:w="633" w:type="pct"/>
            <w:shd w:val="clear" w:color="auto" w:fill="auto"/>
          </w:tcPr>
          <w:p w14:paraId="0EA6039E" w14:textId="48F594EE" w:rsidR="00631977" w:rsidRDefault="00631977" w:rsidP="00631977">
            <w:pPr>
              <w:spacing w:line="240" w:lineRule="auto"/>
              <w:jc w:val="left"/>
            </w:pPr>
            <w:r w:rsidRPr="004E6C19">
              <w:rPr>
                <w:rFonts w:eastAsia="Times New Roman"/>
                <w:color w:val="000000"/>
                <w:sz w:val="20"/>
                <w:szCs w:val="20"/>
                <w:lang w:eastAsia="ru-RU"/>
              </w:rPr>
              <w:t>Водопровод</w:t>
            </w:r>
          </w:p>
        </w:tc>
        <w:tc>
          <w:tcPr>
            <w:tcW w:w="779" w:type="pct"/>
            <w:shd w:val="clear" w:color="auto" w:fill="auto"/>
            <w:noWrap/>
          </w:tcPr>
          <w:p w14:paraId="11E57AF3" w14:textId="33DB32D5" w:rsidR="00631977" w:rsidRDefault="00631977" w:rsidP="00631977">
            <w:pPr>
              <w:spacing w:line="240" w:lineRule="auto"/>
              <w:jc w:val="left"/>
            </w:pPr>
            <w:r w:rsidRPr="004E6C19">
              <w:rPr>
                <w:sz w:val="20"/>
                <w:szCs w:val="20"/>
              </w:rPr>
              <w:t>-</w:t>
            </w:r>
          </w:p>
        </w:tc>
        <w:tc>
          <w:tcPr>
            <w:tcW w:w="682" w:type="pct"/>
            <w:shd w:val="clear" w:color="auto" w:fill="auto"/>
          </w:tcPr>
          <w:p w14:paraId="2BAA78BF" w14:textId="78BD8776" w:rsidR="00631977" w:rsidRDefault="00631977" w:rsidP="00631977">
            <w:pPr>
              <w:spacing w:line="240" w:lineRule="auto"/>
              <w:jc w:val="left"/>
            </w:pPr>
            <w:r w:rsidRPr="004E6C19">
              <w:rPr>
                <w:sz w:val="20"/>
                <w:szCs w:val="20"/>
              </w:rPr>
              <w:t>Подключение новых потребителей и объектов соцкультбыта</w:t>
            </w:r>
          </w:p>
        </w:tc>
        <w:tc>
          <w:tcPr>
            <w:tcW w:w="730" w:type="pct"/>
            <w:shd w:val="clear" w:color="auto" w:fill="auto"/>
          </w:tcPr>
          <w:p w14:paraId="73F429F1" w14:textId="77777777" w:rsidR="00631977" w:rsidRPr="004E6C19" w:rsidRDefault="00631977" w:rsidP="00631977">
            <w:pPr>
              <w:autoSpaceDE w:val="0"/>
              <w:autoSpaceDN w:val="0"/>
              <w:adjustRightInd w:val="0"/>
              <w:spacing w:line="240" w:lineRule="auto"/>
              <w:rPr>
                <w:rFonts w:eastAsia="Times New Roman"/>
                <w:color w:val="000000"/>
                <w:sz w:val="20"/>
                <w:szCs w:val="20"/>
                <w:lang w:eastAsia="ru-RU"/>
              </w:rPr>
            </w:pPr>
            <w:r w:rsidRPr="004E6C19">
              <w:rPr>
                <w:rFonts w:eastAsia="Times New Roman"/>
                <w:color w:val="000000"/>
                <w:sz w:val="20"/>
                <w:szCs w:val="20"/>
                <w:lang w:eastAsia="ru-RU"/>
              </w:rPr>
              <w:t xml:space="preserve">Строительство. </w:t>
            </w:r>
          </w:p>
          <w:p w14:paraId="4A286B4A" w14:textId="78F9EF7E" w:rsidR="00631977" w:rsidRDefault="00631977" w:rsidP="00631977">
            <w:pPr>
              <w:spacing w:line="240" w:lineRule="auto"/>
              <w:jc w:val="left"/>
              <w:rPr>
                <w:rFonts w:eastAsia="Times New Roman"/>
                <w:color w:val="000000"/>
                <w:lang w:eastAsia="ru-RU"/>
              </w:rPr>
            </w:pPr>
            <w:r w:rsidRPr="004E6C19">
              <w:rPr>
                <w:rFonts w:eastAsia="Times New Roman"/>
                <w:color w:val="000000"/>
                <w:sz w:val="20"/>
                <w:szCs w:val="20"/>
                <w:lang w:eastAsia="ru-RU"/>
              </w:rPr>
              <w:t xml:space="preserve">Первая очередь. </w:t>
            </w:r>
            <w:r w:rsidRPr="004E6C19">
              <w:rPr>
                <w:rFonts w:eastAsia="Times New Roman"/>
                <w:color w:val="000000"/>
                <w:sz w:val="20"/>
                <w:szCs w:val="20"/>
              </w:rPr>
              <w:t>Протяженность – 0,76 км</w:t>
            </w:r>
          </w:p>
        </w:tc>
        <w:tc>
          <w:tcPr>
            <w:tcW w:w="729" w:type="pct"/>
            <w:shd w:val="clear" w:color="auto" w:fill="auto"/>
          </w:tcPr>
          <w:p w14:paraId="0BA8CAB5" w14:textId="047DA554" w:rsidR="00631977" w:rsidRDefault="00631977" w:rsidP="00631977">
            <w:pPr>
              <w:spacing w:line="240" w:lineRule="auto"/>
              <w:jc w:val="left"/>
            </w:pPr>
            <w:r w:rsidRPr="004E6C19">
              <w:rPr>
                <w:sz w:val="20"/>
                <w:szCs w:val="20"/>
              </w:rPr>
              <w:t>п. Ломовое</w:t>
            </w:r>
          </w:p>
        </w:tc>
        <w:tc>
          <w:tcPr>
            <w:tcW w:w="1255" w:type="pct"/>
            <w:shd w:val="clear" w:color="auto" w:fill="auto"/>
          </w:tcPr>
          <w:p w14:paraId="6575268B" w14:textId="199309BB" w:rsidR="00631977" w:rsidRDefault="00631977" w:rsidP="00631977">
            <w:pPr>
              <w:spacing w:line="240" w:lineRule="auto"/>
              <w:jc w:val="left"/>
            </w:pPr>
            <w:r w:rsidRPr="004E6C19">
              <w:rPr>
                <w:sz w:val="20"/>
                <w:szCs w:val="20"/>
              </w:rPr>
              <w:t>Зоны с особыми условиями использования территорий не подлежат установлению</w:t>
            </w:r>
          </w:p>
        </w:tc>
      </w:tr>
      <w:tr w:rsidR="00631977" w14:paraId="7899628C" w14:textId="77777777" w:rsidTr="00631977">
        <w:trPr>
          <w:trHeight w:val="20"/>
        </w:trPr>
        <w:tc>
          <w:tcPr>
            <w:tcW w:w="192" w:type="pct"/>
            <w:shd w:val="clear" w:color="auto" w:fill="auto"/>
            <w:noWrap/>
          </w:tcPr>
          <w:p w14:paraId="7743D4A0" w14:textId="77777777" w:rsidR="00631977" w:rsidRDefault="00631977" w:rsidP="00631977">
            <w:pPr>
              <w:numPr>
                <w:ilvl w:val="0"/>
                <w:numId w:val="53"/>
              </w:numPr>
              <w:spacing w:line="240" w:lineRule="auto"/>
              <w:ind w:left="0" w:firstLine="0"/>
              <w:contextualSpacing/>
              <w:jc w:val="left"/>
              <w:rPr>
                <w:rFonts w:eastAsia="Times New Roman"/>
                <w:lang w:eastAsia="ru-RU"/>
              </w:rPr>
            </w:pPr>
          </w:p>
        </w:tc>
        <w:tc>
          <w:tcPr>
            <w:tcW w:w="633" w:type="pct"/>
            <w:shd w:val="clear" w:color="auto" w:fill="auto"/>
          </w:tcPr>
          <w:p w14:paraId="0040F604" w14:textId="60579294" w:rsidR="00631977" w:rsidRDefault="00631977" w:rsidP="00631977">
            <w:pPr>
              <w:spacing w:line="240" w:lineRule="auto"/>
              <w:jc w:val="left"/>
            </w:pPr>
            <w:r w:rsidRPr="004E6C19">
              <w:rPr>
                <w:rFonts w:eastAsia="Times New Roman"/>
                <w:color w:val="000000"/>
                <w:sz w:val="20"/>
                <w:szCs w:val="20"/>
                <w:lang w:eastAsia="ru-RU"/>
              </w:rPr>
              <w:t>Водопровод</w:t>
            </w:r>
          </w:p>
        </w:tc>
        <w:tc>
          <w:tcPr>
            <w:tcW w:w="779" w:type="pct"/>
            <w:shd w:val="clear" w:color="auto" w:fill="auto"/>
            <w:noWrap/>
          </w:tcPr>
          <w:p w14:paraId="572A9C8B" w14:textId="65A3BFC3" w:rsidR="00631977" w:rsidRDefault="00631977" w:rsidP="00631977">
            <w:pPr>
              <w:spacing w:line="240" w:lineRule="auto"/>
              <w:jc w:val="left"/>
            </w:pPr>
            <w:r w:rsidRPr="004E6C19">
              <w:rPr>
                <w:sz w:val="20"/>
                <w:szCs w:val="20"/>
              </w:rPr>
              <w:t>-</w:t>
            </w:r>
          </w:p>
        </w:tc>
        <w:tc>
          <w:tcPr>
            <w:tcW w:w="682" w:type="pct"/>
            <w:shd w:val="clear" w:color="auto" w:fill="auto"/>
          </w:tcPr>
          <w:p w14:paraId="18C456F8" w14:textId="6AEBC32A" w:rsidR="00631977" w:rsidRDefault="00631977" w:rsidP="00631977">
            <w:pPr>
              <w:spacing w:line="240" w:lineRule="auto"/>
              <w:jc w:val="left"/>
            </w:pPr>
            <w:r w:rsidRPr="004E6C19">
              <w:rPr>
                <w:sz w:val="20"/>
                <w:szCs w:val="20"/>
              </w:rPr>
              <w:t>Подключение новых потребителей и объектов соцкультбыта</w:t>
            </w:r>
          </w:p>
        </w:tc>
        <w:tc>
          <w:tcPr>
            <w:tcW w:w="730" w:type="pct"/>
            <w:shd w:val="clear" w:color="auto" w:fill="auto"/>
          </w:tcPr>
          <w:p w14:paraId="4BCC0C68" w14:textId="77777777" w:rsidR="00631977" w:rsidRPr="004E6C19" w:rsidRDefault="00631977" w:rsidP="00631977">
            <w:pPr>
              <w:autoSpaceDE w:val="0"/>
              <w:autoSpaceDN w:val="0"/>
              <w:adjustRightInd w:val="0"/>
              <w:spacing w:line="240" w:lineRule="auto"/>
              <w:rPr>
                <w:rFonts w:eastAsia="Times New Roman"/>
                <w:color w:val="000000"/>
                <w:sz w:val="20"/>
                <w:szCs w:val="20"/>
                <w:lang w:eastAsia="ru-RU"/>
              </w:rPr>
            </w:pPr>
            <w:r w:rsidRPr="004E6C19">
              <w:rPr>
                <w:rFonts w:eastAsia="Times New Roman"/>
                <w:color w:val="000000"/>
                <w:sz w:val="20"/>
                <w:szCs w:val="20"/>
                <w:lang w:eastAsia="ru-RU"/>
              </w:rPr>
              <w:t xml:space="preserve">Строительство. </w:t>
            </w:r>
          </w:p>
          <w:p w14:paraId="72A2427C" w14:textId="6E04CE51" w:rsidR="00631977" w:rsidRDefault="00631977" w:rsidP="00631977">
            <w:pPr>
              <w:spacing w:line="240" w:lineRule="auto"/>
              <w:jc w:val="left"/>
              <w:rPr>
                <w:rFonts w:eastAsia="Times New Roman"/>
                <w:color w:val="000000"/>
                <w:lang w:eastAsia="ru-RU"/>
              </w:rPr>
            </w:pPr>
            <w:r w:rsidRPr="004E6C19">
              <w:rPr>
                <w:rFonts w:eastAsia="Times New Roman"/>
                <w:color w:val="000000"/>
                <w:sz w:val="20"/>
                <w:szCs w:val="20"/>
                <w:lang w:eastAsia="ru-RU"/>
              </w:rPr>
              <w:t xml:space="preserve">Первая очередь. </w:t>
            </w:r>
            <w:r w:rsidRPr="004E6C19">
              <w:rPr>
                <w:rFonts w:eastAsia="Times New Roman"/>
                <w:color w:val="000000"/>
                <w:sz w:val="20"/>
                <w:szCs w:val="20"/>
              </w:rPr>
              <w:t>Протяженность – 1,93 км</w:t>
            </w:r>
          </w:p>
        </w:tc>
        <w:tc>
          <w:tcPr>
            <w:tcW w:w="729" w:type="pct"/>
            <w:shd w:val="clear" w:color="auto" w:fill="auto"/>
          </w:tcPr>
          <w:p w14:paraId="55DD8129" w14:textId="4A74B3ED" w:rsidR="00631977" w:rsidRDefault="00631977" w:rsidP="00631977">
            <w:pPr>
              <w:spacing w:line="240" w:lineRule="auto"/>
              <w:jc w:val="left"/>
            </w:pPr>
            <w:r w:rsidRPr="004E6C19">
              <w:rPr>
                <w:sz w:val="20"/>
                <w:szCs w:val="20"/>
              </w:rPr>
              <w:t xml:space="preserve">п. </w:t>
            </w:r>
            <w:proofErr w:type="spellStart"/>
            <w:r w:rsidRPr="004E6C19">
              <w:rPr>
                <w:sz w:val="20"/>
                <w:szCs w:val="20"/>
              </w:rPr>
              <w:t>Улитино</w:t>
            </w:r>
            <w:proofErr w:type="spellEnd"/>
          </w:p>
        </w:tc>
        <w:tc>
          <w:tcPr>
            <w:tcW w:w="1255" w:type="pct"/>
            <w:shd w:val="clear" w:color="auto" w:fill="auto"/>
          </w:tcPr>
          <w:p w14:paraId="2DB0F450" w14:textId="56B6A192" w:rsidR="00631977" w:rsidRDefault="00631977" w:rsidP="00631977">
            <w:pPr>
              <w:spacing w:line="240" w:lineRule="auto"/>
              <w:jc w:val="left"/>
            </w:pPr>
            <w:r w:rsidRPr="004E6C19">
              <w:rPr>
                <w:sz w:val="20"/>
                <w:szCs w:val="20"/>
              </w:rPr>
              <w:t>Зоны с особыми условиями использования территорий не подлежат установлению</w:t>
            </w:r>
          </w:p>
        </w:tc>
      </w:tr>
      <w:tr w:rsidR="00631977" w14:paraId="5EAD0E2E" w14:textId="77777777" w:rsidTr="00631977">
        <w:trPr>
          <w:trHeight w:val="20"/>
        </w:trPr>
        <w:tc>
          <w:tcPr>
            <w:tcW w:w="192" w:type="pct"/>
            <w:shd w:val="clear" w:color="auto" w:fill="auto"/>
            <w:noWrap/>
          </w:tcPr>
          <w:p w14:paraId="2F668B9F" w14:textId="77777777" w:rsidR="00631977" w:rsidRDefault="00631977" w:rsidP="00631977">
            <w:pPr>
              <w:numPr>
                <w:ilvl w:val="0"/>
                <w:numId w:val="53"/>
              </w:numPr>
              <w:spacing w:line="240" w:lineRule="auto"/>
              <w:ind w:left="0" w:firstLine="0"/>
              <w:contextualSpacing/>
              <w:jc w:val="left"/>
              <w:rPr>
                <w:rFonts w:eastAsia="Times New Roman"/>
                <w:lang w:eastAsia="ru-RU"/>
              </w:rPr>
            </w:pPr>
          </w:p>
        </w:tc>
        <w:tc>
          <w:tcPr>
            <w:tcW w:w="633" w:type="pct"/>
            <w:shd w:val="clear" w:color="auto" w:fill="auto"/>
          </w:tcPr>
          <w:p w14:paraId="0C0728DC" w14:textId="2986AEF2" w:rsidR="00631977" w:rsidRDefault="00631977" w:rsidP="00631977">
            <w:pPr>
              <w:spacing w:line="240" w:lineRule="auto"/>
              <w:jc w:val="left"/>
            </w:pPr>
            <w:r w:rsidRPr="004E6C19">
              <w:rPr>
                <w:rFonts w:eastAsia="Times New Roman"/>
                <w:color w:val="000000"/>
                <w:sz w:val="20"/>
                <w:szCs w:val="20"/>
                <w:lang w:eastAsia="ru-RU"/>
              </w:rPr>
              <w:t>Водопровод</w:t>
            </w:r>
          </w:p>
        </w:tc>
        <w:tc>
          <w:tcPr>
            <w:tcW w:w="779" w:type="pct"/>
            <w:shd w:val="clear" w:color="auto" w:fill="auto"/>
            <w:noWrap/>
          </w:tcPr>
          <w:p w14:paraId="09B72816" w14:textId="1CAA1CA8" w:rsidR="00631977" w:rsidRDefault="00631977" w:rsidP="00631977">
            <w:pPr>
              <w:spacing w:line="240" w:lineRule="auto"/>
              <w:jc w:val="left"/>
            </w:pPr>
            <w:r w:rsidRPr="004E6C19">
              <w:rPr>
                <w:sz w:val="20"/>
                <w:szCs w:val="20"/>
              </w:rPr>
              <w:t>-</w:t>
            </w:r>
          </w:p>
        </w:tc>
        <w:tc>
          <w:tcPr>
            <w:tcW w:w="682" w:type="pct"/>
            <w:shd w:val="clear" w:color="auto" w:fill="auto"/>
          </w:tcPr>
          <w:p w14:paraId="52899541" w14:textId="15A34EC7" w:rsidR="00631977" w:rsidRDefault="00631977" w:rsidP="00631977">
            <w:pPr>
              <w:spacing w:line="240" w:lineRule="auto"/>
              <w:jc w:val="left"/>
            </w:pPr>
            <w:r w:rsidRPr="004E6C19">
              <w:rPr>
                <w:sz w:val="20"/>
                <w:szCs w:val="20"/>
              </w:rPr>
              <w:t>Подключение новых потребителей и объектов соцкультбыта</w:t>
            </w:r>
          </w:p>
        </w:tc>
        <w:tc>
          <w:tcPr>
            <w:tcW w:w="730" w:type="pct"/>
            <w:shd w:val="clear" w:color="auto" w:fill="auto"/>
          </w:tcPr>
          <w:p w14:paraId="0AD2531A" w14:textId="77777777" w:rsidR="00631977" w:rsidRPr="004E6C19" w:rsidRDefault="00631977" w:rsidP="00631977">
            <w:pPr>
              <w:autoSpaceDE w:val="0"/>
              <w:autoSpaceDN w:val="0"/>
              <w:adjustRightInd w:val="0"/>
              <w:spacing w:line="240" w:lineRule="auto"/>
              <w:rPr>
                <w:rFonts w:eastAsia="Times New Roman"/>
                <w:color w:val="000000"/>
                <w:sz w:val="20"/>
                <w:szCs w:val="20"/>
                <w:lang w:eastAsia="ru-RU"/>
              </w:rPr>
            </w:pPr>
            <w:r w:rsidRPr="004E6C19">
              <w:rPr>
                <w:rFonts w:eastAsia="Times New Roman"/>
                <w:color w:val="000000"/>
                <w:sz w:val="20"/>
                <w:szCs w:val="20"/>
                <w:lang w:eastAsia="ru-RU"/>
              </w:rPr>
              <w:t xml:space="preserve">Строительство. </w:t>
            </w:r>
          </w:p>
          <w:p w14:paraId="59F79DF9" w14:textId="41CAC35E" w:rsidR="00631977" w:rsidRDefault="00631977" w:rsidP="00631977">
            <w:pPr>
              <w:spacing w:line="240" w:lineRule="auto"/>
              <w:jc w:val="left"/>
              <w:rPr>
                <w:rFonts w:eastAsia="Times New Roman"/>
                <w:color w:val="000000"/>
                <w:lang w:eastAsia="ru-RU"/>
              </w:rPr>
            </w:pPr>
            <w:r w:rsidRPr="004E6C19">
              <w:rPr>
                <w:rFonts w:eastAsia="Times New Roman"/>
                <w:color w:val="000000"/>
                <w:sz w:val="20"/>
                <w:szCs w:val="20"/>
                <w:lang w:eastAsia="ru-RU"/>
              </w:rPr>
              <w:t xml:space="preserve">Первая очередь. </w:t>
            </w:r>
            <w:r w:rsidRPr="004E6C19">
              <w:rPr>
                <w:rFonts w:eastAsia="Times New Roman"/>
                <w:color w:val="000000"/>
                <w:sz w:val="20"/>
                <w:szCs w:val="20"/>
              </w:rPr>
              <w:t>Протяженность – 4,76 км</w:t>
            </w:r>
          </w:p>
        </w:tc>
        <w:tc>
          <w:tcPr>
            <w:tcW w:w="729" w:type="pct"/>
            <w:shd w:val="clear" w:color="auto" w:fill="auto"/>
          </w:tcPr>
          <w:p w14:paraId="0B744642" w14:textId="4B718024" w:rsidR="00631977" w:rsidRDefault="00631977" w:rsidP="00631977">
            <w:pPr>
              <w:spacing w:line="240" w:lineRule="auto"/>
              <w:jc w:val="left"/>
            </w:pPr>
            <w:r w:rsidRPr="004E6C19">
              <w:rPr>
                <w:sz w:val="20"/>
                <w:szCs w:val="20"/>
              </w:rPr>
              <w:t>рп. Обозерский</w:t>
            </w:r>
          </w:p>
        </w:tc>
        <w:tc>
          <w:tcPr>
            <w:tcW w:w="1255" w:type="pct"/>
            <w:shd w:val="clear" w:color="auto" w:fill="auto"/>
          </w:tcPr>
          <w:p w14:paraId="06B81292" w14:textId="2E79A558" w:rsidR="00631977" w:rsidRDefault="00631977" w:rsidP="00631977">
            <w:pPr>
              <w:spacing w:line="240" w:lineRule="auto"/>
              <w:jc w:val="left"/>
            </w:pPr>
            <w:r w:rsidRPr="004E6C19">
              <w:rPr>
                <w:sz w:val="20"/>
                <w:szCs w:val="20"/>
              </w:rPr>
              <w:t>Зоны с особыми условиями использования территорий не подлежат установлению</w:t>
            </w:r>
          </w:p>
        </w:tc>
      </w:tr>
      <w:tr w:rsidR="00631977" w14:paraId="57B1D8AC" w14:textId="77777777" w:rsidTr="00631977">
        <w:trPr>
          <w:trHeight w:val="20"/>
        </w:trPr>
        <w:tc>
          <w:tcPr>
            <w:tcW w:w="192" w:type="pct"/>
            <w:shd w:val="clear" w:color="auto" w:fill="auto"/>
            <w:noWrap/>
          </w:tcPr>
          <w:p w14:paraId="3005DBD2" w14:textId="77777777" w:rsidR="00631977" w:rsidRDefault="00631977" w:rsidP="00631977">
            <w:pPr>
              <w:numPr>
                <w:ilvl w:val="0"/>
                <w:numId w:val="53"/>
              </w:numPr>
              <w:spacing w:line="240" w:lineRule="auto"/>
              <w:ind w:left="0" w:firstLine="0"/>
              <w:contextualSpacing/>
              <w:jc w:val="left"/>
              <w:rPr>
                <w:rFonts w:eastAsia="Times New Roman"/>
                <w:lang w:eastAsia="ru-RU"/>
              </w:rPr>
            </w:pPr>
          </w:p>
        </w:tc>
        <w:tc>
          <w:tcPr>
            <w:tcW w:w="633" w:type="pct"/>
            <w:shd w:val="clear" w:color="auto" w:fill="auto"/>
          </w:tcPr>
          <w:p w14:paraId="6BCECA59" w14:textId="37E60D66" w:rsidR="00631977" w:rsidRDefault="00631977" w:rsidP="00631977">
            <w:pPr>
              <w:spacing w:line="240" w:lineRule="auto"/>
              <w:jc w:val="left"/>
            </w:pPr>
            <w:r w:rsidRPr="004E6C19">
              <w:rPr>
                <w:rFonts w:eastAsia="Times New Roman"/>
                <w:color w:val="000000"/>
                <w:sz w:val="20"/>
                <w:szCs w:val="20"/>
                <w:lang w:eastAsia="ru-RU"/>
              </w:rPr>
              <w:t>Водопровод</w:t>
            </w:r>
          </w:p>
        </w:tc>
        <w:tc>
          <w:tcPr>
            <w:tcW w:w="779" w:type="pct"/>
            <w:shd w:val="clear" w:color="auto" w:fill="auto"/>
            <w:noWrap/>
          </w:tcPr>
          <w:p w14:paraId="7735A7F9" w14:textId="0E39E28D" w:rsidR="00631977" w:rsidRDefault="00631977" w:rsidP="00631977">
            <w:pPr>
              <w:spacing w:line="240" w:lineRule="auto"/>
              <w:jc w:val="left"/>
            </w:pPr>
            <w:r w:rsidRPr="004E6C19">
              <w:rPr>
                <w:sz w:val="20"/>
                <w:szCs w:val="20"/>
              </w:rPr>
              <w:t>-</w:t>
            </w:r>
          </w:p>
        </w:tc>
        <w:tc>
          <w:tcPr>
            <w:tcW w:w="682" w:type="pct"/>
            <w:shd w:val="clear" w:color="auto" w:fill="auto"/>
          </w:tcPr>
          <w:p w14:paraId="6079EE2C" w14:textId="005304EC" w:rsidR="00631977" w:rsidRDefault="00631977" w:rsidP="00631977">
            <w:pPr>
              <w:spacing w:line="240" w:lineRule="auto"/>
              <w:jc w:val="left"/>
            </w:pPr>
            <w:r w:rsidRPr="004E6C19">
              <w:rPr>
                <w:sz w:val="20"/>
                <w:szCs w:val="20"/>
              </w:rPr>
              <w:t>Подключение новых потребителей и объектов соцкультбыта</w:t>
            </w:r>
          </w:p>
        </w:tc>
        <w:tc>
          <w:tcPr>
            <w:tcW w:w="730" w:type="pct"/>
            <w:shd w:val="clear" w:color="auto" w:fill="auto"/>
          </w:tcPr>
          <w:p w14:paraId="222DFD15" w14:textId="77777777" w:rsidR="00631977" w:rsidRPr="004E6C19" w:rsidRDefault="00631977" w:rsidP="00631977">
            <w:pPr>
              <w:autoSpaceDE w:val="0"/>
              <w:autoSpaceDN w:val="0"/>
              <w:adjustRightInd w:val="0"/>
              <w:spacing w:line="240" w:lineRule="auto"/>
              <w:rPr>
                <w:rFonts w:eastAsia="Times New Roman"/>
                <w:color w:val="000000"/>
                <w:sz w:val="20"/>
                <w:szCs w:val="20"/>
                <w:lang w:eastAsia="ru-RU"/>
              </w:rPr>
            </w:pPr>
            <w:r w:rsidRPr="004E6C19">
              <w:rPr>
                <w:rFonts w:eastAsia="Times New Roman"/>
                <w:color w:val="000000"/>
                <w:sz w:val="20"/>
                <w:szCs w:val="20"/>
                <w:lang w:eastAsia="ru-RU"/>
              </w:rPr>
              <w:t>Реконструкция.</w:t>
            </w:r>
          </w:p>
          <w:p w14:paraId="2AFE551E" w14:textId="5952CC0F" w:rsidR="00631977" w:rsidRDefault="00631977" w:rsidP="00631977">
            <w:pPr>
              <w:spacing w:line="240" w:lineRule="auto"/>
              <w:jc w:val="left"/>
              <w:rPr>
                <w:rFonts w:eastAsia="Times New Roman"/>
                <w:color w:val="000000"/>
                <w:lang w:eastAsia="ru-RU"/>
              </w:rPr>
            </w:pPr>
            <w:r w:rsidRPr="004E6C19">
              <w:rPr>
                <w:rFonts w:eastAsia="Times New Roman"/>
                <w:color w:val="000000"/>
                <w:sz w:val="20"/>
                <w:szCs w:val="20"/>
                <w:lang w:eastAsia="ru-RU"/>
              </w:rPr>
              <w:t>Первая очередь. Протяженность- 4,97</w:t>
            </w:r>
          </w:p>
        </w:tc>
        <w:tc>
          <w:tcPr>
            <w:tcW w:w="729" w:type="pct"/>
            <w:shd w:val="clear" w:color="auto" w:fill="auto"/>
          </w:tcPr>
          <w:p w14:paraId="7A14334A" w14:textId="270E753E" w:rsidR="00631977" w:rsidRDefault="00631977" w:rsidP="00631977">
            <w:pPr>
              <w:spacing w:line="240" w:lineRule="auto"/>
              <w:jc w:val="left"/>
            </w:pPr>
            <w:r w:rsidRPr="004E6C19">
              <w:rPr>
                <w:sz w:val="20"/>
                <w:szCs w:val="20"/>
              </w:rPr>
              <w:t>рп. Обозерский</w:t>
            </w:r>
          </w:p>
        </w:tc>
        <w:tc>
          <w:tcPr>
            <w:tcW w:w="1255" w:type="pct"/>
            <w:shd w:val="clear" w:color="auto" w:fill="auto"/>
          </w:tcPr>
          <w:p w14:paraId="7400A473" w14:textId="5BDFC1FA" w:rsidR="00631977" w:rsidRDefault="00631977" w:rsidP="00631977">
            <w:pPr>
              <w:spacing w:line="240" w:lineRule="auto"/>
              <w:jc w:val="left"/>
            </w:pPr>
            <w:r w:rsidRPr="004E6C19">
              <w:rPr>
                <w:sz w:val="20"/>
                <w:szCs w:val="20"/>
              </w:rPr>
              <w:t>Зоны с особыми условиями использования территорий не подлежат установлению</w:t>
            </w:r>
          </w:p>
        </w:tc>
      </w:tr>
      <w:tr w:rsidR="00631977" w14:paraId="2D4EBD77" w14:textId="77777777" w:rsidTr="00631977">
        <w:trPr>
          <w:trHeight w:val="20"/>
        </w:trPr>
        <w:tc>
          <w:tcPr>
            <w:tcW w:w="192" w:type="pct"/>
            <w:shd w:val="clear" w:color="auto" w:fill="auto"/>
            <w:noWrap/>
          </w:tcPr>
          <w:p w14:paraId="5CD212ED" w14:textId="77777777" w:rsidR="00631977" w:rsidRDefault="00631977" w:rsidP="00631977">
            <w:pPr>
              <w:numPr>
                <w:ilvl w:val="0"/>
                <w:numId w:val="53"/>
              </w:numPr>
              <w:spacing w:line="240" w:lineRule="auto"/>
              <w:ind w:left="0" w:firstLine="0"/>
              <w:contextualSpacing/>
              <w:jc w:val="left"/>
              <w:rPr>
                <w:rFonts w:eastAsia="Times New Roman"/>
                <w:lang w:eastAsia="ru-RU"/>
              </w:rPr>
            </w:pPr>
          </w:p>
        </w:tc>
        <w:tc>
          <w:tcPr>
            <w:tcW w:w="633" w:type="pct"/>
            <w:shd w:val="clear" w:color="auto" w:fill="auto"/>
          </w:tcPr>
          <w:p w14:paraId="022D0324" w14:textId="46CC45D3" w:rsidR="00631977" w:rsidRDefault="00631977" w:rsidP="00631977">
            <w:pPr>
              <w:spacing w:line="240" w:lineRule="auto"/>
              <w:jc w:val="left"/>
            </w:pPr>
            <w:r w:rsidRPr="004E6C19">
              <w:rPr>
                <w:rFonts w:eastAsia="Times New Roman"/>
                <w:color w:val="000000"/>
                <w:sz w:val="20"/>
                <w:szCs w:val="20"/>
                <w:lang w:eastAsia="ru-RU"/>
              </w:rPr>
              <w:t>Очистные сооружения (КОС)</w:t>
            </w:r>
          </w:p>
        </w:tc>
        <w:tc>
          <w:tcPr>
            <w:tcW w:w="779" w:type="pct"/>
            <w:shd w:val="clear" w:color="auto" w:fill="auto"/>
            <w:noWrap/>
          </w:tcPr>
          <w:p w14:paraId="13DE24EB" w14:textId="76E89BBB" w:rsidR="00631977" w:rsidRDefault="00631977" w:rsidP="00631977">
            <w:pPr>
              <w:spacing w:line="240" w:lineRule="auto"/>
              <w:jc w:val="left"/>
            </w:pPr>
            <w:r w:rsidRPr="004E6C19">
              <w:rPr>
                <w:sz w:val="20"/>
                <w:szCs w:val="20"/>
              </w:rPr>
              <w:t>Зона инженерной инфраструктуры</w:t>
            </w:r>
          </w:p>
        </w:tc>
        <w:tc>
          <w:tcPr>
            <w:tcW w:w="682" w:type="pct"/>
            <w:shd w:val="clear" w:color="auto" w:fill="auto"/>
          </w:tcPr>
          <w:p w14:paraId="4C3AFEA0" w14:textId="4CBCE826" w:rsidR="00631977" w:rsidRDefault="00631977" w:rsidP="00631977">
            <w:pPr>
              <w:spacing w:line="240" w:lineRule="auto"/>
              <w:jc w:val="left"/>
            </w:pPr>
            <w:r w:rsidRPr="004E6C19">
              <w:rPr>
                <w:sz w:val="20"/>
                <w:szCs w:val="20"/>
              </w:rPr>
              <w:t>Обеспечение приема и очистки сточных под до нормативных показателей</w:t>
            </w:r>
          </w:p>
        </w:tc>
        <w:tc>
          <w:tcPr>
            <w:tcW w:w="730" w:type="pct"/>
            <w:shd w:val="clear" w:color="auto" w:fill="auto"/>
          </w:tcPr>
          <w:p w14:paraId="039F35C7" w14:textId="77777777" w:rsidR="00631977" w:rsidRPr="004E6C19" w:rsidRDefault="00631977" w:rsidP="00631977">
            <w:pPr>
              <w:autoSpaceDE w:val="0"/>
              <w:autoSpaceDN w:val="0"/>
              <w:adjustRightInd w:val="0"/>
              <w:spacing w:line="240" w:lineRule="auto"/>
              <w:rPr>
                <w:rFonts w:eastAsia="Times New Roman"/>
                <w:color w:val="000000"/>
                <w:sz w:val="20"/>
                <w:szCs w:val="20"/>
                <w:lang w:eastAsia="ru-RU"/>
              </w:rPr>
            </w:pPr>
            <w:r w:rsidRPr="004E6C19">
              <w:rPr>
                <w:rFonts w:eastAsia="Times New Roman"/>
                <w:color w:val="000000"/>
                <w:sz w:val="20"/>
                <w:szCs w:val="20"/>
                <w:lang w:eastAsia="ru-RU"/>
              </w:rPr>
              <w:t xml:space="preserve">Реконструкция. </w:t>
            </w:r>
          </w:p>
          <w:p w14:paraId="57D314E0" w14:textId="0DDEC80C" w:rsidR="00631977" w:rsidRDefault="00631977" w:rsidP="00631977">
            <w:pPr>
              <w:spacing w:line="240" w:lineRule="auto"/>
              <w:jc w:val="left"/>
              <w:rPr>
                <w:rFonts w:eastAsia="Times New Roman"/>
                <w:color w:val="000000"/>
                <w:lang w:eastAsia="ru-RU"/>
              </w:rPr>
            </w:pPr>
            <w:r w:rsidRPr="004E6C19">
              <w:rPr>
                <w:rFonts w:eastAsia="Times New Roman"/>
                <w:color w:val="000000"/>
                <w:sz w:val="20"/>
                <w:szCs w:val="20"/>
                <w:lang w:eastAsia="ru-RU"/>
              </w:rPr>
              <w:t>Первая очередь. Производительность – 6,8 тыс. м</w:t>
            </w:r>
            <w:r w:rsidRPr="004E6C19">
              <w:rPr>
                <w:rFonts w:eastAsia="Times New Roman"/>
                <w:color w:val="000000"/>
                <w:sz w:val="20"/>
                <w:szCs w:val="20"/>
                <w:vertAlign w:val="superscript"/>
                <w:lang w:eastAsia="ru-RU"/>
              </w:rPr>
              <w:t>3</w:t>
            </w:r>
            <w:r w:rsidRPr="004E6C19">
              <w:rPr>
                <w:rFonts w:eastAsia="Times New Roman"/>
                <w:color w:val="000000"/>
                <w:sz w:val="20"/>
                <w:szCs w:val="20"/>
                <w:lang w:eastAsia="ru-RU"/>
              </w:rPr>
              <w:t>/</w:t>
            </w:r>
            <w:proofErr w:type="spellStart"/>
            <w:r w:rsidRPr="004E6C19">
              <w:rPr>
                <w:rFonts w:eastAsia="Times New Roman"/>
                <w:color w:val="000000"/>
                <w:sz w:val="20"/>
                <w:szCs w:val="20"/>
                <w:lang w:eastAsia="ru-RU"/>
              </w:rPr>
              <w:t>сут</w:t>
            </w:r>
            <w:proofErr w:type="spellEnd"/>
          </w:p>
        </w:tc>
        <w:tc>
          <w:tcPr>
            <w:tcW w:w="729" w:type="pct"/>
            <w:shd w:val="clear" w:color="auto" w:fill="auto"/>
          </w:tcPr>
          <w:p w14:paraId="57D4C9AA" w14:textId="2B2616B1" w:rsidR="00631977" w:rsidRDefault="00631977" w:rsidP="00631977">
            <w:pPr>
              <w:spacing w:line="240" w:lineRule="auto"/>
              <w:jc w:val="left"/>
            </w:pPr>
            <w:r w:rsidRPr="004E6C19">
              <w:rPr>
                <w:sz w:val="20"/>
                <w:szCs w:val="20"/>
              </w:rPr>
              <w:t>рп. Савинский</w:t>
            </w:r>
          </w:p>
        </w:tc>
        <w:tc>
          <w:tcPr>
            <w:tcW w:w="1255" w:type="pct"/>
            <w:shd w:val="clear" w:color="auto" w:fill="auto"/>
          </w:tcPr>
          <w:p w14:paraId="19495501" w14:textId="38FC25CE" w:rsidR="00631977" w:rsidRDefault="00631977" w:rsidP="00631977">
            <w:pPr>
              <w:spacing w:line="240" w:lineRule="auto"/>
              <w:jc w:val="left"/>
            </w:pPr>
            <w:r w:rsidRPr="004E6C19">
              <w:rPr>
                <w:sz w:val="20"/>
                <w:szCs w:val="20"/>
              </w:rPr>
              <w:t xml:space="preserve">Санитарно-защитная зона – 300 метров, </w:t>
            </w:r>
            <w:r w:rsidRPr="004E6C19">
              <w:rPr>
                <w:sz w:val="20"/>
                <w:szCs w:val="20"/>
              </w:rPr>
              <w:br/>
              <w:t xml:space="preserve">в соответствии с </w:t>
            </w:r>
            <w:r w:rsidRPr="004E6C19">
              <w:rPr>
                <w:sz w:val="20"/>
              </w:rPr>
              <w:t>СанПиН 2.2.1/2.1.1.1200-03 «Санитарно-защитные зоны и санитарная классификация предприятий, сооружений и иных объектов»</w:t>
            </w:r>
          </w:p>
        </w:tc>
      </w:tr>
      <w:tr w:rsidR="00631977" w14:paraId="7B092C71" w14:textId="77777777" w:rsidTr="00631977">
        <w:trPr>
          <w:trHeight w:val="20"/>
        </w:trPr>
        <w:tc>
          <w:tcPr>
            <w:tcW w:w="192" w:type="pct"/>
            <w:shd w:val="clear" w:color="auto" w:fill="auto"/>
            <w:noWrap/>
          </w:tcPr>
          <w:p w14:paraId="40C73740" w14:textId="77777777" w:rsidR="00631977" w:rsidRDefault="00631977" w:rsidP="00631977">
            <w:pPr>
              <w:numPr>
                <w:ilvl w:val="0"/>
                <w:numId w:val="53"/>
              </w:numPr>
              <w:spacing w:line="240" w:lineRule="auto"/>
              <w:ind w:left="0" w:firstLine="0"/>
              <w:contextualSpacing/>
              <w:jc w:val="left"/>
              <w:rPr>
                <w:rFonts w:eastAsia="Times New Roman"/>
                <w:lang w:eastAsia="ru-RU"/>
              </w:rPr>
            </w:pPr>
          </w:p>
        </w:tc>
        <w:tc>
          <w:tcPr>
            <w:tcW w:w="633" w:type="pct"/>
            <w:shd w:val="clear" w:color="auto" w:fill="auto"/>
          </w:tcPr>
          <w:p w14:paraId="359F74DB" w14:textId="74CE441B" w:rsidR="00631977" w:rsidRDefault="00631977" w:rsidP="00631977">
            <w:pPr>
              <w:spacing w:line="240" w:lineRule="auto"/>
              <w:jc w:val="left"/>
            </w:pPr>
            <w:r w:rsidRPr="004E6C19">
              <w:rPr>
                <w:rFonts w:eastAsia="Times New Roman"/>
                <w:color w:val="000000"/>
                <w:sz w:val="20"/>
                <w:szCs w:val="20"/>
                <w:lang w:eastAsia="ru-RU"/>
              </w:rPr>
              <w:t>Очистные сооружения (КОС)</w:t>
            </w:r>
          </w:p>
        </w:tc>
        <w:tc>
          <w:tcPr>
            <w:tcW w:w="779" w:type="pct"/>
            <w:shd w:val="clear" w:color="auto" w:fill="auto"/>
            <w:noWrap/>
          </w:tcPr>
          <w:p w14:paraId="4152D0E5" w14:textId="328440F5" w:rsidR="00631977" w:rsidRDefault="00631977" w:rsidP="00631977">
            <w:pPr>
              <w:spacing w:line="240" w:lineRule="auto"/>
              <w:jc w:val="left"/>
            </w:pPr>
            <w:r w:rsidRPr="004E6C19">
              <w:rPr>
                <w:sz w:val="20"/>
                <w:szCs w:val="20"/>
              </w:rPr>
              <w:t>Зоны сельскохозяйственного использования</w:t>
            </w:r>
          </w:p>
        </w:tc>
        <w:tc>
          <w:tcPr>
            <w:tcW w:w="682" w:type="pct"/>
            <w:shd w:val="clear" w:color="auto" w:fill="auto"/>
          </w:tcPr>
          <w:p w14:paraId="2124CB24" w14:textId="645723A1" w:rsidR="00631977" w:rsidRDefault="00631977" w:rsidP="00631977">
            <w:pPr>
              <w:spacing w:line="240" w:lineRule="auto"/>
              <w:jc w:val="left"/>
            </w:pPr>
            <w:r w:rsidRPr="004E6C19">
              <w:rPr>
                <w:sz w:val="20"/>
                <w:szCs w:val="20"/>
              </w:rPr>
              <w:t>Обеспечение приема и очистки сточных под до нормативных показателей</w:t>
            </w:r>
          </w:p>
        </w:tc>
        <w:tc>
          <w:tcPr>
            <w:tcW w:w="730" w:type="pct"/>
            <w:shd w:val="clear" w:color="auto" w:fill="auto"/>
          </w:tcPr>
          <w:p w14:paraId="34019A58" w14:textId="77777777" w:rsidR="00631977" w:rsidRPr="004E6C19" w:rsidRDefault="00631977" w:rsidP="00631977">
            <w:pPr>
              <w:autoSpaceDE w:val="0"/>
              <w:autoSpaceDN w:val="0"/>
              <w:adjustRightInd w:val="0"/>
              <w:spacing w:line="240" w:lineRule="auto"/>
              <w:rPr>
                <w:rFonts w:eastAsia="Times New Roman"/>
                <w:color w:val="000000"/>
                <w:sz w:val="20"/>
                <w:szCs w:val="20"/>
                <w:lang w:eastAsia="ru-RU"/>
              </w:rPr>
            </w:pPr>
            <w:r w:rsidRPr="004E6C19">
              <w:rPr>
                <w:rFonts w:eastAsia="Times New Roman"/>
                <w:color w:val="000000"/>
                <w:sz w:val="20"/>
                <w:szCs w:val="20"/>
                <w:lang w:eastAsia="ru-RU"/>
              </w:rPr>
              <w:t xml:space="preserve">Реконструкция. </w:t>
            </w:r>
          </w:p>
          <w:p w14:paraId="49DB3CA6" w14:textId="3C8B0027" w:rsidR="00631977" w:rsidRDefault="00631977" w:rsidP="00631977">
            <w:pPr>
              <w:spacing w:line="240" w:lineRule="auto"/>
              <w:jc w:val="left"/>
              <w:rPr>
                <w:rFonts w:eastAsia="Times New Roman"/>
                <w:color w:val="000000"/>
                <w:lang w:eastAsia="ru-RU"/>
              </w:rPr>
            </w:pPr>
            <w:r w:rsidRPr="004E6C19">
              <w:rPr>
                <w:rFonts w:eastAsia="Times New Roman"/>
                <w:color w:val="000000"/>
                <w:sz w:val="20"/>
                <w:szCs w:val="20"/>
                <w:lang w:eastAsia="ru-RU"/>
              </w:rPr>
              <w:t>Первая очередь. Производительность – 0,8 тыс. м</w:t>
            </w:r>
            <w:r w:rsidRPr="004E6C19">
              <w:rPr>
                <w:rFonts w:eastAsia="Times New Roman"/>
                <w:color w:val="000000"/>
                <w:sz w:val="20"/>
                <w:szCs w:val="20"/>
                <w:vertAlign w:val="superscript"/>
                <w:lang w:eastAsia="ru-RU"/>
              </w:rPr>
              <w:t>3</w:t>
            </w:r>
            <w:r w:rsidRPr="004E6C19">
              <w:rPr>
                <w:rFonts w:eastAsia="Times New Roman"/>
                <w:color w:val="000000"/>
                <w:sz w:val="20"/>
                <w:szCs w:val="20"/>
                <w:lang w:eastAsia="ru-RU"/>
              </w:rPr>
              <w:t>/</w:t>
            </w:r>
            <w:proofErr w:type="spellStart"/>
            <w:r w:rsidRPr="004E6C19">
              <w:rPr>
                <w:rFonts w:eastAsia="Times New Roman"/>
                <w:color w:val="000000"/>
                <w:sz w:val="20"/>
                <w:szCs w:val="20"/>
                <w:lang w:eastAsia="ru-RU"/>
              </w:rPr>
              <w:t>сут</w:t>
            </w:r>
            <w:proofErr w:type="spellEnd"/>
          </w:p>
        </w:tc>
        <w:tc>
          <w:tcPr>
            <w:tcW w:w="729" w:type="pct"/>
            <w:shd w:val="clear" w:color="auto" w:fill="auto"/>
          </w:tcPr>
          <w:p w14:paraId="7AB27E59" w14:textId="6141130F" w:rsidR="00631977" w:rsidRDefault="00631977" w:rsidP="00631977">
            <w:pPr>
              <w:spacing w:line="240" w:lineRule="auto"/>
              <w:jc w:val="left"/>
            </w:pPr>
            <w:r w:rsidRPr="004E6C19">
              <w:rPr>
                <w:sz w:val="20"/>
                <w:szCs w:val="20"/>
              </w:rPr>
              <w:t>рп. Обозерский</w:t>
            </w:r>
          </w:p>
        </w:tc>
        <w:tc>
          <w:tcPr>
            <w:tcW w:w="1255" w:type="pct"/>
            <w:shd w:val="clear" w:color="auto" w:fill="auto"/>
          </w:tcPr>
          <w:p w14:paraId="2CA61891" w14:textId="42ECF719" w:rsidR="00631977" w:rsidRDefault="00631977" w:rsidP="00631977">
            <w:pPr>
              <w:spacing w:line="240" w:lineRule="auto"/>
              <w:jc w:val="left"/>
            </w:pPr>
            <w:r w:rsidRPr="004E6C19">
              <w:rPr>
                <w:sz w:val="20"/>
                <w:szCs w:val="20"/>
              </w:rPr>
              <w:t xml:space="preserve">Санитарно-защитная зона – 100 метров, </w:t>
            </w:r>
            <w:r w:rsidRPr="004E6C19">
              <w:rPr>
                <w:sz w:val="20"/>
                <w:szCs w:val="20"/>
              </w:rPr>
              <w:br/>
              <w:t xml:space="preserve">в соответствии с </w:t>
            </w:r>
            <w:r w:rsidRPr="004E6C19">
              <w:rPr>
                <w:sz w:val="20"/>
              </w:rPr>
              <w:t>СанПиН 2.2.1/2.1.1.1200-03 «Санитарно-защитные зоны и санитарная классификация предприятий, сооружений и иных объектов»</w:t>
            </w:r>
          </w:p>
        </w:tc>
      </w:tr>
      <w:tr w:rsidR="00631977" w14:paraId="7A6E4F3D" w14:textId="77777777" w:rsidTr="00631977">
        <w:trPr>
          <w:trHeight w:val="20"/>
        </w:trPr>
        <w:tc>
          <w:tcPr>
            <w:tcW w:w="192" w:type="pct"/>
            <w:shd w:val="clear" w:color="auto" w:fill="auto"/>
            <w:noWrap/>
          </w:tcPr>
          <w:p w14:paraId="29FAECFA" w14:textId="77777777" w:rsidR="00631977" w:rsidRDefault="00631977" w:rsidP="00631977">
            <w:pPr>
              <w:numPr>
                <w:ilvl w:val="0"/>
                <w:numId w:val="53"/>
              </w:numPr>
              <w:spacing w:line="240" w:lineRule="auto"/>
              <w:ind w:left="0" w:firstLine="0"/>
              <w:contextualSpacing/>
              <w:jc w:val="left"/>
              <w:rPr>
                <w:rFonts w:eastAsia="Times New Roman"/>
                <w:lang w:eastAsia="ru-RU"/>
              </w:rPr>
            </w:pPr>
          </w:p>
        </w:tc>
        <w:tc>
          <w:tcPr>
            <w:tcW w:w="633" w:type="pct"/>
            <w:shd w:val="clear" w:color="auto" w:fill="auto"/>
          </w:tcPr>
          <w:p w14:paraId="1A620B77" w14:textId="2B3C586C" w:rsidR="00631977" w:rsidRDefault="00631977" w:rsidP="00631977">
            <w:pPr>
              <w:spacing w:line="240" w:lineRule="auto"/>
              <w:jc w:val="left"/>
            </w:pPr>
            <w:r w:rsidRPr="004E6C19">
              <w:rPr>
                <w:rFonts w:eastAsia="Times New Roman"/>
                <w:color w:val="000000"/>
                <w:sz w:val="20"/>
                <w:szCs w:val="20"/>
                <w:lang w:eastAsia="ru-RU"/>
              </w:rPr>
              <w:t>Очистные сооружения (КОС)</w:t>
            </w:r>
          </w:p>
        </w:tc>
        <w:tc>
          <w:tcPr>
            <w:tcW w:w="779" w:type="pct"/>
            <w:shd w:val="clear" w:color="auto" w:fill="auto"/>
            <w:noWrap/>
          </w:tcPr>
          <w:p w14:paraId="3E5E8323" w14:textId="66ECD9E1" w:rsidR="00631977" w:rsidRDefault="00631977" w:rsidP="00631977">
            <w:pPr>
              <w:spacing w:line="240" w:lineRule="auto"/>
              <w:jc w:val="left"/>
            </w:pPr>
            <w:r w:rsidRPr="004E6C19">
              <w:rPr>
                <w:sz w:val="20"/>
                <w:szCs w:val="20"/>
              </w:rPr>
              <w:t>Зона инженерной инфраструктуры</w:t>
            </w:r>
          </w:p>
        </w:tc>
        <w:tc>
          <w:tcPr>
            <w:tcW w:w="682" w:type="pct"/>
            <w:shd w:val="clear" w:color="auto" w:fill="auto"/>
          </w:tcPr>
          <w:p w14:paraId="4AD9A450" w14:textId="7C343A17" w:rsidR="00631977" w:rsidRDefault="00631977" w:rsidP="00631977">
            <w:pPr>
              <w:spacing w:line="240" w:lineRule="auto"/>
              <w:jc w:val="left"/>
            </w:pPr>
            <w:r w:rsidRPr="004E6C19">
              <w:rPr>
                <w:sz w:val="20"/>
                <w:szCs w:val="20"/>
              </w:rPr>
              <w:t>Обеспечение приема и очистки сточных под до нормативных показателей</w:t>
            </w:r>
          </w:p>
        </w:tc>
        <w:tc>
          <w:tcPr>
            <w:tcW w:w="730" w:type="pct"/>
            <w:shd w:val="clear" w:color="auto" w:fill="auto"/>
          </w:tcPr>
          <w:p w14:paraId="3CD23D24" w14:textId="77777777" w:rsidR="00631977" w:rsidRPr="004E6C19" w:rsidRDefault="00631977" w:rsidP="00631977">
            <w:pPr>
              <w:autoSpaceDE w:val="0"/>
              <w:autoSpaceDN w:val="0"/>
              <w:adjustRightInd w:val="0"/>
              <w:spacing w:line="240" w:lineRule="auto"/>
              <w:rPr>
                <w:rFonts w:eastAsia="Times New Roman"/>
                <w:color w:val="000000"/>
                <w:sz w:val="20"/>
                <w:szCs w:val="20"/>
                <w:lang w:eastAsia="ru-RU"/>
              </w:rPr>
            </w:pPr>
            <w:r w:rsidRPr="004E6C19">
              <w:rPr>
                <w:rFonts w:eastAsia="Times New Roman"/>
                <w:color w:val="000000"/>
                <w:sz w:val="20"/>
                <w:szCs w:val="20"/>
                <w:lang w:eastAsia="ru-RU"/>
              </w:rPr>
              <w:t xml:space="preserve">Строительство. </w:t>
            </w:r>
          </w:p>
          <w:p w14:paraId="750B2DC3" w14:textId="688056D5" w:rsidR="00631977" w:rsidRDefault="00631977" w:rsidP="00631977">
            <w:pPr>
              <w:spacing w:line="240" w:lineRule="auto"/>
              <w:jc w:val="left"/>
              <w:rPr>
                <w:rFonts w:eastAsia="Times New Roman"/>
                <w:color w:val="000000"/>
                <w:lang w:eastAsia="ru-RU"/>
              </w:rPr>
            </w:pPr>
            <w:r w:rsidRPr="004E6C19">
              <w:rPr>
                <w:rFonts w:eastAsia="Times New Roman"/>
                <w:color w:val="000000"/>
                <w:sz w:val="20"/>
                <w:szCs w:val="20"/>
                <w:lang w:eastAsia="ru-RU"/>
              </w:rPr>
              <w:t>Первая очередь. Производительность – 0,15 тыс. м</w:t>
            </w:r>
            <w:r w:rsidRPr="004E6C19">
              <w:rPr>
                <w:rFonts w:eastAsia="Times New Roman"/>
                <w:color w:val="000000"/>
                <w:sz w:val="20"/>
                <w:szCs w:val="20"/>
                <w:vertAlign w:val="superscript"/>
                <w:lang w:eastAsia="ru-RU"/>
              </w:rPr>
              <w:t>3</w:t>
            </w:r>
            <w:r w:rsidRPr="004E6C19">
              <w:rPr>
                <w:rFonts w:eastAsia="Times New Roman"/>
                <w:color w:val="000000"/>
                <w:sz w:val="20"/>
                <w:szCs w:val="20"/>
                <w:lang w:eastAsia="ru-RU"/>
              </w:rPr>
              <w:t>/</w:t>
            </w:r>
            <w:proofErr w:type="spellStart"/>
            <w:r w:rsidRPr="004E6C19">
              <w:rPr>
                <w:rFonts w:eastAsia="Times New Roman"/>
                <w:color w:val="000000"/>
                <w:sz w:val="20"/>
                <w:szCs w:val="20"/>
                <w:lang w:eastAsia="ru-RU"/>
              </w:rPr>
              <w:t>сут</w:t>
            </w:r>
            <w:proofErr w:type="spellEnd"/>
          </w:p>
        </w:tc>
        <w:tc>
          <w:tcPr>
            <w:tcW w:w="729" w:type="pct"/>
            <w:shd w:val="clear" w:color="auto" w:fill="auto"/>
          </w:tcPr>
          <w:p w14:paraId="48E79AF5" w14:textId="17FD5451" w:rsidR="00631977" w:rsidRDefault="00631977" w:rsidP="00631977">
            <w:pPr>
              <w:spacing w:line="240" w:lineRule="auto"/>
              <w:jc w:val="left"/>
            </w:pPr>
            <w:r w:rsidRPr="004E6C19">
              <w:rPr>
                <w:color w:val="000000"/>
                <w:sz w:val="20"/>
                <w:szCs w:val="20"/>
              </w:rPr>
              <w:t>с. Федово</w:t>
            </w:r>
          </w:p>
        </w:tc>
        <w:tc>
          <w:tcPr>
            <w:tcW w:w="1255" w:type="pct"/>
            <w:shd w:val="clear" w:color="auto" w:fill="auto"/>
          </w:tcPr>
          <w:p w14:paraId="7830926D" w14:textId="2E98E26C" w:rsidR="00631977" w:rsidRDefault="00631977" w:rsidP="00631977">
            <w:pPr>
              <w:spacing w:line="240" w:lineRule="auto"/>
              <w:jc w:val="left"/>
            </w:pPr>
            <w:r w:rsidRPr="004E6C19">
              <w:rPr>
                <w:sz w:val="20"/>
                <w:szCs w:val="20"/>
              </w:rPr>
              <w:t xml:space="preserve">Санитарно-защитная зона – 150 метров, </w:t>
            </w:r>
            <w:r w:rsidRPr="004E6C19">
              <w:rPr>
                <w:sz w:val="20"/>
                <w:szCs w:val="20"/>
              </w:rPr>
              <w:br/>
              <w:t xml:space="preserve">в соответствии с </w:t>
            </w:r>
            <w:r w:rsidRPr="004E6C19">
              <w:rPr>
                <w:sz w:val="20"/>
              </w:rPr>
              <w:t>СанПиН 2.2.1/2.1.1.1200-03 «Санитарно-защитные зоны и санитарная классификация предприятий, сооружений и иных объектов»</w:t>
            </w:r>
          </w:p>
        </w:tc>
      </w:tr>
      <w:tr w:rsidR="00631977" w14:paraId="1D928762" w14:textId="77777777" w:rsidTr="00631977">
        <w:trPr>
          <w:trHeight w:val="20"/>
        </w:trPr>
        <w:tc>
          <w:tcPr>
            <w:tcW w:w="192" w:type="pct"/>
            <w:shd w:val="clear" w:color="auto" w:fill="auto"/>
            <w:noWrap/>
          </w:tcPr>
          <w:p w14:paraId="74E2C9DF" w14:textId="77777777" w:rsidR="00631977" w:rsidRDefault="00631977" w:rsidP="00631977">
            <w:pPr>
              <w:numPr>
                <w:ilvl w:val="0"/>
                <w:numId w:val="53"/>
              </w:numPr>
              <w:spacing w:line="240" w:lineRule="auto"/>
              <w:ind w:left="0" w:firstLine="0"/>
              <w:contextualSpacing/>
              <w:jc w:val="left"/>
              <w:rPr>
                <w:rFonts w:eastAsia="Times New Roman"/>
                <w:lang w:eastAsia="ru-RU"/>
              </w:rPr>
            </w:pPr>
          </w:p>
        </w:tc>
        <w:tc>
          <w:tcPr>
            <w:tcW w:w="633" w:type="pct"/>
            <w:shd w:val="clear" w:color="auto" w:fill="auto"/>
          </w:tcPr>
          <w:p w14:paraId="3B6773D0" w14:textId="576ADAD9" w:rsidR="00631977" w:rsidRDefault="00631977" w:rsidP="00631977">
            <w:pPr>
              <w:spacing w:line="240" w:lineRule="auto"/>
              <w:jc w:val="left"/>
            </w:pPr>
            <w:r w:rsidRPr="004E6C19">
              <w:rPr>
                <w:rFonts w:eastAsia="Times New Roman"/>
                <w:color w:val="000000"/>
                <w:sz w:val="20"/>
                <w:szCs w:val="20"/>
                <w:lang w:eastAsia="ru-RU"/>
              </w:rPr>
              <w:t>Очистные сооружения (КОС)</w:t>
            </w:r>
          </w:p>
        </w:tc>
        <w:tc>
          <w:tcPr>
            <w:tcW w:w="779" w:type="pct"/>
            <w:shd w:val="clear" w:color="auto" w:fill="auto"/>
            <w:noWrap/>
          </w:tcPr>
          <w:p w14:paraId="0AD2B986" w14:textId="64BD0D83" w:rsidR="00631977" w:rsidRDefault="00631977" w:rsidP="00631977">
            <w:pPr>
              <w:spacing w:line="240" w:lineRule="auto"/>
              <w:jc w:val="left"/>
            </w:pPr>
            <w:r w:rsidRPr="004E6C19">
              <w:rPr>
                <w:sz w:val="20"/>
                <w:szCs w:val="20"/>
              </w:rPr>
              <w:t>Зона инженерной инфраструктуры</w:t>
            </w:r>
          </w:p>
        </w:tc>
        <w:tc>
          <w:tcPr>
            <w:tcW w:w="682" w:type="pct"/>
            <w:shd w:val="clear" w:color="auto" w:fill="auto"/>
          </w:tcPr>
          <w:p w14:paraId="5123FDAE" w14:textId="2B24F8BB" w:rsidR="00631977" w:rsidRDefault="00631977" w:rsidP="00631977">
            <w:pPr>
              <w:spacing w:line="240" w:lineRule="auto"/>
              <w:jc w:val="left"/>
            </w:pPr>
            <w:r w:rsidRPr="004E6C19">
              <w:rPr>
                <w:sz w:val="20"/>
                <w:szCs w:val="20"/>
              </w:rPr>
              <w:t>Организация системы централизованного водоотведения</w:t>
            </w:r>
          </w:p>
        </w:tc>
        <w:tc>
          <w:tcPr>
            <w:tcW w:w="730" w:type="pct"/>
            <w:shd w:val="clear" w:color="auto" w:fill="auto"/>
          </w:tcPr>
          <w:p w14:paraId="3BA40AF7" w14:textId="77777777" w:rsidR="00631977" w:rsidRPr="004E6C19" w:rsidRDefault="00631977" w:rsidP="00631977">
            <w:pPr>
              <w:autoSpaceDE w:val="0"/>
              <w:autoSpaceDN w:val="0"/>
              <w:adjustRightInd w:val="0"/>
              <w:spacing w:line="240" w:lineRule="auto"/>
              <w:rPr>
                <w:rFonts w:eastAsia="Times New Roman"/>
                <w:color w:val="000000"/>
                <w:sz w:val="20"/>
                <w:szCs w:val="20"/>
                <w:lang w:eastAsia="ru-RU"/>
              </w:rPr>
            </w:pPr>
            <w:r w:rsidRPr="004E6C19">
              <w:rPr>
                <w:rFonts w:eastAsia="Times New Roman"/>
                <w:color w:val="000000"/>
                <w:sz w:val="20"/>
                <w:szCs w:val="20"/>
                <w:lang w:eastAsia="ru-RU"/>
              </w:rPr>
              <w:t xml:space="preserve">Строительство. </w:t>
            </w:r>
          </w:p>
          <w:p w14:paraId="49C1BE84" w14:textId="1F4588DD" w:rsidR="00631977" w:rsidRDefault="00631977" w:rsidP="00631977">
            <w:pPr>
              <w:spacing w:line="240" w:lineRule="auto"/>
              <w:jc w:val="left"/>
              <w:rPr>
                <w:rFonts w:eastAsia="Times New Roman"/>
                <w:color w:val="000000"/>
                <w:lang w:eastAsia="ru-RU"/>
              </w:rPr>
            </w:pPr>
            <w:r w:rsidRPr="004E6C19">
              <w:rPr>
                <w:rFonts w:eastAsia="Times New Roman"/>
                <w:color w:val="000000"/>
                <w:sz w:val="20"/>
                <w:szCs w:val="20"/>
                <w:lang w:eastAsia="ru-RU"/>
              </w:rPr>
              <w:t>Первая очередь Производительность – 0,11 тыс. м</w:t>
            </w:r>
            <w:r w:rsidRPr="004E6C19">
              <w:rPr>
                <w:rFonts w:eastAsia="Times New Roman"/>
                <w:color w:val="000000"/>
                <w:sz w:val="20"/>
                <w:szCs w:val="20"/>
                <w:vertAlign w:val="superscript"/>
                <w:lang w:eastAsia="ru-RU"/>
              </w:rPr>
              <w:t>3</w:t>
            </w:r>
            <w:r w:rsidRPr="004E6C19">
              <w:rPr>
                <w:rFonts w:eastAsia="Times New Roman"/>
                <w:color w:val="000000"/>
                <w:sz w:val="20"/>
                <w:szCs w:val="20"/>
                <w:lang w:eastAsia="ru-RU"/>
              </w:rPr>
              <w:t>/</w:t>
            </w:r>
            <w:proofErr w:type="spellStart"/>
            <w:r w:rsidRPr="004E6C19">
              <w:rPr>
                <w:rFonts w:eastAsia="Times New Roman"/>
                <w:color w:val="000000"/>
                <w:sz w:val="20"/>
                <w:szCs w:val="20"/>
                <w:lang w:eastAsia="ru-RU"/>
              </w:rPr>
              <w:t>сут</w:t>
            </w:r>
            <w:proofErr w:type="spellEnd"/>
          </w:p>
        </w:tc>
        <w:tc>
          <w:tcPr>
            <w:tcW w:w="729" w:type="pct"/>
            <w:shd w:val="clear" w:color="auto" w:fill="auto"/>
          </w:tcPr>
          <w:p w14:paraId="28B69ECD" w14:textId="249DCAF3" w:rsidR="00631977" w:rsidRDefault="00631977" w:rsidP="00631977">
            <w:pPr>
              <w:spacing w:line="240" w:lineRule="auto"/>
              <w:jc w:val="left"/>
            </w:pPr>
            <w:r w:rsidRPr="004E6C19">
              <w:rPr>
                <w:sz w:val="20"/>
                <w:szCs w:val="20"/>
              </w:rPr>
              <w:t>с. Конево</w:t>
            </w:r>
          </w:p>
        </w:tc>
        <w:tc>
          <w:tcPr>
            <w:tcW w:w="1255" w:type="pct"/>
            <w:shd w:val="clear" w:color="auto" w:fill="auto"/>
          </w:tcPr>
          <w:p w14:paraId="00F6F7F1" w14:textId="3F8D84A6" w:rsidR="00631977" w:rsidRDefault="00631977" w:rsidP="00631977">
            <w:pPr>
              <w:spacing w:line="240" w:lineRule="auto"/>
              <w:jc w:val="left"/>
            </w:pPr>
            <w:r w:rsidRPr="004E6C19">
              <w:rPr>
                <w:sz w:val="20"/>
                <w:szCs w:val="20"/>
              </w:rPr>
              <w:t xml:space="preserve">Санитарно-защитная зона – 150 метров, </w:t>
            </w:r>
            <w:r w:rsidRPr="004E6C19">
              <w:rPr>
                <w:sz w:val="20"/>
                <w:szCs w:val="20"/>
              </w:rPr>
              <w:br/>
              <w:t xml:space="preserve">в соответствии с </w:t>
            </w:r>
            <w:r w:rsidRPr="004E6C19">
              <w:rPr>
                <w:sz w:val="20"/>
              </w:rPr>
              <w:t>СанПиН 2.2.1/2.1.1.1200-03 «Санитарно-защитные зоны и санитарная классификация предприятий, сооружений и иных объектов»</w:t>
            </w:r>
          </w:p>
        </w:tc>
      </w:tr>
      <w:tr w:rsidR="00631977" w14:paraId="53CB6A4C" w14:textId="77777777" w:rsidTr="00631977">
        <w:trPr>
          <w:trHeight w:val="20"/>
        </w:trPr>
        <w:tc>
          <w:tcPr>
            <w:tcW w:w="192" w:type="pct"/>
            <w:shd w:val="clear" w:color="auto" w:fill="auto"/>
            <w:noWrap/>
          </w:tcPr>
          <w:p w14:paraId="1960823D" w14:textId="77777777" w:rsidR="00631977" w:rsidRDefault="00631977" w:rsidP="00631977">
            <w:pPr>
              <w:numPr>
                <w:ilvl w:val="0"/>
                <w:numId w:val="53"/>
              </w:numPr>
              <w:spacing w:line="240" w:lineRule="auto"/>
              <w:ind w:left="0" w:firstLine="0"/>
              <w:contextualSpacing/>
              <w:jc w:val="left"/>
              <w:rPr>
                <w:rFonts w:eastAsia="Times New Roman"/>
                <w:lang w:eastAsia="ru-RU"/>
              </w:rPr>
            </w:pPr>
          </w:p>
        </w:tc>
        <w:tc>
          <w:tcPr>
            <w:tcW w:w="633" w:type="pct"/>
            <w:shd w:val="clear" w:color="auto" w:fill="auto"/>
          </w:tcPr>
          <w:p w14:paraId="26710FA7" w14:textId="6E2A30A7" w:rsidR="00631977" w:rsidRDefault="00631977" w:rsidP="00631977">
            <w:pPr>
              <w:spacing w:line="240" w:lineRule="auto"/>
              <w:jc w:val="left"/>
            </w:pPr>
            <w:r w:rsidRPr="004E6C19">
              <w:rPr>
                <w:rFonts w:eastAsia="Times New Roman"/>
                <w:color w:val="000000"/>
                <w:sz w:val="20"/>
                <w:szCs w:val="20"/>
                <w:lang w:eastAsia="ru-RU"/>
              </w:rPr>
              <w:t>Очистные сооружения (КОС)</w:t>
            </w:r>
          </w:p>
        </w:tc>
        <w:tc>
          <w:tcPr>
            <w:tcW w:w="779" w:type="pct"/>
            <w:shd w:val="clear" w:color="auto" w:fill="auto"/>
            <w:noWrap/>
          </w:tcPr>
          <w:p w14:paraId="5A723F50" w14:textId="11247E2E" w:rsidR="00631977" w:rsidRDefault="00631977" w:rsidP="00631977">
            <w:pPr>
              <w:spacing w:line="240" w:lineRule="auto"/>
              <w:jc w:val="left"/>
            </w:pPr>
            <w:r w:rsidRPr="004E6C19">
              <w:rPr>
                <w:sz w:val="20"/>
                <w:szCs w:val="20"/>
              </w:rPr>
              <w:t>Производственная зона</w:t>
            </w:r>
          </w:p>
        </w:tc>
        <w:tc>
          <w:tcPr>
            <w:tcW w:w="682" w:type="pct"/>
            <w:shd w:val="clear" w:color="auto" w:fill="auto"/>
          </w:tcPr>
          <w:p w14:paraId="6BF3C6C0" w14:textId="41CB507B" w:rsidR="00631977" w:rsidRDefault="00631977" w:rsidP="00631977">
            <w:pPr>
              <w:spacing w:line="240" w:lineRule="auto"/>
              <w:jc w:val="left"/>
            </w:pPr>
            <w:r w:rsidRPr="004E6C19">
              <w:rPr>
                <w:sz w:val="20"/>
                <w:szCs w:val="20"/>
              </w:rPr>
              <w:t>Обеспечение приема и очистки сточных под до нормативных показателей</w:t>
            </w:r>
          </w:p>
        </w:tc>
        <w:tc>
          <w:tcPr>
            <w:tcW w:w="730" w:type="pct"/>
            <w:shd w:val="clear" w:color="auto" w:fill="auto"/>
          </w:tcPr>
          <w:p w14:paraId="0D83B6FC" w14:textId="77777777" w:rsidR="00631977" w:rsidRPr="004E6C19" w:rsidRDefault="00631977" w:rsidP="00631977">
            <w:pPr>
              <w:autoSpaceDE w:val="0"/>
              <w:autoSpaceDN w:val="0"/>
              <w:adjustRightInd w:val="0"/>
              <w:spacing w:line="240" w:lineRule="auto"/>
              <w:rPr>
                <w:rFonts w:eastAsia="Times New Roman"/>
                <w:color w:val="000000"/>
                <w:sz w:val="20"/>
                <w:szCs w:val="20"/>
                <w:lang w:eastAsia="ru-RU"/>
              </w:rPr>
            </w:pPr>
            <w:r w:rsidRPr="004E6C19">
              <w:rPr>
                <w:rFonts w:eastAsia="Times New Roman"/>
                <w:color w:val="000000"/>
                <w:sz w:val="20"/>
                <w:szCs w:val="20"/>
                <w:lang w:eastAsia="ru-RU"/>
              </w:rPr>
              <w:t xml:space="preserve">Реконструкция. </w:t>
            </w:r>
          </w:p>
          <w:p w14:paraId="1EF76E6E" w14:textId="110F8FDB" w:rsidR="00631977" w:rsidRDefault="00631977" w:rsidP="00631977">
            <w:pPr>
              <w:spacing w:line="240" w:lineRule="auto"/>
              <w:jc w:val="left"/>
              <w:rPr>
                <w:rFonts w:eastAsia="Times New Roman"/>
                <w:color w:val="000000"/>
                <w:lang w:eastAsia="ru-RU"/>
              </w:rPr>
            </w:pPr>
            <w:r w:rsidRPr="004E6C19">
              <w:rPr>
                <w:rFonts w:eastAsia="Times New Roman"/>
                <w:color w:val="000000"/>
                <w:sz w:val="20"/>
                <w:szCs w:val="20"/>
                <w:lang w:eastAsia="ru-RU"/>
              </w:rPr>
              <w:t>Первая очередь. Производительность – 4,2 тыс. м</w:t>
            </w:r>
            <w:r w:rsidRPr="004E6C19">
              <w:rPr>
                <w:rFonts w:eastAsia="Times New Roman"/>
                <w:color w:val="000000"/>
                <w:sz w:val="20"/>
                <w:szCs w:val="20"/>
                <w:vertAlign w:val="superscript"/>
                <w:lang w:eastAsia="ru-RU"/>
              </w:rPr>
              <w:t>3</w:t>
            </w:r>
            <w:r w:rsidRPr="004E6C19">
              <w:rPr>
                <w:rFonts w:eastAsia="Times New Roman"/>
                <w:color w:val="000000"/>
                <w:sz w:val="20"/>
                <w:szCs w:val="20"/>
                <w:lang w:eastAsia="ru-RU"/>
              </w:rPr>
              <w:t>/</w:t>
            </w:r>
            <w:proofErr w:type="spellStart"/>
            <w:r w:rsidRPr="004E6C19">
              <w:rPr>
                <w:rFonts w:eastAsia="Times New Roman"/>
                <w:color w:val="000000"/>
                <w:sz w:val="20"/>
                <w:szCs w:val="20"/>
                <w:lang w:eastAsia="ru-RU"/>
              </w:rPr>
              <w:t>сут</w:t>
            </w:r>
            <w:proofErr w:type="spellEnd"/>
          </w:p>
        </w:tc>
        <w:tc>
          <w:tcPr>
            <w:tcW w:w="729" w:type="pct"/>
            <w:shd w:val="clear" w:color="auto" w:fill="auto"/>
          </w:tcPr>
          <w:p w14:paraId="155444D6" w14:textId="50957221" w:rsidR="00631977" w:rsidRDefault="00631977" w:rsidP="00631977">
            <w:pPr>
              <w:spacing w:line="240" w:lineRule="auto"/>
              <w:jc w:val="left"/>
            </w:pPr>
            <w:r w:rsidRPr="004E6C19">
              <w:rPr>
                <w:sz w:val="20"/>
                <w:szCs w:val="20"/>
              </w:rPr>
              <w:t xml:space="preserve">рп. </w:t>
            </w:r>
            <w:proofErr w:type="spellStart"/>
            <w:r w:rsidRPr="004E6C19">
              <w:rPr>
                <w:sz w:val="20"/>
                <w:szCs w:val="20"/>
              </w:rPr>
              <w:t>Североонежск</w:t>
            </w:r>
            <w:proofErr w:type="spellEnd"/>
          </w:p>
        </w:tc>
        <w:tc>
          <w:tcPr>
            <w:tcW w:w="1255" w:type="pct"/>
            <w:shd w:val="clear" w:color="auto" w:fill="auto"/>
          </w:tcPr>
          <w:p w14:paraId="5CE18C2C" w14:textId="3D685623" w:rsidR="00631977" w:rsidRDefault="00631977" w:rsidP="00631977">
            <w:pPr>
              <w:spacing w:line="240" w:lineRule="auto"/>
              <w:jc w:val="left"/>
            </w:pPr>
            <w:r w:rsidRPr="004E6C19">
              <w:rPr>
                <w:sz w:val="20"/>
                <w:szCs w:val="20"/>
              </w:rPr>
              <w:t xml:space="preserve">Санитарно-защитная зона – 100 метров, </w:t>
            </w:r>
            <w:r w:rsidRPr="004E6C19">
              <w:rPr>
                <w:sz w:val="20"/>
                <w:szCs w:val="20"/>
              </w:rPr>
              <w:br/>
              <w:t xml:space="preserve">в соответствии с </w:t>
            </w:r>
            <w:r w:rsidRPr="004E6C19">
              <w:rPr>
                <w:sz w:val="20"/>
              </w:rPr>
              <w:t>СанПиН 2.2.1/2.1.1.1200-03 «Санитарно-защитные зоны и санитарная классификация предприятий, сооружений и иных объектов»</w:t>
            </w:r>
          </w:p>
        </w:tc>
      </w:tr>
      <w:tr w:rsidR="00631977" w14:paraId="3A2D215C" w14:textId="77777777" w:rsidTr="00631977">
        <w:trPr>
          <w:trHeight w:val="20"/>
        </w:trPr>
        <w:tc>
          <w:tcPr>
            <w:tcW w:w="192" w:type="pct"/>
            <w:shd w:val="clear" w:color="auto" w:fill="auto"/>
            <w:noWrap/>
          </w:tcPr>
          <w:p w14:paraId="3DB9B82E" w14:textId="77777777" w:rsidR="00631977" w:rsidRDefault="00631977" w:rsidP="00631977">
            <w:pPr>
              <w:numPr>
                <w:ilvl w:val="0"/>
                <w:numId w:val="53"/>
              </w:numPr>
              <w:spacing w:line="240" w:lineRule="auto"/>
              <w:ind w:left="0" w:firstLine="0"/>
              <w:contextualSpacing/>
              <w:jc w:val="left"/>
              <w:rPr>
                <w:rFonts w:eastAsia="Times New Roman"/>
                <w:lang w:eastAsia="ru-RU"/>
              </w:rPr>
            </w:pPr>
          </w:p>
        </w:tc>
        <w:tc>
          <w:tcPr>
            <w:tcW w:w="633" w:type="pct"/>
            <w:shd w:val="clear" w:color="auto" w:fill="auto"/>
          </w:tcPr>
          <w:p w14:paraId="18DB9CFF" w14:textId="06F3AB2E" w:rsidR="00631977" w:rsidRDefault="00631977" w:rsidP="00631977">
            <w:pPr>
              <w:spacing w:line="240" w:lineRule="auto"/>
              <w:jc w:val="left"/>
            </w:pPr>
            <w:r w:rsidRPr="004E6C19">
              <w:rPr>
                <w:rFonts w:eastAsia="Times New Roman"/>
                <w:color w:val="000000"/>
                <w:sz w:val="20"/>
                <w:szCs w:val="20"/>
                <w:lang w:eastAsia="ru-RU"/>
              </w:rPr>
              <w:t>Очистные сооружения (КОС)</w:t>
            </w:r>
          </w:p>
        </w:tc>
        <w:tc>
          <w:tcPr>
            <w:tcW w:w="779" w:type="pct"/>
            <w:shd w:val="clear" w:color="auto" w:fill="auto"/>
            <w:noWrap/>
          </w:tcPr>
          <w:p w14:paraId="3C22A5C6" w14:textId="46A09D26" w:rsidR="00631977" w:rsidRDefault="00631977" w:rsidP="00631977">
            <w:pPr>
              <w:spacing w:line="240" w:lineRule="auto"/>
              <w:jc w:val="left"/>
            </w:pPr>
            <w:r w:rsidRPr="004E6C19">
              <w:rPr>
                <w:sz w:val="20"/>
                <w:szCs w:val="20"/>
              </w:rPr>
              <w:t>Зона инженерной инфраструктуры</w:t>
            </w:r>
          </w:p>
        </w:tc>
        <w:tc>
          <w:tcPr>
            <w:tcW w:w="682" w:type="pct"/>
            <w:shd w:val="clear" w:color="auto" w:fill="auto"/>
          </w:tcPr>
          <w:p w14:paraId="183E6D2E" w14:textId="5B351EDF" w:rsidR="00631977" w:rsidRDefault="00631977" w:rsidP="00631977">
            <w:pPr>
              <w:spacing w:line="240" w:lineRule="auto"/>
              <w:jc w:val="left"/>
            </w:pPr>
            <w:r w:rsidRPr="004E6C19">
              <w:rPr>
                <w:sz w:val="20"/>
                <w:szCs w:val="20"/>
              </w:rPr>
              <w:t>Организация системы децентрализованного водоотведения</w:t>
            </w:r>
          </w:p>
        </w:tc>
        <w:tc>
          <w:tcPr>
            <w:tcW w:w="730" w:type="pct"/>
            <w:shd w:val="clear" w:color="auto" w:fill="auto"/>
          </w:tcPr>
          <w:p w14:paraId="12C012E6" w14:textId="77777777" w:rsidR="00631977" w:rsidRPr="004E6C19" w:rsidRDefault="00631977" w:rsidP="00631977">
            <w:pPr>
              <w:autoSpaceDE w:val="0"/>
              <w:autoSpaceDN w:val="0"/>
              <w:adjustRightInd w:val="0"/>
              <w:spacing w:line="240" w:lineRule="auto"/>
              <w:rPr>
                <w:rFonts w:eastAsia="Times New Roman"/>
                <w:color w:val="000000"/>
                <w:sz w:val="20"/>
                <w:szCs w:val="20"/>
                <w:lang w:eastAsia="ru-RU"/>
              </w:rPr>
            </w:pPr>
            <w:r w:rsidRPr="004E6C19">
              <w:rPr>
                <w:rFonts w:eastAsia="Times New Roman"/>
                <w:color w:val="000000"/>
                <w:sz w:val="20"/>
                <w:szCs w:val="20"/>
                <w:lang w:eastAsia="ru-RU"/>
              </w:rPr>
              <w:t xml:space="preserve">Строительство. </w:t>
            </w:r>
          </w:p>
          <w:p w14:paraId="4F554C8B" w14:textId="6DA1C6DC" w:rsidR="00631977" w:rsidRDefault="00631977" w:rsidP="00631977">
            <w:pPr>
              <w:spacing w:line="240" w:lineRule="auto"/>
              <w:jc w:val="left"/>
              <w:rPr>
                <w:rFonts w:eastAsia="Times New Roman"/>
                <w:color w:val="000000"/>
                <w:lang w:eastAsia="ru-RU"/>
              </w:rPr>
            </w:pPr>
            <w:r w:rsidRPr="004E6C19">
              <w:rPr>
                <w:rFonts w:eastAsia="Times New Roman"/>
                <w:color w:val="000000"/>
                <w:sz w:val="20"/>
                <w:szCs w:val="20"/>
                <w:lang w:eastAsia="ru-RU"/>
              </w:rPr>
              <w:t>Первая очередь Производительность – 0,3 тыс. м</w:t>
            </w:r>
            <w:r w:rsidRPr="004E6C19">
              <w:rPr>
                <w:rFonts w:eastAsia="Times New Roman"/>
                <w:color w:val="000000"/>
                <w:sz w:val="20"/>
                <w:szCs w:val="20"/>
                <w:vertAlign w:val="superscript"/>
                <w:lang w:eastAsia="ru-RU"/>
              </w:rPr>
              <w:t>3</w:t>
            </w:r>
            <w:r w:rsidRPr="004E6C19">
              <w:rPr>
                <w:rFonts w:eastAsia="Times New Roman"/>
                <w:color w:val="000000"/>
                <w:sz w:val="20"/>
                <w:szCs w:val="20"/>
                <w:lang w:eastAsia="ru-RU"/>
              </w:rPr>
              <w:t>/</w:t>
            </w:r>
            <w:proofErr w:type="spellStart"/>
            <w:r w:rsidRPr="004E6C19">
              <w:rPr>
                <w:rFonts w:eastAsia="Times New Roman"/>
                <w:color w:val="000000"/>
                <w:sz w:val="20"/>
                <w:szCs w:val="20"/>
                <w:lang w:eastAsia="ru-RU"/>
              </w:rPr>
              <w:t>сут</w:t>
            </w:r>
            <w:proofErr w:type="spellEnd"/>
          </w:p>
        </w:tc>
        <w:tc>
          <w:tcPr>
            <w:tcW w:w="729" w:type="pct"/>
            <w:shd w:val="clear" w:color="auto" w:fill="auto"/>
          </w:tcPr>
          <w:p w14:paraId="16665B7F" w14:textId="0AE10A23" w:rsidR="00631977" w:rsidRDefault="00631977" w:rsidP="00631977">
            <w:pPr>
              <w:spacing w:line="240" w:lineRule="auto"/>
              <w:jc w:val="left"/>
            </w:pPr>
            <w:r w:rsidRPr="004E6C19">
              <w:rPr>
                <w:sz w:val="20"/>
                <w:szCs w:val="20"/>
              </w:rPr>
              <w:t>п. Емца</w:t>
            </w:r>
          </w:p>
        </w:tc>
        <w:tc>
          <w:tcPr>
            <w:tcW w:w="1255" w:type="pct"/>
            <w:shd w:val="clear" w:color="auto" w:fill="auto"/>
          </w:tcPr>
          <w:p w14:paraId="6FD0D94C" w14:textId="3FBA6BEC" w:rsidR="00631977" w:rsidRDefault="00631977" w:rsidP="00631977">
            <w:pPr>
              <w:spacing w:line="240" w:lineRule="auto"/>
              <w:jc w:val="left"/>
            </w:pPr>
            <w:r w:rsidRPr="004E6C19">
              <w:rPr>
                <w:sz w:val="20"/>
                <w:szCs w:val="20"/>
              </w:rPr>
              <w:t xml:space="preserve">Санитарно-защитная зона – 200 метров, </w:t>
            </w:r>
            <w:r w:rsidRPr="004E6C19">
              <w:rPr>
                <w:sz w:val="20"/>
                <w:szCs w:val="20"/>
              </w:rPr>
              <w:br/>
              <w:t xml:space="preserve">в соответствии с </w:t>
            </w:r>
            <w:r w:rsidRPr="004E6C19">
              <w:rPr>
                <w:sz w:val="20"/>
              </w:rPr>
              <w:t>СанПиН 2.2.1/2.1.1.1200-03 «Санитарно-защитные зоны и санитарная классификация предприятий, сооружений и иных объектов»</w:t>
            </w:r>
          </w:p>
        </w:tc>
      </w:tr>
      <w:tr w:rsidR="00631977" w14:paraId="1C07BD36" w14:textId="77777777" w:rsidTr="00631977">
        <w:trPr>
          <w:trHeight w:val="20"/>
        </w:trPr>
        <w:tc>
          <w:tcPr>
            <w:tcW w:w="192" w:type="pct"/>
            <w:shd w:val="clear" w:color="auto" w:fill="auto"/>
            <w:noWrap/>
          </w:tcPr>
          <w:p w14:paraId="70659DDC" w14:textId="77777777" w:rsidR="00631977" w:rsidRDefault="00631977" w:rsidP="00631977">
            <w:pPr>
              <w:numPr>
                <w:ilvl w:val="0"/>
                <w:numId w:val="53"/>
              </w:numPr>
              <w:spacing w:line="240" w:lineRule="auto"/>
              <w:ind w:left="0" w:firstLine="0"/>
              <w:contextualSpacing/>
              <w:jc w:val="left"/>
              <w:rPr>
                <w:rFonts w:eastAsia="Times New Roman"/>
                <w:lang w:eastAsia="ru-RU"/>
              </w:rPr>
            </w:pPr>
          </w:p>
        </w:tc>
        <w:tc>
          <w:tcPr>
            <w:tcW w:w="633" w:type="pct"/>
            <w:shd w:val="clear" w:color="auto" w:fill="auto"/>
          </w:tcPr>
          <w:p w14:paraId="05660027" w14:textId="2178EABC" w:rsidR="00631977" w:rsidRDefault="00631977" w:rsidP="00631977">
            <w:pPr>
              <w:spacing w:line="240" w:lineRule="auto"/>
              <w:jc w:val="left"/>
            </w:pPr>
            <w:r w:rsidRPr="004E6C19">
              <w:rPr>
                <w:rFonts w:eastAsia="Times New Roman"/>
                <w:color w:val="000000"/>
                <w:sz w:val="20"/>
                <w:szCs w:val="20"/>
                <w:lang w:eastAsia="ru-RU"/>
              </w:rPr>
              <w:t>Очистные сооружения (КОС)</w:t>
            </w:r>
          </w:p>
        </w:tc>
        <w:tc>
          <w:tcPr>
            <w:tcW w:w="779" w:type="pct"/>
            <w:shd w:val="clear" w:color="auto" w:fill="auto"/>
            <w:noWrap/>
          </w:tcPr>
          <w:p w14:paraId="35209C21" w14:textId="2EA6A565" w:rsidR="00631977" w:rsidRDefault="00631977" w:rsidP="00631977">
            <w:pPr>
              <w:spacing w:line="240" w:lineRule="auto"/>
              <w:jc w:val="left"/>
            </w:pPr>
            <w:r w:rsidRPr="004E6C19">
              <w:rPr>
                <w:sz w:val="20"/>
                <w:szCs w:val="20"/>
              </w:rPr>
              <w:t>Зона инженерной инфраструктуры</w:t>
            </w:r>
          </w:p>
        </w:tc>
        <w:tc>
          <w:tcPr>
            <w:tcW w:w="682" w:type="pct"/>
            <w:shd w:val="clear" w:color="auto" w:fill="auto"/>
          </w:tcPr>
          <w:p w14:paraId="3F126E29" w14:textId="5BBEB5B8" w:rsidR="00631977" w:rsidRDefault="00631977" w:rsidP="00631977">
            <w:pPr>
              <w:spacing w:line="240" w:lineRule="auto"/>
              <w:jc w:val="left"/>
            </w:pPr>
            <w:r w:rsidRPr="004E6C19">
              <w:rPr>
                <w:sz w:val="20"/>
                <w:szCs w:val="20"/>
              </w:rPr>
              <w:t>Организация системы централизованного водоотведения</w:t>
            </w:r>
          </w:p>
        </w:tc>
        <w:tc>
          <w:tcPr>
            <w:tcW w:w="730" w:type="pct"/>
            <w:shd w:val="clear" w:color="auto" w:fill="auto"/>
          </w:tcPr>
          <w:p w14:paraId="5B8E3DF7" w14:textId="77777777" w:rsidR="00631977" w:rsidRPr="004E6C19" w:rsidRDefault="00631977" w:rsidP="00631977">
            <w:pPr>
              <w:autoSpaceDE w:val="0"/>
              <w:autoSpaceDN w:val="0"/>
              <w:adjustRightInd w:val="0"/>
              <w:spacing w:line="240" w:lineRule="auto"/>
              <w:rPr>
                <w:rFonts w:eastAsia="Times New Roman"/>
                <w:color w:val="000000"/>
                <w:sz w:val="20"/>
                <w:szCs w:val="20"/>
                <w:lang w:eastAsia="ru-RU"/>
              </w:rPr>
            </w:pPr>
            <w:r w:rsidRPr="004E6C19">
              <w:rPr>
                <w:rFonts w:eastAsia="Times New Roman"/>
                <w:color w:val="000000"/>
                <w:sz w:val="20"/>
                <w:szCs w:val="20"/>
                <w:lang w:eastAsia="ru-RU"/>
              </w:rPr>
              <w:t xml:space="preserve">Строительство. </w:t>
            </w:r>
          </w:p>
          <w:p w14:paraId="777CCA6E" w14:textId="7AEC0DE9" w:rsidR="00631977" w:rsidRDefault="00631977" w:rsidP="00631977">
            <w:pPr>
              <w:spacing w:line="240" w:lineRule="auto"/>
              <w:jc w:val="left"/>
              <w:rPr>
                <w:rFonts w:eastAsia="Times New Roman"/>
                <w:color w:val="000000"/>
                <w:lang w:eastAsia="ru-RU"/>
              </w:rPr>
            </w:pPr>
            <w:r w:rsidRPr="004E6C19">
              <w:rPr>
                <w:rFonts w:eastAsia="Times New Roman"/>
                <w:color w:val="000000"/>
                <w:sz w:val="20"/>
                <w:szCs w:val="20"/>
                <w:lang w:eastAsia="ru-RU"/>
              </w:rPr>
              <w:t>Первая очередь Производительность – 0,2 тыс. м</w:t>
            </w:r>
            <w:r w:rsidRPr="004E6C19">
              <w:rPr>
                <w:rFonts w:eastAsia="Times New Roman"/>
                <w:color w:val="000000"/>
                <w:sz w:val="20"/>
                <w:szCs w:val="20"/>
                <w:vertAlign w:val="superscript"/>
                <w:lang w:eastAsia="ru-RU"/>
              </w:rPr>
              <w:t>3</w:t>
            </w:r>
            <w:r w:rsidRPr="004E6C19">
              <w:rPr>
                <w:rFonts w:eastAsia="Times New Roman"/>
                <w:color w:val="000000"/>
                <w:sz w:val="20"/>
                <w:szCs w:val="20"/>
                <w:lang w:eastAsia="ru-RU"/>
              </w:rPr>
              <w:t>/</w:t>
            </w:r>
            <w:proofErr w:type="spellStart"/>
            <w:r w:rsidRPr="004E6C19">
              <w:rPr>
                <w:rFonts w:eastAsia="Times New Roman"/>
                <w:color w:val="000000"/>
                <w:sz w:val="20"/>
                <w:szCs w:val="20"/>
                <w:lang w:eastAsia="ru-RU"/>
              </w:rPr>
              <w:t>сут</w:t>
            </w:r>
            <w:proofErr w:type="spellEnd"/>
          </w:p>
        </w:tc>
        <w:tc>
          <w:tcPr>
            <w:tcW w:w="729" w:type="pct"/>
            <w:shd w:val="clear" w:color="auto" w:fill="auto"/>
          </w:tcPr>
          <w:p w14:paraId="096EC896" w14:textId="11E208CB" w:rsidR="00631977" w:rsidRDefault="00631977" w:rsidP="00631977">
            <w:pPr>
              <w:spacing w:line="240" w:lineRule="auto"/>
              <w:jc w:val="left"/>
            </w:pPr>
            <w:r w:rsidRPr="004E6C19">
              <w:rPr>
                <w:sz w:val="20"/>
                <w:szCs w:val="20"/>
              </w:rPr>
              <w:t>п. Пуксоозеро</w:t>
            </w:r>
          </w:p>
        </w:tc>
        <w:tc>
          <w:tcPr>
            <w:tcW w:w="1255" w:type="pct"/>
            <w:shd w:val="clear" w:color="auto" w:fill="auto"/>
          </w:tcPr>
          <w:p w14:paraId="7A11E83F" w14:textId="467CDC0E" w:rsidR="00631977" w:rsidRDefault="00631977" w:rsidP="00631977">
            <w:pPr>
              <w:spacing w:line="240" w:lineRule="auto"/>
              <w:jc w:val="left"/>
            </w:pPr>
            <w:r w:rsidRPr="004E6C19">
              <w:rPr>
                <w:sz w:val="20"/>
                <w:szCs w:val="20"/>
              </w:rPr>
              <w:t xml:space="preserve">Санитарно-защитная зона – 200 метров, </w:t>
            </w:r>
            <w:r w:rsidRPr="004E6C19">
              <w:rPr>
                <w:sz w:val="20"/>
                <w:szCs w:val="20"/>
              </w:rPr>
              <w:br/>
              <w:t xml:space="preserve">в соответствии с </w:t>
            </w:r>
            <w:r w:rsidRPr="004E6C19">
              <w:rPr>
                <w:sz w:val="20"/>
              </w:rPr>
              <w:t>СанПиН 2.2.1/2.1.1.1200-03 «Санитарно-защитные зоны и санитарная классификация предприятий, сооружений и иных объектов»</w:t>
            </w:r>
          </w:p>
        </w:tc>
      </w:tr>
      <w:tr w:rsidR="00631977" w14:paraId="332296F6" w14:textId="77777777" w:rsidTr="00631977">
        <w:trPr>
          <w:trHeight w:val="20"/>
        </w:trPr>
        <w:tc>
          <w:tcPr>
            <w:tcW w:w="192" w:type="pct"/>
            <w:shd w:val="clear" w:color="auto" w:fill="auto"/>
            <w:noWrap/>
          </w:tcPr>
          <w:p w14:paraId="6FF29210" w14:textId="77777777" w:rsidR="00631977" w:rsidRDefault="00631977" w:rsidP="00631977">
            <w:pPr>
              <w:numPr>
                <w:ilvl w:val="0"/>
                <w:numId w:val="53"/>
              </w:numPr>
              <w:spacing w:line="240" w:lineRule="auto"/>
              <w:ind w:left="0" w:firstLine="0"/>
              <w:contextualSpacing/>
              <w:jc w:val="left"/>
              <w:rPr>
                <w:rFonts w:eastAsia="Times New Roman"/>
                <w:lang w:eastAsia="ru-RU"/>
              </w:rPr>
            </w:pPr>
          </w:p>
        </w:tc>
        <w:tc>
          <w:tcPr>
            <w:tcW w:w="633" w:type="pct"/>
            <w:shd w:val="clear" w:color="auto" w:fill="auto"/>
          </w:tcPr>
          <w:p w14:paraId="47DA5AA9" w14:textId="5201DBA4" w:rsidR="00631977" w:rsidRDefault="00631977" w:rsidP="00631977">
            <w:pPr>
              <w:spacing w:line="240" w:lineRule="auto"/>
              <w:jc w:val="left"/>
            </w:pPr>
            <w:r w:rsidRPr="004E6C19">
              <w:rPr>
                <w:rFonts w:eastAsia="Times New Roman"/>
                <w:color w:val="000000"/>
                <w:sz w:val="20"/>
                <w:szCs w:val="20"/>
                <w:lang w:eastAsia="ru-RU"/>
              </w:rPr>
              <w:t>Очистные сооружения (КОС)</w:t>
            </w:r>
          </w:p>
        </w:tc>
        <w:tc>
          <w:tcPr>
            <w:tcW w:w="779" w:type="pct"/>
            <w:shd w:val="clear" w:color="auto" w:fill="auto"/>
            <w:noWrap/>
          </w:tcPr>
          <w:p w14:paraId="1ED4E023" w14:textId="2C580E6F" w:rsidR="00631977" w:rsidRDefault="00631977" w:rsidP="00631977">
            <w:pPr>
              <w:spacing w:line="240" w:lineRule="auto"/>
              <w:jc w:val="left"/>
            </w:pPr>
            <w:r w:rsidRPr="004E6C19">
              <w:rPr>
                <w:sz w:val="20"/>
                <w:szCs w:val="20"/>
              </w:rPr>
              <w:t>Зона инженерной инфраструктуры</w:t>
            </w:r>
          </w:p>
        </w:tc>
        <w:tc>
          <w:tcPr>
            <w:tcW w:w="682" w:type="pct"/>
            <w:shd w:val="clear" w:color="auto" w:fill="auto"/>
          </w:tcPr>
          <w:p w14:paraId="67A750EA" w14:textId="1806A553" w:rsidR="00631977" w:rsidRDefault="00631977" w:rsidP="00631977">
            <w:pPr>
              <w:spacing w:line="240" w:lineRule="auto"/>
              <w:jc w:val="left"/>
            </w:pPr>
            <w:r w:rsidRPr="004E6C19">
              <w:rPr>
                <w:sz w:val="20"/>
                <w:szCs w:val="20"/>
              </w:rPr>
              <w:t>Организация системы централизованного водоотведения</w:t>
            </w:r>
          </w:p>
        </w:tc>
        <w:tc>
          <w:tcPr>
            <w:tcW w:w="730" w:type="pct"/>
            <w:shd w:val="clear" w:color="auto" w:fill="auto"/>
          </w:tcPr>
          <w:p w14:paraId="0FD746C6" w14:textId="77777777" w:rsidR="00631977" w:rsidRPr="004E6C19" w:rsidRDefault="00631977" w:rsidP="00631977">
            <w:pPr>
              <w:autoSpaceDE w:val="0"/>
              <w:autoSpaceDN w:val="0"/>
              <w:adjustRightInd w:val="0"/>
              <w:spacing w:line="240" w:lineRule="auto"/>
              <w:rPr>
                <w:rFonts w:eastAsia="Times New Roman"/>
                <w:color w:val="000000"/>
                <w:sz w:val="20"/>
                <w:szCs w:val="20"/>
                <w:lang w:eastAsia="ru-RU"/>
              </w:rPr>
            </w:pPr>
            <w:r w:rsidRPr="004E6C19">
              <w:rPr>
                <w:rFonts w:eastAsia="Times New Roman"/>
                <w:color w:val="000000"/>
                <w:sz w:val="20"/>
                <w:szCs w:val="20"/>
                <w:lang w:eastAsia="ru-RU"/>
              </w:rPr>
              <w:t xml:space="preserve">Строительство. </w:t>
            </w:r>
          </w:p>
          <w:p w14:paraId="34C43A35" w14:textId="50C2D546" w:rsidR="00631977" w:rsidRDefault="00631977" w:rsidP="00631977">
            <w:pPr>
              <w:spacing w:line="240" w:lineRule="auto"/>
              <w:jc w:val="left"/>
              <w:rPr>
                <w:rFonts w:eastAsia="Times New Roman"/>
                <w:color w:val="000000"/>
                <w:lang w:eastAsia="ru-RU"/>
              </w:rPr>
            </w:pPr>
            <w:r w:rsidRPr="004E6C19">
              <w:rPr>
                <w:rFonts w:eastAsia="Times New Roman"/>
                <w:color w:val="000000"/>
                <w:sz w:val="20"/>
                <w:szCs w:val="20"/>
                <w:lang w:eastAsia="ru-RU"/>
              </w:rPr>
              <w:t>Первая очередь Производительность – 0,55 тыс. м</w:t>
            </w:r>
            <w:r w:rsidRPr="004E6C19">
              <w:rPr>
                <w:rFonts w:eastAsia="Times New Roman"/>
                <w:color w:val="000000"/>
                <w:sz w:val="20"/>
                <w:szCs w:val="20"/>
                <w:vertAlign w:val="superscript"/>
                <w:lang w:eastAsia="ru-RU"/>
              </w:rPr>
              <w:t>3</w:t>
            </w:r>
            <w:r w:rsidRPr="004E6C19">
              <w:rPr>
                <w:rFonts w:eastAsia="Times New Roman"/>
                <w:color w:val="000000"/>
                <w:sz w:val="20"/>
                <w:szCs w:val="20"/>
                <w:lang w:eastAsia="ru-RU"/>
              </w:rPr>
              <w:t>/</w:t>
            </w:r>
            <w:proofErr w:type="spellStart"/>
            <w:r w:rsidRPr="004E6C19">
              <w:rPr>
                <w:rFonts w:eastAsia="Times New Roman"/>
                <w:color w:val="000000"/>
                <w:sz w:val="20"/>
                <w:szCs w:val="20"/>
                <w:lang w:eastAsia="ru-RU"/>
              </w:rPr>
              <w:t>сут</w:t>
            </w:r>
            <w:proofErr w:type="spellEnd"/>
            <w:r w:rsidRPr="004E6C19">
              <w:rPr>
                <w:rFonts w:eastAsia="Times New Roman"/>
                <w:color w:val="000000"/>
                <w:sz w:val="20"/>
                <w:szCs w:val="20"/>
                <w:lang w:eastAsia="ru-RU"/>
              </w:rPr>
              <w:t>.</w:t>
            </w:r>
          </w:p>
        </w:tc>
        <w:tc>
          <w:tcPr>
            <w:tcW w:w="729" w:type="pct"/>
            <w:shd w:val="clear" w:color="auto" w:fill="auto"/>
          </w:tcPr>
          <w:p w14:paraId="66F9CB1C" w14:textId="13E70A0D" w:rsidR="00631977" w:rsidRDefault="00631977" w:rsidP="00631977">
            <w:pPr>
              <w:spacing w:line="240" w:lineRule="auto"/>
              <w:jc w:val="left"/>
            </w:pPr>
            <w:r w:rsidRPr="004E6C19">
              <w:rPr>
                <w:sz w:val="20"/>
                <w:szCs w:val="20"/>
              </w:rPr>
              <w:t>п. Самодед</w:t>
            </w:r>
          </w:p>
        </w:tc>
        <w:tc>
          <w:tcPr>
            <w:tcW w:w="1255" w:type="pct"/>
            <w:shd w:val="clear" w:color="auto" w:fill="auto"/>
          </w:tcPr>
          <w:p w14:paraId="17F1D26E" w14:textId="48FB2E59" w:rsidR="00631977" w:rsidRDefault="00631977" w:rsidP="00631977">
            <w:pPr>
              <w:spacing w:line="240" w:lineRule="auto"/>
              <w:jc w:val="left"/>
            </w:pPr>
            <w:r w:rsidRPr="004E6C19">
              <w:rPr>
                <w:sz w:val="20"/>
                <w:szCs w:val="20"/>
              </w:rPr>
              <w:t xml:space="preserve">Санитарно-защитная зона – 200 метров, </w:t>
            </w:r>
            <w:r w:rsidRPr="004E6C19">
              <w:rPr>
                <w:sz w:val="20"/>
                <w:szCs w:val="20"/>
              </w:rPr>
              <w:br/>
              <w:t xml:space="preserve">в соответствии с </w:t>
            </w:r>
            <w:r w:rsidRPr="004E6C19">
              <w:rPr>
                <w:sz w:val="20"/>
              </w:rPr>
              <w:t>СанПиН 2.2.1/2.1.1.1200-03 «Санитарно-защитные зоны и санитарная классификация предприятий, сооружений и иных объектов»</w:t>
            </w:r>
          </w:p>
        </w:tc>
      </w:tr>
      <w:tr w:rsidR="00631977" w14:paraId="0939C362" w14:textId="77777777" w:rsidTr="00631977">
        <w:trPr>
          <w:trHeight w:val="20"/>
        </w:trPr>
        <w:tc>
          <w:tcPr>
            <w:tcW w:w="192" w:type="pct"/>
            <w:shd w:val="clear" w:color="auto" w:fill="auto"/>
            <w:noWrap/>
          </w:tcPr>
          <w:p w14:paraId="51061C67" w14:textId="77777777" w:rsidR="00631977" w:rsidRDefault="00631977" w:rsidP="00631977">
            <w:pPr>
              <w:numPr>
                <w:ilvl w:val="0"/>
                <w:numId w:val="53"/>
              </w:numPr>
              <w:spacing w:line="240" w:lineRule="auto"/>
              <w:ind w:left="0" w:firstLine="0"/>
              <w:contextualSpacing/>
              <w:jc w:val="left"/>
              <w:rPr>
                <w:rFonts w:eastAsia="Times New Roman"/>
                <w:lang w:eastAsia="ru-RU"/>
              </w:rPr>
            </w:pPr>
          </w:p>
        </w:tc>
        <w:tc>
          <w:tcPr>
            <w:tcW w:w="633" w:type="pct"/>
            <w:shd w:val="clear" w:color="auto" w:fill="auto"/>
          </w:tcPr>
          <w:p w14:paraId="727C8EBB" w14:textId="6848679E" w:rsidR="00631977" w:rsidRDefault="00631977" w:rsidP="00631977">
            <w:pPr>
              <w:spacing w:line="240" w:lineRule="auto"/>
              <w:jc w:val="left"/>
            </w:pPr>
            <w:r w:rsidRPr="004E6C19">
              <w:rPr>
                <w:rFonts w:eastAsia="Times New Roman"/>
                <w:color w:val="000000"/>
                <w:sz w:val="20"/>
                <w:szCs w:val="20"/>
                <w:lang w:eastAsia="ru-RU"/>
              </w:rPr>
              <w:t>Очистные сооружения (КОС)</w:t>
            </w:r>
          </w:p>
        </w:tc>
        <w:tc>
          <w:tcPr>
            <w:tcW w:w="779" w:type="pct"/>
            <w:shd w:val="clear" w:color="auto" w:fill="auto"/>
            <w:noWrap/>
          </w:tcPr>
          <w:p w14:paraId="2F7C8AAE" w14:textId="151FF39B" w:rsidR="00631977" w:rsidRDefault="00631977" w:rsidP="00631977">
            <w:pPr>
              <w:spacing w:line="240" w:lineRule="auto"/>
              <w:jc w:val="left"/>
            </w:pPr>
            <w:r w:rsidRPr="004E6C19">
              <w:rPr>
                <w:color w:val="000000"/>
                <w:sz w:val="20"/>
                <w:szCs w:val="20"/>
              </w:rPr>
              <w:t>Зона инженерной инфраструктуры</w:t>
            </w:r>
          </w:p>
        </w:tc>
        <w:tc>
          <w:tcPr>
            <w:tcW w:w="682" w:type="pct"/>
            <w:shd w:val="clear" w:color="auto" w:fill="auto"/>
          </w:tcPr>
          <w:p w14:paraId="57E0FAAB" w14:textId="4752C423" w:rsidR="00631977" w:rsidRDefault="00631977" w:rsidP="00631977">
            <w:pPr>
              <w:spacing w:line="240" w:lineRule="auto"/>
              <w:jc w:val="left"/>
            </w:pPr>
            <w:r w:rsidRPr="004E6C19">
              <w:rPr>
                <w:sz w:val="20"/>
                <w:szCs w:val="20"/>
              </w:rPr>
              <w:t>Обеспечение приема и очистки сточных под до нормативных показателей</w:t>
            </w:r>
          </w:p>
        </w:tc>
        <w:tc>
          <w:tcPr>
            <w:tcW w:w="730" w:type="pct"/>
            <w:shd w:val="clear" w:color="auto" w:fill="auto"/>
          </w:tcPr>
          <w:p w14:paraId="7853657A" w14:textId="77777777" w:rsidR="00631977" w:rsidRPr="004E6C19" w:rsidRDefault="00631977" w:rsidP="00631977">
            <w:pPr>
              <w:autoSpaceDE w:val="0"/>
              <w:autoSpaceDN w:val="0"/>
              <w:adjustRightInd w:val="0"/>
              <w:spacing w:line="240" w:lineRule="auto"/>
              <w:rPr>
                <w:rFonts w:eastAsia="Times New Roman"/>
                <w:color w:val="000000"/>
                <w:sz w:val="20"/>
                <w:szCs w:val="20"/>
                <w:lang w:eastAsia="ru-RU"/>
              </w:rPr>
            </w:pPr>
            <w:r w:rsidRPr="004E6C19">
              <w:rPr>
                <w:rFonts w:eastAsia="Times New Roman"/>
                <w:color w:val="000000"/>
                <w:sz w:val="20"/>
                <w:szCs w:val="20"/>
                <w:lang w:eastAsia="ru-RU"/>
              </w:rPr>
              <w:t xml:space="preserve">Реконструкция. </w:t>
            </w:r>
          </w:p>
          <w:p w14:paraId="4E8874D2" w14:textId="3268F507" w:rsidR="00631977" w:rsidRDefault="00631977" w:rsidP="00631977">
            <w:pPr>
              <w:spacing w:line="240" w:lineRule="auto"/>
              <w:jc w:val="left"/>
              <w:rPr>
                <w:rFonts w:eastAsia="Times New Roman"/>
                <w:color w:val="000000"/>
                <w:lang w:eastAsia="ru-RU"/>
              </w:rPr>
            </w:pPr>
            <w:r w:rsidRPr="004E6C19">
              <w:rPr>
                <w:rFonts w:eastAsia="Times New Roman"/>
                <w:color w:val="000000"/>
                <w:sz w:val="20"/>
                <w:szCs w:val="20"/>
                <w:lang w:eastAsia="ru-RU"/>
              </w:rPr>
              <w:t>Первая очередь. Производительность – 2,5 тыс. м</w:t>
            </w:r>
            <w:r w:rsidRPr="004E6C19">
              <w:rPr>
                <w:rFonts w:eastAsia="Times New Roman"/>
                <w:color w:val="000000"/>
                <w:sz w:val="20"/>
                <w:szCs w:val="20"/>
                <w:vertAlign w:val="superscript"/>
                <w:lang w:eastAsia="ru-RU"/>
              </w:rPr>
              <w:t>3</w:t>
            </w:r>
            <w:r w:rsidRPr="004E6C19">
              <w:rPr>
                <w:rFonts w:eastAsia="Times New Roman"/>
                <w:color w:val="000000"/>
                <w:sz w:val="20"/>
                <w:szCs w:val="20"/>
                <w:lang w:eastAsia="ru-RU"/>
              </w:rPr>
              <w:t>/</w:t>
            </w:r>
            <w:proofErr w:type="spellStart"/>
            <w:r w:rsidRPr="004E6C19">
              <w:rPr>
                <w:rFonts w:eastAsia="Times New Roman"/>
                <w:color w:val="000000"/>
                <w:sz w:val="20"/>
                <w:szCs w:val="20"/>
                <w:lang w:eastAsia="ru-RU"/>
              </w:rPr>
              <w:t>сут</w:t>
            </w:r>
            <w:proofErr w:type="spellEnd"/>
          </w:p>
        </w:tc>
        <w:tc>
          <w:tcPr>
            <w:tcW w:w="729" w:type="pct"/>
            <w:shd w:val="clear" w:color="auto" w:fill="auto"/>
          </w:tcPr>
          <w:p w14:paraId="63F677C6" w14:textId="5AF47384" w:rsidR="00631977" w:rsidRDefault="00631977" w:rsidP="00631977">
            <w:pPr>
              <w:spacing w:line="240" w:lineRule="auto"/>
              <w:jc w:val="left"/>
            </w:pPr>
            <w:r w:rsidRPr="004E6C19">
              <w:rPr>
                <w:sz w:val="20"/>
                <w:szCs w:val="20"/>
              </w:rPr>
              <w:t>рп. Плесецк</w:t>
            </w:r>
          </w:p>
        </w:tc>
        <w:tc>
          <w:tcPr>
            <w:tcW w:w="1255" w:type="pct"/>
            <w:shd w:val="clear" w:color="auto" w:fill="auto"/>
          </w:tcPr>
          <w:p w14:paraId="015DDED2" w14:textId="7DCC84E6" w:rsidR="00631977" w:rsidRDefault="00631977" w:rsidP="00631977">
            <w:pPr>
              <w:spacing w:line="240" w:lineRule="auto"/>
              <w:jc w:val="left"/>
            </w:pPr>
            <w:r w:rsidRPr="004E6C19">
              <w:rPr>
                <w:sz w:val="20"/>
                <w:szCs w:val="20"/>
              </w:rPr>
              <w:t xml:space="preserve">Санитарно-защитная зона – 100 метров, </w:t>
            </w:r>
            <w:r w:rsidRPr="004E6C19">
              <w:rPr>
                <w:sz w:val="20"/>
                <w:szCs w:val="20"/>
              </w:rPr>
              <w:br/>
              <w:t xml:space="preserve">в соответствии с </w:t>
            </w:r>
            <w:r w:rsidRPr="004E6C19">
              <w:rPr>
                <w:sz w:val="20"/>
              </w:rPr>
              <w:t xml:space="preserve">СанПиН 2.2.1/2.1.1.1200-03 «Санитарно-защитные зоны и санитарная классификация </w:t>
            </w:r>
            <w:r w:rsidRPr="004E6C19">
              <w:rPr>
                <w:sz w:val="20"/>
              </w:rPr>
              <w:lastRenderedPageBreak/>
              <w:t>предприятий, сооружений и иных объектов»</w:t>
            </w:r>
          </w:p>
        </w:tc>
      </w:tr>
      <w:tr w:rsidR="00631977" w14:paraId="277E08F0" w14:textId="77777777" w:rsidTr="00631977">
        <w:trPr>
          <w:trHeight w:val="20"/>
        </w:trPr>
        <w:tc>
          <w:tcPr>
            <w:tcW w:w="192" w:type="pct"/>
            <w:shd w:val="clear" w:color="auto" w:fill="auto"/>
            <w:noWrap/>
          </w:tcPr>
          <w:p w14:paraId="080936B6" w14:textId="77777777" w:rsidR="00631977" w:rsidRDefault="00631977" w:rsidP="00631977">
            <w:pPr>
              <w:numPr>
                <w:ilvl w:val="0"/>
                <w:numId w:val="53"/>
              </w:numPr>
              <w:spacing w:line="240" w:lineRule="auto"/>
              <w:ind w:left="0" w:firstLine="0"/>
              <w:contextualSpacing/>
              <w:jc w:val="left"/>
              <w:rPr>
                <w:rFonts w:eastAsia="Times New Roman"/>
                <w:lang w:eastAsia="ru-RU"/>
              </w:rPr>
            </w:pPr>
          </w:p>
        </w:tc>
        <w:tc>
          <w:tcPr>
            <w:tcW w:w="633" w:type="pct"/>
            <w:shd w:val="clear" w:color="auto" w:fill="auto"/>
          </w:tcPr>
          <w:p w14:paraId="64849442" w14:textId="4395E031" w:rsidR="00631977" w:rsidRDefault="00631977" w:rsidP="00631977">
            <w:pPr>
              <w:spacing w:line="240" w:lineRule="auto"/>
              <w:jc w:val="left"/>
            </w:pPr>
            <w:r w:rsidRPr="004E6C19">
              <w:rPr>
                <w:rFonts w:eastAsia="Times New Roman"/>
                <w:color w:val="000000"/>
                <w:sz w:val="20"/>
                <w:szCs w:val="20"/>
                <w:lang w:eastAsia="ru-RU"/>
              </w:rPr>
              <w:t>Канализационная насосная станция</w:t>
            </w:r>
          </w:p>
        </w:tc>
        <w:tc>
          <w:tcPr>
            <w:tcW w:w="779" w:type="pct"/>
            <w:shd w:val="clear" w:color="auto" w:fill="auto"/>
            <w:noWrap/>
          </w:tcPr>
          <w:p w14:paraId="4D3889A5" w14:textId="492422DC" w:rsidR="00631977" w:rsidRDefault="00631977" w:rsidP="00631977">
            <w:pPr>
              <w:spacing w:line="240" w:lineRule="auto"/>
              <w:jc w:val="left"/>
            </w:pPr>
            <w:r w:rsidRPr="004E6C19">
              <w:rPr>
                <w:sz w:val="20"/>
                <w:szCs w:val="20"/>
              </w:rPr>
              <w:t>Зона транспортной инфраструктуры</w:t>
            </w:r>
          </w:p>
        </w:tc>
        <w:tc>
          <w:tcPr>
            <w:tcW w:w="682" w:type="pct"/>
            <w:shd w:val="clear" w:color="auto" w:fill="auto"/>
          </w:tcPr>
          <w:p w14:paraId="0D05630D" w14:textId="417B7BEF" w:rsidR="00631977" w:rsidRDefault="00631977" w:rsidP="00631977">
            <w:pPr>
              <w:spacing w:line="240" w:lineRule="auto"/>
              <w:jc w:val="left"/>
            </w:pPr>
            <w:r w:rsidRPr="004E6C19">
              <w:rPr>
                <w:sz w:val="20"/>
                <w:szCs w:val="20"/>
              </w:rPr>
              <w:t>Подача сточных вод на очистку</w:t>
            </w:r>
          </w:p>
        </w:tc>
        <w:tc>
          <w:tcPr>
            <w:tcW w:w="730" w:type="pct"/>
            <w:shd w:val="clear" w:color="auto" w:fill="auto"/>
          </w:tcPr>
          <w:p w14:paraId="0C2653B4" w14:textId="77777777" w:rsidR="00631977" w:rsidRPr="004E6C19" w:rsidRDefault="00631977" w:rsidP="00631977">
            <w:pPr>
              <w:autoSpaceDE w:val="0"/>
              <w:autoSpaceDN w:val="0"/>
              <w:adjustRightInd w:val="0"/>
              <w:spacing w:line="240" w:lineRule="auto"/>
              <w:rPr>
                <w:rFonts w:eastAsia="Times New Roman"/>
                <w:color w:val="000000"/>
                <w:sz w:val="20"/>
                <w:szCs w:val="20"/>
                <w:lang w:eastAsia="ru-RU"/>
              </w:rPr>
            </w:pPr>
            <w:r w:rsidRPr="004E6C19">
              <w:rPr>
                <w:rFonts w:eastAsia="Times New Roman"/>
                <w:color w:val="000000"/>
                <w:sz w:val="20"/>
                <w:szCs w:val="20"/>
                <w:lang w:eastAsia="ru-RU"/>
              </w:rPr>
              <w:t xml:space="preserve">Реконструкция. </w:t>
            </w:r>
          </w:p>
          <w:p w14:paraId="3565D3A4" w14:textId="77777777" w:rsidR="00631977" w:rsidRPr="004E6C19" w:rsidRDefault="00631977" w:rsidP="00631977">
            <w:pPr>
              <w:autoSpaceDE w:val="0"/>
              <w:autoSpaceDN w:val="0"/>
              <w:adjustRightInd w:val="0"/>
              <w:spacing w:line="240" w:lineRule="auto"/>
              <w:rPr>
                <w:rFonts w:eastAsia="Times New Roman"/>
                <w:color w:val="000000"/>
                <w:sz w:val="20"/>
                <w:szCs w:val="20"/>
                <w:lang w:eastAsia="ru-RU"/>
              </w:rPr>
            </w:pPr>
            <w:r w:rsidRPr="004E6C19">
              <w:rPr>
                <w:rFonts w:eastAsia="Times New Roman"/>
                <w:color w:val="000000"/>
                <w:sz w:val="20"/>
                <w:szCs w:val="20"/>
                <w:lang w:eastAsia="ru-RU"/>
              </w:rPr>
              <w:t xml:space="preserve">Первая очередь. </w:t>
            </w:r>
          </w:p>
          <w:p w14:paraId="1553234A" w14:textId="1E751DB6" w:rsidR="00631977" w:rsidRDefault="00631977" w:rsidP="00631977">
            <w:pPr>
              <w:spacing w:line="240" w:lineRule="auto"/>
              <w:jc w:val="left"/>
              <w:rPr>
                <w:rFonts w:eastAsia="Times New Roman"/>
                <w:color w:val="000000"/>
                <w:lang w:eastAsia="ru-RU"/>
              </w:rPr>
            </w:pPr>
            <w:r w:rsidRPr="004E6C19">
              <w:rPr>
                <w:sz w:val="20"/>
                <w:szCs w:val="20"/>
              </w:rPr>
              <w:t>Производительность</w:t>
            </w:r>
            <w:r w:rsidRPr="004E6C19">
              <w:rPr>
                <w:rFonts w:eastAsia="Times New Roman"/>
                <w:color w:val="000000"/>
                <w:sz w:val="20"/>
                <w:szCs w:val="20"/>
                <w:lang w:eastAsia="ru-RU"/>
              </w:rPr>
              <w:t xml:space="preserve"> – </w:t>
            </w:r>
            <w:r w:rsidRPr="004E6C19">
              <w:rPr>
                <w:sz w:val="20"/>
                <w:szCs w:val="20"/>
              </w:rPr>
              <w:t>6,912 тыс.м</w:t>
            </w:r>
            <w:r w:rsidRPr="004E6C19">
              <w:rPr>
                <w:sz w:val="20"/>
                <w:szCs w:val="20"/>
                <w:vertAlign w:val="superscript"/>
              </w:rPr>
              <w:t>3</w:t>
            </w:r>
            <w:r w:rsidRPr="004E6C19">
              <w:rPr>
                <w:sz w:val="20"/>
                <w:szCs w:val="20"/>
              </w:rPr>
              <w:t>/</w:t>
            </w:r>
            <w:proofErr w:type="spellStart"/>
            <w:r w:rsidRPr="004E6C19">
              <w:rPr>
                <w:sz w:val="20"/>
                <w:szCs w:val="20"/>
              </w:rPr>
              <w:t>сут</w:t>
            </w:r>
            <w:proofErr w:type="spellEnd"/>
            <w:r w:rsidRPr="004E6C19">
              <w:rPr>
                <w:sz w:val="20"/>
                <w:szCs w:val="20"/>
              </w:rPr>
              <w:t xml:space="preserve"> (у больницы)</w:t>
            </w:r>
          </w:p>
        </w:tc>
        <w:tc>
          <w:tcPr>
            <w:tcW w:w="729" w:type="pct"/>
            <w:shd w:val="clear" w:color="auto" w:fill="auto"/>
          </w:tcPr>
          <w:p w14:paraId="317D8388" w14:textId="6CC4DE53" w:rsidR="00631977" w:rsidRDefault="00631977" w:rsidP="00631977">
            <w:pPr>
              <w:spacing w:line="240" w:lineRule="auto"/>
              <w:jc w:val="left"/>
            </w:pPr>
            <w:r w:rsidRPr="004E6C19">
              <w:rPr>
                <w:rFonts w:eastAsia="Times New Roman"/>
                <w:color w:val="000000"/>
                <w:sz w:val="20"/>
                <w:szCs w:val="20"/>
                <w:lang w:eastAsia="ru-RU"/>
              </w:rPr>
              <w:t>рп. Савинский</w:t>
            </w:r>
          </w:p>
        </w:tc>
        <w:tc>
          <w:tcPr>
            <w:tcW w:w="1255" w:type="pct"/>
            <w:shd w:val="clear" w:color="auto" w:fill="auto"/>
          </w:tcPr>
          <w:p w14:paraId="372BD458" w14:textId="19E958D0" w:rsidR="00631977" w:rsidRDefault="00631977" w:rsidP="00631977">
            <w:pPr>
              <w:spacing w:line="240" w:lineRule="auto"/>
              <w:jc w:val="left"/>
            </w:pPr>
            <w:r w:rsidRPr="004E6C19">
              <w:rPr>
                <w:sz w:val="20"/>
                <w:szCs w:val="20"/>
              </w:rPr>
              <w:t xml:space="preserve">Санитарно-защитная зона – 20 метров, </w:t>
            </w:r>
            <w:r w:rsidRPr="004E6C19">
              <w:rPr>
                <w:sz w:val="20"/>
                <w:szCs w:val="20"/>
              </w:rPr>
              <w:br/>
              <w:t xml:space="preserve">в соответствии с </w:t>
            </w:r>
            <w:r w:rsidRPr="004E6C19">
              <w:rPr>
                <w:sz w:val="20"/>
              </w:rPr>
              <w:t>СанПиН 2.2.1/2.1.1.1200-03 «Санитарно-защитные зоны и санитарная классификация предприятий, сооружений и иных объектов»</w:t>
            </w:r>
          </w:p>
        </w:tc>
      </w:tr>
      <w:tr w:rsidR="00631977" w14:paraId="65350671" w14:textId="77777777" w:rsidTr="00631977">
        <w:trPr>
          <w:trHeight w:val="20"/>
        </w:trPr>
        <w:tc>
          <w:tcPr>
            <w:tcW w:w="192" w:type="pct"/>
            <w:shd w:val="clear" w:color="auto" w:fill="auto"/>
            <w:noWrap/>
          </w:tcPr>
          <w:p w14:paraId="2929B847" w14:textId="77777777" w:rsidR="00631977" w:rsidRDefault="00631977" w:rsidP="00631977">
            <w:pPr>
              <w:numPr>
                <w:ilvl w:val="0"/>
                <w:numId w:val="53"/>
              </w:numPr>
              <w:spacing w:line="240" w:lineRule="auto"/>
              <w:ind w:left="0" w:firstLine="0"/>
              <w:contextualSpacing/>
              <w:jc w:val="left"/>
              <w:rPr>
                <w:rFonts w:eastAsia="Times New Roman"/>
                <w:lang w:eastAsia="ru-RU"/>
              </w:rPr>
            </w:pPr>
          </w:p>
        </w:tc>
        <w:tc>
          <w:tcPr>
            <w:tcW w:w="633" w:type="pct"/>
            <w:shd w:val="clear" w:color="auto" w:fill="auto"/>
          </w:tcPr>
          <w:p w14:paraId="408F5482" w14:textId="437D09D9" w:rsidR="00631977" w:rsidRDefault="00631977" w:rsidP="00631977">
            <w:pPr>
              <w:spacing w:line="240" w:lineRule="auto"/>
              <w:jc w:val="left"/>
              <w:rPr>
                <w:rFonts w:eastAsia="Times New Roman"/>
                <w:color w:val="000000"/>
                <w:lang w:eastAsia="ru-RU"/>
              </w:rPr>
            </w:pPr>
            <w:r w:rsidRPr="004E6C19">
              <w:rPr>
                <w:rFonts w:eastAsia="Times New Roman"/>
                <w:color w:val="000000"/>
                <w:sz w:val="20"/>
                <w:szCs w:val="20"/>
                <w:lang w:eastAsia="ru-RU"/>
              </w:rPr>
              <w:t>Канализационная насосная станция</w:t>
            </w:r>
          </w:p>
        </w:tc>
        <w:tc>
          <w:tcPr>
            <w:tcW w:w="779" w:type="pct"/>
            <w:shd w:val="clear" w:color="auto" w:fill="auto"/>
            <w:noWrap/>
          </w:tcPr>
          <w:p w14:paraId="55A9DB76" w14:textId="3A1932A6" w:rsidR="00631977" w:rsidRDefault="00631977" w:rsidP="00631977">
            <w:pPr>
              <w:spacing w:line="240" w:lineRule="auto"/>
              <w:jc w:val="left"/>
            </w:pPr>
            <w:r w:rsidRPr="004E6C19">
              <w:rPr>
                <w:color w:val="000000"/>
                <w:sz w:val="20"/>
                <w:szCs w:val="20"/>
              </w:rPr>
              <w:t>Производственная зона</w:t>
            </w:r>
          </w:p>
        </w:tc>
        <w:tc>
          <w:tcPr>
            <w:tcW w:w="682" w:type="pct"/>
            <w:shd w:val="clear" w:color="auto" w:fill="auto"/>
          </w:tcPr>
          <w:p w14:paraId="70552EB5" w14:textId="1671587D" w:rsidR="00631977" w:rsidRDefault="00631977" w:rsidP="00631977">
            <w:pPr>
              <w:spacing w:line="240" w:lineRule="auto"/>
              <w:jc w:val="left"/>
            </w:pPr>
            <w:r w:rsidRPr="004E6C19">
              <w:rPr>
                <w:sz w:val="20"/>
                <w:szCs w:val="20"/>
              </w:rPr>
              <w:t>Подача сточных вод на очистку</w:t>
            </w:r>
          </w:p>
        </w:tc>
        <w:tc>
          <w:tcPr>
            <w:tcW w:w="730" w:type="pct"/>
            <w:shd w:val="clear" w:color="auto" w:fill="auto"/>
          </w:tcPr>
          <w:p w14:paraId="158A9CA4" w14:textId="77777777" w:rsidR="00631977" w:rsidRPr="004E6C19" w:rsidRDefault="00631977" w:rsidP="00631977">
            <w:pPr>
              <w:autoSpaceDE w:val="0"/>
              <w:autoSpaceDN w:val="0"/>
              <w:adjustRightInd w:val="0"/>
              <w:spacing w:line="240" w:lineRule="auto"/>
              <w:rPr>
                <w:rFonts w:eastAsia="Times New Roman"/>
                <w:color w:val="000000"/>
                <w:sz w:val="20"/>
                <w:szCs w:val="20"/>
                <w:lang w:eastAsia="ru-RU"/>
              </w:rPr>
            </w:pPr>
            <w:r w:rsidRPr="004E6C19">
              <w:rPr>
                <w:rFonts w:eastAsia="Times New Roman"/>
                <w:color w:val="000000"/>
                <w:sz w:val="20"/>
                <w:szCs w:val="20"/>
                <w:lang w:eastAsia="ru-RU"/>
              </w:rPr>
              <w:t xml:space="preserve">Реконструкция. </w:t>
            </w:r>
          </w:p>
          <w:p w14:paraId="01A7E9C4" w14:textId="77777777" w:rsidR="00631977" w:rsidRPr="004E6C19" w:rsidRDefault="00631977" w:rsidP="00631977">
            <w:pPr>
              <w:autoSpaceDE w:val="0"/>
              <w:autoSpaceDN w:val="0"/>
              <w:adjustRightInd w:val="0"/>
              <w:spacing w:line="240" w:lineRule="auto"/>
              <w:rPr>
                <w:rFonts w:eastAsia="Times New Roman"/>
                <w:color w:val="000000"/>
                <w:sz w:val="20"/>
                <w:szCs w:val="20"/>
                <w:lang w:eastAsia="ru-RU"/>
              </w:rPr>
            </w:pPr>
            <w:r w:rsidRPr="004E6C19">
              <w:rPr>
                <w:rFonts w:eastAsia="Times New Roman"/>
                <w:color w:val="000000"/>
                <w:sz w:val="20"/>
                <w:szCs w:val="20"/>
                <w:lang w:eastAsia="ru-RU"/>
              </w:rPr>
              <w:t xml:space="preserve">Первая очередь. </w:t>
            </w:r>
          </w:p>
          <w:p w14:paraId="21BFC1CC" w14:textId="77777777" w:rsidR="00631977" w:rsidRPr="004E6C19" w:rsidRDefault="00631977" w:rsidP="00631977">
            <w:pPr>
              <w:autoSpaceDE w:val="0"/>
              <w:autoSpaceDN w:val="0"/>
              <w:adjustRightInd w:val="0"/>
              <w:spacing w:line="240" w:lineRule="auto"/>
              <w:rPr>
                <w:sz w:val="20"/>
                <w:szCs w:val="20"/>
              </w:rPr>
            </w:pPr>
            <w:r w:rsidRPr="004E6C19">
              <w:rPr>
                <w:sz w:val="20"/>
                <w:szCs w:val="20"/>
              </w:rPr>
              <w:t>Производительность</w:t>
            </w:r>
            <w:r w:rsidRPr="004E6C19">
              <w:rPr>
                <w:rFonts w:eastAsia="Times New Roman"/>
                <w:color w:val="000000"/>
                <w:sz w:val="20"/>
                <w:szCs w:val="20"/>
                <w:lang w:eastAsia="ru-RU"/>
              </w:rPr>
              <w:t xml:space="preserve"> – </w:t>
            </w:r>
          </w:p>
          <w:p w14:paraId="3C9F2CA4" w14:textId="547A6E6D" w:rsidR="00631977" w:rsidRDefault="00631977" w:rsidP="00631977">
            <w:pPr>
              <w:spacing w:line="240" w:lineRule="auto"/>
              <w:jc w:val="left"/>
              <w:rPr>
                <w:color w:val="000000"/>
              </w:rPr>
            </w:pPr>
            <w:r w:rsidRPr="004E6C19">
              <w:rPr>
                <w:sz w:val="20"/>
                <w:szCs w:val="20"/>
              </w:rPr>
              <w:t>5,184 тыс.м</w:t>
            </w:r>
            <w:r w:rsidRPr="004E6C19">
              <w:rPr>
                <w:sz w:val="20"/>
                <w:szCs w:val="20"/>
                <w:vertAlign w:val="superscript"/>
              </w:rPr>
              <w:t>3</w:t>
            </w:r>
            <w:r w:rsidRPr="004E6C19">
              <w:rPr>
                <w:sz w:val="20"/>
                <w:szCs w:val="20"/>
              </w:rPr>
              <w:t>/</w:t>
            </w:r>
            <w:proofErr w:type="spellStart"/>
            <w:r w:rsidRPr="004E6C19">
              <w:rPr>
                <w:sz w:val="20"/>
                <w:szCs w:val="20"/>
              </w:rPr>
              <w:t>сут</w:t>
            </w:r>
            <w:proofErr w:type="spellEnd"/>
            <w:r w:rsidRPr="004E6C19">
              <w:rPr>
                <w:sz w:val="20"/>
                <w:szCs w:val="20"/>
              </w:rPr>
              <w:t xml:space="preserve"> (завод)</w:t>
            </w:r>
          </w:p>
        </w:tc>
        <w:tc>
          <w:tcPr>
            <w:tcW w:w="729" w:type="pct"/>
            <w:shd w:val="clear" w:color="auto" w:fill="auto"/>
          </w:tcPr>
          <w:p w14:paraId="41806020" w14:textId="11CD497C" w:rsidR="00631977" w:rsidRDefault="00631977" w:rsidP="00631977">
            <w:pPr>
              <w:spacing w:line="240" w:lineRule="auto"/>
              <w:jc w:val="left"/>
              <w:rPr>
                <w:rFonts w:eastAsia="Times New Roman"/>
                <w:color w:val="000000"/>
                <w:lang w:eastAsia="ru-RU"/>
              </w:rPr>
            </w:pPr>
            <w:r w:rsidRPr="004E6C19">
              <w:rPr>
                <w:rFonts w:eastAsia="Times New Roman"/>
                <w:color w:val="000000"/>
                <w:sz w:val="20"/>
                <w:szCs w:val="20"/>
                <w:lang w:eastAsia="ru-RU"/>
              </w:rPr>
              <w:t>рп. Савинский</w:t>
            </w:r>
          </w:p>
        </w:tc>
        <w:tc>
          <w:tcPr>
            <w:tcW w:w="1255" w:type="pct"/>
            <w:shd w:val="clear" w:color="auto" w:fill="auto"/>
          </w:tcPr>
          <w:p w14:paraId="74F48F94" w14:textId="1E12B362" w:rsidR="00631977" w:rsidRDefault="00631977" w:rsidP="00631977">
            <w:pPr>
              <w:spacing w:line="240" w:lineRule="auto"/>
              <w:jc w:val="left"/>
            </w:pPr>
            <w:r w:rsidRPr="004E6C19">
              <w:rPr>
                <w:sz w:val="20"/>
                <w:szCs w:val="20"/>
              </w:rPr>
              <w:t xml:space="preserve">Санитарно-защитная зона – 20 метров, </w:t>
            </w:r>
            <w:r w:rsidRPr="004E6C19">
              <w:rPr>
                <w:sz w:val="20"/>
                <w:szCs w:val="20"/>
              </w:rPr>
              <w:br/>
              <w:t xml:space="preserve">в соответствии с </w:t>
            </w:r>
            <w:r w:rsidRPr="004E6C19">
              <w:rPr>
                <w:sz w:val="20"/>
              </w:rPr>
              <w:t>СанПиН 2.2.1/2.1.1.1200-03 «Санитарно-защитные зоны и санитарная классификация предприятий, сооружений и иных объектов»</w:t>
            </w:r>
          </w:p>
        </w:tc>
      </w:tr>
      <w:tr w:rsidR="00631977" w14:paraId="49955DCF" w14:textId="77777777" w:rsidTr="00631977">
        <w:trPr>
          <w:trHeight w:val="20"/>
        </w:trPr>
        <w:tc>
          <w:tcPr>
            <w:tcW w:w="192" w:type="pct"/>
            <w:shd w:val="clear" w:color="auto" w:fill="auto"/>
            <w:noWrap/>
          </w:tcPr>
          <w:p w14:paraId="3E45099F" w14:textId="77777777" w:rsidR="00631977" w:rsidRDefault="00631977" w:rsidP="00631977">
            <w:pPr>
              <w:numPr>
                <w:ilvl w:val="0"/>
                <w:numId w:val="53"/>
              </w:numPr>
              <w:spacing w:line="240" w:lineRule="auto"/>
              <w:ind w:left="0" w:firstLine="0"/>
              <w:contextualSpacing/>
              <w:jc w:val="left"/>
              <w:rPr>
                <w:rFonts w:eastAsia="Times New Roman"/>
                <w:lang w:eastAsia="ru-RU"/>
              </w:rPr>
            </w:pPr>
          </w:p>
        </w:tc>
        <w:tc>
          <w:tcPr>
            <w:tcW w:w="633" w:type="pct"/>
            <w:shd w:val="clear" w:color="auto" w:fill="auto"/>
          </w:tcPr>
          <w:p w14:paraId="798EFA2A" w14:textId="7F367428" w:rsidR="00631977" w:rsidRDefault="00631977" w:rsidP="00631977">
            <w:pPr>
              <w:spacing w:line="240" w:lineRule="auto"/>
              <w:jc w:val="left"/>
              <w:rPr>
                <w:rFonts w:eastAsia="Times New Roman"/>
                <w:color w:val="000000"/>
                <w:lang w:eastAsia="ru-RU"/>
              </w:rPr>
            </w:pPr>
            <w:r w:rsidRPr="004E6C19">
              <w:rPr>
                <w:rFonts w:eastAsia="Times New Roman"/>
                <w:color w:val="000000"/>
                <w:sz w:val="20"/>
                <w:szCs w:val="20"/>
                <w:lang w:eastAsia="ru-RU"/>
              </w:rPr>
              <w:t>Канализационная насосная станция</w:t>
            </w:r>
          </w:p>
        </w:tc>
        <w:tc>
          <w:tcPr>
            <w:tcW w:w="779" w:type="pct"/>
            <w:shd w:val="clear" w:color="auto" w:fill="auto"/>
            <w:noWrap/>
          </w:tcPr>
          <w:p w14:paraId="7D20228D" w14:textId="60D57E53" w:rsidR="00631977" w:rsidRDefault="00631977" w:rsidP="00631977">
            <w:pPr>
              <w:spacing w:line="240" w:lineRule="auto"/>
              <w:jc w:val="left"/>
            </w:pPr>
            <w:r w:rsidRPr="004E6C19">
              <w:rPr>
                <w:sz w:val="20"/>
                <w:szCs w:val="20"/>
              </w:rPr>
              <w:t>Зона инженерной инфраструктуры</w:t>
            </w:r>
          </w:p>
        </w:tc>
        <w:tc>
          <w:tcPr>
            <w:tcW w:w="682" w:type="pct"/>
            <w:shd w:val="clear" w:color="auto" w:fill="auto"/>
          </w:tcPr>
          <w:p w14:paraId="54DA80D2" w14:textId="5BAD7724" w:rsidR="00631977" w:rsidRDefault="00631977" w:rsidP="00631977">
            <w:pPr>
              <w:spacing w:line="240" w:lineRule="auto"/>
              <w:jc w:val="left"/>
            </w:pPr>
            <w:r w:rsidRPr="004E6C19">
              <w:rPr>
                <w:sz w:val="20"/>
                <w:szCs w:val="20"/>
              </w:rPr>
              <w:t>Подача сточных вод на очистку</w:t>
            </w:r>
          </w:p>
        </w:tc>
        <w:tc>
          <w:tcPr>
            <w:tcW w:w="730" w:type="pct"/>
            <w:shd w:val="clear" w:color="auto" w:fill="auto"/>
          </w:tcPr>
          <w:p w14:paraId="7FC387FB" w14:textId="77777777" w:rsidR="00631977" w:rsidRPr="004E6C19" w:rsidRDefault="00631977" w:rsidP="00631977">
            <w:pPr>
              <w:autoSpaceDE w:val="0"/>
              <w:autoSpaceDN w:val="0"/>
              <w:adjustRightInd w:val="0"/>
              <w:spacing w:line="240" w:lineRule="auto"/>
              <w:rPr>
                <w:rFonts w:eastAsia="Times New Roman"/>
                <w:color w:val="000000"/>
                <w:sz w:val="20"/>
                <w:szCs w:val="20"/>
                <w:lang w:eastAsia="ru-RU"/>
              </w:rPr>
            </w:pPr>
            <w:r w:rsidRPr="004E6C19">
              <w:rPr>
                <w:rFonts w:eastAsia="Times New Roman"/>
                <w:color w:val="000000"/>
                <w:sz w:val="20"/>
                <w:szCs w:val="20"/>
                <w:lang w:eastAsia="ru-RU"/>
              </w:rPr>
              <w:t xml:space="preserve">Реконструкция. </w:t>
            </w:r>
          </w:p>
          <w:p w14:paraId="0B44ABB0" w14:textId="77777777" w:rsidR="00631977" w:rsidRPr="004E6C19" w:rsidRDefault="00631977" w:rsidP="00631977">
            <w:pPr>
              <w:autoSpaceDE w:val="0"/>
              <w:autoSpaceDN w:val="0"/>
              <w:adjustRightInd w:val="0"/>
              <w:spacing w:line="240" w:lineRule="auto"/>
              <w:rPr>
                <w:rFonts w:eastAsia="Times New Roman"/>
                <w:color w:val="000000"/>
                <w:sz w:val="20"/>
                <w:szCs w:val="20"/>
                <w:lang w:eastAsia="ru-RU"/>
              </w:rPr>
            </w:pPr>
            <w:r w:rsidRPr="004E6C19">
              <w:rPr>
                <w:rFonts w:eastAsia="Times New Roman"/>
                <w:color w:val="000000"/>
                <w:sz w:val="20"/>
                <w:szCs w:val="20"/>
                <w:lang w:eastAsia="ru-RU"/>
              </w:rPr>
              <w:t xml:space="preserve">Первая очередь. </w:t>
            </w:r>
          </w:p>
          <w:p w14:paraId="6172C538" w14:textId="647B2A05" w:rsidR="00631977" w:rsidRDefault="00631977" w:rsidP="00631977">
            <w:pPr>
              <w:spacing w:line="240" w:lineRule="auto"/>
              <w:jc w:val="left"/>
              <w:rPr>
                <w:rFonts w:eastAsia="Times New Roman"/>
                <w:color w:val="000000"/>
                <w:lang w:eastAsia="ru-RU"/>
              </w:rPr>
            </w:pPr>
            <w:r w:rsidRPr="004E6C19">
              <w:rPr>
                <w:sz w:val="20"/>
                <w:szCs w:val="20"/>
              </w:rPr>
              <w:t>Производительность</w:t>
            </w:r>
            <w:r w:rsidRPr="004E6C19">
              <w:rPr>
                <w:rFonts w:eastAsia="Times New Roman"/>
                <w:color w:val="000000"/>
                <w:sz w:val="20"/>
                <w:szCs w:val="20"/>
                <w:lang w:eastAsia="ru-RU"/>
              </w:rPr>
              <w:t xml:space="preserve"> –</w:t>
            </w:r>
            <w:r w:rsidRPr="004E6C19">
              <w:rPr>
                <w:sz w:val="20"/>
                <w:szCs w:val="20"/>
              </w:rPr>
              <w:t>3,456 тыс.м</w:t>
            </w:r>
            <w:r w:rsidRPr="004E6C19">
              <w:rPr>
                <w:sz w:val="20"/>
                <w:szCs w:val="20"/>
                <w:vertAlign w:val="superscript"/>
              </w:rPr>
              <w:t>3</w:t>
            </w:r>
            <w:r w:rsidRPr="004E6C19">
              <w:rPr>
                <w:sz w:val="20"/>
                <w:szCs w:val="20"/>
              </w:rPr>
              <w:t>/</w:t>
            </w:r>
            <w:proofErr w:type="spellStart"/>
            <w:r w:rsidRPr="004E6C19">
              <w:rPr>
                <w:sz w:val="20"/>
                <w:szCs w:val="20"/>
              </w:rPr>
              <w:t>сут</w:t>
            </w:r>
            <w:proofErr w:type="spellEnd"/>
            <w:r w:rsidRPr="004E6C19">
              <w:rPr>
                <w:sz w:val="20"/>
                <w:szCs w:val="20"/>
              </w:rPr>
              <w:t xml:space="preserve"> (на КОС)</w:t>
            </w:r>
          </w:p>
        </w:tc>
        <w:tc>
          <w:tcPr>
            <w:tcW w:w="729" w:type="pct"/>
            <w:shd w:val="clear" w:color="auto" w:fill="auto"/>
          </w:tcPr>
          <w:p w14:paraId="0B04D089" w14:textId="1F0F1059" w:rsidR="00631977" w:rsidRDefault="00631977" w:rsidP="00631977">
            <w:pPr>
              <w:spacing w:line="240" w:lineRule="auto"/>
              <w:jc w:val="left"/>
              <w:rPr>
                <w:rFonts w:eastAsia="Times New Roman"/>
                <w:color w:val="000000"/>
                <w:lang w:eastAsia="ru-RU"/>
              </w:rPr>
            </w:pPr>
            <w:r w:rsidRPr="004E6C19">
              <w:rPr>
                <w:rFonts w:eastAsia="Times New Roman"/>
                <w:color w:val="000000"/>
                <w:sz w:val="20"/>
                <w:szCs w:val="20"/>
                <w:lang w:eastAsia="ru-RU"/>
              </w:rPr>
              <w:t>рп. Савинский</w:t>
            </w:r>
          </w:p>
        </w:tc>
        <w:tc>
          <w:tcPr>
            <w:tcW w:w="1255" w:type="pct"/>
            <w:shd w:val="clear" w:color="auto" w:fill="auto"/>
          </w:tcPr>
          <w:p w14:paraId="52C0CD6B" w14:textId="4612E3E9" w:rsidR="00631977" w:rsidRDefault="00631977" w:rsidP="00631977">
            <w:pPr>
              <w:spacing w:line="240" w:lineRule="auto"/>
              <w:jc w:val="left"/>
            </w:pPr>
            <w:r w:rsidRPr="004E6C19">
              <w:rPr>
                <w:sz w:val="20"/>
                <w:szCs w:val="20"/>
              </w:rPr>
              <w:t xml:space="preserve">Санитарно-защитная зона – 20 метров, </w:t>
            </w:r>
            <w:r w:rsidRPr="004E6C19">
              <w:rPr>
                <w:sz w:val="20"/>
                <w:szCs w:val="20"/>
              </w:rPr>
              <w:br/>
              <w:t xml:space="preserve">в соответствии с </w:t>
            </w:r>
            <w:r w:rsidRPr="004E6C19">
              <w:rPr>
                <w:sz w:val="20"/>
              </w:rPr>
              <w:t>СанПиН 2.2.1/2.1.1.1200-03 «Санитарно-защитные зоны и санитарная классификация предприятий, сооружений и иных объектов»</w:t>
            </w:r>
          </w:p>
        </w:tc>
      </w:tr>
      <w:tr w:rsidR="00631977" w14:paraId="05FED924" w14:textId="77777777" w:rsidTr="00631977">
        <w:trPr>
          <w:trHeight w:val="20"/>
        </w:trPr>
        <w:tc>
          <w:tcPr>
            <w:tcW w:w="192" w:type="pct"/>
            <w:shd w:val="clear" w:color="auto" w:fill="auto"/>
            <w:noWrap/>
          </w:tcPr>
          <w:p w14:paraId="023CA32C" w14:textId="77777777" w:rsidR="00631977" w:rsidRDefault="00631977" w:rsidP="00631977">
            <w:pPr>
              <w:numPr>
                <w:ilvl w:val="0"/>
                <w:numId w:val="53"/>
              </w:numPr>
              <w:spacing w:line="240" w:lineRule="auto"/>
              <w:ind w:left="0" w:firstLine="0"/>
              <w:contextualSpacing/>
              <w:jc w:val="left"/>
              <w:rPr>
                <w:rFonts w:eastAsia="Times New Roman"/>
                <w:lang w:eastAsia="ru-RU"/>
              </w:rPr>
            </w:pPr>
          </w:p>
        </w:tc>
        <w:tc>
          <w:tcPr>
            <w:tcW w:w="633" w:type="pct"/>
            <w:shd w:val="clear" w:color="auto" w:fill="auto"/>
          </w:tcPr>
          <w:p w14:paraId="6B4C81B5" w14:textId="64CF034C" w:rsidR="00631977" w:rsidRDefault="00631977" w:rsidP="00631977">
            <w:pPr>
              <w:spacing w:line="240" w:lineRule="auto"/>
              <w:jc w:val="left"/>
            </w:pPr>
            <w:r w:rsidRPr="004E6C19">
              <w:rPr>
                <w:rFonts w:eastAsia="Times New Roman"/>
                <w:color w:val="000000"/>
                <w:sz w:val="20"/>
                <w:szCs w:val="20"/>
                <w:lang w:eastAsia="ru-RU"/>
              </w:rPr>
              <w:t>Канализационная насосная станция</w:t>
            </w:r>
          </w:p>
        </w:tc>
        <w:tc>
          <w:tcPr>
            <w:tcW w:w="779" w:type="pct"/>
            <w:shd w:val="clear" w:color="auto" w:fill="auto"/>
            <w:noWrap/>
          </w:tcPr>
          <w:p w14:paraId="7118FBD5" w14:textId="46445FBB" w:rsidR="00631977" w:rsidRDefault="00631977" w:rsidP="00631977">
            <w:pPr>
              <w:spacing w:line="240" w:lineRule="auto"/>
              <w:jc w:val="left"/>
            </w:pPr>
            <w:r w:rsidRPr="004E6C19">
              <w:rPr>
                <w:sz w:val="20"/>
                <w:szCs w:val="20"/>
              </w:rPr>
              <w:t>Зона инженерной инфраструктуры</w:t>
            </w:r>
          </w:p>
        </w:tc>
        <w:tc>
          <w:tcPr>
            <w:tcW w:w="682" w:type="pct"/>
            <w:shd w:val="clear" w:color="auto" w:fill="auto"/>
          </w:tcPr>
          <w:p w14:paraId="66820DB1" w14:textId="12818580" w:rsidR="00631977" w:rsidRDefault="00631977" w:rsidP="00631977">
            <w:pPr>
              <w:spacing w:line="240" w:lineRule="auto"/>
              <w:jc w:val="left"/>
            </w:pPr>
            <w:r w:rsidRPr="004E6C19">
              <w:rPr>
                <w:sz w:val="20"/>
                <w:szCs w:val="20"/>
              </w:rPr>
              <w:t>Подача сточных вод на очистку</w:t>
            </w:r>
          </w:p>
        </w:tc>
        <w:tc>
          <w:tcPr>
            <w:tcW w:w="730" w:type="pct"/>
            <w:shd w:val="clear" w:color="auto" w:fill="auto"/>
          </w:tcPr>
          <w:p w14:paraId="12C4B5DC" w14:textId="77777777" w:rsidR="00631977" w:rsidRPr="004E6C19" w:rsidRDefault="00631977" w:rsidP="00631977">
            <w:pPr>
              <w:autoSpaceDE w:val="0"/>
              <w:autoSpaceDN w:val="0"/>
              <w:adjustRightInd w:val="0"/>
              <w:spacing w:line="240" w:lineRule="auto"/>
              <w:rPr>
                <w:rFonts w:eastAsia="Times New Roman"/>
                <w:color w:val="000000"/>
                <w:sz w:val="20"/>
                <w:szCs w:val="20"/>
                <w:lang w:eastAsia="ru-RU"/>
              </w:rPr>
            </w:pPr>
            <w:r w:rsidRPr="004E6C19">
              <w:rPr>
                <w:rFonts w:eastAsia="Times New Roman"/>
                <w:color w:val="000000"/>
                <w:sz w:val="20"/>
                <w:szCs w:val="20"/>
                <w:lang w:eastAsia="ru-RU"/>
              </w:rPr>
              <w:t xml:space="preserve">Реконструкция. </w:t>
            </w:r>
          </w:p>
          <w:p w14:paraId="1F816402" w14:textId="77777777" w:rsidR="00631977" w:rsidRPr="004E6C19" w:rsidRDefault="00631977" w:rsidP="00631977">
            <w:pPr>
              <w:autoSpaceDE w:val="0"/>
              <w:autoSpaceDN w:val="0"/>
              <w:adjustRightInd w:val="0"/>
              <w:spacing w:line="240" w:lineRule="auto"/>
              <w:rPr>
                <w:rFonts w:eastAsia="Times New Roman"/>
                <w:color w:val="000000"/>
                <w:sz w:val="20"/>
                <w:szCs w:val="20"/>
                <w:lang w:eastAsia="ru-RU"/>
              </w:rPr>
            </w:pPr>
            <w:r w:rsidRPr="004E6C19">
              <w:rPr>
                <w:rFonts w:eastAsia="Times New Roman"/>
                <w:color w:val="000000"/>
                <w:sz w:val="20"/>
                <w:szCs w:val="20"/>
                <w:lang w:eastAsia="ru-RU"/>
              </w:rPr>
              <w:t xml:space="preserve">Вторая очередь. </w:t>
            </w:r>
          </w:p>
          <w:p w14:paraId="174BAF87" w14:textId="41E66536" w:rsidR="00631977" w:rsidRDefault="00631977" w:rsidP="00631977">
            <w:pPr>
              <w:spacing w:line="240" w:lineRule="auto"/>
              <w:jc w:val="left"/>
              <w:rPr>
                <w:rFonts w:eastAsia="Times New Roman"/>
                <w:color w:val="000000"/>
                <w:lang w:eastAsia="ru-RU"/>
              </w:rPr>
            </w:pPr>
            <w:r w:rsidRPr="004E6C19">
              <w:rPr>
                <w:sz w:val="20"/>
                <w:szCs w:val="20"/>
              </w:rPr>
              <w:t>Производительность сохраняется</w:t>
            </w:r>
          </w:p>
        </w:tc>
        <w:tc>
          <w:tcPr>
            <w:tcW w:w="729" w:type="pct"/>
            <w:shd w:val="clear" w:color="auto" w:fill="auto"/>
          </w:tcPr>
          <w:p w14:paraId="4D999214" w14:textId="3F12F2E2" w:rsidR="00631977" w:rsidRDefault="00631977" w:rsidP="00631977">
            <w:pPr>
              <w:spacing w:line="240" w:lineRule="auto"/>
              <w:jc w:val="left"/>
            </w:pPr>
            <w:r w:rsidRPr="004E6C19">
              <w:rPr>
                <w:color w:val="000000"/>
                <w:sz w:val="20"/>
                <w:szCs w:val="20"/>
              </w:rPr>
              <w:t>рп. Обозерский</w:t>
            </w:r>
          </w:p>
        </w:tc>
        <w:tc>
          <w:tcPr>
            <w:tcW w:w="1255" w:type="pct"/>
            <w:shd w:val="clear" w:color="auto" w:fill="auto"/>
          </w:tcPr>
          <w:p w14:paraId="1785E069" w14:textId="7A5EF1E9" w:rsidR="00631977" w:rsidRDefault="00631977" w:rsidP="00631977">
            <w:pPr>
              <w:spacing w:line="240" w:lineRule="auto"/>
              <w:jc w:val="left"/>
            </w:pPr>
            <w:r w:rsidRPr="004E6C19">
              <w:rPr>
                <w:sz w:val="20"/>
                <w:szCs w:val="20"/>
              </w:rPr>
              <w:t xml:space="preserve">Санитарно-защитная зона – 20 метров, </w:t>
            </w:r>
            <w:r w:rsidRPr="004E6C19">
              <w:rPr>
                <w:sz w:val="20"/>
                <w:szCs w:val="20"/>
              </w:rPr>
              <w:br/>
              <w:t xml:space="preserve">в соответствии с </w:t>
            </w:r>
            <w:r w:rsidRPr="004E6C19">
              <w:rPr>
                <w:sz w:val="20"/>
              </w:rPr>
              <w:t>СанПиН 2.2.1/2.1.1.1200-03 «Санитарно-защитные зоны и санитарная классификация предприятий, сооружений и иных объектов»</w:t>
            </w:r>
          </w:p>
        </w:tc>
      </w:tr>
      <w:tr w:rsidR="00631977" w14:paraId="603E76E6" w14:textId="77777777" w:rsidTr="00631977">
        <w:trPr>
          <w:trHeight w:val="20"/>
        </w:trPr>
        <w:tc>
          <w:tcPr>
            <w:tcW w:w="192" w:type="pct"/>
            <w:shd w:val="clear" w:color="auto" w:fill="auto"/>
            <w:noWrap/>
          </w:tcPr>
          <w:p w14:paraId="1CDCE803" w14:textId="77777777" w:rsidR="00631977" w:rsidRDefault="00631977" w:rsidP="00631977">
            <w:pPr>
              <w:numPr>
                <w:ilvl w:val="0"/>
                <w:numId w:val="53"/>
              </w:numPr>
              <w:spacing w:line="240" w:lineRule="auto"/>
              <w:ind w:left="0" w:firstLine="0"/>
              <w:contextualSpacing/>
              <w:jc w:val="left"/>
              <w:rPr>
                <w:rFonts w:eastAsia="Times New Roman"/>
                <w:lang w:eastAsia="ru-RU"/>
              </w:rPr>
            </w:pPr>
          </w:p>
        </w:tc>
        <w:tc>
          <w:tcPr>
            <w:tcW w:w="633" w:type="pct"/>
            <w:shd w:val="clear" w:color="auto" w:fill="auto"/>
          </w:tcPr>
          <w:p w14:paraId="61BD7BD3" w14:textId="1225E477" w:rsidR="00631977" w:rsidRDefault="00631977" w:rsidP="00631977">
            <w:pPr>
              <w:spacing w:line="240" w:lineRule="auto"/>
              <w:jc w:val="left"/>
              <w:rPr>
                <w:rFonts w:eastAsia="Times New Roman"/>
                <w:color w:val="000000"/>
                <w:lang w:eastAsia="ru-RU"/>
              </w:rPr>
            </w:pPr>
            <w:r w:rsidRPr="004E6C19">
              <w:rPr>
                <w:rFonts w:eastAsia="Times New Roman"/>
                <w:color w:val="000000"/>
                <w:sz w:val="20"/>
                <w:szCs w:val="20"/>
                <w:lang w:eastAsia="ru-RU"/>
              </w:rPr>
              <w:t>Канализационная насосная станция</w:t>
            </w:r>
          </w:p>
        </w:tc>
        <w:tc>
          <w:tcPr>
            <w:tcW w:w="779" w:type="pct"/>
            <w:shd w:val="clear" w:color="auto" w:fill="auto"/>
            <w:noWrap/>
          </w:tcPr>
          <w:p w14:paraId="3D444B75" w14:textId="51ABC720" w:rsidR="00631977" w:rsidRDefault="00631977" w:rsidP="00631977">
            <w:pPr>
              <w:spacing w:line="240" w:lineRule="auto"/>
              <w:jc w:val="left"/>
            </w:pPr>
            <w:r w:rsidRPr="004E6C19">
              <w:rPr>
                <w:sz w:val="20"/>
                <w:szCs w:val="20"/>
              </w:rPr>
              <w:t>Зона застройки индивидуальными жилыми домами</w:t>
            </w:r>
          </w:p>
        </w:tc>
        <w:tc>
          <w:tcPr>
            <w:tcW w:w="682" w:type="pct"/>
            <w:shd w:val="clear" w:color="auto" w:fill="auto"/>
          </w:tcPr>
          <w:p w14:paraId="000FA060" w14:textId="7A11F3ED" w:rsidR="00631977" w:rsidRDefault="00631977" w:rsidP="00631977">
            <w:pPr>
              <w:spacing w:line="240" w:lineRule="auto"/>
              <w:jc w:val="left"/>
            </w:pPr>
            <w:r w:rsidRPr="004E6C19">
              <w:rPr>
                <w:sz w:val="20"/>
                <w:szCs w:val="20"/>
              </w:rPr>
              <w:t>Подача сточных вод на очистку</w:t>
            </w:r>
          </w:p>
        </w:tc>
        <w:tc>
          <w:tcPr>
            <w:tcW w:w="730" w:type="pct"/>
            <w:shd w:val="clear" w:color="auto" w:fill="auto"/>
          </w:tcPr>
          <w:p w14:paraId="12091A97" w14:textId="77777777" w:rsidR="00631977" w:rsidRPr="004E6C19" w:rsidRDefault="00631977" w:rsidP="00631977">
            <w:pPr>
              <w:autoSpaceDE w:val="0"/>
              <w:autoSpaceDN w:val="0"/>
              <w:adjustRightInd w:val="0"/>
              <w:spacing w:line="240" w:lineRule="auto"/>
              <w:rPr>
                <w:rFonts w:eastAsia="Times New Roman"/>
                <w:color w:val="000000"/>
                <w:sz w:val="20"/>
                <w:szCs w:val="20"/>
                <w:lang w:eastAsia="ru-RU"/>
              </w:rPr>
            </w:pPr>
            <w:r w:rsidRPr="004E6C19">
              <w:rPr>
                <w:rFonts w:eastAsia="Times New Roman"/>
                <w:color w:val="000000"/>
                <w:sz w:val="20"/>
                <w:szCs w:val="20"/>
                <w:lang w:eastAsia="ru-RU"/>
              </w:rPr>
              <w:t xml:space="preserve">Реконструкция. </w:t>
            </w:r>
          </w:p>
          <w:p w14:paraId="024DDA57" w14:textId="77777777" w:rsidR="00631977" w:rsidRPr="004E6C19" w:rsidRDefault="00631977" w:rsidP="00631977">
            <w:pPr>
              <w:autoSpaceDE w:val="0"/>
              <w:autoSpaceDN w:val="0"/>
              <w:adjustRightInd w:val="0"/>
              <w:spacing w:line="240" w:lineRule="auto"/>
              <w:rPr>
                <w:rFonts w:eastAsia="Times New Roman"/>
                <w:color w:val="000000"/>
                <w:sz w:val="20"/>
                <w:szCs w:val="20"/>
                <w:lang w:eastAsia="ru-RU"/>
              </w:rPr>
            </w:pPr>
            <w:r w:rsidRPr="004E6C19">
              <w:rPr>
                <w:rFonts w:eastAsia="Times New Roman"/>
                <w:color w:val="000000"/>
                <w:sz w:val="20"/>
                <w:szCs w:val="20"/>
                <w:lang w:eastAsia="ru-RU"/>
              </w:rPr>
              <w:t>Вторая очередь. Количество – 3 единицы</w:t>
            </w:r>
          </w:p>
          <w:p w14:paraId="7D301D77" w14:textId="7FBDFA04" w:rsidR="00631977" w:rsidRDefault="00631977" w:rsidP="00631977">
            <w:pPr>
              <w:spacing w:line="240" w:lineRule="auto"/>
              <w:jc w:val="left"/>
              <w:rPr>
                <w:rFonts w:eastAsia="Times New Roman"/>
                <w:color w:val="000000"/>
                <w:lang w:eastAsia="ru-RU"/>
              </w:rPr>
            </w:pPr>
            <w:r w:rsidRPr="004E6C19">
              <w:rPr>
                <w:sz w:val="20"/>
                <w:szCs w:val="20"/>
              </w:rPr>
              <w:t>Производительность сохраняется</w:t>
            </w:r>
          </w:p>
        </w:tc>
        <w:tc>
          <w:tcPr>
            <w:tcW w:w="729" w:type="pct"/>
            <w:shd w:val="clear" w:color="auto" w:fill="auto"/>
          </w:tcPr>
          <w:p w14:paraId="39E76806" w14:textId="094B407B" w:rsidR="00631977" w:rsidRDefault="00631977" w:rsidP="00631977">
            <w:pPr>
              <w:spacing w:line="240" w:lineRule="auto"/>
              <w:jc w:val="left"/>
              <w:rPr>
                <w:color w:val="000000"/>
              </w:rPr>
            </w:pPr>
            <w:r w:rsidRPr="004E6C19">
              <w:rPr>
                <w:color w:val="000000"/>
                <w:sz w:val="20"/>
                <w:szCs w:val="20"/>
              </w:rPr>
              <w:t>рп. Обозерский</w:t>
            </w:r>
          </w:p>
        </w:tc>
        <w:tc>
          <w:tcPr>
            <w:tcW w:w="1255" w:type="pct"/>
            <w:shd w:val="clear" w:color="auto" w:fill="auto"/>
          </w:tcPr>
          <w:p w14:paraId="7D8E8984" w14:textId="2F282C0B" w:rsidR="00631977" w:rsidRDefault="00631977" w:rsidP="00631977">
            <w:pPr>
              <w:spacing w:line="240" w:lineRule="auto"/>
              <w:jc w:val="left"/>
            </w:pPr>
            <w:r w:rsidRPr="004E6C19">
              <w:rPr>
                <w:sz w:val="20"/>
                <w:szCs w:val="20"/>
              </w:rPr>
              <w:t xml:space="preserve">Санитарно-защитная зона – 20 метров, </w:t>
            </w:r>
            <w:r w:rsidRPr="004E6C19">
              <w:rPr>
                <w:sz w:val="20"/>
                <w:szCs w:val="20"/>
              </w:rPr>
              <w:br/>
              <w:t xml:space="preserve">в соответствии с </w:t>
            </w:r>
            <w:r w:rsidRPr="004E6C19">
              <w:rPr>
                <w:sz w:val="20"/>
              </w:rPr>
              <w:t>СанПиН 2.2.1/2.1.1.1200-03 «Санитарно-защитные зоны и санитарная классификация предприятий, сооружений и иных объектов»</w:t>
            </w:r>
          </w:p>
        </w:tc>
      </w:tr>
      <w:tr w:rsidR="00631977" w14:paraId="6B2D7E71" w14:textId="77777777" w:rsidTr="00631977">
        <w:trPr>
          <w:trHeight w:val="20"/>
        </w:trPr>
        <w:tc>
          <w:tcPr>
            <w:tcW w:w="192" w:type="pct"/>
            <w:shd w:val="clear" w:color="auto" w:fill="auto"/>
            <w:noWrap/>
          </w:tcPr>
          <w:p w14:paraId="57644FC3" w14:textId="77777777" w:rsidR="00631977" w:rsidRDefault="00631977" w:rsidP="00631977">
            <w:pPr>
              <w:numPr>
                <w:ilvl w:val="0"/>
                <w:numId w:val="53"/>
              </w:numPr>
              <w:spacing w:line="240" w:lineRule="auto"/>
              <w:ind w:left="0" w:firstLine="0"/>
              <w:contextualSpacing/>
              <w:jc w:val="left"/>
              <w:rPr>
                <w:rFonts w:eastAsia="Times New Roman"/>
                <w:lang w:eastAsia="ru-RU"/>
              </w:rPr>
            </w:pPr>
          </w:p>
        </w:tc>
        <w:tc>
          <w:tcPr>
            <w:tcW w:w="633" w:type="pct"/>
            <w:shd w:val="clear" w:color="auto" w:fill="auto"/>
          </w:tcPr>
          <w:p w14:paraId="3E54CF7F" w14:textId="14E22580" w:rsidR="00631977" w:rsidRDefault="00631977" w:rsidP="00631977">
            <w:pPr>
              <w:spacing w:line="240" w:lineRule="auto"/>
              <w:jc w:val="left"/>
              <w:rPr>
                <w:rFonts w:eastAsia="Times New Roman"/>
                <w:color w:val="000000"/>
                <w:lang w:eastAsia="ru-RU"/>
              </w:rPr>
            </w:pPr>
            <w:r w:rsidRPr="004E6C19">
              <w:rPr>
                <w:rFonts w:eastAsia="Times New Roman"/>
                <w:color w:val="000000"/>
                <w:sz w:val="20"/>
                <w:szCs w:val="20"/>
                <w:lang w:eastAsia="ru-RU"/>
              </w:rPr>
              <w:t>Канализационная насосная станция</w:t>
            </w:r>
          </w:p>
        </w:tc>
        <w:tc>
          <w:tcPr>
            <w:tcW w:w="779" w:type="pct"/>
            <w:shd w:val="clear" w:color="auto" w:fill="auto"/>
            <w:noWrap/>
          </w:tcPr>
          <w:p w14:paraId="56A904F1" w14:textId="297716B0" w:rsidR="00631977" w:rsidRDefault="00631977" w:rsidP="00631977">
            <w:pPr>
              <w:spacing w:line="240" w:lineRule="auto"/>
              <w:jc w:val="left"/>
            </w:pPr>
            <w:r w:rsidRPr="004E6C19">
              <w:rPr>
                <w:sz w:val="20"/>
                <w:szCs w:val="20"/>
              </w:rPr>
              <w:t xml:space="preserve">Зона застройки </w:t>
            </w:r>
            <w:proofErr w:type="spellStart"/>
            <w:r w:rsidRPr="004E6C19">
              <w:rPr>
                <w:sz w:val="20"/>
                <w:szCs w:val="20"/>
              </w:rPr>
              <w:t>среднеэтажными</w:t>
            </w:r>
            <w:proofErr w:type="spellEnd"/>
            <w:r w:rsidRPr="004E6C19">
              <w:rPr>
                <w:sz w:val="20"/>
                <w:szCs w:val="20"/>
              </w:rPr>
              <w:t xml:space="preserve"> жилыми домами</w:t>
            </w:r>
          </w:p>
        </w:tc>
        <w:tc>
          <w:tcPr>
            <w:tcW w:w="682" w:type="pct"/>
            <w:shd w:val="clear" w:color="auto" w:fill="auto"/>
          </w:tcPr>
          <w:p w14:paraId="2D2F682B" w14:textId="2E008614" w:rsidR="00631977" w:rsidRDefault="00631977" w:rsidP="00631977">
            <w:pPr>
              <w:spacing w:line="240" w:lineRule="auto"/>
              <w:jc w:val="left"/>
            </w:pPr>
            <w:r w:rsidRPr="004E6C19">
              <w:rPr>
                <w:sz w:val="20"/>
                <w:szCs w:val="20"/>
              </w:rPr>
              <w:t>Подача сточных вод на очистку</w:t>
            </w:r>
          </w:p>
        </w:tc>
        <w:tc>
          <w:tcPr>
            <w:tcW w:w="730" w:type="pct"/>
            <w:shd w:val="clear" w:color="auto" w:fill="auto"/>
          </w:tcPr>
          <w:p w14:paraId="44C78F56" w14:textId="77777777" w:rsidR="00631977" w:rsidRPr="004E6C19" w:rsidRDefault="00631977" w:rsidP="00631977">
            <w:pPr>
              <w:autoSpaceDE w:val="0"/>
              <w:autoSpaceDN w:val="0"/>
              <w:adjustRightInd w:val="0"/>
              <w:spacing w:line="240" w:lineRule="auto"/>
              <w:rPr>
                <w:rFonts w:eastAsia="Times New Roman"/>
                <w:color w:val="000000"/>
                <w:sz w:val="20"/>
                <w:szCs w:val="20"/>
                <w:lang w:eastAsia="ru-RU"/>
              </w:rPr>
            </w:pPr>
            <w:r w:rsidRPr="004E6C19">
              <w:rPr>
                <w:rFonts w:eastAsia="Times New Roman"/>
                <w:color w:val="000000"/>
                <w:sz w:val="20"/>
                <w:szCs w:val="20"/>
                <w:lang w:eastAsia="ru-RU"/>
              </w:rPr>
              <w:t xml:space="preserve">Реконструкция. </w:t>
            </w:r>
          </w:p>
          <w:p w14:paraId="36D2A3DE" w14:textId="77777777" w:rsidR="00631977" w:rsidRPr="004E6C19" w:rsidRDefault="00631977" w:rsidP="00631977">
            <w:pPr>
              <w:autoSpaceDE w:val="0"/>
              <w:autoSpaceDN w:val="0"/>
              <w:adjustRightInd w:val="0"/>
              <w:spacing w:line="240" w:lineRule="auto"/>
              <w:rPr>
                <w:rFonts w:eastAsia="Times New Roman"/>
                <w:color w:val="000000"/>
                <w:sz w:val="20"/>
                <w:szCs w:val="20"/>
                <w:lang w:eastAsia="ru-RU"/>
              </w:rPr>
            </w:pPr>
            <w:r w:rsidRPr="004E6C19">
              <w:rPr>
                <w:rFonts w:eastAsia="Times New Roman"/>
                <w:color w:val="000000"/>
                <w:sz w:val="20"/>
                <w:szCs w:val="20"/>
                <w:lang w:eastAsia="ru-RU"/>
              </w:rPr>
              <w:t>Вторая очередь.</w:t>
            </w:r>
          </w:p>
          <w:p w14:paraId="699AFBD5" w14:textId="49E55C61" w:rsidR="00631977" w:rsidRDefault="00631977" w:rsidP="00631977">
            <w:pPr>
              <w:spacing w:line="240" w:lineRule="auto"/>
              <w:jc w:val="left"/>
              <w:rPr>
                <w:rFonts w:eastAsia="Times New Roman"/>
                <w:color w:val="000000"/>
                <w:lang w:eastAsia="ru-RU"/>
              </w:rPr>
            </w:pPr>
            <w:r w:rsidRPr="004E6C19">
              <w:rPr>
                <w:sz w:val="20"/>
                <w:szCs w:val="20"/>
              </w:rPr>
              <w:t>Производительность сохраняется</w:t>
            </w:r>
          </w:p>
        </w:tc>
        <w:tc>
          <w:tcPr>
            <w:tcW w:w="729" w:type="pct"/>
            <w:shd w:val="clear" w:color="auto" w:fill="auto"/>
          </w:tcPr>
          <w:p w14:paraId="79BC0A78" w14:textId="059302F7" w:rsidR="00631977" w:rsidRDefault="00631977" w:rsidP="00631977">
            <w:pPr>
              <w:spacing w:line="240" w:lineRule="auto"/>
              <w:jc w:val="left"/>
              <w:rPr>
                <w:color w:val="000000"/>
              </w:rPr>
            </w:pPr>
            <w:r w:rsidRPr="004E6C19">
              <w:rPr>
                <w:color w:val="000000"/>
                <w:sz w:val="20"/>
                <w:szCs w:val="20"/>
              </w:rPr>
              <w:t>рп. Обозерский</w:t>
            </w:r>
          </w:p>
        </w:tc>
        <w:tc>
          <w:tcPr>
            <w:tcW w:w="1255" w:type="pct"/>
            <w:shd w:val="clear" w:color="auto" w:fill="auto"/>
          </w:tcPr>
          <w:p w14:paraId="3DEA939B" w14:textId="41E4AA91" w:rsidR="00631977" w:rsidRDefault="00631977" w:rsidP="00631977">
            <w:pPr>
              <w:spacing w:line="240" w:lineRule="auto"/>
              <w:jc w:val="left"/>
            </w:pPr>
            <w:r w:rsidRPr="004E6C19">
              <w:rPr>
                <w:sz w:val="20"/>
                <w:szCs w:val="20"/>
              </w:rPr>
              <w:t xml:space="preserve">Санитарно-защитная зона – 20 метров, </w:t>
            </w:r>
            <w:r w:rsidRPr="004E6C19">
              <w:rPr>
                <w:sz w:val="20"/>
                <w:szCs w:val="20"/>
              </w:rPr>
              <w:br/>
              <w:t xml:space="preserve">в соответствии с </w:t>
            </w:r>
            <w:r w:rsidRPr="004E6C19">
              <w:rPr>
                <w:sz w:val="20"/>
              </w:rPr>
              <w:t>СанПиН 2.2.1/2.1.1.1200-03 «Санитарно-защитные зоны и санитарная классификация предприятий, сооружений и иных объектов»</w:t>
            </w:r>
          </w:p>
        </w:tc>
      </w:tr>
      <w:tr w:rsidR="00631977" w14:paraId="344CF74A" w14:textId="77777777" w:rsidTr="00631977">
        <w:trPr>
          <w:trHeight w:val="20"/>
        </w:trPr>
        <w:tc>
          <w:tcPr>
            <w:tcW w:w="192" w:type="pct"/>
            <w:shd w:val="clear" w:color="auto" w:fill="auto"/>
            <w:noWrap/>
          </w:tcPr>
          <w:p w14:paraId="4B58ACC9" w14:textId="77777777" w:rsidR="00631977" w:rsidRDefault="00631977" w:rsidP="00631977">
            <w:pPr>
              <w:numPr>
                <w:ilvl w:val="0"/>
                <w:numId w:val="53"/>
              </w:numPr>
              <w:spacing w:line="240" w:lineRule="auto"/>
              <w:ind w:left="0" w:firstLine="0"/>
              <w:contextualSpacing/>
              <w:jc w:val="left"/>
              <w:rPr>
                <w:rFonts w:eastAsia="Times New Roman"/>
                <w:lang w:eastAsia="ru-RU"/>
              </w:rPr>
            </w:pPr>
          </w:p>
        </w:tc>
        <w:tc>
          <w:tcPr>
            <w:tcW w:w="633" w:type="pct"/>
            <w:shd w:val="clear" w:color="auto" w:fill="auto"/>
          </w:tcPr>
          <w:p w14:paraId="23E97F0D" w14:textId="7D604FDD" w:rsidR="00631977" w:rsidRDefault="00631977" w:rsidP="00631977">
            <w:pPr>
              <w:spacing w:line="240" w:lineRule="auto"/>
              <w:jc w:val="left"/>
            </w:pPr>
            <w:r w:rsidRPr="004E6C19">
              <w:rPr>
                <w:rFonts w:eastAsia="Times New Roman"/>
                <w:color w:val="000000"/>
                <w:sz w:val="20"/>
                <w:szCs w:val="20"/>
                <w:lang w:eastAsia="ru-RU"/>
              </w:rPr>
              <w:t>Канализационная насосная станция</w:t>
            </w:r>
          </w:p>
        </w:tc>
        <w:tc>
          <w:tcPr>
            <w:tcW w:w="779" w:type="pct"/>
            <w:shd w:val="clear" w:color="auto" w:fill="auto"/>
            <w:noWrap/>
          </w:tcPr>
          <w:p w14:paraId="4FBBDC01" w14:textId="4CAA9829" w:rsidR="00631977" w:rsidRDefault="00631977" w:rsidP="00631977">
            <w:pPr>
              <w:spacing w:line="240" w:lineRule="auto"/>
              <w:jc w:val="left"/>
            </w:pPr>
            <w:r w:rsidRPr="004E6C19">
              <w:rPr>
                <w:color w:val="000000"/>
                <w:sz w:val="20"/>
                <w:szCs w:val="20"/>
              </w:rPr>
              <w:t>Производственная зона</w:t>
            </w:r>
          </w:p>
        </w:tc>
        <w:tc>
          <w:tcPr>
            <w:tcW w:w="682" w:type="pct"/>
            <w:shd w:val="clear" w:color="auto" w:fill="auto"/>
          </w:tcPr>
          <w:p w14:paraId="74F3FABC" w14:textId="4F7695C3" w:rsidR="00631977" w:rsidRDefault="00631977" w:rsidP="00631977">
            <w:pPr>
              <w:spacing w:line="240" w:lineRule="auto"/>
              <w:jc w:val="left"/>
            </w:pPr>
            <w:r w:rsidRPr="004E6C19">
              <w:rPr>
                <w:sz w:val="20"/>
                <w:szCs w:val="20"/>
              </w:rPr>
              <w:t>Подача сточных вод на очистку</w:t>
            </w:r>
          </w:p>
        </w:tc>
        <w:tc>
          <w:tcPr>
            <w:tcW w:w="730" w:type="pct"/>
            <w:shd w:val="clear" w:color="auto" w:fill="auto"/>
          </w:tcPr>
          <w:p w14:paraId="52403701" w14:textId="77777777" w:rsidR="00631977" w:rsidRPr="004E6C19" w:rsidRDefault="00631977" w:rsidP="00631977">
            <w:pPr>
              <w:autoSpaceDE w:val="0"/>
              <w:autoSpaceDN w:val="0"/>
              <w:adjustRightInd w:val="0"/>
              <w:spacing w:line="240" w:lineRule="auto"/>
              <w:rPr>
                <w:rFonts w:eastAsia="Times New Roman"/>
                <w:color w:val="000000"/>
                <w:sz w:val="20"/>
                <w:szCs w:val="20"/>
                <w:lang w:eastAsia="ru-RU"/>
              </w:rPr>
            </w:pPr>
            <w:r w:rsidRPr="004E6C19">
              <w:rPr>
                <w:rFonts w:eastAsia="Times New Roman"/>
                <w:color w:val="000000"/>
                <w:sz w:val="20"/>
                <w:szCs w:val="20"/>
                <w:lang w:eastAsia="ru-RU"/>
              </w:rPr>
              <w:t xml:space="preserve">Реконструкция. </w:t>
            </w:r>
          </w:p>
          <w:p w14:paraId="048B03E6" w14:textId="77777777" w:rsidR="00631977" w:rsidRPr="004E6C19" w:rsidRDefault="00631977" w:rsidP="00631977">
            <w:pPr>
              <w:autoSpaceDE w:val="0"/>
              <w:autoSpaceDN w:val="0"/>
              <w:adjustRightInd w:val="0"/>
              <w:spacing w:line="240" w:lineRule="auto"/>
              <w:rPr>
                <w:rFonts w:eastAsia="Times New Roman"/>
                <w:color w:val="000000"/>
                <w:sz w:val="20"/>
                <w:szCs w:val="20"/>
                <w:lang w:eastAsia="ru-RU"/>
              </w:rPr>
            </w:pPr>
            <w:r w:rsidRPr="004E6C19">
              <w:rPr>
                <w:rFonts w:eastAsia="Times New Roman"/>
                <w:color w:val="000000"/>
                <w:sz w:val="20"/>
                <w:szCs w:val="20"/>
                <w:lang w:eastAsia="ru-RU"/>
              </w:rPr>
              <w:t>Первая очередь. Количество – 1 единица</w:t>
            </w:r>
          </w:p>
          <w:p w14:paraId="4E2A3FF4" w14:textId="64213C8F" w:rsidR="00631977" w:rsidRDefault="00631977" w:rsidP="00631977">
            <w:pPr>
              <w:spacing w:line="240" w:lineRule="auto"/>
              <w:jc w:val="left"/>
              <w:rPr>
                <w:rFonts w:eastAsia="Times New Roman"/>
                <w:color w:val="000000"/>
                <w:lang w:eastAsia="ru-RU"/>
              </w:rPr>
            </w:pPr>
            <w:r w:rsidRPr="004E6C19">
              <w:rPr>
                <w:sz w:val="20"/>
                <w:szCs w:val="20"/>
              </w:rPr>
              <w:lastRenderedPageBreak/>
              <w:t>Производительность сохраняется</w:t>
            </w:r>
          </w:p>
        </w:tc>
        <w:tc>
          <w:tcPr>
            <w:tcW w:w="729" w:type="pct"/>
            <w:shd w:val="clear" w:color="auto" w:fill="auto"/>
          </w:tcPr>
          <w:p w14:paraId="45E446BC" w14:textId="7B951B22" w:rsidR="00631977" w:rsidRDefault="00631977" w:rsidP="00631977">
            <w:pPr>
              <w:spacing w:line="240" w:lineRule="auto"/>
              <w:jc w:val="left"/>
            </w:pPr>
            <w:r w:rsidRPr="004E6C19">
              <w:rPr>
                <w:sz w:val="20"/>
                <w:szCs w:val="20"/>
              </w:rPr>
              <w:lastRenderedPageBreak/>
              <w:t xml:space="preserve">рп. </w:t>
            </w:r>
            <w:proofErr w:type="spellStart"/>
            <w:r w:rsidRPr="004E6C19">
              <w:rPr>
                <w:sz w:val="20"/>
                <w:szCs w:val="20"/>
              </w:rPr>
              <w:t>Североонежск</w:t>
            </w:r>
            <w:proofErr w:type="spellEnd"/>
          </w:p>
        </w:tc>
        <w:tc>
          <w:tcPr>
            <w:tcW w:w="1255" w:type="pct"/>
            <w:shd w:val="clear" w:color="auto" w:fill="auto"/>
          </w:tcPr>
          <w:p w14:paraId="617A84FE" w14:textId="622F055E" w:rsidR="00631977" w:rsidRDefault="00631977" w:rsidP="00631977">
            <w:pPr>
              <w:spacing w:line="240" w:lineRule="auto"/>
              <w:jc w:val="left"/>
            </w:pPr>
            <w:r w:rsidRPr="004E6C19">
              <w:rPr>
                <w:sz w:val="20"/>
                <w:szCs w:val="20"/>
              </w:rPr>
              <w:t xml:space="preserve">Санитарно-защитная зона – 20 метров, </w:t>
            </w:r>
            <w:r w:rsidRPr="004E6C19">
              <w:rPr>
                <w:sz w:val="20"/>
                <w:szCs w:val="20"/>
              </w:rPr>
              <w:br/>
              <w:t xml:space="preserve">в соответствии с </w:t>
            </w:r>
            <w:r w:rsidRPr="004E6C19">
              <w:rPr>
                <w:sz w:val="20"/>
              </w:rPr>
              <w:t xml:space="preserve">СанПиН 2.2.1/2.1.1.1200-03 «Санитарно-защитные </w:t>
            </w:r>
            <w:r w:rsidRPr="004E6C19">
              <w:rPr>
                <w:sz w:val="20"/>
              </w:rPr>
              <w:lastRenderedPageBreak/>
              <w:t>зоны и санитарная классификация предприятий, сооружений и иных объектов»</w:t>
            </w:r>
          </w:p>
        </w:tc>
      </w:tr>
      <w:tr w:rsidR="00631977" w14:paraId="089C00FC" w14:textId="77777777" w:rsidTr="00631977">
        <w:trPr>
          <w:trHeight w:val="20"/>
        </w:trPr>
        <w:tc>
          <w:tcPr>
            <w:tcW w:w="192" w:type="pct"/>
            <w:shd w:val="clear" w:color="auto" w:fill="auto"/>
            <w:noWrap/>
          </w:tcPr>
          <w:p w14:paraId="07B7A4C2" w14:textId="77777777" w:rsidR="00631977" w:rsidRDefault="00631977" w:rsidP="00631977">
            <w:pPr>
              <w:numPr>
                <w:ilvl w:val="0"/>
                <w:numId w:val="53"/>
              </w:numPr>
              <w:spacing w:line="240" w:lineRule="auto"/>
              <w:ind w:left="0" w:firstLine="0"/>
              <w:contextualSpacing/>
              <w:jc w:val="left"/>
              <w:rPr>
                <w:rFonts w:eastAsia="Times New Roman"/>
                <w:lang w:eastAsia="ru-RU"/>
              </w:rPr>
            </w:pPr>
          </w:p>
        </w:tc>
        <w:tc>
          <w:tcPr>
            <w:tcW w:w="633" w:type="pct"/>
            <w:shd w:val="clear" w:color="auto" w:fill="auto"/>
          </w:tcPr>
          <w:p w14:paraId="2B3855E8" w14:textId="7C3C99A4" w:rsidR="00631977" w:rsidRDefault="00631977" w:rsidP="00631977">
            <w:pPr>
              <w:spacing w:line="240" w:lineRule="auto"/>
              <w:jc w:val="left"/>
            </w:pPr>
            <w:r w:rsidRPr="004E6C19">
              <w:rPr>
                <w:rFonts w:eastAsia="Times New Roman"/>
                <w:color w:val="000000"/>
                <w:sz w:val="20"/>
                <w:szCs w:val="20"/>
                <w:lang w:eastAsia="ru-RU"/>
              </w:rPr>
              <w:t>Канализация самотечная</w:t>
            </w:r>
          </w:p>
        </w:tc>
        <w:tc>
          <w:tcPr>
            <w:tcW w:w="779" w:type="pct"/>
            <w:shd w:val="clear" w:color="auto" w:fill="auto"/>
            <w:noWrap/>
          </w:tcPr>
          <w:p w14:paraId="2B447E4C" w14:textId="77975B94" w:rsidR="00631977" w:rsidRDefault="00631977" w:rsidP="00631977">
            <w:pPr>
              <w:spacing w:line="240" w:lineRule="auto"/>
              <w:jc w:val="left"/>
            </w:pPr>
            <w:r w:rsidRPr="004E6C19">
              <w:rPr>
                <w:sz w:val="20"/>
                <w:szCs w:val="20"/>
              </w:rPr>
              <w:t>-</w:t>
            </w:r>
          </w:p>
        </w:tc>
        <w:tc>
          <w:tcPr>
            <w:tcW w:w="682" w:type="pct"/>
            <w:shd w:val="clear" w:color="auto" w:fill="auto"/>
          </w:tcPr>
          <w:p w14:paraId="7DADFB5A" w14:textId="3A2556F9" w:rsidR="00631977" w:rsidRDefault="00631977" w:rsidP="00631977">
            <w:pPr>
              <w:spacing w:line="240" w:lineRule="auto"/>
              <w:jc w:val="left"/>
            </w:pPr>
            <w:r w:rsidRPr="004E6C19">
              <w:rPr>
                <w:sz w:val="20"/>
                <w:szCs w:val="20"/>
              </w:rPr>
              <w:t>Обеспечение транспортировки хозяйственно-бытовых сточных вод на очистные сооружения</w:t>
            </w:r>
          </w:p>
        </w:tc>
        <w:tc>
          <w:tcPr>
            <w:tcW w:w="730" w:type="pct"/>
            <w:shd w:val="clear" w:color="auto" w:fill="auto"/>
          </w:tcPr>
          <w:p w14:paraId="51F70AC9" w14:textId="77777777" w:rsidR="00631977" w:rsidRPr="004E6C19" w:rsidRDefault="00631977" w:rsidP="00631977">
            <w:pPr>
              <w:autoSpaceDE w:val="0"/>
              <w:autoSpaceDN w:val="0"/>
              <w:adjustRightInd w:val="0"/>
              <w:spacing w:line="240" w:lineRule="auto"/>
              <w:rPr>
                <w:rFonts w:eastAsia="Times New Roman"/>
                <w:color w:val="000000"/>
                <w:sz w:val="20"/>
                <w:szCs w:val="20"/>
                <w:lang w:eastAsia="ru-RU"/>
              </w:rPr>
            </w:pPr>
            <w:r w:rsidRPr="004E6C19">
              <w:rPr>
                <w:rFonts w:eastAsia="Times New Roman"/>
                <w:color w:val="000000"/>
                <w:sz w:val="20"/>
                <w:szCs w:val="20"/>
                <w:lang w:eastAsia="ru-RU"/>
              </w:rPr>
              <w:t xml:space="preserve">Строительство. </w:t>
            </w:r>
          </w:p>
          <w:p w14:paraId="48197D20" w14:textId="0D65B2EA" w:rsidR="00631977" w:rsidRDefault="00631977" w:rsidP="00631977">
            <w:pPr>
              <w:spacing w:line="240" w:lineRule="auto"/>
              <w:jc w:val="left"/>
              <w:rPr>
                <w:rFonts w:eastAsia="Times New Roman"/>
                <w:color w:val="000000"/>
                <w:lang w:eastAsia="ru-RU"/>
              </w:rPr>
            </w:pPr>
            <w:r w:rsidRPr="004E6C19">
              <w:rPr>
                <w:rFonts w:eastAsia="Times New Roman"/>
                <w:color w:val="000000"/>
                <w:sz w:val="20"/>
                <w:szCs w:val="20"/>
                <w:lang w:eastAsia="ru-RU"/>
              </w:rPr>
              <w:t>Первая очередь. Протяженность – 1,81 км</w:t>
            </w:r>
          </w:p>
        </w:tc>
        <w:tc>
          <w:tcPr>
            <w:tcW w:w="729" w:type="pct"/>
            <w:shd w:val="clear" w:color="auto" w:fill="auto"/>
          </w:tcPr>
          <w:p w14:paraId="14E20EB1" w14:textId="7A5E5682" w:rsidR="00631977" w:rsidRDefault="00631977" w:rsidP="00631977">
            <w:pPr>
              <w:spacing w:line="240" w:lineRule="auto"/>
              <w:jc w:val="left"/>
            </w:pPr>
            <w:r w:rsidRPr="004E6C19">
              <w:rPr>
                <w:color w:val="000000"/>
                <w:sz w:val="20"/>
                <w:szCs w:val="20"/>
              </w:rPr>
              <w:t>с. Федово</w:t>
            </w:r>
          </w:p>
        </w:tc>
        <w:tc>
          <w:tcPr>
            <w:tcW w:w="1255" w:type="pct"/>
            <w:shd w:val="clear" w:color="auto" w:fill="auto"/>
          </w:tcPr>
          <w:p w14:paraId="3F5A5C84" w14:textId="2AC44DD5" w:rsidR="00631977" w:rsidRDefault="00631977" w:rsidP="00631977">
            <w:pPr>
              <w:spacing w:line="240" w:lineRule="auto"/>
              <w:jc w:val="left"/>
            </w:pPr>
            <w:r w:rsidRPr="004E6C19">
              <w:rPr>
                <w:sz w:val="20"/>
                <w:szCs w:val="20"/>
              </w:rPr>
              <w:t>Зоны с особыми условиями использования территорий не подлежат установлению</w:t>
            </w:r>
          </w:p>
        </w:tc>
      </w:tr>
      <w:tr w:rsidR="00631977" w14:paraId="1635D770" w14:textId="77777777" w:rsidTr="00631977">
        <w:trPr>
          <w:trHeight w:val="20"/>
        </w:trPr>
        <w:tc>
          <w:tcPr>
            <w:tcW w:w="192" w:type="pct"/>
            <w:shd w:val="clear" w:color="auto" w:fill="auto"/>
            <w:noWrap/>
          </w:tcPr>
          <w:p w14:paraId="63DE6C88" w14:textId="77777777" w:rsidR="00631977" w:rsidRDefault="00631977" w:rsidP="00631977">
            <w:pPr>
              <w:numPr>
                <w:ilvl w:val="0"/>
                <w:numId w:val="53"/>
              </w:numPr>
              <w:spacing w:line="240" w:lineRule="auto"/>
              <w:ind w:left="0" w:firstLine="0"/>
              <w:contextualSpacing/>
              <w:jc w:val="left"/>
              <w:rPr>
                <w:rFonts w:eastAsia="Times New Roman"/>
                <w:lang w:eastAsia="ru-RU"/>
              </w:rPr>
            </w:pPr>
          </w:p>
        </w:tc>
        <w:tc>
          <w:tcPr>
            <w:tcW w:w="633" w:type="pct"/>
            <w:shd w:val="clear" w:color="auto" w:fill="auto"/>
          </w:tcPr>
          <w:p w14:paraId="66F684F5" w14:textId="10294334" w:rsidR="00631977" w:rsidRDefault="00631977" w:rsidP="00631977">
            <w:pPr>
              <w:spacing w:line="240" w:lineRule="auto"/>
              <w:jc w:val="left"/>
            </w:pPr>
            <w:r w:rsidRPr="004E6C19">
              <w:rPr>
                <w:rFonts w:eastAsia="Times New Roman"/>
                <w:color w:val="000000"/>
                <w:sz w:val="20"/>
                <w:szCs w:val="20"/>
                <w:lang w:eastAsia="ru-RU"/>
              </w:rPr>
              <w:t>Канализация самотечная</w:t>
            </w:r>
          </w:p>
        </w:tc>
        <w:tc>
          <w:tcPr>
            <w:tcW w:w="779" w:type="pct"/>
            <w:shd w:val="clear" w:color="auto" w:fill="auto"/>
            <w:noWrap/>
          </w:tcPr>
          <w:p w14:paraId="1A5785E5" w14:textId="2333C542" w:rsidR="00631977" w:rsidRDefault="00631977" w:rsidP="00631977">
            <w:pPr>
              <w:spacing w:line="240" w:lineRule="auto"/>
              <w:jc w:val="left"/>
            </w:pPr>
            <w:r w:rsidRPr="004E6C19">
              <w:rPr>
                <w:sz w:val="20"/>
                <w:szCs w:val="20"/>
              </w:rPr>
              <w:t>-</w:t>
            </w:r>
          </w:p>
        </w:tc>
        <w:tc>
          <w:tcPr>
            <w:tcW w:w="682" w:type="pct"/>
            <w:shd w:val="clear" w:color="auto" w:fill="auto"/>
          </w:tcPr>
          <w:p w14:paraId="2AB86255" w14:textId="2665FE33" w:rsidR="00631977" w:rsidRDefault="00631977" w:rsidP="00631977">
            <w:pPr>
              <w:spacing w:line="240" w:lineRule="auto"/>
              <w:jc w:val="left"/>
            </w:pPr>
            <w:r w:rsidRPr="004E6C19">
              <w:rPr>
                <w:sz w:val="20"/>
                <w:szCs w:val="20"/>
              </w:rPr>
              <w:t>Организация системы централизованного водоотведения</w:t>
            </w:r>
          </w:p>
        </w:tc>
        <w:tc>
          <w:tcPr>
            <w:tcW w:w="730" w:type="pct"/>
            <w:shd w:val="clear" w:color="auto" w:fill="auto"/>
          </w:tcPr>
          <w:p w14:paraId="6D57644C" w14:textId="77777777" w:rsidR="00631977" w:rsidRPr="004E6C19" w:rsidRDefault="00631977" w:rsidP="00631977">
            <w:pPr>
              <w:autoSpaceDE w:val="0"/>
              <w:autoSpaceDN w:val="0"/>
              <w:adjustRightInd w:val="0"/>
              <w:spacing w:line="240" w:lineRule="auto"/>
              <w:rPr>
                <w:rFonts w:eastAsia="Times New Roman"/>
                <w:color w:val="000000"/>
                <w:sz w:val="20"/>
                <w:szCs w:val="20"/>
                <w:lang w:eastAsia="ru-RU"/>
              </w:rPr>
            </w:pPr>
            <w:r w:rsidRPr="004E6C19">
              <w:rPr>
                <w:rFonts w:eastAsia="Times New Roman"/>
                <w:color w:val="000000"/>
                <w:sz w:val="20"/>
                <w:szCs w:val="20"/>
                <w:lang w:eastAsia="ru-RU"/>
              </w:rPr>
              <w:t xml:space="preserve">Строительство. </w:t>
            </w:r>
          </w:p>
          <w:p w14:paraId="05DFF6A9" w14:textId="4CAFA8E7" w:rsidR="00631977" w:rsidRDefault="00631977" w:rsidP="00631977">
            <w:pPr>
              <w:spacing w:line="240" w:lineRule="auto"/>
              <w:jc w:val="left"/>
              <w:rPr>
                <w:rFonts w:eastAsia="Times New Roman"/>
                <w:color w:val="000000"/>
                <w:lang w:eastAsia="ru-RU"/>
              </w:rPr>
            </w:pPr>
            <w:r w:rsidRPr="004E6C19">
              <w:rPr>
                <w:rFonts w:eastAsia="Times New Roman"/>
                <w:color w:val="000000"/>
                <w:sz w:val="20"/>
                <w:szCs w:val="20"/>
                <w:lang w:eastAsia="ru-RU"/>
              </w:rPr>
              <w:t>Первая очередь. Протяженность – 6,29 км</w:t>
            </w:r>
          </w:p>
        </w:tc>
        <w:tc>
          <w:tcPr>
            <w:tcW w:w="729" w:type="pct"/>
            <w:shd w:val="clear" w:color="auto" w:fill="auto"/>
          </w:tcPr>
          <w:p w14:paraId="7C06725B" w14:textId="41F41EF2" w:rsidR="00631977" w:rsidRDefault="00631977" w:rsidP="00631977">
            <w:pPr>
              <w:spacing w:line="240" w:lineRule="auto"/>
              <w:jc w:val="left"/>
            </w:pPr>
            <w:r w:rsidRPr="004E6C19">
              <w:rPr>
                <w:sz w:val="20"/>
                <w:szCs w:val="20"/>
              </w:rPr>
              <w:t>с. Конево</w:t>
            </w:r>
          </w:p>
        </w:tc>
        <w:tc>
          <w:tcPr>
            <w:tcW w:w="1255" w:type="pct"/>
            <w:shd w:val="clear" w:color="auto" w:fill="auto"/>
          </w:tcPr>
          <w:p w14:paraId="1E5DF968" w14:textId="29B6A515" w:rsidR="00631977" w:rsidRDefault="00631977" w:rsidP="00631977">
            <w:pPr>
              <w:spacing w:line="240" w:lineRule="auto"/>
              <w:jc w:val="left"/>
            </w:pPr>
            <w:r w:rsidRPr="004E6C19">
              <w:rPr>
                <w:sz w:val="20"/>
                <w:szCs w:val="20"/>
              </w:rPr>
              <w:t>Зоны с особыми условиями использования территорий не подлежат установлению</w:t>
            </w:r>
          </w:p>
        </w:tc>
      </w:tr>
      <w:tr w:rsidR="00631977" w14:paraId="735655A9" w14:textId="77777777" w:rsidTr="00631977">
        <w:trPr>
          <w:trHeight w:val="20"/>
        </w:trPr>
        <w:tc>
          <w:tcPr>
            <w:tcW w:w="192" w:type="pct"/>
            <w:shd w:val="clear" w:color="auto" w:fill="auto"/>
            <w:noWrap/>
          </w:tcPr>
          <w:p w14:paraId="2A969032" w14:textId="77777777" w:rsidR="00631977" w:rsidRDefault="00631977" w:rsidP="00631977">
            <w:pPr>
              <w:numPr>
                <w:ilvl w:val="0"/>
                <w:numId w:val="53"/>
              </w:numPr>
              <w:spacing w:line="240" w:lineRule="auto"/>
              <w:ind w:left="0" w:firstLine="0"/>
              <w:contextualSpacing/>
              <w:jc w:val="left"/>
              <w:rPr>
                <w:rFonts w:eastAsia="Times New Roman"/>
                <w:lang w:eastAsia="ru-RU"/>
              </w:rPr>
            </w:pPr>
          </w:p>
        </w:tc>
        <w:tc>
          <w:tcPr>
            <w:tcW w:w="633" w:type="pct"/>
            <w:shd w:val="clear" w:color="auto" w:fill="auto"/>
          </w:tcPr>
          <w:p w14:paraId="6D26A3F4" w14:textId="00439CD3" w:rsidR="00631977" w:rsidRDefault="00631977" w:rsidP="00631977">
            <w:pPr>
              <w:spacing w:line="240" w:lineRule="auto"/>
              <w:jc w:val="left"/>
            </w:pPr>
            <w:r w:rsidRPr="004E6C19">
              <w:rPr>
                <w:rFonts w:eastAsia="Times New Roman"/>
                <w:color w:val="000000"/>
                <w:sz w:val="20"/>
                <w:szCs w:val="20"/>
                <w:lang w:eastAsia="ru-RU"/>
              </w:rPr>
              <w:t>Канализация самотечная</w:t>
            </w:r>
          </w:p>
        </w:tc>
        <w:tc>
          <w:tcPr>
            <w:tcW w:w="779" w:type="pct"/>
            <w:shd w:val="clear" w:color="auto" w:fill="auto"/>
            <w:noWrap/>
          </w:tcPr>
          <w:p w14:paraId="7E6CC704" w14:textId="12BE3C79" w:rsidR="00631977" w:rsidRDefault="00631977" w:rsidP="00631977">
            <w:pPr>
              <w:spacing w:line="240" w:lineRule="auto"/>
              <w:jc w:val="left"/>
            </w:pPr>
            <w:r w:rsidRPr="004E6C19">
              <w:rPr>
                <w:sz w:val="20"/>
                <w:szCs w:val="20"/>
              </w:rPr>
              <w:t>-</w:t>
            </w:r>
          </w:p>
        </w:tc>
        <w:tc>
          <w:tcPr>
            <w:tcW w:w="682" w:type="pct"/>
            <w:shd w:val="clear" w:color="auto" w:fill="auto"/>
          </w:tcPr>
          <w:p w14:paraId="2E1BDC91" w14:textId="78EDD618" w:rsidR="00631977" w:rsidRDefault="00631977" w:rsidP="00631977">
            <w:pPr>
              <w:spacing w:line="240" w:lineRule="auto"/>
              <w:jc w:val="left"/>
            </w:pPr>
            <w:r w:rsidRPr="004E6C19">
              <w:rPr>
                <w:sz w:val="20"/>
                <w:szCs w:val="20"/>
              </w:rPr>
              <w:t>Обеспечение транспортировки хозяйственно-бытовых сточных вод на очистные сооружения</w:t>
            </w:r>
          </w:p>
        </w:tc>
        <w:tc>
          <w:tcPr>
            <w:tcW w:w="730" w:type="pct"/>
            <w:shd w:val="clear" w:color="auto" w:fill="auto"/>
          </w:tcPr>
          <w:p w14:paraId="18774505" w14:textId="77777777" w:rsidR="00631977" w:rsidRPr="004E6C19" w:rsidRDefault="00631977" w:rsidP="00631977">
            <w:pPr>
              <w:autoSpaceDE w:val="0"/>
              <w:autoSpaceDN w:val="0"/>
              <w:adjustRightInd w:val="0"/>
              <w:spacing w:line="240" w:lineRule="auto"/>
              <w:rPr>
                <w:rFonts w:eastAsia="Times New Roman"/>
                <w:color w:val="000000"/>
                <w:sz w:val="20"/>
                <w:szCs w:val="20"/>
                <w:lang w:eastAsia="ru-RU"/>
              </w:rPr>
            </w:pPr>
            <w:r w:rsidRPr="004E6C19">
              <w:rPr>
                <w:rFonts w:eastAsia="Times New Roman"/>
                <w:color w:val="000000"/>
                <w:sz w:val="20"/>
                <w:szCs w:val="20"/>
                <w:lang w:eastAsia="ru-RU"/>
              </w:rPr>
              <w:t xml:space="preserve">Строительство. </w:t>
            </w:r>
          </w:p>
          <w:p w14:paraId="7D315075" w14:textId="329F9FF1" w:rsidR="00631977" w:rsidRDefault="00631977" w:rsidP="00631977">
            <w:pPr>
              <w:spacing w:line="240" w:lineRule="auto"/>
              <w:jc w:val="left"/>
              <w:rPr>
                <w:rFonts w:eastAsia="Times New Roman"/>
                <w:color w:val="000000"/>
                <w:lang w:eastAsia="ru-RU"/>
              </w:rPr>
            </w:pPr>
            <w:r w:rsidRPr="004E6C19">
              <w:rPr>
                <w:rFonts w:eastAsia="Times New Roman"/>
                <w:color w:val="000000"/>
                <w:sz w:val="20"/>
                <w:szCs w:val="20"/>
                <w:lang w:eastAsia="ru-RU"/>
              </w:rPr>
              <w:t>Первая очередь. Протяженность – 1,18 км</w:t>
            </w:r>
          </w:p>
        </w:tc>
        <w:tc>
          <w:tcPr>
            <w:tcW w:w="729" w:type="pct"/>
            <w:shd w:val="clear" w:color="auto" w:fill="auto"/>
          </w:tcPr>
          <w:p w14:paraId="67E88705" w14:textId="78326C6A" w:rsidR="00631977" w:rsidRDefault="00631977" w:rsidP="00631977">
            <w:pPr>
              <w:spacing w:line="240" w:lineRule="auto"/>
              <w:jc w:val="left"/>
            </w:pPr>
            <w:r w:rsidRPr="004E6C19">
              <w:rPr>
                <w:sz w:val="20"/>
                <w:szCs w:val="20"/>
              </w:rPr>
              <w:t xml:space="preserve">рп. </w:t>
            </w:r>
            <w:proofErr w:type="spellStart"/>
            <w:r w:rsidRPr="004E6C19">
              <w:rPr>
                <w:sz w:val="20"/>
                <w:szCs w:val="20"/>
              </w:rPr>
              <w:t>Североонежск</w:t>
            </w:r>
            <w:proofErr w:type="spellEnd"/>
          </w:p>
        </w:tc>
        <w:tc>
          <w:tcPr>
            <w:tcW w:w="1255" w:type="pct"/>
            <w:shd w:val="clear" w:color="auto" w:fill="auto"/>
          </w:tcPr>
          <w:p w14:paraId="5E90C805" w14:textId="677FEC29" w:rsidR="00631977" w:rsidRDefault="00631977" w:rsidP="00631977">
            <w:pPr>
              <w:spacing w:line="240" w:lineRule="auto"/>
              <w:jc w:val="left"/>
            </w:pPr>
            <w:r w:rsidRPr="004E6C19">
              <w:rPr>
                <w:sz w:val="20"/>
                <w:szCs w:val="20"/>
              </w:rPr>
              <w:t>Зоны с особыми условиями использования территорий не подлежат установлению</w:t>
            </w:r>
          </w:p>
        </w:tc>
      </w:tr>
      <w:tr w:rsidR="00631977" w14:paraId="5FBE1390" w14:textId="77777777" w:rsidTr="00631977">
        <w:trPr>
          <w:trHeight w:val="20"/>
        </w:trPr>
        <w:tc>
          <w:tcPr>
            <w:tcW w:w="192" w:type="pct"/>
            <w:shd w:val="clear" w:color="auto" w:fill="auto"/>
            <w:noWrap/>
          </w:tcPr>
          <w:p w14:paraId="5221192C" w14:textId="77777777" w:rsidR="00631977" w:rsidRDefault="00631977" w:rsidP="00631977">
            <w:pPr>
              <w:numPr>
                <w:ilvl w:val="0"/>
                <w:numId w:val="53"/>
              </w:numPr>
              <w:spacing w:line="240" w:lineRule="auto"/>
              <w:ind w:left="0" w:firstLine="0"/>
              <w:contextualSpacing/>
              <w:jc w:val="left"/>
              <w:rPr>
                <w:rFonts w:eastAsia="Times New Roman"/>
                <w:lang w:eastAsia="ru-RU"/>
              </w:rPr>
            </w:pPr>
          </w:p>
        </w:tc>
        <w:tc>
          <w:tcPr>
            <w:tcW w:w="633" w:type="pct"/>
            <w:shd w:val="clear" w:color="auto" w:fill="auto"/>
          </w:tcPr>
          <w:p w14:paraId="5ACF92A9" w14:textId="0F0A4675" w:rsidR="00631977" w:rsidRDefault="00631977" w:rsidP="00631977">
            <w:pPr>
              <w:spacing w:line="240" w:lineRule="auto"/>
              <w:jc w:val="left"/>
            </w:pPr>
            <w:r w:rsidRPr="004E6C19">
              <w:rPr>
                <w:rFonts w:eastAsia="Times New Roman"/>
                <w:color w:val="000000"/>
                <w:sz w:val="20"/>
                <w:szCs w:val="20"/>
                <w:lang w:eastAsia="ru-RU"/>
              </w:rPr>
              <w:t>Канализация самотечная</w:t>
            </w:r>
          </w:p>
        </w:tc>
        <w:tc>
          <w:tcPr>
            <w:tcW w:w="779" w:type="pct"/>
            <w:shd w:val="clear" w:color="auto" w:fill="auto"/>
            <w:noWrap/>
          </w:tcPr>
          <w:p w14:paraId="683A49E3" w14:textId="1397525D" w:rsidR="00631977" w:rsidRDefault="00631977" w:rsidP="00631977">
            <w:pPr>
              <w:spacing w:line="240" w:lineRule="auto"/>
              <w:jc w:val="left"/>
            </w:pPr>
            <w:r w:rsidRPr="004E6C19">
              <w:rPr>
                <w:sz w:val="20"/>
                <w:szCs w:val="20"/>
              </w:rPr>
              <w:t>-</w:t>
            </w:r>
          </w:p>
        </w:tc>
        <w:tc>
          <w:tcPr>
            <w:tcW w:w="682" w:type="pct"/>
            <w:shd w:val="clear" w:color="auto" w:fill="auto"/>
          </w:tcPr>
          <w:p w14:paraId="1F318A45" w14:textId="3043CA05" w:rsidR="00631977" w:rsidRDefault="00631977" w:rsidP="00631977">
            <w:pPr>
              <w:spacing w:line="240" w:lineRule="auto"/>
              <w:jc w:val="left"/>
            </w:pPr>
            <w:r w:rsidRPr="004E6C19">
              <w:rPr>
                <w:sz w:val="20"/>
                <w:szCs w:val="20"/>
              </w:rPr>
              <w:t>Обеспечение транспортировки хозяйственно-бытовых сточных вод на очистные сооружения</w:t>
            </w:r>
          </w:p>
        </w:tc>
        <w:tc>
          <w:tcPr>
            <w:tcW w:w="730" w:type="pct"/>
            <w:shd w:val="clear" w:color="auto" w:fill="auto"/>
          </w:tcPr>
          <w:p w14:paraId="1A565726" w14:textId="77777777" w:rsidR="00631977" w:rsidRPr="004E6C19" w:rsidRDefault="00631977" w:rsidP="00631977">
            <w:pPr>
              <w:autoSpaceDE w:val="0"/>
              <w:autoSpaceDN w:val="0"/>
              <w:adjustRightInd w:val="0"/>
              <w:spacing w:line="240" w:lineRule="auto"/>
              <w:rPr>
                <w:rFonts w:eastAsia="Times New Roman"/>
                <w:color w:val="000000"/>
                <w:sz w:val="20"/>
                <w:szCs w:val="20"/>
                <w:lang w:eastAsia="ru-RU"/>
              </w:rPr>
            </w:pPr>
            <w:r w:rsidRPr="004E6C19">
              <w:rPr>
                <w:rFonts w:eastAsia="Times New Roman"/>
                <w:color w:val="000000"/>
                <w:sz w:val="20"/>
                <w:szCs w:val="20"/>
                <w:lang w:eastAsia="ru-RU"/>
              </w:rPr>
              <w:t xml:space="preserve">Строительство. </w:t>
            </w:r>
          </w:p>
          <w:p w14:paraId="66253242" w14:textId="7D59F9C2" w:rsidR="00631977" w:rsidRDefault="00631977" w:rsidP="00631977">
            <w:pPr>
              <w:spacing w:line="240" w:lineRule="auto"/>
              <w:jc w:val="left"/>
              <w:rPr>
                <w:rFonts w:eastAsia="Times New Roman"/>
                <w:color w:val="000000"/>
                <w:lang w:eastAsia="ru-RU"/>
              </w:rPr>
            </w:pPr>
            <w:r w:rsidRPr="004E6C19">
              <w:rPr>
                <w:rFonts w:eastAsia="Times New Roman"/>
                <w:color w:val="000000"/>
                <w:sz w:val="20"/>
                <w:szCs w:val="20"/>
                <w:lang w:eastAsia="ru-RU"/>
              </w:rPr>
              <w:t>Первая очередь. Протяженность – 3,50 км</w:t>
            </w:r>
          </w:p>
        </w:tc>
        <w:tc>
          <w:tcPr>
            <w:tcW w:w="729" w:type="pct"/>
            <w:shd w:val="clear" w:color="auto" w:fill="auto"/>
          </w:tcPr>
          <w:p w14:paraId="3C060590" w14:textId="577DF0FE" w:rsidR="00631977" w:rsidRDefault="00631977" w:rsidP="00631977">
            <w:pPr>
              <w:spacing w:line="240" w:lineRule="auto"/>
              <w:jc w:val="left"/>
            </w:pPr>
            <w:r w:rsidRPr="004E6C19">
              <w:rPr>
                <w:sz w:val="20"/>
                <w:szCs w:val="20"/>
              </w:rPr>
              <w:t>п. Емца</w:t>
            </w:r>
          </w:p>
        </w:tc>
        <w:tc>
          <w:tcPr>
            <w:tcW w:w="1255" w:type="pct"/>
            <w:shd w:val="clear" w:color="auto" w:fill="auto"/>
          </w:tcPr>
          <w:p w14:paraId="4E103B41" w14:textId="478B9A23" w:rsidR="00631977" w:rsidRDefault="00631977" w:rsidP="00631977">
            <w:pPr>
              <w:spacing w:line="240" w:lineRule="auto"/>
              <w:jc w:val="left"/>
            </w:pPr>
            <w:r w:rsidRPr="004E6C19">
              <w:rPr>
                <w:sz w:val="20"/>
                <w:szCs w:val="20"/>
              </w:rPr>
              <w:t>Зоны с особыми условиями использования территорий не подлежат установлению</w:t>
            </w:r>
          </w:p>
        </w:tc>
      </w:tr>
      <w:tr w:rsidR="00631977" w14:paraId="36F922AA" w14:textId="77777777" w:rsidTr="00631977">
        <w:trPr>
          <w:trHeight w:val="20"/>
        </w:trPr>
        <w:tc>
          <w:tcPr>
            <w:tcW w:w="192" w:type="pct"/>
            <w:shd w:val="clear" w:color="auto" w:fill="auto"/>
            <w:noWrap/>
          </w:tcPr>
          <w:p w14:paraId="1A016B2F" w14:textId="77777777" w:rsidR="00631977" w:rsidRDefault="00631977" w:rsidP="00631977">
            <w:pPr>
              <w:numPr>
                <w:ilvl w:val="0"/>
                <w:numId w:val="53"/>
              </w:numPr>
              <w:spacing w:line="240" w:lineRule="auto"/>
              <w:ind w:left="0" w:firstLine="0"/>
              <w:contextualSpacing/>
              <w:jc w:val="left"/>
              <w:rPr>
                <w:rFonts w:eastAsia="Times New Roman"/>
                <w:lang w:eastAsia="ru-RU"/>
              </w:rPr>
            </w:pPr>
          </w:p>
        </w:tc>
        <w:tc>
          <w:tcPr>
            <w:tcW w:w="633" w:type="pct"/>
            <w:shd w:val="clear" w:color="auto" w:fill="auto"/>
          </w:tcPr>
          <w:p w14:paraId="4379A4D1" w14:textId="451F6969" w:rsidR="00631977" w:rsidRDefault="00631977" w:rsidP="00631977">
            <w:pPr>
              <w:spacing w:line="240" w:lineRule="auto"/>
              <w:jc w:val="left"/>
            </w:pPr>
            <w:r w:rsidRPr="004E6C19">
              <w:rPr>
                <w:rFonts w:eastAsia="Times New Roman"/>
                <w:color w:val="000000"/>
                <w:sz w:val="20"/>
                <w:szCs w:val="20"/>
                <w:lang w:eastAsia="ru-RU"/>
              </w:rPr>
              <w:t>Канализация самотечная</w:t>
            </w:r>
          </w:p>
        </w:tc>
        <w:tc>
          <w:tcPr>
            <w:tcW w:w="779" w:type="pct"/>
            <w:shd w:val="clear" w:color="auto" w:fill="auto"/>
            <w:noWrap/>
          </w:tcPr>
          <w:p w14:paraId="2CB4CF5A" w14:textId="00D29C5C" w:rsidR="00631977" w:rsidRDefault="00631977" w:rsidP="00631977">
            <w:pPr>
              <w:spacing w:line="240" w:lineRule="auto"/>
              <w:jc w:val="left"/>
            </w:pPr>
            <w:r w:rsidRPr="004E6C19">
              <w:rPr>
                <w:sz w:val="20"/>
                <w:szCs w:val="20"/>
              </w:rPr>
              <w:t>-</w:t>
            </w:r>
          </w:p>
        </w:tc>
        <w:tc>
          <w:tcPr>
            <w:tcW w:w="682" w:type="pct"/>
            <w:shd w:val="clear" w:color="auto" w:fill="auto"/>
          </w:tcPr>
          <w:p w14:paraId="2F8378FA" w14:textId="688B138E" w:rsidR="00631977" w:rsidRDefault="00631977" w:rsidP="00631977">
            <w:pPr>
              <w:spacing w:line="240" w:lineRule="auto"/>
              <w:jc w:val="left"/>
            </w:pPr>
            <w:r w:rsidRPr="004E6C19">
              <w:rPr>
                <w:sz w:val="20"/>
                <w:szCs w:val="20"/>
              </w:rPr>
              <w:t>Организация системы централизованного водоотведения</w:t>
            </w:r>
          </w:p>
        </w:tc>
        <w:tc>
          <w:tcPr>
            <w:tcW w:w="730" w:type="pct"/>
            <w:shd w:val="clear" w:color="auto" w:fill="auto"/>
          </w:tcPr>
          <w:p w14:paraId="77E850A0" w14:textId="77777777" w:rsidR="00631977" w:rsidRPr="004E6C19" w:rsidRDefault="00631977" w:rsidP="00631977">
            <w:pPr>
              <w:autoSpaceDE w:val="0"/>
              <w:autoSpaceDN w:val="0"/>
              <w:adjustRightInd w:val="0"/>
              <w:spacing w:line="240" w:lineRule="auto"/>
              <w:rPr>
                <w:rFonts w:eastAsia="Times New Roman"/>
                <w:color w:val="000000"/>
                <w:sz w:val="20"/>
                <w:szCs w:val="20"/>
                <w:lang w:eastAsia="ru-RU"/>
              </w:rPr>
            </w:pPr>
            <w:r w:rsidRPr="004E6C19">
              <w:rPr>
                <w:rFonts w:eastAsia="Times New Roman"/>
                <w:color w:val="000000"/>
                <w:sz w:val="20"/>
                <w:szCs w:val="20"/>
                <w:lang w:eastAsia="ru-RU"/>
              </w:rPr>
              <w:t xml:space="preserve">Строительство. </w:t>
            </w:r>
          </w:p>
          <w:p w14:paraId="5813449A" w14:textId="266A05FC" w:rsidR="00631977" w:rsidRDefault="00631977" w:rsidP="00631977">
            <w:pPr>
              <w:spacing w:line="240" w:lineRule="auto"/>
              <w:jc w:val="left"/>
              <w:rPr>
                <w:rFonts w:eastAsia="Times New Roman"/>
                <w:color w:val="000000"/>
                <w:lang w:eastAsia="ru-RU"/>
              </w:rPr>
            </w:pPr>
            <w:r w:rsidRPr="004E6C19">
              <w:rPr>
                <w:rFonts w:eastAsia="Times New Roman"/>
                <w:color w:val="000000"/>
                <w:sz w:val="20"/>
                <w:szCs w:val="20"/>
                <w:lang w:eastAsia="ru-RU"/>
              </w:rPr>
              <w:t>Первая очередь. Протяженность – 5,90 км</w:t>
            </w:r>
          </w:p>
        </w:tc>
        <w:tc>
          <w:tcPr>
            <w:tcW w:w="729" w:type="pct"/>
            <w:shd w:val="clear" w:color="auto" w:fill="auto"/>
          </w:tcPr>
          <w:p w14:paraId="763BB676" w14:textId="25718F0B" w:rsidR="00631977" w:rsidRDefault="00631977" w:rsidP="00631977">
            <w:pPr>
              <w:spacing w:line="240" w:lineRule="auto"/>
              <w:jc w:val="left"/>
            </w:pPr>
            <w:r w:rsidRPr="004E6C19">
              <w:rPr>
                <w:sz w:val="20"/>
                <w:szCs w:val="20"/>
              </w:rPr>
              <w:t>п. Пуксоозеро</w:t>
            </w:r>
          </w:p>
        </w:tc>
        <w:tc>
          <w:tcPr>
            <w:tcW w:w="1255" w:type="pct"/>
            <w:shd w:val="clear" w:color="auto" w:fill="auto"/>
          </w:tcPr>
          <w:p w14:paraId="6BD3C9FF" w14:textId="7E6A0E13" w:rsidR="00631977" w:rsidRDefault="00631977" w:rsidP="00631977">
            <w:pPr>
              <w:spacing w:line="240" w:lineRule="auto"/>
              <w:jc w:val="left"/>
            </w:pPr>
            <w:r w:rsidRPr="004E6C19">
              <w:rPr>
                <w:sz w:val="20"/>
                <w:szCs w:val="20"/>
              </w:rPr>
              <w:t>Зоны с особыми условиями использования территорий не подлежат установлению</w:t>
            </w:r>
          </w:p>
        </w:tc>
      </w:tr>
      <w:tr w:rsidR="00631977" w14:paraId="5BB5BAB7" w14:textId="77777777" w:rsidTr="00631977">
        <w:trPr>
          <w:trHeight w:val="20"/>
        </w:trPr>
        <w:tc>
          <w:tcPr>
            <w:tcW w:w="192" w:type="pct"/>
            <w:shd w:val="clear" w:color="auto" w:fill="auto"/>
            <w:noWrap/>
          </w:tcPr>
          <w:p w14:paraId="0EB3A44F" w14:textId="77777777" w:rsidR="00631977" w:rsidRDefault="00631977" w:rsidP="00631977">
            <w:pPr>
              <w:numPr>
                <w:ilvl w:val="0"/>
                <w:numId w:val="53"/>
              </w:numPr>
              <w:spacing w:line="240" w:lineRule="auto"/>
              <w:ind w:left="0" w:firstLine="0"/>
              <w:contextualSpacing/>
              <w:jc w:val="left"/>
              <w:rPr>
                <w:rFonts w:eastAsia="Times New Roman"/>
                <w:lang w:eastAsia="ru-RU"/>
              </w:rPr>
            </w:pPr>
          </w:p>
        </w:tc>
        <w:tc>
          <w:tcPr>
            <w:tcW w:w="633" w:type="pct"/>
            <w:shd w:val="clear" w:color="auto" w:fill="auto"/>
          </w:tcPr>
          <w:p w14:paraId="1CB3284B" w14:textId="47E90479" w:rsidR="00631977" w:rsidRDefault="00631977" w:rsidP="00631977">
            <w:pPr>
              <w:spacing w:line="240" w:lineRule="auto"/>
              <w:jc w:val="left"/>
            </w:pPr>
            <w:r w:rsidRPr="004E6C19">
              <w:rPr>
                <w:rFonts w:eastAsia="Times New Roman"/>
                <w:color w:val="000000"/>
                <w:sz w:val="20"/>
                <w:szCs w:val="20"/>
                <w:lang w:eastAsia="ru-RU"/>
              </w:rPr>
              <w:t>Канализация самотечная</w:t>
            </w:r>
          </w:p>
        </w:tc>
        <w:tc>
          <w:tcPr>
            <w:tcW w:w="779" w:type="pct"/>
            <w:shd w:val="clear" w:color="auto" w:fill="auto"/>
            <w:noWrap/>
          </w:tcPr>
          <w:p w14:paraId="201D8490" w14:textId="06F029CC" w:rsidR="00631977" w:rsidRDefault="00631977" w:rsidP="00631977">
            <w:pPr>
              <w:spacing w:line="240" w:lineRule="auto"/>
              <w:jc w:val="left"/>
            </w:pPr>
            <w:r w:rsidRPr="004E6C19">
              <w:rPr>
                <w:sz w:val="20"/>
                <w:szCs w:val="20"/>
              </w:rPr>
              <w:t>-</w:t>
            </w:r>
          </w:p>
        </w:tc>
        <w:tc>
          <w:tcPr>
            <w:tcW w:w="682" w:type="pct"/>
            <w:shd w:val="clear" w:color="auto" w:fill="auto"/>
          </w:tcPr>
          <w:p w14:paraId="27734E72" w14:textId="3CA9BCC7" w:rsidR="00631977" w:rsidRDefault="00631977" w:rsidP="00631977">
            <w:pPr>
              <w:spacing w:line="240" w:lineRule="auto"/>
              <w:jc w:val="left"/>
            </w:pPr>
            <w:r w:rsidRPr="004E6C19">
              <w:rPr>
                <w:sz w:val="20"/>
                <w:szCs w:val="20"/>
              </w:rPr>
              <w:t>Организация системы централизованного водоотведения</w:t>
            </w:r>
          </w:p>
        </w:tc>
        <w:tc>
          <w:tcPr>
            <w:tcW w:w="730" w:type="pct"/>
            <w:shd w:val="clear" w:color="auto" w:fill="auto"/>
          </w:tcPr>
          <w:p w14:paraId="04E5D99F" w14:textId="77777777" w:rsidR="00631977" w:rsidRPr="004E6C19" w:rsidRDefault="00631977" w:rsidP="00631977">
            <w:pPr>
              <w:autoSpaceDE w:val="0"/>
              <w:autoSpaceDN w:val="0"/>
              <w:adjustRightInd w:val="0"/>
              <w:spacing w:line="240" w:lineRule="auto"/>
              <w:rPr>
                <w:rFonts w:eastAsia="Times New Roman"/>
                <w:color w:val="000000"/>
                <w:sz w:val="20"/>
                <w:szCs w:val="20"/>
                <w:lang w:eastAsia="ru-RU"/>
              </w:rPr>
            </w:pPr>
            <w:r w:rsidRPr="004E6C19">
              <w:rPr>
                <w:rFonts w:eastAsia="Times New Roman"/>
                <w:color w:val="000000"/>
                <w:sz w:val="20"/>
                <w:szCs w:val="20"/>
                <w:lang w:eastAsia="ru-RU"/>
              </w:rPr>
              <w:t xml:space="preserve">Строительство. </w:t>
            </w:r>
          </w:p>
          <w:p w14:paraId="32A59F40" w14:textId="00DA5C77" w:rsidR="00631977" w:rsidRDefault="00631977" w:rsidP="00631977">
            <w:pPr>
              <w:spacing w:line="240" w:lineRule="auto"/>
              <w:jc w:val="left"/>
              <w:rPr>
                <w:rFonts w:eastAsia="Times New Roman"/>
                <w:color w:val="000000"/>
                <w:lang w:eastAsia="ru-RU"/>
              </w:rPr>
            </w:pPr>
            <w:r w:rsidRPr="004E6C19">
              <w:rPr>
                <w:rFonts w:eastAsia="Times New Roman"/>
                <w:color w:val="000000"/>
                <w:sz w:val="20"/>
                <w:szCs w:val="20"/>
                <w:lang w:eastAsia="ru-RU"/>
              </w:rPr>
              <w:t>Первая очередь. Протяженность – 6,09 км</w:t>
            </w:r>
          </w:p>
        </w:tc>
        <w:tc>
          <w:tcPr>
            <w:tcW w:w="729" w:type="pct"/>
            <w:shd w:val="clear" w:color="auto" w:fill="auto"/>
          </w:tcPr>
          <w:p w14:paraId="16DB390A" w14:textId="04B63F72" w:rsidR="00631977" w:rsidRDefault="00631977" w:rsidP="00631977">
            <w:pPr>
              <w:spacing w:line="240" w:lineRule="auto"/>
              <w:jc w:val="left"/>
            </w:pPr>
            <w:r w:rsidRPr="004E6C19">
              <w:rPr>
                <w:sz w:val="20"/>
                <w:szCs w:val="20"/>
              </w:rPr>
              <w:t>п. Самодед</w:t>
            </w:r>
          </w:p>
        </w:tc>
        <w:tc>
          <w:tcPr>
            <w:tcW w:w="1255" w:type="pct"/>
            <w:shd w:val="clear" w:color="auto" w:fill="auto"/>
          </w:tcPr>
          <w:p w14:paraId="7327DF7D" w14:textId="217079D2" w:rsidR="00631977" w:rsidRDefault="00631977" w:rsidP="00631977">
            <w:pPr>
              <w:spacing w:line="240" w:lineRule="auto"/>
              <w:jc w:val="left"/>
            </w:pPr>
            <w:r w:rsidRPr="004E6C19">
              <w:rPr>
                <w:sz w:val="20"/>
                <w:szCs w:val="20"/>
              </w:rPr>
              <w:t>Зоны с особыми условиями использования территорий не подлежат установлению</w:t>
            </w:r>
          </w:p>
        </w:tc>
      </w:tr>
      <w:tr w:rsidR="00631977" w14:paraId="26CCD032" w14:textId="77777777" w:rsidTr="00631977">
        <w:trPr>
          <w:trHeight w:val="20"/>
        </w:trPr>
        <w:tc>
          <w:tcPr>
            <w:tcW w:w="192" w:type="pct"/>
            <w:shd w:val="clear" w:color="auto" w:fill="auto"/>
            <w:noWrap/>
          </w:tcPr>
          <w:p w14:paraId="65C8E581" w14:textId="77777777" w:rsidR="00631977" w:rsidRDefault="00631977" w:rsidP="00631977">
            <w:pPr>
              <w:numPr>
                <w:ilvl w:val="0"/>
                <w:numId w:val="53"/>
              </w:numPr>
              <w:spacing w:line="240" w:lineRule="auto"/>
              <w:ind w:left="0" w:firstLine="0"/>
              <w:contextualSpacing/>
              <w:jc w:val="left"/>
              <w:rPr>
                <w:rFonts w:eastAsia="Times New Roman"/>
                <w:lang w:eastAsia="ru-RU"/>
              </w:rPr>
            </w:pPr>
          </w:p>
        </w:tc>
        <w:tc>
          <w:tcPr>
            <w:tcW w:w="633" w:type="pct"/>
            <w:shd w:val="clear" w:color="auto" w:fill="auto"/>
          </w:tcPr>
          <w:p w14:paraId="67197CB3" w14:textId="1DA2C9B1" w:rsidR="00631977" w:rsidRDefault="00631977" w:rsidP="00631977">
            <w:pPr>
              <w:spacing w:line="240" w:lineRule="auto"/>
              <w:jc w:val="left"/>
            </w:pPr>
            <w:r w:rsidRPr="004E6C19">
              <w:rPr>
                <w:rFonts w:eastAsia="Times New Roman"/>
                <w:color w:val="000000"/>
                <w:sz w:val="20"/>
                <w:szCs w:val="20"/>
                <w:lang w:eastAsia="ru-RU"/>
              </w:rPr>
              <w:t>Выпуск</w:t>
            </w:r>
          </w:p>
        </w:tc>
        <w:tc>
          <w:tcPr>
            <w:tcW w:w="779" w:type="pct"/>
            <w:shd w:val="clear" w:color="auto" w:fill="auto"/>
            <w:noWrap/>
          </w:tcPr>
          <w:p w14:paraId="57D1BC03" w14:textId="379ECCBD" w:rsidR="00631977" w:rsidRDefault="00631977" w:rsidP="00631977">
            <w:pPr>
              <w:spacing w:line="240" w:lineRule="auto"/>
              <w:jc w:val="left"/>
            </w:pPr>
            <w:r w:rsidRPr="004E6C19">
              <w:rPr>
                <w:sz w:val="20"/>
                <w:szCs w:val="20"/>
              </w:rPr>
              <w:t>-</w:t>
            </w:r>
          </w:p>
        </w:tc>
        <w:tc>
          <w:tcPr>
            <w:tcW w:w="682" w:type="pct"/>
            <w:shd w:val="clear" w:color="auto" w:fill="auto"/>
          </w:tcPr>
          <w:p w14:paraId="2426A8E4" w14:textId="303DBB50" w:rsidR="00631977" w:rsidRDefault="00631977" w:rsidP="00631977">
            <w:pPr>
              <w:spacing w:line="240" w:lineRule="auto"/>
              <w:jc w:val="left"/>
            </w:pPr>
            <w:r w:rsidRPr="004E6C19">
              <w:rPr>
                <w:sz w:val="20"/>
                <w:szCs w:val="20"/>
              </w:rPr>
              <w:t>Выпуск очищенных сточных вод</w:t>
            </w:r>
          </w:p>
        </w:tc>
        <w:tc>
          <w:tcPr>
            <w:tcW w:w="730" w:type="pct"/>
            <w:shd w:val="clear" w:color="auto" w:fill="auto"/>
          </w:tcPr>
          <w:p w14:paraId="1AD94818" w14:textId="77777777" w:rsidR="00631977" w:rsidRPr="004E6C19" w:rsidRDefault="00631977" w:rsidP="00631977">
            <w:pPr>
              <w:autoSpaceDE w:val="0"/>
              <w:autoSpaceDN w:val="0"/>
              <w:adjustRightInd w:val="0"/>
              <w:spacing w:line="240" w:lineRule="auto"/>
              <w:rPr>
                <w:rFonts w:eastAsia="Times New Roman"/>
                <w:color w:val="000000"/>
                <w:sz w:val="20"/>
                <w:szCs w:val="20"/>
                <w:lang w:eastAsia="ru-RU"/>
              </w:rPr>
            </w:pPr>
            <w:r w:rsidRPr="004E6C19">
              <w:rPr>
                <w:rFonts w:eastAsia="Times New Roman"/>
                <w:color w:val="000000"/>
                <w:sz w:val="20"/>
                <w:szCs w:val="20"/>
                <w:lang w:eastAsia="ru-RU"/>
              </w:rPr>
              <w:t xml:space="preserve">Строительство. </w:t>
            </w:r>
          </w:p>
          <w:p w14:paraId="37327074" w14:textId="1CAF7C97" w:rsidR="00631977" w:rsidRDefault="00631977" w:rsidP="00631977">
            <w:pPr>
              <w:spacing w:line="240" w:lineRule="auto"/>
              <w:jc w:val="left"/>
              <w:rPr>
                <w:rFonts w:eastAsia="Times New Roman"/>
                <w:color w:val="000000"/>
                <w:lang w:eastAsia="ru-RU"/>
              </w:rPr>
            </w:pPr>
            <w:r w:rsidRPr="004E6C19">
              <w:rPr>
                <w:rFonts w:eastAsia="Times New Roman"/>
                <w:color w:val="000000"/>
                <w:sz w:val="20"/>
                <w:szCs w:val="20"/>
                <w:lang w:eastAsia="ru-RU"/>
              </w:rPr>
              <w:t>Первая очередь. Протяженность – 0,15 км</w:t>
            </w:r>
          </w:p>
        </w:tc>
        <w:tc>
          <w:tcPr>
            <w:tcW w:w="729" w:type="pct"/>
            <w:shd w:val="clear" w:color="auto" w:fill="auto"/>
          </w:tcPr>
          <w:p w14:paraId="2510E397" w14:textId="4E7C05E3" w:rsidR="00631977" w:rsidRDefault="00631977" w:rsidP="00631977">
            <w:pPr>
              <w:spacing w:line="240" w:lineRule="auto"/>
              <w:jc w:val="left"/>
            </w:pPr>
            <w:r w:rsidRPr="004E6C19">
              <w:rPr>
                <w:color w:val="000000"/>
                <w:sz w:val="20"/>
                <w:szCs w:val="20"/>
              </w:rPr>
              <w:t>с. Федово</w:t>
            </w:r>
          </w:p>
        </w:tc>
        <w:tc>
          <w:tcPr>
            <w:tcW w:w="1255" w:type="pct"/>
            <w:shd w:val="clear" w:color="auto" w:fill="auto"/>
          </w:tcPr>
          <w:p w14:paraId="13F7DC58" w14:textId="58F082D8" w:rsidR="00631977" w:rsidRDefault="00631977" w:rsidP="00631977">
            <w:pPr>
              <w:spacing w:line="240" w:lineRule="auto"/>
              <w:jc w:val="left"/>
            </w:pPr>
            <w:r w:rsidRPr="004E6C19">
              <w:rPr>
                <w:sz w:val="20"/>
                <w:szCs w:val="20"/>
              </w:rPr>
              <w:t>Зоны с особыми условиями использования территорий не подлежат установлению</w:t>
            </w:r>
          </w:p>
        </w:tc>
      </w:tr>
      <w:tr w:rsidR="00631977" w14:paraId="718DB5FB" w14:textId="77777777" w:rsidTr="00631977">
        <w:trPr>
          <w:trHeight w:val="20"/>
        </w:trPr>
        <w:tc>
          <w:tcPr>
            <w:tcW w:w="192" w:type="pct"/>
            <w:shd w:val="clear" w:color="auto" w:fill="auto"/>
            <w:noWrap/>
          </w:tcPr>
          <w:p w14:paraId="1A5BD8CC" w14:textId="77777777" w:rsidR="00631977" w:rsidRDefault="00631977" w:rsidP="00631977">
            <w:pPr>
              <w:numPr>
                <w:ilvl w:val="0"/>
                <w:numId w:val="53"/>
              </w:numPr>
              <w:spacing w:line="240" w:lineRule="auto"/>
              <w:ind w:left="0" w:firstLine="0"/>
              <w:contextualSpacing/>
              <w:jc w:val="left"/>
              <w:rPr>
                <w:rFonts w:eastAsia="Times New Roman"/>
                <w:lang w:eastAsia="ru-RU"/>
              </w:rPr>
            </w:pPr>
          </w:p>
        </w:tc>
        <w:tc>
          <w:tcPr>
            <w:tcW w:w="633" w:type="pct"/>
            <w:shd w:val="clear" w:color="auto" w:fill="auto"/>
          </w:tcPr>
          <w:p w14:paraId="5098BA4A" w14:textId="166C126E" w:rsidR="00631977" w:rsidRDefault="00631977" w:rsidP="00631977">
            <w:pPr>
              <w:spacing w:line="240" w:lineRule="auto"/>
              <w:jc w:val="left"/>
            </w:pPr>
            <w:r w:rsidRPr="004E6C19">
              <w:rPr>
                <w:rFonts w:eastAsia="Times New Roman"/>
                <w:color w:val="000000"/>
                <w:sz w:val="20"/>
                <w:szCs w:val="20"/>
                <w:lang w:eastAsia="ru-RU"/>
              </w:rPr>
              <w:t>Выпуск</w:t>
            </w:r>
          </w:p>
        </w:tc>
        <w:tc>
          <w:tcPr>
            <w:tcW w:w="779" w:type="pct"/>
            <w:shd w:val="clear" w:color="auto" w:fill="auto"/>
            <w:noWrap/>
          </w:tcPr>
          <w:p w14:paraId="0E2F7ADC" w14:textId="1E73913B" w:rsidR="00631977" w:rsidRDefault="00631977" w:rsidP="00631977">
            <w:pPr>
              <w:spacing w:line="240" w:lineRule="auto"/>
              <w:jc w:val="left"/>
            </w:pPr>
            <w:r w:rsidRPr="004E6C19">
              <w:rPr>
                <w:sz w:val="20"/>
                <w:szCs w:val="20"/>
              </w:rPr>
              <w:t>-</w:t>
            </w:r>
          </w:p>
        </w:tc>
        <w:tc>
          <w:tcPr>
            <w:tcW w:w="682" w:type="pct"/>
            <w:shd w:val="clear" w:color="auto" w:fill="auto"/>
          </w:tcPr>
          <w:p w14:paraId="4E88F275" w14:textId="0E0C5A09" w:rsidR="00631977" w:rsidRDefault="00631977" w:rsidP="00631977">
            <w:pPr>
              <w:spacing w:line="240" w:lineRule="auto"/>
              <w:jc w:val="left"/>
            </w:pPr>
            <w:r w:rsidRPr="004E6C19">
              <w:rPr>
                <w:sz w:val="20"/>
                <w:szCs w:val="20"/>
              </w:rPr>
              <w:t>Выпуск очищенных сточных вод</w:t>
            </w:r>
          </w:p>
        </w:tc>
        <w:tc>
          <w:tcPr>
            <w:tcW w:w="730" w:type="pct"/>
            <w:shd w:val="clear" w:color="auto" w:fill="auto"/>
          </w:tcPr>
          <w:p w14:paraId="5297C6E4" w14:textId="77777777" w:rsidR="00631977" w:rsidRPr="004E6C19" w:rsidRDefault="00631977" w:rsidP="00631977">
            <w:pPr>
              <w:autoSpaceDE w:val="0"/>
              <w:autoSpaceDN w:val="0"/>
              <w:adjustRightInd w:val="0"/>
              <w:spacing w:line="240" w:lineRule="auto"/>
              <w:rPr>
                <w:rFonts w:eastAsia="Times New Roman"/>
                <w:color w:val="000000"/>
                <w:sz w:val="20"/>
                <w:szCs w:val="20"/>
                <w:lang w:eastAsia="ru-RU"/>
              </w:rPr>
            </w:pPr>
            <w:r w:rsidRPr="004E6C19">
              <w:rPr>
                <w:rFonts w:eastAsia="Times New Roman"/>
                <w:color w:val="000000"/>
                <w:sz w:val="20"/>
                <w:szCs w:val="20"/>
                <w:lang w:eastAsia="ru-RU"/>
              </w:rPr>
              <w:t xml:space="preserve">Строительство. </w:t>
            </w:r>
          </w:p>
          <w:p w14:paraId="4B696BEC" w14:textId="23B6082C" w:rsidR="00631977" w:rsidRDefault="00631977" w:rsidP="00631977">
            <w:pPr>
              <w:spacing w:line="240" w:lineRule="auto"/>
              <w:jc w:val="left"/>
              <w:rPr>
                <w:rFonts w:eastAsia="Times New Roman"/>
                <w:color w:val="000000"/>
                <w:lang w:eastAsia="ru-RU"/>
              </w:rPr>
            </w:pPr>
            <w:r w:rsidRPr="004E6C19">
              <w:rPr>
                <w:rFonts w:eastAsia="Times New Roman"/>
                <w:color w:val="000000"/>
                <w:sz w:val="20"/>
                <w:szCs w:val="20"/>
                <w:lang w:eastAsia="ru-RU"/>
              </w:rPr>
              <w:t>Первая очередь. Протяженность – 0,32 км</w:t>
            </w:r>
          </w:p>
        </w:tc>
        <w:tc>
          <w:tcPr>
            <w:tcW w:w="729" w:type="pct"/>
            <w:shd w:val="clear" w:color="auto" w:fill="auto"/>
          </w:tcPr>
          <w:p w14:paraId="265E2111" w14:textId="395E0AC2" w:rsidR="00631977" w:rsidRDefault="00631977" w:rsidP="00631977">
            <w:pPr>
              <w:spacing w:line="240" w:lineRule="auto"/>
              <w:jc w:val="left"/>
            </w:pPr>
            <w:r w:rsidRPr="004E6C19">
              <w:rPr>
                <w:sz w:val="20"/>
                <w:szCs w:val="20"/>
              </w:rPr>
              <w:t>с. Конево</w:t>
            </w:r>
          </w:p>
        </w:tc>
        <w:tc>
          <w:tcPr>
            <w:tcW w:w="1255" w:type="pct"/>
            <w:shd w:val="clear" w:color="auto" w:fill="auto"/>
          </w:tcPr>
          <w:p w14:paraId="042744F9" w14:textId="1DB3AC35" w:rsidR="00631977" w:rsidRDefault="00631977" w:rsidP="00631977">
            <w:pPr>
              <w:spacing w:line="240" w:lineRule="auto"/>
              <w:jc w:val="left"/>
            </w:pPr>
            <w:r w:rsidRPr="004E6C19">
              <w:rPr>
                <w:sz w:val="20"/>
                <w:szCs w:val="20"/>
              </w:rPr>
              <w:t>Зоны с особыми условиями использования территорий не подлежат установлению</w:t>
            </w:r>
          </w:p>
        </w:tc>
      </w:tr>
      <w:tr w:rsidR="00631977" w14:paraId="32BF07C2" w14:textId="77777777" w:rsidTr="00631977">
        <w:trPr>
          <w:trHeight w:val="20"/>
        </w:trPr>
        <w:tc>
          <w:tcPr>
            <w:tcW w:w="192" w:type="pct"/>
            <w:shd w:val="clear" w:color="auto" w:fill="auto"/>
            <w:noWrap/>
          </w:tcPr>
          <w:p w14:paraId="648B60DB" w14:textId="77777777" w:rsidR="00631977" w:rsidRDefault="00631977" w:rsidP="00631977">
            <w:pPr>
              <w:numPr>
                <w:ilvl w:val="0"/>
                <w:numId w:val="53"/>
              </w:numPr>
              <w:spacing w:line="240" w:lineRule="auto"/>
              <w:ind w:left="0" w:firstLine="0"/>
              <w:contextualSpacing/>
              <w:jc w:val="left"/>
              <w:rPr>
                <w:rFonts w:eastAsia="Times New Roman"/>
                <w:lang w:eastAsia="ru-RU"/>
              </w:rPr>
            </w:pPr>
          </w:p>
        </w:tc>
        <w:tc>
          <w:tcPr>
            <w:tcW w:w="633" w:type="pct"/>
            <w:shd w:val="clear" w:color="auto" w:fill="auto"/>
          </w:tcPr>
          <w:p w14:paraId="520FA95E" w14:textId="50DD1746" w:rsidR="00631977" w:rsidRDefault="00631977" w:rsidP="00631977">
            <w:pPr>
              <w:spacing w:line="240" w:lineRule="auto"/>
              <w:jc w:val="left"/>
            </w:pPr>
            <w:r w:rsidRPr="004E6C19">
              <w:rPr>
                <w:rFonts w:eastAsia="Times New Roman"/>
                <w:color w:val="000000"/>
                <w:sz w:val="20"/>
                <w:szCs w:val="20"/>
                <w:lang w:eastAsia="ru-RU"/>
              </w:rPr>
              <w:t>Выпуск</w:t>
            </w:r>
          </w:p>
        </w:tc>
        <w:tc>
          <w:tcPr>
            <w:tcW w:w="779" w:type="pct"/>
            <w:shd w:val="clear" w:color="auto" w:fill="auto"/>
            <w:noWrap/>
          </w:tcPr>
          <w:p w14:paraId="3DE165FF" w14:textId="4AD149F2" w:rsidR="00631977" w:rsidRDefault="00631977" w:rsidP="00631977">
            <w:pPr>
              <w:spacing w:line="240" w:lineRule="auto"/>
              <w:jc w:val="left"/>
            </w:pPr>
            <w:r w:rsidRPr="004E6C19">
              <w:rPr>
                <w:sz w:val="20"/>
                <w:szCs w:val="20"/>
              </w:rPr>
              <w:t>-</w:t>
            </w:r>
          </w:p>
        </w:tc>
        <w:tc>
          <w:tcPr>
            <w:tcW w:w="682" w:type="pct"/>
            <w:shd w:val="clear" w:color="auto" w:fill="auto"/>
          </w:tcPr>
          <w:p w14:paraId="0B12C23B" w14:textId="7CB4ECBC" w:rsidR="00631977" w:rsidRDefault="00631977" w:rsidP="00631977">
            <w:pPr>
              <w:spacing w:line="240" w:lineRule="auto"/>
              <w:jc w:val="left"/>
            </w:pPr>
            <w:r w:rsidRPr="004E6C19">
              <w:rPr>
                <w:sz w:val="20"/>
                <w:szCs w:val="20"/>
              </w:rPr>
              <w:t>Выпуск очищенных сточных вод</w:t>
            </w:r>
          </w:p>
        </w:tc>
        <w:tc>
          <w:tcPr>
            <w:tcW w:w="730" w:type="pct"/>
            <w:shd w:val="clear" w:color="auto" w:fill="auto"/>
          </w:tcPr>
          <w:p w14:paraId="22657099" w14:textId="77777777" w:rsidR="00631977" w:rsidRPr="004E6C19" w:rsidRDefault="00631977" w:rsidP="00631977">
            <w:pPr>
              <w:autoSpaceDE w:val="0"/>
              <w:autoSpaceDN w:val="0"/>
              <w:adjustRightInd w:val="0"/>
              <w:spacing w:line="240" w:lineRule="auto"/>
              <w:rPr>
                <w:rFonts w:eastAsia="Times New Roman"/>
                <w:color w:val="000000"/>
                <w:sz w:val="20"/>
                <w:szCs w:val="20"/>
                <w:lang w:eastAsia="ru-RU"/>
              </w:rPr>
            </w:pPr>
            <w:r w:rsidRPr="004E6C19">
              <w:rPr>
                <w:rFonts w:eastAsia="Times New Roman"/>
                <w:color w:val="000000"/>
                <w:sz w:val="20"/>
                <w:szCs w:val="20"/>
                <w:lang w:eastAsia="ru-RU"/>
              </w:rPr>
              <w:t xml:space="preserve">Строительство. </w:t>
            </w:r>
          </w:p>
          <w:p w14:paraId="6B2BAA91" w14:textId="289D6B5C" w:rsidR="00631977" w:rsidRDefault="00631977" w:rsidP="00631977">
            <w:pPr>
              <w:spacing w:line="240" w:lineRule="auto"/>
              <w:jc w:val="left"/>
              <w:rPr>
                <w:rFonts w:eastAsia="Times New Roman"/>
                <w:color w:val="000000"/>
                <w:lang w:eastAsia="ru-RU"/>
              </w:rPr>
            </w:pPr>
            <w:r w:rsidRPr="004E6C19">
              <w:rPr>
                <w:rFonts w:eastAsia="Times New Roman"/>
                <w:color w:val="000000"/>
                <w:sz w:val="20"/>
                <w:szCs w:val="20"/>
                <w:lang w:eastAsia="ru-RU"/>
              </w:rPr>
              <w:t>Первая очередь. Протяженность – 0,19 км</w:t>
            </w:r>
          </w:p>
        </w:tc>
        <w:tc>
          <w:tcPr>
            <w:tcW w:w="729" w:type="pct"/>
            <w:shd w:val="clear" w:color="auto" w:fill="auto"/>
          </w:tcPr>
          <w:p w14:paraId="053B7504" w14:textId="55ED7446" w:rsidR="00631977" w:rsidRDefault="00631977" w:rsidP="00631977">
            <w:pPr>
              <w:spacing w:line="240" w:lineRule="auto"/>
              <w:jc w:val="left"/>
            </w:pPr>
            <w:r w:rsidRPr="004E6C19">
              <w:rPr>
                <w:sz w:val="20"/>
                <w:szCs w:val="20"/>
              </w:rPr>
              <w:t xml:space="preserve">п. </w:t>
            </w:r>
            <w:proofErr w:type="spellStart"/>
            <w:r w:rsidRPr="004E6C19">
              <w:rPr>
                <w:sz w:val="20"/>
                <w:szCs w:val="20"/>
              </w:rPr>
              <w:t>ПуксоозероПлесецк</w:t>
            </w:r>
            <w:proofErr w:type="spellEnd"/>
          </w:p>
        </w:tc>
        <w:tc>
          <w:tcPr>
            <w:tcW w:w="1255" w:type="pct"/>
            <w:shd w:val="clear" w:color="auto" w:fill="auto"/>
          </w:tcPr>
          <w:p w14:paraId="5504C323" w14:textId="3C47CF76" w:rsidR="00631977" w:rsidRDefault="00631977" w:rsidP="00631977">
            <w:pPr>
              <w:spacing w:line="240" w:lineRule="auto"/>
              <w:jc w:val="left"/>
            </w:pPr>
            <w:r w:rsidRPr="004E6C19">
              <w:rPr>
                <w:sz w:val="20"/>
                <w:szCs w:val="20"/>
              </w:rPr>
              <w:t>Зоны с особыми условиями использования территорий не подлежат установлению</w:t>
            </w:r>
          </w:p>
        </w:tc>
      </w:tr>
      <w:tr w:rsidR="00631977" w14:paraId="25829A92" w14:textId="77777777" w:rsidTr="00631977">
        <w:trPr>
          <w:trHeight w:val="20"/>
        </w:trPr>
        <w:tc>
          <w:tcPr>
            <w:tcW w:w="192" w:type="pct"/>
            <w:shd w:val="clear" w:color="auto" w:fill="auto"/>
            <w:noWrap/>
          </w:tcPr>
          <w:p w14:paraId="6599627C" w14:textId="77777777" w:rsidR="00631977" w:rsidRDefault="00631977" w:rsidP="00631977">
            <w:pPr>
              <w:numPr>
                <w:ilvl w:val="0"/>
                <w:numId w:val="53"/>
              </w:numPr>
              <w:spacing w:line="240" w:lineRule="auto"/>
              <w:ind w:left="0" w:firstLine="0"/>
              <w:contextualSpacing/>
              <w:jc w:val="left"/>
              <w:rPr>
                <w:rFonts w:eastAsia="Times New Roman"/>
                <w:lang w:eastAsia="ru-RU"/>
              </w:rPr>
            </w:pPr>
          </w:p>
        </w:tc>
        <w:tc>
          <w:tcPr>
            <w:tcW w:w="633" w:type="pct"/>
            <w:shd w:val="clear" w:color="auto" w:fill="auto"/>
          </w:tcPr>
          <w:p w14:paraId="4864140D" w14:textId="474A98ED" w:rsidR="00631977" w:rsidRDefault="00631977" w:rsidP="00631977">
            <w:pPr>
              <w:spacing w:line="240" w:lineRule="auto"/>
              <w:jc w:val="left"/>
            </w:pPr>
            <w:r w:rsidRPr="004E6C19">
              <w:rPr>
                <w:rFonts w:eastAsia="Times New Roman"/>
                <w:color w:val="000000"/>
                <w:sz w:val="20"/>
                <w:szCs w:val="20"/>
                <w:lang w:eastAsia="ru-RU"/>
              </w:rPr>
              <w:t>Выпуск</w:t>
            </w:r>
          </w:p>
        </w:tc>
        <w:tc>
          <w:tcPr>
            <w:tcW w:w="779" w:type="pct"/>
            <w:shd w:val="clear" w:color="auto" w:fill="auto"/>
            <w:noWrap/>
          </w:tcPr>
          <w:p w14:paraId="42620ADE" w14:textId="1BF579E6" w:rsidR="00631977" w:rsidRDefault="00631977" w:rsidP="00631977">
            <w:pPr>
              <w:spacing w:line="240" w:lineRule="auto"/>
              <w:jc w:val="left"/>
            </w:pPr>
            <w:r w:rsidRPr="004E6C19">
              <w:rPr>
                <w:sz w:val="20"/>
                <w:szCs w:val="20"/>
              </w:rPr>
              <w:t>-</w:t>
            </w:r>
          </w:p>
        </w:tc>
        <w:tc>
          <w:tcPr>
            <w:tcW w:w="682" w:type="pct"/>
            <w:shd w:val="clear" w:color="auto" w:fill="auto"/>
          </w:tcPr>
          <w:p w14:paraId="4647BFD0" w14:textId="7269D024" w:rsidR="00631977" w:rsidRDefault="00631977" w:rsidP="00631977">
            <w:pPr>
              <w:spacing w:line="240" w:lineRule="auto"/>
              <w:jc w:val="left"/>
            </w:pPr>
            <w:r w:rsidRPr="004E6C19">
              <w:rPr>
                <w:sz w:val="20"/>
                <w:szCs w:val="20"/>
              </w:rPr>
              <w:t>Выпуск очищенных сточных вод</w:t>
            </w:r>
          </w:p>
        </w:tc>
        <w:tc>
          <w:tcPr>
            <w:tcW w:w="730" w:type="pct"/>
            <w:shd w:val="clear" w:color="auto" w:fill="auto"/>
          </w:tcPr>
          <w:p w14:paraId="4F7F9BDE" w14:textId="77777777" w:rsidR="00631977" w:rsidRPr="004E6C19" w:rsidRDefault="00631977" w:rsidP="00631977">
            <w:pPr>
              <w:autoSpaceDE w:val="0"/>
              <w:autoSpaceDN w:val="0"/>
              <w:adjustRightInd w:val="0"/>
              <w:spacing w:line="240" w:lineRule="auto"/>
              <w:rPr>
                <w:rFonts w:eastAsia="Times New Roman"/>
                <w:color w:val="000000"/>
                <w:sz w:val="20"/>
                <w:szCs w:val="20"/>
                <w:lang w:eastAsia="ru-RU"/>
              </w:rPr>
            </w:pPr>
            <w:r w:rsidRPr="004E6C19">
              <w:rPr>
                <w:rFonts w:eastAsia="Times New Roman"/>
                <w:color w:val="000000"/>
                <w:sz w:val="20"/>
                <w:szCs w:val="20"/>
                <w:lang w:eastAsia="ru-RU"/>
              </w:rPr>
              <w:t xml:space="preserve">Строительство. </w:t>
            </w:r>
          </w:p>
          <w:p w14:paraId="2B103F01" w14:textId="6D8B7966" w:rsidR="00631977" w:rsidRDefault="00631977" w:rsidP="00631977">
            <w:pPr>
              <w:spacing w:line="240" w:lineRule="auto"/>
              <w:jc w:val="left"/>
              <w:rPr>
                <w:rFonts w:eastAsia="Times New Roman"/>
                <w:color w:val="000000"/>
                <w:lang w:eastAsia="ru-RU"/>
              </w:rPr>
            </w:pPr>
            <w:r w:rsidRPr="004E6C19">
              <w:rPr>
                <w:rFonts w:eastAsia="Times New Roman"/>
                <w:color w:val="000000"/>
                <w:sz w:val="20"/>
                <w:szCs w:val="20"/>
                <w:lang w:eastAsia="ru-RU"/>
              </w:rPr>
              <w:t>Первая очередь. Протяженность – 0,10 км</w:t>
            </w:r>
          </w:p>
        </w:tc>
        <w:tc>
          <w:tcPr>
            <w:tcW w:w="729" w:type="pct"/>
            <w:shd w:val="clear" w:color="auto" w:fill="auto"/>
          </w:tcPr>
          <w:p w14:paraId="294DD438" w14:textId="672191B5" w:rsidR="00631977" w:rsidRDefault="00631977" w:rsidP="00631977">
            <w:pPr>
              <w:spacing w:line="240" w:lineRule="auto"/>
              <w:jc w:val="left"/>
            </w:pPr>
            <w:r w:rsidRPr="004E6C19">
              <w:rPr>
                <w:sz w:val="20"/>
                <w:szCs w:val="20"/>
              </w:rPr>
              <w:t>п. Самодед</w:t>
            </w:r>
          </w:p>
        </w:tc>
        <w:tc>
          <w:tcPr>
            <w:tcW w:w="1255" w:type="pct"/>
            <w:shd w:val="clear" w:color="auto" w:fill="auto"/>
          </w:tcPr>
          <w:p w14:paraId="29D32D6E" w14:textId="5A822A4F" w:rsidR="00631977" w:rsidRDefault="00631977" w:rsidP="00631977">
            <w:pPr>
              <w:spacing w:line="240" w:lineRule="auto"/>
              <w:jc w:val="left"/>
            </w:pPr>
            <w:r w:rsidRPr="004E6C19">
              <w:rPr>
                <w:sz w:val="20"/>
                <w:szCs w:val="20"/>
              </w:rPr>
              <w:t>Зоны с особыми условиями использования территорий не подлежат установлению</w:t>
            </w:r>
          </w:p>
        </w:tc>
      </w:tr>
      <w:tr w:rsidR="00631977" w14:paraId="0674BE6B" w14:textId="77777777" w:rsidTr="00631977">
        <w:trPr>
          <w:trHeight w:val="20"/>
        </w:trPr>
        <w:tc>
          <w:tcPr>
            <w:tcW w:w="192" w:type="pct"/>
            <w:shd w:val="clear" w:color="auto" w:fill="auto"/>
            <w:noWrap/>
          </w:tcPr>
          <w:p w14:paraId="1E70A311" w14:textId="77777777" w:rsidR="00631977" w:rsidRDefault="00631977" w:rsidP="00631977">
            <w:pPr>
              <w:numPr>
                <w:ilvl w:val="0"/>
                <w:numId w:val="53"/>
              </w:numPr>
              <w:spacing w:line="240" w:lineRule="auto"/>
              <w:ind w:left="0" w:firstLine="0"/>
              <w:contextualSpacing/>
              <w:jc w:val="left"/>
              <w:rPr>
                <w:rFonts w:eastAsia="Times New Roman"/>
                <w:lang w:eastAsia="ru-RU"/>
              </w:rPr>
            </w:pPr>
          </w:p>
        </w:tc>
        <w:tc>
          <w:tcPr>
            <w:tcW w:w="633" w:type="pct"/>
            <w:shd w:val="clear" w:color="auto" w:fill="auto"/>
          </w:tcPr>
          <w:p w14:paraId="622C765A" w14:textId="1DDB7962" w:rsidR="00631977" w:rsidRDefault="00631977" w:rsidP="00631977">
            <w:pPr>
              <w:spacing w:line="240" w:lineRule="auto"/>
              <w:jc w:val="left"/>
            </w:pPr>
            <w:r w:rsidRPr="004E6C19">
              <w:rPr>
                <w:rFonts w:eastAsia="Times New Roman"/>
                <w:color w:val="000000"/>
                <w:sz w:val="20"/>
                <w:szCs w:val="20"/>
                <w:lang w:eastAsia="ru-RU"/>
              </w:rPr>
              <w:t xml:space="preserve">Источник тепловой энергии </w:t>
            </w:r>
            <w:r w:rsidRPr="004E6C19">
              <w:rPr>
                <w:rFonts w:eastAsia="Times New Roman"/>
                <w:color w:val="000000"/>
                <w:sz w:val="20"/>
                <w:szCs w:val="20"/>
                <w:lang w:eastAsia="ru-RU"/>
              </w:rPr>
              <w:br/>
              <w:t xml:space="preserve">Котельная «Гаражная» </w:t>
            </w:r>
          </w:p>
        </w:tc>
        <w:tc>
          <w:tcPr>
            <w:tcW w:w="779" w:type="pct"/>
            <w:shd w:val="clear" w:color="auto" w:fill="auto"/>
            <w:noWrap/>
          </w:tcPr>
          <w:p w14:paraId="5EC536DB" w14:textId="4758920C" w:rsidR="00631977" w:rsidRDefault="00631977" w:rsidP="00631977">
            <w:pPr>
              <w:spacing w:line="240" w:lineRule="auto"/>
              <w:jc w:val="left"/>
            </w:pPr>
            <w:r w:rsidRPr="004E6C19">
              <w:rPr>
                <w:color w:val="000000"/>
                <w:sz w:val="20"/>
                <w:szCs w:val="20"/>
              </w:rPr>
              <w:t>Производственная зона</w:t>
            </w:r>
          </w:p>
        </w:tc>
        <w:tc>
          <w:tcPr>
            <w:tcW w:w="682" w:type="pct"/>
            <w:shd w:val="clear" w:color="auto" w:fill="auto"/>
          </w:tcPr>
          <w:p w14:paraId="4ED6596F" w14:textId="723A07E1" w:rsidR="00631977" w:rsidRDefault="00631977" w:rsidP="00631977">
            <w:pPr>
              <w:spacing w:line="240" w:lineRule="auto"/>
              <w:jc w:val="left"/>
            </w:pPr>
            <w:r w:rsidRPr="004E6C19">
              <w:rPr>
                <w:color w:val="000000"/>
                <w:sz w:val="20"/>
                <w:szCs w:val="20"/>
              </w:rPr>
              <w:t>Обеспечение теплом бытовых потребителей</w:t>
            </w:r>
          </w:p>
        </w:tc>
        <w:tc>
          <w:tcPr>
            <w:tcW w:w="730" w:type="pct"/>
            <w:shd w:val="clear" w:color="auto" w:fill="auto"/>
          </w:tcPr>
          <w:p w14:paraId="268471F6" w14:textId="77777777" w:rsidR="00631977" w:rsidRPr="004E6C19" w:rsidRDefault="00631977" w:rsidP="00631977">
            <w:pPr>
              <w:autoSpaceDE w:val="0"/>
              <w:autoSpaceDN w:val="0"/>
              <w:adjustRightInd w:val="0"/>
              <w:spacing w:line="240" w:lineRule="auto"/>
              <w:rPr>
                <w:rFonts w:eastAsia="Times New Roman"/>
                <w:color w:val="000000"/>
                <w:sz w:val="20"/>
                <w:szCs w:val="20"/>
                <w:lang w:eastAsia="ru-RU"/>
              </w:rPr>
            </w:pPr>
            <w:r w:rsidRPr="004E6C19">
              <w:rPr>
                <w:rFonts w:eastAsia="Times New Roman"/>
                <w:color w:val="000000"/>
                <w:sz w:val="20"/>
                <w:szCs w:val="20"/>
                <w:lang w:eastAsia="ru-RU"/>
              </w:rPr>
              <w:t xml:space="preserve">Реконструкция. </w:t>
            </w:r>
          </w:p>
          <w:p w14:paraId="603B008F" w14:textId="4214BD8A" w:rsidR="00631977" w:rsidRDefault="00631977" w:rsidP="00631977">
            <w:pPr>
              <w:spacing w:line="240" w:lineRule="auto"/>
              <w:jc w:val="left"/>
              <w:rPr>
                <w:rFonts w:eastAsia="Times New Roman"/>
                <w:color w:val="000000"/>
                <w:lang w:eastAsia="ru-RU"/>
              </w:rPr>
            </w:pPr>
            <w:r w:rsidRPr="004E6C19">
              <w:rPr>
                <w:rFonts w:eastAsia="Times New Roman"/>
                <w:color w:val="000000"/>
                <w:sz w:val="20"/>
                <w:szCs w:val="20"/>
                <w:lang w:eastAsia="ru-RU"/>
              </w:rPr>
              <w:t xml:space="preserve">Первая очередь. </w:t>
            </w:r>
            <w:r w:rsidRPr="004E6C19">
              <w:rPr>
                <w:sz w:val="20"/>
                <w:szCs w:val="20"/>
              </w:rPr>
              <w:t>Производительность сохраняется</w:t>
            </w:r>
          </w:p>
        </w:tc>
        <w:tc>
          <w:tcPr>
            <w:tcW w:w="729" w:type="pct"/>
            <w:shd w:val="clear" w:color="auto" w:fill="auto"/>
          </w:tcPr>
          <w:p w14:paraId="529165FC" w14:textId="230DEB38" w:rsidR="00631977" w:rsidRDefault="00631977" w:rsidP="00631977">
            <w:pPr>
              <w:spacing w:line="240" w:lineRule="auto"/>
              <w:jc w:val="left"/>
            </w:pPr>
            <w:r w:rsidRPr="004E6C19">
              <w:rPr>
                <w:rFonts w:eastAsia="Times New Roman"/>
                <w:color w:val="000000"/>
                <w:sz w:val="20"/>
                <w:szCs w:val="20"/>
                <w:lang w:eastAsia="ru-RU"/>
              </w:rPr>
              <w:t xml:space="preserve">п. Оксовский, </w:t>
            </w:r>
            <w:r w:rsidRPr="004E6C19">
              <w:rPr>
                <w:rFonts w:eastAsia="Times New Roman"/>
                <w:color w:val="000000"/>
                <w:sz w:val="20"/>
                <w:szCs w:val="20"/>
                <w:lang w:eastAsia="ru-RU"/>
              </w:rPr>
              <w:br/>
              <w:t>ул. Биржевая, 16а</w:t>
            </w:r>
          </w:p>
        </w:tc>
        <w:tc>
          <w:tcPr>
            <w:tcW w:w="1255" w:type="pct"/>
            <w:shd w:val="clear" w:color="auto" w:fill="auto"/>
          </w:tcPr>
          <w:p w14:paraId="2F024DF0" w14:textId="396EF121" w:rsidR="00631977" w:rsidRDefault="00631977" w:rsidP="00631977">
            <w:pPr>
              <w:spacing w:line="240" w:lineRule="auto"/>
              <w:jc w:val="left"/>
            </w:pPr>
            <w:r w:rsidRPr="004E6C19">
              <w:rPr>
                <w:color w:val="000000"/>
                <w:sz w:val="20"/>
                <w:szCs w:val="20"/>
              </w:rPr>
              <w:t>Охранная зона устанавливается расчетным путем</w:t>
            </w:r>
          </w:p>
        </w:tc>
      </w:tr>
      <w:tr w:rsidR="00631977" w14:paraId="39915468" w14:textId="77777777" w:rsidTr="00631977">
        <w:trPr>
          <w:trHeight w:val="20"/>
        </w:trPr>
        <w:tc>
          <w:tcPr>
            <w:tcW w:w="192" w:type="pct"/>
            <w:shd w:val="clear" w:color="auto" w:fill="auto"/>
            <w:noWrap/>
          </w:tcPr>
          <w:p w14:paraId="47B9B443" w14:textId="77777777" w:rsidR="00631977" w:rsidRDefault="00631977" w:rsidP="00631977">
            <w:pPr>
              <w:numPr>
                <w:ilvl w:val="0"/>
                <w:numId w:val="53"/>
              </w:numPr>
              <w:spacing w:line="240" w:lineRule="auto"/>
              <w:ind w:left="0" w:firstLine="0"/>
              <w:contextualSpacing/>
              <w:jc w:val="left"/>
              <w:rPr>
                <w:rFonts w:eastAsia="Times New Roman"/>
                <w:lang w:eastAsia="ru-RU"/>
              </w:rPr>
            </w:pPr>
          </w:p>
        </w:tc>
        <w:tc>
          <w:tcPr>
            <w:tcW w:w="633" w:type="pct"/>
            <w:shd w:val="clear" w:color="auto" w:fill="auto"/>
          </w:tcPr>
          <w:p w14:paraId="3A453A51" w14:textId="609773AC" w:rsidR="00631977" w:rsidRDefault="00631977" w:rsidP="00631977">
            <w:pPr>
              <w:spacing w:line="240" w:lineRule="auto"/>
              <w:jc w:val="left"/>
            </w:pPr>
            <w:r w:rsidRPr="004E6C19">
              <w:rPr>
                <w:rFonts w:eastAsia="Times New Roman"/>
                <w:color w:val="000000"/>
                <w:sz w:val="20"/>
                <w:szCs w:val="20"/>
                <w:lang w:eastAsia="ru-RU"/>
              </w:rPr>
              <w:t xml:space="preserve">Источник тепловой энергии </w:t>
            </w:r>
            <w:r w:rsidRPr="004E6C19">
              <w:rPr>
                <w:rFonts w:eastAsia="Times New Roman"/>
                <w:color w:val="000000"/>
                <w:sz w:val="20"/>
                <w:szCs w:val="20"/>
                <w:lang w:eastAsia="ru-RU"/>
              </w:rPr>
              <w:br/>
              <w:t xml:space="preserve">Котельная «Школьная» </w:t>
            </w:r>
          </w:p>
        </w:tc>
        <w:tc>
          <w:tcPr>
            <w:tcW w:w="779" w:type="pct"/>
            <w:shd w:val="clear" w:color="auto" w:fill="auto"/>
            <w:noWrap/>
          </w:tcPr>
          <w:p w14:paraId="0CDB1650" w14:textId="2BC7FDC0" w:rsidR="00631977" w:rsidRDefault="00631977" w:rsidP="00631977">
            <w:pPr>
              <w:spacing w:line="240" w:lineRule="auto"/>
              <w:jc w:val="left"/>
            </w:pPr>
            <w:r w:rsidRPr="004E6C19">
              <w:rPr>
                <w:sz w:val="20"/>
                <w:szCs w:val="20"/>
              </w:rPr>
              <w:t>Зона специализированной общественной застройки</w:t>
            </w:r>
          </w:p>
        </w:tc>
        <w:tc>
          <w:tcPr>
            <w:tcW w:w="682" w:type="pct"/>
            <w:shd w:val="clear" w:color="auto" w:fill="auto"/>
          </w:tcPr>
          <w:p w14:paraId="4BF3A938" w14:textId="6F042207" w:rsidR="00631977" w:rsidRDefault="00631977" w:rsidP="00631977">
            <w:pPr>
              <w:spacing w:line="240" w:lineRule="auto"/>
              <w:jc w:val="left"/>
            </w:pPr>
            <w:r w:rsidRPr="004E6C19">
              <w:rPr>
                <w:color w:val="000000"/>
                <w:sz w:val="20"/>
                <w:szCs w:val="20"/>
              </w:rPr>
              <w:t>Обеспечение теплом бытовых потребителей</w:t>
            </w:r>
          </w:p>
        </w:tc>
        <w:tc>
          <w:tcPr>
            <w:tcW w:w="730" w:type="pct"/>
            <w:shd w:val="clear" w:color="auto" w:fill="auto"/>
          </w:tcPr>
          <w:p w14:paraId="15E6B2DE" w14:textId="77777777" w:rsidR="00631977" w:rsidRPr="004E6C19" w:rsidRDefault="00631977" w:rsidP="00631977">
            <w:pPr>
              <w:autoSpaceDE w:val="0"/>
              <w:autoSpaceDN w:val="0"/>
              <w:adjustRightInd w:val="0"/>
              <w:spacing w:line="240" w:lineRule="auto"/>
              <w:rPr>
                <w:rFonts w:eastAsia="Times New Roman"/>
                <w:color w:val="000000"/>
                <w:sz w:val="20"/>
                <w:szCs w:val="20"/>
                <w:lang w:eastAsia="ru-RU"/>
              </w:rPr>
            </w:pPr>
            <w:r w:rsidRPr="004E6C19">
              <w:rPr>
                <w:rFonts w:eastAsia="Times New Roman"/>
                <w:color w:val="000000"/>
                <w:sz w:val="20"/>
                <w:szCs w:val="20"/>
                <w:lang w:eastAsia="ru-RU"/>
              </w:rPr>
              <w:t xml:space="preserve">Реконструкция. </w:t>
            </w:r>
          </w:p>
          <w:p w14:paraId="35731AFD" w14:textId="4E68A772" w:rsidR="00631977" w:rsidRDefault="00631977" w:rsidP="00631977">
            <w:pPr>
              <w:spacing w:line="240" w:lineRule="auto"/>
              <w:jc w:val="left"/>
              <w:rPr>
                <w:rFonts w:eastAsia="Times New Roman"/>
                <w:color w:val="000000"/>
                <w:lang w:eastAsia="ru-RU"/>
              </w:rPr>
            </w:pPr>
            <w:r w:rsidRPr="004E6C19">
              <w:rPr>
                <w:rFonts w:eastAsia="Times New Roman"/>
                <w:color w:val="000000"/>
                <w:sz w:val="20"/>
                <w:szCs w:val="20"/>
                <w:lang w:eastAsia="ru-RU"/>
              </w:rPr>
              <w:t xml:space="preserve">Первая очередь. </w:t>
            </w:r>
            <w:r w:rsidRPr="004E6C19">
              <w:rPr>
                <w:sz w:val="20"/>
                <w:szCs w:val="20"/>
              </w:rPr>
              <w:t>Производительность сохраняется</w:t>
            </w:r>
          </w:p>
        </w:tc>
        <w:tc>
          <w:tcPr>
            <w:tcW w:w="729" w:type="pct"/>
            <w:shd w:val="clear" w:color="auto" w:fill="auto"/>
          </w:tcPr>
          <w:p w14:paraId="1BDF35E7" w14:textId="5114D63C" w:rsidR="00631977" w:rsidRDefault="00631977" w:rsidP="00631977">
            <w:pPr>
              <w:spacing w:line="240" w:lineRule="auto"/>
              <w:jc w:val="left"/>
            </w:pPr>
            <w:r w:rsidRPr="004E6C19">
              <w:rPr>
                <w:rFonts w:eastAsia="Times New Roman"/>
                <w:color w:val="000000"/>
                <w:sz w:val="20"/>
                <w:szCs w:val="20"/>
                <w:lang w:eastAsia="ru-RU"/>
              </w:rPr>
              <w:t xml:space="preserve">п. Оксовский, </w:t>
            </w:r>
            <w:r w:rsidRPr="004E6C19">
              <w:rPr>
                <w:rFonts w:eastAsia="Times New Roman"/>
                <w:color w:val="000000"/>
                <w:sz w:val="20"/>
                <w:szCs w:val="20"/>
                <w:lang w:eastAsia="ru-RU"/>
              </w:rPr>
              <w:br/>
              <w:t>ул. Школьная, 11а</w:t>
            </w:r>
          </w:p>
        </w:tc>
        <w:tc>
          <w:tcPr>
            <w:tcW w:w="1255" w:type="pct"/>
            <w:shd w:val="clear" w:color="auto" w:fill="auto"/>
          </w:tcPr>
          <w:p w14:paraId="5D239829" w14:textId="67974605" w:rsidR="00631977" w:rsidRDefault="00631977" w:rsidP="00631977">
            <w:pPr>
              <w:spacing w:line="240" w:lineRule="auto"/>
              <w:jc w:val="left"/>
            </w:pPr>
            <w:r w:rsidRPr="004E6C19">
              <w:rPr>
                <w:color w:val="000000"/>
                <w:sz w:val="20"/>
                <w:szCs w:val="20"/>
              </w:rPr>
              <w:t>Охранная зона устанавливается расчетным путем</w:t>
            </w:r>
          </w:p>
        </w:tc>
      </w:tr>
      <w:tr w:rsidR="00631977" w14:paraId="443DB1FA" w14:textId="77777777" w:rsidTr="00631977">
        <w:trPr>
          <w:trHeight w:val="20"/>
        </w:trPr>
        <w:tc>
          <w:tcPr>
            <w:tcW w:w="192" w:type="pct"/>
            <w:shd w:val="clear" w:color="auto" w:fill="auto"/>
            <w:noWrap/>
          </w:tcPr>
          <w:p w14:paraId="175FE8C2" w14:textId="77777777" w:rsidR="00631977" w:rsidRDefault="00631977" w:rsidP="00631977">
            <w:pPr>
              <w:numPr>
                <w:ilvl w:val="0"/>
                <w:numId w:val="53"/>
              </w:numPr>
              <w:spacing w:line="240" w:lineRule="auto"/>
              <w:ind w:left="0" w:firstLine="0"/>
              <w:contextualSpacing/>
              <w:jc w:val="left"/>
              <w:rPr>
                <w:rFonts w:eastAsia="Times New Roman"/>
                <w:lang w:eastAsia="ru-RU"/>
              </w:rPr>
            </w:pPr>
          </w:p>
        </w:tc>
        <w:tc>
          <w:tcPr>
            <w:tcW w:w="633" w:type="pct"/>
            <w:shd w:val="clear" w:color="auto" w:fill="auto"/>
          </w:tcPr>
          <w:p w14:paraId="55711F2F" w14:textId="35262857" w:rsidR="00631977" w:rsidRDefault="00631977" w:rsidP="00631977">
            <w:pPr>
              <w:spacing w:line="240" w:lineRule="auto"/>
              <w:jc w:val="left"/>
            </w:pPr>
            <w:r w:rsidRPr="004E6C19">
              <w:rPr>
                <w:rFonts w:eastAsia="Times New Roman"/>
                <w:color w:val="000000"/>
                <w:sz w:val="20"/>
                <w:szCs w:val="20"/>
                <w:lang w:eastAsia="ru-RU"/>
              </w:rPr>
              <w:t xml:space="preserve">Источник тепловой энергии </w:t>
            </w:r>
            <w:r w:rsidRPr="004E6C19">
              <w:rPr>
                <w:rFonts w:eastAsia="Times New Roman"/>
                <w:color w:val="000000"/>
                <w:sz w:val="20"/>
                <w:szCs w:val="20"/>
                <w:lang w:eastAsia="ru-RU"/>
              </w:rPr>
              <w:br/>
            </w:r>
            <w:r w:rsidRPr="004E6C19">
              <w:rPr>
                <w:color w:val="000000"/>
                <w:sz w:val="20"/>
                <w:szCs w:val="20"/>
              </w:rPr>
              <w:t>Котельная «Центральная»</w:t>
            </w:r>
          </w:p>
        </w:tc>
        <w:tc>
          <w:tcPr>
            <w:tcW w:w="779" w:type="pct"/>
            <w:shd w:val="clear" w:color="auto" w:fill="auto"/>
            <w:noWrap/>
          </w:tcPr>
          <w:p w14:paraId="6FC63D91" w14:textId="05877633" w:rsidR="00631977" w:rsidRDefault="00631977" w:rsidP="00631977">
            <w:pPr>
              <w:spacing w:line="240" w:lineRule="auto"/>
              <w:jc w:val="left"/>
            </w:pPr>
            <w:r w:rsidRPr="004E6C19">
              <w:rPr>
                <w:sz w:val="20"/>
                <w:szCs w:val="20"/>
              </w:rPr>
              <w:t>Зона застройки индивидуальными жилыми домами</w:t>
            </w:r>
          </w:p>
        </w:tc>
        <w:tc>
          <w:tcPr>
            <w:tcW w:w="682" w:type="pct"/>
            <w:shd w:val="clear" w:color="auto" w:fill="auto"/>
          </w:tcPr>
          <w:p w14:paraId="2334C84E" w14:textId="59AFD965" w:rsidR="00631977" w:rsidRDefault="00631977" w:rsidP="00631977">
            <w:pPr>
              <w:spacing w:line="240" w:lineRule="auto"/>
              <w:jc w:val="left"/>
            </w:pPr>
            <w:r w:rsidRPr="004E6C19">
              <w:rPr>
                <w:color w:val="000000"/>
                <w:sz w:val="20"/>
                <w:szCs w:val="20"/>
              </w:rPr>
              <w:t>Обеспечение теплом бытовых потребителей</w:t>
            </w:r>
          </w:p>
        </w:tc>
        <w:tc>
          <w:tcPr>
            <w:tcW w:w="730" w:type="pct"/>
            <w:shd w:val="clear" w:color="auto" w:fill="auto"/>
          </w:tcPr>
          <w:p w14:paraId="4577EC59" w14:textId="77777777" w:rsidR="00631977" w:rsidRPr="004E6C19" w:rsidRDefault="00631977" w:rsidP="00631977">
            <w:pPr>
              <w:autoSpaceDE w:val="0"/>
              <w:autoSpaceDN w:val="0"/>
              <w:adjustRightInd w:val="0"/>
              <w:spacing w:line="240" w:lineRule="auto"/>
              <w:rPr>
                <w:rFonts w:eastAsia="Times New Roman"/>
                <w:color w:val="000000"/>
                <w:sz w:val="20"/>
                <w:szCs w:val="20"/>
                <w:lang w:eastAsia="ru-RU"/>
              </w:rPr>
            </w:pPr>
            <w:r w:rsidRPr="004E6C19">
              <w:rPr>
                <w:rFonts w:eastAsia="Times New Roman"/>
                <w:color w:val="000000"/>
                <w:sz w:val="20"/>
                <w:szCs w:val="20"/>
                <w:lang w:eastAsia="ru-RU"/>
              </w:rPr>
              <w:t xml:space="preserve">Реконструкция. </w:t>
            </w:r>
          </w:p>
          <w:p w14:paraId="6B423DA3" w14:textId="24B2ECEC" w:rsidR="00631977" w:rsidRDefault="00631977" w:rsidP="00631977">
            <w:pPr>
              <w:spacing w:line="240" w:lineRule="auto"/>
              <w:jc w:val="left"/>
              <w:rPr>
                <w:rFonts w:eastAsia="Times New Roman"/>
                <w:color w:val="000000"/>
                <w:lang w:eastAsia="ru-RU"/>
              </w:rPr>
            </w:pPr>
            <w:r w:rsidRPr="004E6C19">
              <w:rPr>
                <w:rFonts w:eastAsia="Times New Roman"/>
                <w:color w:val="000000"/>
                <w:sz w:val="20"/>
                <w:szCs w:val="20"/>
                <w:lang w:eastAsia="ru-RU"/>
              </w:rPr>
              <w:t xml:space="preserve">Первая очередь. </w:t>
            </w:r>
            <w:r w:rsidRPr="004E6C19">
              <w:rPr>
                <w:sz w:val="20"/>
                <w:szCs w:val="20"/>
              </w:rPr>
              <w:t>Производительность сохраняется</w:t>
            </w:r>
          </w:p>
        </w:tc>
        <w:tc>
          <w:tcPr>
            <w:tcW w:w="729" w:type="pct"/>
            <w:shd w:val="clear" w:color="auto" w:fill="auto"/>
          </w:tcPr>
          <w:p w14:paraId="67439644" w14:textId="1E409A54" w:rsidR="00631977" w:rsidRDefault="00631977" w:rsidP="00631977">
            <w:pPr>
              <w:spacing w:line="240" w:lineRule="auto"/>
              <w:jc w:val="left"/>
            </w:pPr>
            <w:r w:rsidRPr="004E6C19">
              <w:rPr>
                <w:color w:val="000000"/>
                <w:sz w:val="20"/>
                <w:szCs w:val="20"/>
              </w:rPr>
              <w:t xml:space="preserve">п. Оксовский, </w:t>
            </w:r>
            <w:r w:rsidRPr="004E6C19">
              <w:rPr>
                <w:color w:val="000000"/>
                <w:sz w:val="20"/>
                <w:szCs w:val="20"/>
              </w:rPr>
              <w:br/>
              <w:t>пер. Рабочий,2</w:t>
            </w:r>
          </w:p>
        </w:tc>
        <w:tc>
          <w:tcPr>
            <w:tcW w:w="1255" w:type="pct"/>
            <w:shd w:val="clear" w:color="auto" w:fill="auto"/>
          </w:tcPr>
          <w:p w14:paraId="26E898E1" w14:textId="11381C2F" w:rsidR="00631977" w:rsidRDefault="00631977" w:rsidP="00631977">
            <w:pPr>
              <w:spacing w:line="240" w:lineRule="auto"/>
              <w:jc w:val="left"/>
            </w:pPr>
            <w:r w:rsidRPr="004E6C19">
              <w:rPr>
                <w:color w:val="000000"/>
                <w:sz w:val="20"/>
                <w:szCs w:val="20"/>
              </w:rPr>
              <w:t>Охранная зона устанавливается расчетным путем</w:t>
            </w:r>
          </w:p>
        </w:tc>
      </w:tr>
      <w:tr w:rsidR="00631977" w14:paraId="396DDBF8" w14:textId="77777777" w:rsidTr="00631977">
        <w:trPr>
          <w:trHeight w:val="20"/>
        </w:trPr>
        <w:tc>
          <w:tcPr>
            <w:tcW w:w="192" w:type="pct"/>
            <w:shd w:val="clear" w:color="auto" w:fill="auto"/>
            <w:noWrap/>
          </w:tcPr>
          <w:p w14:paraId="0DE18D2E" w14:textId="77777777" w:rsidR="00631977" w:rsidRDefault="00631977" w:rsidP="00631977">
            <w:pPr>
              <w:numPr>
                <w:ilvl w:val="0"/>
                <w:numId w:val="53"/>
              </w:numPr>
              <w:spacing w:line="240" w:lineRule="auto"/>
              <w:ind w:left="0" w:firstLine="0"/>
              <w:contextualSpacing/>
              <w:jc w:val="left"/>
              <w:rPr>
                <w:rFonts w:eastAsia="Times New Roman"/>
                <w:lang w:eastAsia="ru-RU"/>
              </w:rPr>
            </w:pPr>
          </w:p>
        </w:tc>
        <w:tc>
          <w:tcPr>
            <w:tcW w:w="633" w:type="pct"/>
            <w:shd w:val="clear" w:color="auto" w:fill="auto"/>
          </w:tcPr>
          <w:p w14:paraId="20F1CA85" w14:textId="3627AA4A" w:rsidR="00631977" w:rsidRDefault="00631977" w:rsidP="00631977">
            <w:pPr>
              <w:spacing w:line="240" w:lineRule="auto"/>
              <w:jc w:val="left"/>
            </w:pPr>
            <w:r w:rsidRPr="004E6C19">
              <w:rPr>
                <w:rFonts w:eastAsia="Times New Roman"/>
                <w:color w:val="000000"/>
                <w:sz w:val="20"/>
                <w:szCs w:val="20"/>
                <w:lang w:eastAsia="ru-RU"/>
              </w:rPr>
              <w:t xml:space="preserve">Источник тепловой энергии </w:t>
            </w:r>
            <w:r w:rsidRPr="004E6C19">
              <w:rPr>
                <w:rFonts w:eastAsia="Times New Roman"/>
                <w:color w:val="000000"/>
                <w:sz w:val="20"/>
                <w:szCs w:val="20"/>
                <w:lang w:eastAsia="ru-RU"/>
              </w:rPr>
              <w:br/>
            </w:r>
            <w:r w:rsidRPr="004E6C19">
              <w:rPr>
                <w:color w:val="000000"/>
                <w:sz w:val="20"/>
                <w:szCs w:val="20"/>
              </w:rPr>
              <w:t>Котельная «Школьная»</w:t>
            </w:r>
          </w:p>
        </w:tc>
        <w:tc>
          <w:tcPr>
            <w:tcW w:w="779" w:type="pct"/>
            <w:shd w:val="clear" w:color="auto" w:fill="auto"/>
            <w:noWrap/>
          </w:tcPr>
          <w:p w14:paraId="76F31B9E" w14:textId="2529A8FC" w:rsidR="00631977" w:rsidRDefault="00631977" w:rsidP="00631977">
            <w:pPr>
              <w:spacing w:line="240" w:lineRule="auto"/>
              <w:jc w:val="left"/>
            </w:pPr>
            <w:r w:rsidRPr="004E6C19">
              <w:rPr>
                <w:sz w:val="20"/>
                <w:szCs w:val="20"/>
              </w:rPr>
              <w:t>Зона инженерной инфраструктуры</w:t>
            </w:r>
          </w:p>
        </w:tc>
        <w:tc>
          <w:tcPr>
            <w:tcW w:w="682" w:type="pct"/>
            <w:shd w:val="clear" w:color="auto" w:fill="auto"/>
          </w:tcPr>
          <w:p w14:paraId="67776B4A" w14:textId="416513DE" w:rsidR="00631977" w:rsidRDefault="00631977" w:rsidP="00631977">
            <w:pPr>
              <w:spacing w:line="240" w:lineRule="auto"/>
              <w:jc w:val="left"/>
            </w:pPr>
            <w:r w:rsidRPr="004E6C19">
              <w:rPr>
                <w:color w:val="000000"/>
                <w:sz w:val="20"/>
                <w:szCs w:val="20"/>
              </w:rPr>
              <w:t>Обеспечение теплом бытовых потребителей</w:t>
            </w:r>
          </w:p>
        </w:tc>
        <w:tc>
          <w:tcPr>
            <w:tcW w:w="730" w:type="pct"/>
            <w:shd w:val="clear" w:color="auto" w:fill="auto"/>
          </w:tcPr>
          <w:p w14:paraId="78CB51AA" w14:textId="77777777" w:rsidR="00631977" w:rsidRPr="004E6C19" w:rsidRDefault="00631977" w:rsidP="00631977">
            <w:pPr>
              <w:autoSpaceDE w:val="0"/>
              <w:autoSpaceDN w:val="0"/>
              <w:adjustRightInd w:val="0"/>
              <w:spacing w:line="240" w:lineRule="auto"/>
              <w:rPr>
                <w:rFonts w:eastAsia="Times New Roman"/>
                <w:color w:val="000000"/>
                <w:sz w:val="20"/>
                <w:szCs w:val="20"/>
                <w:lang w:eastAsia="ru-RU"/>
              </w:rPr>
            </w:pPr>
            <w:r w:rsidRPr="004E6C19">
              <w:rPr>
                <w:rFonts w:eastAsia="Times New Roman"/>
                <w:color w:val="000000"/>
                <w:sz w:val="20"/>
                <w:szCs w:val="20"/>
                <w:lang w:eastAsia="ru-RU"/>
              </w:rPr>
              <w:t xml:space="preserve">Реконструкция. </w:t>
            </w:r>
          </w:p>
          <w:p w14:paraId="40FF870C" w14:textId="2B08DA86" w:rsidR="00631977" w:rsidRDefault="00631977" w:rsidP="00631977">
            <w:pPr>
              <w:spacing w:line="240" w:lineRule="auto"/>
              <w:jc w:val="left"/>
              <w:rPr>
                <w:rFonts w:eastAsia="Times New Roman"/>
                <w:color w:val="000000"/>
                <w:lang w:eastAsia="ru-RU"/>
              </w:rPr>
            </w:pPr>
            <w:r w:rsidRPr="004E6C19">
              <w:rPr>
                <w:rFonts w:eastAsia="Times New Roman"/>
                <w:color w:val="000000"/>
                <w:sz w:val="20"/>
                <w:szCs w:val="20"/>
                <w:lang w:eastAsia="ru-RU"/>
              </w:rPr>
              <w:t xml:space="preserve">Первая очередь. </w:t>
            </w:r>
            <w:r w:rsidRPr="004E6C19">
              <w:rPr>
                <w:sz w:val="20"/>
                <w:szCs w:val="20"/>
              </w:rPr>
              <w:t>Производительность сохраняется</w:t>
            </w:r>
          </w:p>
        </w:tc>
        <w:tc>
          <w:tcPr>
            <w:tcW w:w="729" w:type="pct"/>
            <w:shd w:val="clear" w:color="auto" w:fill="auto"/>
          </w:tcPr>
          <w:p w14:paraId="25EC9BEC" w14:textId="5039B80B" w:rsidR="00631977" w:rsidRDefault="00631977" w:rsidP="00631977">
            <w:pPr>
              <w:spacing w:line="240" w:lineRule="auto"/>
              <w:jc w:val="left"/>
            </w:pPr>
            <w:r w:rsidRPr="004E6C19">
              <w:rPr>
                <w:color w:val="000000"/>
                <w:sz w:val="20"/>
                <w:szCs w:val="20"/>
              </w:rPr>
              <w:t xml:space="preserve">п. </w:t>
            </w:r>
            <w:proofErr w:type="spellStart"/>
            <w:r w:rsidRPr="004E6C19">
              <w:rPr>
                <w:color w:val="000000"/>
                <w:sz w:val="20"/>
                <w:szCs w:val="20"/>
              </w:rPr>
              <w:t>Самково</w:t>
            </w:r>
            <w:proofErr w:type="spellEnd"/>
            <w:r w:rsidRPr="004E6C19">
              <w:rPr>
                <w:color w:val="000000"/>
                <w:sz w:val="20"/>
                <w:szCs w:val="20"/>
              </w:rPr>
              <w:t xml:space="preserve">, </w:t>
            </w:r>
            <w:r w:rsidRPr="004E6C19">
              <w:rPr>
                <w:color w:val="000000"/>
                <w:sz w:val="20"/>
                <w:szCs w:val="20"/>
              </w:rPr>
              <w:br/>
              <w:t>ул. Школьная, 14</w:t>
            </w:r>
          </w:p>
        </w:tc>
        <w:tc>
          <w:tcPr>
            <w:tcW w:w="1255" w:type="pct"/>
            <w:shd w:val="clear" w:color="auto" w:fill="auto"/>
          </w:tcPr>
          <w:p w14:paraId="012667EF" w14:textId="7846807B" w:rsidR="00631977" w:rsidRDefault="00631977" w:rsidP="00631977">
            <w:pPr>
              <w:spacing w:line="240" w:lineRule="auto"/>
              <w:jc w:val="left"/>
            </w:pPr>
            <w:r w:rsidRPr="004E6C19">
              <w:rPr>
                <w:color w:val="000000"/>
                <w:sz w:val="20"/>
                <w:szCs w:val="20"/>
              </w:rPr>
              <w:t>Охранная зона устанавливается расчетным путем</w:t>
            </w:r>
          </w:p>
        </w:tc>
      </w:tr>
      <w:tr w:rsidR="00631977" w14:paraId="5577D8A6" w14:textId="77777777" w:rsidTr="00631977">
        <w:trPr>
          <w:trHeight w:val="20"/>
        </w:trPr>
        <w:tc>
          <w:tcPr>
            <w:tcW w:w="192" w:type="pct"/>
            <w:shd w:val="clear" w:color="auto" w:fill="auto"/>
            <w:noWrap/>
          </w:tcPr>
          <w:p w14:paraId="469C9003" w14:textId="77777777" w:rsidR="00631977" w:rsidRDefault="00631977" w:rsidP="00631977">
            <w:pPr>
              <w:numPr>
                <w:ilvl w:val="0"/>
                <w:numId w:val="53"/>
              </w:numPr>
              <w:spacing w:line="240" w:lineRule="auto"/>
              <w:ind w:left="0" w:firstLine="0"/>
              <w:contextualSpacing/>
              <w:jc w:val="left"/>
              <w:rPr>
                <w:rFonts w:eastAsia="Times New Roman"/>
                <w:lang w:eastAsia="ru-RU"/>
              </w:rPr>
            </w:pPr>
          </w:p>
        </w:tc>
        <w:tc>
          <w:tcPr>
            <w:tcW w:w="633" w:type="pct"/>
            <w:shd w:val="clear" w:color="auto" w:fill="auto"/>
          </w:tcPr>
          <w:p w14:paraId="7F4D9D00" w14:textId="1A191F9D" w:rsidR="00631977" w:rsidRDefault="00631977" w:rsidP="00631977">
            <w:pPr>
              <w:spacing w:line="240" w:lineRule="auto"/>
              <w:jc w:val="left"/>
            </w:pPr>
            <w:r w:rsidRPr="004E6C19">
              <w:rPr>
                <w:rFonts w:eastAsia="Times New Roman"/>
                <w:color w:val="000000"/>
                <w:sz w:val="20"/>
                <w:szCs w:val="20"/>
                <w:lang w:eastAsia="ru-RU"/>
              </w:rPr>
              <w:t xml:space="preserve">Источник тепловой энергии </w:t>
            </w:r>
            <w:r w:rsidRPr="004E6C19">
              <w:rPr>
                <w:rFonts w:eastAsia="Times New Roman"/>
                <w:color w:val="000000"/>
                <w:sz w:val="20"/>
                <w:szCs w:val="20"/>
                <w:lang w:eastAsia="ru-RU"/>
              </w:rPr>
              <w:br/>
            </w:r>
            <w:r w:rsidRPr="004E6C19">
              <w:rPr>
                <w:color w:val="000000"/>
                <w:sz w:val="20"/>
                <w:szCs w:val="20"/>
              </w:rPr>
              <w:t>Котельная «Школьная»</w:t>
            </w:r>
          </w:p>
        </w:tc>
        <w:tc>
          <w:tcPr>
            <w:tcW w:w="779" w:type="pct"/>
            <w:shd w:val="clear" w:color="auto" w:fill="auto"/>
            <w:noWrap/>
          </w:tcPr>
          <w:p w14:paraId="5F8D0800" w14:textId="0422A983" w:rsidR="00631977" w:rsidRDefault="00631977" w:rsidP="00631977">
            <w:pPr>
              <w:spacing w:line="240" w:lineRule="auto"/>
              <w:jc w:val="left"/>
            </w:pPr>
            <w:r w:rsidRPr="004E6C19">
              <w:rPr>
                <w:sz w:val="20"/>
                <w:szCs w:val="20"/>
              </w:rPr>
              <w:t>Зона инженерной инфраструктуры</w:t>
            </w:r>
          </w:p>
        </w:tc>
        <w:tc>
          <w:tcPr>
            <w:tcW w:w="682" w:type="pct"/>
            <w:shd w:val="clear" w:color="auto" w:fill="auto"/>
          </w:tcPr>
          <w:p w14:paraId="4078E3B5" w14:textId="31C67490" w:rsidR="00631977" w:rsidRDefault="00631977" w:rsidP="00631977">
            <w:pPr>
              <w:spacing w:line="240" w:lineRule="auto"/>
              <w:jc w:val="left"/>
            </w:pPr>
            <w:r w:rsidRPr="004E6C19">
              <w:rPr>
                <w:color w:val="000000"/>
                <w:sz w:val="20"/>
                <w:szCs w:val="20"/>
              </w:rPr>
              <w:t>Обеспечение теплом бытовых потребителей</w:t>
            </w:r>
          </w:p>
        </w:tc>
        <w:tc>
          <w:tcPr>
            <w:tcW w:w="730" w:type="pct"/>
            <w:shd w:val="clear" w:color="auto" w:fill="auto"/>
          </w:tcPr>
          <w:p w14:paraId="337840B8" w14:textId="77777777" w:rsidR="00631977" w:rsidRPr="004E6C19" w:rsidRDefault="00631977" w:rsidP="00631977">
            <w:pPr>
              <w:autoSpaceDE w:val="0"/>
              <w:autoSpaceDN w:val="0"/>
              <w:adjustRightInd w:val="0"/>
              <w:spacing w:line="240" w:lineRule="auto"/>
              <w:rPr>
                <w:rFonts w:eastAsia="Times New Roman"/>
                <w:color w:val="000000"/>
                <w:sz w:val="20"/>
                <w:szCs w:val="20"/>
                <w:lang w:eastAsia="ru-RU"/>
              </w:rPr>
            </w:pPr>
            <w:r w:rsidRPr="004E6C19">
              <w:rPr>
                <w:rFonts w:eastAsia="Times New Roman"/>
                <w:color w:val="000000"/>
                <w:sz w:val="20"/>
                <w:szCs w:val="20"/>
                <w:lang w:eastAsia="ru-RU"/>
              </w:rPr>
              <w:t xml:space="preserve">Реконструкция. </w:t>
            </w:r>
          </w:p>
          <w:p w14:paraId="227C7044" w14:textId="27579070" w:rsidR="00631977" w:rsidRDefault="00631977" w:rsidP="00631977">
            <w:pPr>
              <w:spacing w:line="240" w:lineRule="auto"/>
              <w:jc w:val="left"/>
              <w:rPr>
                <w:rFonts w:eastAsia="Times New Roman"/>
                <w:color w:val="000000"/>
                <w:lang w:eastAsia="ru-RU"/>
              </w:rPr>
            </w:pPr>
            <w:r w:rsidRPr="004E6C19">
              <w:rPr>
                <w:rFonts w:eastAsia="Times New Roman"/>
                <w:color w:val="000000"/>
                <w:sz w:val="20"/>
                <w:szCs w:val="20"/>
                <w:lang w:eastAsia="ru-RU"/>
              </w:rPr>
              <w:t xml:space="preserve">Первая очередь. </w:t>
            </w:r>
            <w:r w:rsidRPr="004E6C19">
              <w:rPr>
                <w:sz w:val="20"/>
                <w:szCs w:val="20"/>
              </w:rPr>
              <w:t>Производительность сохраняется</w:t>
            </w:r>
          </w:p>
        </w:tc>
        <w:tc>
          <w:tcPr>
            <w:tcW w:w="729" w:type="pct"/>
            <w:shd w:val="clear" w:color="auto" w:fill="auto"/>
          </w:tcPr>
          <w:p w14:paraId="1AEB9887" w14:textId="5007647F" w:rsidR="00631977" w:rsidRDefault="00631977" w:rsidP="00631977">
            <w:pPr>
              <w:spacing w:line="240" w:lineRule="auto"/>
              <w:jc w:val="left"/>
            </w:pPr>
            <w:r w:rsidRPr="004E6C19">
              <w:rPr>
                <w:color w:val="000000"/>
                <w:sz w:val="20"/>
                <w:szCs w:val="20"/>
              </w:rPr>
              <w:t xml:space="preserve">с. Конево, </w:t>
            </w:r>
            <w:r w:rsidRPr="004E6C19">
              <w:rPr>
                <w:color w:val="000000"/>
                <w:sz w:val="20"/>
                <w:szCs w:val="20"/>
              </w:rPr>
              <w:br/>
              <w:t>ул. Восточная, 1</w:t>
            </w:r>
          </w:p>
        </w:tc>
        <w:tc>
          <w:tcPr>
            <w:tcW w:w="1255" w:type="pct"/>
            <w:shd w:val="clear" w:color="auto" w:fill="auto"/>
          </w:tcPr>
          <w:p w14:paraId="5B4732E1" w14:textId="17E58876" w:rsidR="00631977" w:rsidRDefault="00631977" w:rsidP="00631977">
            <w:pPr>
              <w:spacing w:line="240" w:lineRule="auto"/>
              <w:jc w:val="left"/>
            </w:pPr>
            <w:r w:rsidRPr="004E6C19">
              <w:rPr>
                <w:color w:val="000000"/>
                <w:sz w:val="20"/>
                <w:szCs w:val="20"/>
              </w:rPr>
              <w:t>Охранная зона устанавливается расчетным путем</w:t>
            </w:r>
          </w:p>
        </w:tc>
      </w:tr>
      <w:tr w:rsidR="00631977" w14:paraId="0787748F" w14:textId="77777777" w:rsidTr="00631977">
        <w:trPr>
          <w:trHeight w:val="20"/>
        </w:trPr>
        <w:tc>
          <w:tcPr>
            <w:tcW w:w="192" w:type="pct"/>
            <w:shd w:val="clear" w:color="auto" w:fill="auto"/>
            <w:noWrap/>
          </w:tcPr>
          <w:p w14:paraId="71BF3C42" w14:textId="77777777" w:rsidR="00631977" w:rsidRDefault="00631977" w:rsidP="00631977">
            <w:pPr>
              <w:numPr>
                <w:ilvl w:val="0"/>
                <w:numId w:val="53"/>
              </w:numPr>
              <w:spacing w:line="240" w:lineRule="auto"/>
              <w:ind w:left="0" w:firstLine="0"/>
              <w:contextualSpacing/>
              <w:jc w:val="left"/>
              <w:rPr>
                <w:rFonts w:eastAsia="Times New Roman"/>
                <w:lang w:eastAsia="ru-RU"/>
              </w:rPr>
            </w:pPr>
          </w:p>
        </w:tc>
        <w:tc>
          <w:tcPr>
            <w:tcW w:w="633" w:type="pct"/>
            <w:shd w:val="clear" w:color="auto" w:fill="auto"/>
          </w:tcPr>
          <w:p w14:paraId="507795A7" w14:textId="290D1B1B" w:rsidR="00631977" w:rsidRDefault="00631977" w:rsidP="00631977">
            <w:pPr>
              <w:spacing w:line="240" w:lineRule="auto"/>
              <w:jc w:val="left"/>
            </w:pPr>
            <w:r w:rsidRPr="004E6C19">
              <w:rPr>
                <w:rFonts w:eastAsia="Times New Roman"/>
                <w:color w:val="000000"/>
                <w:sz w:val="20"/>
                <w:szCs w:val="20"/>
                <w:lang w:eastAsia="ru-RU"/>
              </w:rPr>
              <w:t xml:space="preserve">Источник тепловой энергии </w:t>
            </w:r>
            <w:r w:rsidRPr="004E6C19">
              <w:rPr>
                <w:rFonts w:eastAsia="Times New Roman"/>
                <w:color w:val="000000"/>
                <w:sz w:val="20"/>
                <w:szCs w:val="20"/>
                <w:lang w:eastAsia="ru-RU"/>
              </w:rPr>
              <w:br/>
            </w:r>
            <w:r w:rsidRPr="004E6C19">
              <w:rPr>
                <w:color w:val="000000"/>
                <w:sz w:val="20"/>
                <w:szCs w:val="20"/>
              </w:rPr>
              <w:t>Котельная «Центральная»</w:t>
            </w:r>
            <w:r w:rsidRPr="004E6C19">
              <w:rPr>
                <w:rFonts w:eastAsia="Times New Roman"/>
                <w:color w:val="000000"/>
                <w:sz w:val="20"/>
                <w:szCs w:val="20"/>
                <w:lang w:eastAsia="ru-RU"/>
              </w:rPr>
              <w:t xml:space="preserve"> </w:t>
            </w:r>
          </w:p>
        </w:tc>
        <w:tc>
          <w:tcPr>
            <w:tcW w:w="779" w:type="pct"/>
            <w:shd w:val="clear" w:color="auto" w:fill="auto"/>
            <w:noWrap/>
          </w:tcPr>
          <w:p w14:paraId="16B5143E" w14:textId="7EEA9CB3" w:rsidR="00631977" w:rsidRDefault="00631977" w:rsidP="00631977">
            <w:pPr>
              <w:spacing w:line="240" w:lineRule="auto"/>
              <w:jc w:val="left"/>
            </w:pPr>
            <w:r w:rsidRPr="004E6C19">
              <w:rPr>
                <w:sz w:val="20"/>
                <w:szCs w:val="20"/>
              </w:rPr>
              <w:t>Зона застройки индивидуальными жилыми домами</w:t>
            </w:r>
          </w:p>
        </w:tc>
        <w:tc>
          <w:tcPr>
            <w:tcW w:w="682" w:type="pct"/>
            <w:shd w:val="clear" w:color="auto" w:fill="auto"/>
          </w:tcPr>
          <w:p w14:paraId="3BD64991" w14:textId="1ED2E81E" w:rsidR="00631977" w:rsidRDefault="00631977" w:rsidP="00631977">
            <w:pPr>
              <w:spacing w:line="240" w:lineRule="auto"/>
              <w:jc w:val="left"/>
            </w:pPr>
            <w:r w:rsidRPr="004E6C19">
              <w:rPr>
                <w:color w:val="000000"/>
                <w:sz w:val="20"/>
                <w:szCs w:val="20"/>
              </w:rPr>
              <w:t>Обеспечение теплом бытовых потребителей</w:t>
            </w:r>
          </w:p>
        </w:tc>
        <w:tc>
          <w:tcPr>
            <w:tcW w:w="730" w:type="pct"/>
            <w:shd w:val="clear" w:color="auto" w:fill="auto"/>
          </w:tcPr>
          <w:p w14:paraId="00CB8DDA" w14:textId="77777777" w:rsidR="00631977" w:rsidRPr="004E6C19" w:rsidRDefault="00631977" w:rsidP="00631977">
            <w:pPr>
              <w:autoSpaceDE w:val="0"/>
              <w:autoSpaceDN w:val="0"/>
              <w:adjustRightInd w:val="0"/>
              <w:spacing w:line="240" w:lineRule="auto"/>
              <w:rPr>
                <w:rFonts w:eastAsia="Times New Roman"/>
                <w:color w:val="000000"/>
                <w:sz w:val="20"/>
                <w:szCs w:val="20"/>
                <w:lang w:eastAsia="ru-RU"/>
              </w:rPr>
            </w:pPr>
            <w:r w:rsidRPr="004E6C19">
              <w:rPr>
                <w:rFonts w:eastAsia="Times New Roman"/>
                <w:color w:val="000000"/>
                <w:sz w:val="20"/>
                <w:szCs w:val="20"/>
                <w:lang w:eastAsia="ru-RU"/>
              </w:rPr>
              <w:t xml:space="preserve">Реконструкция. </w:t>
            </w:r>
          </w:p>
          <w:p w14:paraId="3F9025D5" w14:textId="1C0D835E" w:rsidR="00631977" w:rsidRDefault="00631977" w:rsidP="00631977">
            <w:pPr>
              <w:spacing w:line="240" w:lineRule="auto"/>
              <w:jc w:val="left"/>
              <w:rPr>
                <w:rFonts w:eastAsia="Times New Roman"/>
                <w:color w:val="000000"/>
                <w:lang w:eastAsia="ru-RU"/>
              </w:rPr>
            </w:pPr>
            <w:r w:rsidRPr="004E6C19">
              <w:rPr>
                <w:rFonts w:eastAsia="Times New Roman"/>
                <w:color w:val="000000"/>
                <w:sz w:val="20"/>
                <w:szCs w:val="20"/>
                <w:lang w:eastAsia="ru-RU"/>
              </w:rPr>
              <w:t xml:space="preserve">Первая очередь. </w:t>
            </w:r>
            <w:r w:rsidRPr="004E6C19">
              <w:rPr>
                <w:sz w:val="20"/>
                <w:szCs w:val="20"/>
              </w:rPr>
              <w:t>Производительность сохраняется</w:t>
            </w:r>
          </w:p>
        </w:tc>
        <w:tc>
          <w:tcPr>
            <w:tcW w:w="729" w:type="pct"/>
            <w:shd w:val="clear" w:color="auto" w:fill="auto"/>
          </w:tcPr>
          <w:p w14:paraId="18082A15" w14:textId="2E44920E" w:rsidR="00631977" w:rsidRDefault="00631977" w:rsidP="00631977">
            <w:pPr>
              <w:spacing w:line="240" w:lineRule="auto"/>
              <w:jc w:val="left"/>
            </w:pPr>
            <w:r w:rsidRPr="004E6C19">
              <w:rPr>
                <w:color w:val="000000"/>
                <w:sz w:val="20"/>
                <w:szCs w:val="20"/>
              </w:rPr>
              <w:t xml:space="preserve">с. Конево, </w:t>
            </w:r>
            <w:r w:rsidRPr="004E6C19">
              <w:rPr>
                <w:color w:val="000000"/>
                <w:sz w:val="20"/>
                <w:szCs w:val="20"/>
              </w:rPr>
              <w:br/>
              <w:t>ул. Мира, 6</w:t>
            </w:r>
          </w:p>
        </w:tc>
        <w:tc>
          <w:tcPr>
            <w:tcW w:w="1255" w:type="pct"/>
            <w:shd w:val="clear" w:color="auto" w:fill="auto"/>
          </w:tcPr>
          <w:p w14:paraId="0C4328F8" w14:textId="05E66768" w:rsidR="00631977" w:rsidRDefault="00631977" w:rsidP="00631977">
            <w:pPr>
              <w:spacing w:line="240" w:lineRule="auto"/>
              <w:jc w:val="left"/>
            </w:pPr>
            <w:r w:rsidRPr="004E6C19">
              <w:rPr>
                <w:color w:val="000000"/>
                <w:sz w:val="20"/>
                <w:szCs w:val="20"/>
              </w:rPr>
              <w:t>Охранная зона устанавливается расчетным путем</w:t>
            </w:r>
          </w:p>
        </w:tc>
      </w:tr>
      <w:tr w:rsidR="00631977" w14:paraId="13825F1C" w14:textId="77777777" w:rsidTr="00631977">
        <w:trPr>
          <w:trHeight w:val="20"/>
        </w:trPr>
        <w:tc>
          <w:tcPr>
            <w:tcW w:w="192" w:type="pct"/>
            <w:shd w:val="clear" w:color="auto" w:fill="auto"/>
            <w:noWrap/>
          </w:tcPr>
          <w:p w14:paraId="728F49D8" w14:textId="77777777" w:rsidR="00631977" w:rsidRDefault="00631977" w:rsidP="00631977">
            <w:pPr>
              <w:numPr>
                <w:ilvl w:val="0"/>
                <w:numId w:val="53"/>
              </w:numPr>
              <w:spacing w:line="240" w:lineRule="auto"/>
              <w:ind w:left="0" w:firstLine="0"/>
              <w:contextualSpacing/>
              <w:jc w:val="left"/>
              <w:rPr>
                <w:rFonts w:eastAsia="Times New Roman"/>
                <w:lang w:eastAsia="ru-RU"/>
              </w:rPr>
            </w:pPr>
          </w:p>
        </w:tc>
        <w:tc>
          <w:tcPr>
            <w:tcW w:w="633" w:type="pct"/>
            <w:shd w:val="clear" w:color="auto" w:fill="auto"/>
          </w:tcPr>
          <w:p w14:paraId="7E10D0A3" w14:textId="3D922939" w:rsidR="00631977" w:rsidRDefault="00631977" w:rsidP="00631977">
            <w:pPr>
              <w:spacing w:line="240" w:lineRule="auto"/>
              <w:jc w:val="left"/>
            </w:pPr>
            <w:r w:rsidRPr="004E6C19">
              <w:rPr>
                <w:rFonts w:eastAsia="Times New Roman"/>
                <w:color w:val="000000"/>
                <w:sz w:val="20"/>
                <w:szCs w:val="20"/>
                <w:lang w:eastAsia="ru-RU"/>
              </w:rPr>
              <w:t xml:space="preserve">Источник тепловой энергии </w:t>
            </w:r>
            <w:r w:rsidRPr="004E6C19">
              <w:rPr>
                <w:rFonts w:eastAsia="Times New Roman"/>
                <w:color w:val="000000"/>
                <w:sz w:val="20"/>
                <w:szCs w:val="20"/>
                <w:lang w:eastAsia="ru-RU"/>
              </w:rPr>
              <w:br/>
            </w:r>
            <w:r w:rsidRPr="004E6C19">
              <w:rPr>
                <w:color w:val="000000"/>
                <w:sz w:val="20"/>
                <w:szCs w:val="20"/>
              </w:rPr>
              <w:t>Котельная «</w:t>
            </w:r>
            <w:proofErr w:type="spellStart"/>
            <w:r w:rsidRPr="004E6C19">
              <w:rPr>
                <w:color w:val="000000"/>
                <w:sz w:val="20"/>
                <w:szCs w:val="20"/>
              </w:rPr>
              <w:t>Биотопливная</w:t>
            </w:r>
            <w:proofErr w:type="spellEnd"/>
            <w:r w:rsidRPr="004E6C19">
              <w:rPr>
                <w:color w:val="000000"/>
                <w:sz w:val="20"/>
                <w:szCs w:val="20"/>
              </w:rPr>
              <w:t>»</w:t>
            </w:r>
            <w:r w:rsidRPr="004E6C19">
              <w:rPr>
                <w:rFonts w:eastAsia="Times New Roman"/>
                <w:color w:val="000000"/>
                <w:sz w:val="20"/>
                <w:szCs w:val="20"/>
                <w:lang w:eastAsia="ru-RU"/>
              </w:rPr>
              <w:t xml:space="preserve"> </w:t>
            </w:r>
          </w:p>
        </w:tc>
        <w:tc>
          <w:tcPr>
            <w:tcW w:w="779" w:type="pct"/>
            <w:shd w:val="clear" w:color="auto" w:fill="auto"/>
            <w:noWrap/>
          </w:tcPr>
          <w:p w14:paraId="6620F014" w14:textId="77C5FA82" w:rsidR="00631977" w:rsidRDefault="00631977" w:rsidP="00631977">
            <w:pPr>
              <w:spacing w:line="240" w:lineRule="auto"/>
              <w:jc w:val="left"/>
            </w:pPr>
            <w:r w:rsidRPr="004E6C19">
              <w:rPr>
                <w:sz w:val="20"/>
                <w:szCs w:val="20"/>
              </w:rPr>
              <w:t>Зона специализированной общественной застройки</w:t>
            </w:r>
          </w:p>
        </w:tc>
        <w:tc>
          <w:tcPr>
            <w:tcW w:w="682" w:type="pct"/>
            <w:shd w:val="clear" w:color="auto" w:fill="auto"/>
          </w:tcPr>
          <w:p w14:paraId="18A71AA4" w14:textId="016BCF82" w:rsidR="00631977" w:rsidRDefault="00631977" w:rsidP="00631977">
            <w:pPr>
              <w:spacing w:line="240" w:lineRule="auto"/>
              <w:jc w:val="left"/>
            </w:pPr>
            <w:r w:rsidRPr="004E6C19">
              <w:rPr>
                <w:color w:val="000000"/>
                <w:sz w:val="20"/>
                <w:szCs w:val="20"/>
              </w:rPr>
              <w:t>Обеспечение теплом бытовых потребителей</w:t>
            </w:r>
          </w:p>
        </w:tc>
        <w:tc>
          <w:tcPr>
            <w:tcW w:w="730" w:type="pct"/>
            <w:shd w:val="clear" w:color="auto" w:fill="auto"/>
          </w:tcPr>
          <w:p w14:paraId="601FD659" w14:textId="77777777" w:rsidR="00631977" w:rsidRPr="004E6C19" w:rsidRDefault="00631977" w:rsidP="00631977">
            <w:pPr>
              <w:autoSpaceDE w:val="0"/>
              <w:autoSpaceDN w:val="0"/>
              <w:adjustRightInd w:val="0"/>
              <w:spacing w:line="240" w:lineRule="auto"/>
              <w:rPr>
                <w:rFonts w:eastAsia="Times New Roman"/>
                <w:color w:val="000000"/>
                <w:sz w:val="20"/>
                <w:szCs w:val="20"/>
                <w:lang w:eastAsia="ru-RU"/>
              </w:rPr>
            </w:pPr>
            <w:r w:rsidRPr="004E6C19">
              <w:rPr>
                <w:rFonts w:eastAsia="Times New Roman"/>
                <w:color w:val="000000"/>
                <w:sz w:val="20"/>
                <w:szCs w:val="20"/>
                <w:lang w:eastAsia="ru-RU"/>
              </w:rPr>
              <w:t xml:space="preserve">Реконструкция. </w:t>
            </w:r>
          </w:p>
          <w:p w14:paraId="21356C7E" w14:textId="406F07C2" w:rsidR="00631977" w:rsidRDefault="00631977" w:rsidP="00631977">
            <w:pPr>
              <w:spacing w:line="240" w:lineRule="auto"/>
              <w:jc w:val="left"/>
              <w:rPr>
                <w:rFonts w:eastAsia="Times New Roman"/>
                <w:color w:val="000000"/>
                <w:lang w:eastAsia="ru-RU"/>
              </w:rPr>
            </w:pPr>
            <w:r w:rsidRPr="004E6C19">
              <w:rPr>
                <w:rFonts w:eastAsia="Times New Roman"/>
                <w:color w:val="000000"/>
                <w:sz w:val="20"/>
                <w:szCs w:val="20"/>
                <w:lang w:eastAsia="ru-RU"/>
              </w:rPr>
              <w:t xml:space="preserve">Первая очередь. </w:t>
            </w:r>
            <w:r w:rsidRPr="004E6C19">
              <w:rPr>
                <w:sz w:val="20"/>
                <w:szCs w:val="20"/>
              </w:rPr>
              <w:t>Производительность сохраняется</w:t>
            </w:r>
          </w:p>
        </w:tc>
        <w:tc>
          <w:tcPr>
            <w:tcW w:w="729" w:type="pct"/>
            <w:shd w:val="clear" w:color="auto" w:fill="auto"/>
          </w:tcPr>
          <w:p w14:paraId="198FD094" w14:textId="7C87BB04" w:rsidR="00631977" w:rsidRDefault="00631977" w:rsidP="00631977">
            <w:pPr>
              <w:spacing w:line="240" w:lineRule="auto"/>
              <w:jc w:val="left"/>
            </w:pPr>
            <w:r w:rsidRPr="004E6C19">
              <w:rPr>
                <w:color w:val="000000"/>
                <w:sz w:val="20"/>
                <w:szCs w:val="20"/>
              </w:rPr>
              <w:t xml:space="preserve">рп. </w:t>
            </w:r>
            <w:proofErr w:type="spellStart"/>
            <w:r w:rsidRPr="004E6C19">
              <w:rPr>
                <w:color w:val="000000"/>
                <w:sz w:val="20"/>
                <w:szCs w:val="20"/>
              </w:rPr>
              <w:t>Североонежск</w:t>
            </w:r>
            <w:proofErr w:type="spellEnd"/>
            <w:r w:rsidRPr="004E6C19">
              <w:rPr>
                <w:color w:val="000000"/>
                <w:sz w:val="20"/>
                <w:szCs w:val="20"/>
              </w:rPr>
              <w:t xml:space="preserve">, </w:t>
            </w:r>
            <w:r w:rsidRPr="004E6C19">
              <w:rPr>
                <w:color w:val="000000"/>
                <w:sz w:val="20"/>
                <w:szCs w:val="20"/>
              </w:rPr>
              <w:br/>
              <w:t xml:space="preserve">2 </w:t>
            </w:r>
            <w:proofErr w:type="spellStart"/>
            <w:r w:rsidRPr="004E6C19">
              <w:rPr>
                <w:color w:val="000000"/>
                <w:sz w:val="20"/>
                <w:szCs w:val="20"/>
              </w:rPr>
              <w:t>мкр</w:t>
            </w:r>
            <w:proofErr w:type="spellEnd"/>
            <w:r w:rsidRPr="004E6C19">
              <w:rPr>
                <w:color w:val="000000"/>
                <w:sz w:val="20"/>
                <w:szCs w:val="20"/>
              </w:rPr>
              <w:t>, 40</w:t>
            </w:r>
          </w:p>
        </w:tc>
        <w:tc>
          <w:tcPr>
            <w:tcW w:w="1255" w:type="pct"/>
            <w:shd w:val="clear" w:color="auto" w:fill="auto"/>
          </w:tcPr>
          <w:p w14:paraId="3D417716" w14:textId="7170C92D" w:rsidR="00631977" w:rsidRDefault="00631977" w:rsidP="00631977">
            <w:pPr>
              <w:spacing w:line="240" w:lineRule="auto"/>
              <w:jc w:val="left"/>
            </w:pPr>
            <w:r w:rsidRPr="004E6C19">
              <w:rPr>
                <w:color w:val="000000"/>
                <w:sz w:val="20"/>
                <w:szCs w:val="20"/>
              </w:rPr>
              <w:t>Охранная зона устанавливается расчетным путем</w:t>
            </w:r>
          </w:p>
        </w:tc>
      </w:tr>
      <w:tr w:rsidR="00631977" w14:paraId="1B7095B2" w14:textId="77777777" w:rsidTr="00631977">
        <w:trPr>
          <w:trHeight w:val="20"/>
        </w:trPr>
        <w:tc>
          <w:tcPr>
            <w:tcW w:w="192" w:type="pct"/>
            <w:shd w:val="clear" w:color="auto" w:fill="auto"/>
            <w:noWrap/>
          </w:tcPr>
          <w:p w14:paraId="0B878007" w14:textId="77777777" w:rsidR="00631977" w:rsidRDefault="00631977" w:rsidP="00631977">
            <w:pPr>
              <w:numPr>
                <w:ilvl w:val="0"/>
                <w:numId w:val="53"/>
              </w:numPr>
              <w:spacing w:line="240" w:lineRule="auto"/>
              <w:ind w:left="0" w:firstLine="0"/>
              <w:contextualSpacing/>
              <w:jc w:val="left"/>
              <w:rPr>
                <w:rFonts w:eastAsia="Times New Roman"/>
                <w:lang w:eastAsia="ru-RU"/>
              </w:rPr>
            </w:pPr>
          </w:p>
        </w:tc>
        <w:tc>
          <w:tcPr>
            <w:tcW w:w="633" w:type="pct"/>
            <w:shd w:val="clear" w:color="auto" w:fill="auto"/>
          </w:tcPr>
          <w:p w14:paraId="684751A0" w14:textId="2AFF1AC9" w:rsidR="00631977" w:rsidRDefault="00631977" w:rsidP="00631977">
            <w:pPr>
              <w:spacing w:line="240" w:lineRule="auto"/>
              <w:jc w:val="left"/>
            </w:pPr>
            <w:r w:rsidRPr="00C56666">
              <w:rPr>
                <w:sz w:val="20"/>
                <w:szCs w:val="20"/>
              </w:rPr>
              <w:t xml:space="preserve">Источник тепловой энергии </w:t>
            </w:r>
            <w:r w:rsidRPr="00C56666">
              <w:rPr>
                <w:sz w:val="20"/>
                <w:szCs w:val="20"/>
              </w:rPr>
              <w:br/>
              <w:t>Котельная «</w:t>
            </w:r>
            <w:proofErr w:type="spellStart"/>
            <w:r w:rsidRPr="00C56666">
              <w:rPr>
                <w:sz w:val="20"/>
                <w:szCs w:val="20"/>
              </w:rPr>
              <w:t>Полбино</w:t>
            </w:r>
            <w:proofErr w:type="spellEnd"/>
            <w:r w:rsidRPr="00C56666">
              <w:rPr>
                <w:sz w:val="20"/>
                <w:szCs w:val="20"/>
              </w:rPr>
              <w:t xml:space="preserve">» </w:t>
            </w:r>
          </w:p>
        </w:tc>
        <w:tc>
          <w:tcPr>
            <w:tcW w:w="779" w:type="pct"/>
            <w:shd w:val="clear" w:color="auto" w:fill="auto"/>
            <w:noWrap/>
          </w:tcPr>
          <w:p w14:paraId="1313531A" w14:textId="541DE4E2" w:rsidR="00631977" w:rsidRDefault="00631977" w:rsidP="00631977">
            <w:pPr>
              <w:spacing w:line="240" w:lineRule="auto"/>
              <w:jc w:val="left"/>
            </w:pPr>
            <w:r w:rsidRPr="00C56666">
              <w:rPr>
                <w:sz w:val="20"/>
                <w:szCs w:val="20"/>
              </w:rPr>
              <w:t>Зона застройки индивидуальными жилыми домами</w:t>
            </w:r>
          </w:p>
        </w:tc>
        <w:tc>
          <w:tcPr>
            <w:tcW w:w="682" w:type="pct"/>
            <w:shd w:val="clear" w:color="auto" w:fill="auto"/>
          </w:tcPr>
          <w:p w14:paraId="6767B61A" w14:textId="266F6813" w:rsidR="00631977" w:rsidRDefault="00631977" w:rsidP="00631977">
            <w:pPr>
              <w:spacing w:line="240" w:lineRule="auto"/>
              <w:jc w:val="left"/>
            </w:pPr>
            <w:r w:rsidRPr="004E6C19">
              <w:rPr>
                <w:color w:val="000000"/>
                <w:sz w:val="20"/>
                <w:szCs w:val="20"/>
              </w:rPr>
              <w:t>Обеспечение теплом бытовых потребителей</w:t>
            </w:r>
          </w:p>
        </w:tc>
        <w:tc>
          <w:tcPr>
            <w:tcW w:w="730" w:type="pct"/>
            <w:shd w:val="clear" w:color="auto" w:fill="auto"/>
          </w:tcPr>
          <w:p w14:paraId="4581AB20" w14:textId="77777777" w:rsidR="00631977" w:rsidRPr="004E6C19" w:rsidRDefault="00631977" w:rsidP="00631977">
            <w:pPr>
              <w:autoSpaceDE w:val="0"/>
              <w:autoSpaceDN w:val="0"/>
              <w:adjustRightInd w:val="0"/>
              <w:spacing w:line="240" w:lineRule="auto"/>
              <w:rPr>
                <w:rFonts w:eastAsia="Times New Roman"/>
                <w:color w:val="000000"/>
                <w:sz w:val="20"/>
                <w:szCs w:val="20"/>
                <w:lang w:eastAsia="ru-RU"/>
              </w:rPr>
            </w:pPr>
            <w:r w:rsidRPr="004E6C19">
              <w:rPr>
                <w:rFonts w:eastAsia="Times New Roman"/>
                <w:color w:val="000000"/>
                <w:sz w:val="20"/>
                <w:szCs w:val="20"/>
                <w:lang w:eastAsia="ru-RU"/>
              </w:rPr>
              <w:t xml:space="preserve">Реконструкция. </w:t>
            </w:r>
          </w:p>
          <w:p w14:paraId="7E07497E" w14:textId="1A8EB34F" w:rsidR="00631977" w:rsidRDefault="00631977" w:rsidP="00631977">
            <w:pPr>
              <w:spacing w:line="240" w:lineRule="auto"/>
              <w:jc w:val="left"/>
              <w:rPr>
                <w:rFonts w:eastAsia="Times New Roman"/>
                <w:color w:val="000000"/>
                <w:lang w:eastAsia="ru-RU"/>
              </w:rPr>
            </w:pPr>
            <w:r w:rsidRPr="004E6C19">
              <w:rPr>
                <w:rFonts w:eastAsia="Times New Roman"/>
                <w:color w:val="000000"/>
                <w:sz w:val="20"/>
                <w:szCs w:val="20"/>
                <w:lang w:eastAsia="ru-RU"/>
              </w:rPr>
              <w:t xml:space="preserve">Первая очередь. </w:t>
            </w:r>
            <w:r w:rsidRPr="004E6C19">
              <w:rPr>
                <w:sz w:val="20"/>
                <w:szCs w:val="20"/>
              </w:rPr>
              <w:t>Производительность сохраняется</w:t>
            </w:r>
          </w:p>
        </w:tc>
        <w:tc>
          <w:tcPr>
            <w:tcW w:w="729" w:type="pct"/>
            <w:shd w:val="clear" w:color="auto" w:fill="auto"/>
          </w:tcPr>
          <w:p w14:paraId="789B50A5" w14:textId="59C4F058" w:rsidR="00631977" w:rsidRDefault="00631977" w:rsidP="00631977">
            <w:pPr>
              <w:spacing w:line="240" w:lineRule="auto"/>
              <w:jc w:val="left"/>
            </w:pPr>
            <w:r w:rsidRPr="004E6C19">
              <w:rPr>
                <w:color w:val="000000"/>
                <w:sz w:val="20"/>
                <w:szCs w:val="20"/>
              </w:rPr>
              <w:t xml:space="preserve">рп. Обозерский, </w:t>
            </w:r>
            <w:r w:rsidRPr="004E6C19">
              <w:rPr>
                <w:color w:val="000000"/>
                <w:sz w:val="20"/>
                <w:szCs w:val="20"/>
              </w:rPr>
              <w:br/>
              <w:t>ул. Приозерная, 28а</w:t>
            </w:r>
          </w:p>
        </w:tc>
        <w:tc>
          <w:tcPr>
            <w:tcW w:w="1255" w:type="pct"/>
            <w:shd w:val="clear" w:color="auto" w:fill="auto"/>
          </w:tcPr>
          <w:p w14:paraId="7971BD1A" w14:textId="446DED5A" w:rsidR="00631977" w:rsidRDefault="00631977" w:rsidP="00631977">
            <w:pPr>
              <w:spacing w:line="240" w:lineRule="auto"/>
              <w:jc w:val="left"/>
            </w:pPr>
            <w:r w:rsidRPr="004E6C19">
              <w:rPr>
                <w:color w:val="000000"/>
                <w:sz w:val="20"/>
                <w:szCs w:val="20"/>
              </w:rPr>
              <w:t>Охранная зона устанавливается расчетным путем</w:t>
            </w:r>
          </w:p>
        </w:tc>
      </w:tr>
      <w:tr w:rsidR="00631977" w14:paraId="42C6D66B" w14:textId="77777777" w:rsidTr="00631977">
        <w:trPr>
          <w:trHeight w:val="20"/>
        </w:trPr>
        <w:tc>
          <w:tcPr>
            <w:tcW w:w="192" w:type="pct"/>
            <w:shd w:val="clear" w:color="auto" w:fill="auto"/>
            <w:noWrap/>
          </w:tcPr>
          <w:p w14:paraId="492B7BE5" w14:textId="77777777" w:rsidR="00631977" w:rsidRDefault="00631977" w:rsidP="00631977">
            <w:pPr>
              <w:numPr>
                <w:ilvl w:val="0"/>
                <w:numId w:val="53"/>
              </w:numPr>
              <w:spacing w:line="240" w:lineRule="auto"/>
              <w:ind w:left="0" w:firstLine="0"/>
              <w:contextualSpacing/>
              <w:jc w:val="left"/>
              <w:rPr>
                <w:rFonts w:eastAsia="Times New Roman"/>
                <w:lang w:eastAsia="ru-RU"/>
              </w:rPr>
            </w:pPr>
          </w:p>
        </w:tc>
        <w:tc>
          <w:tcPr>
            <w:tcW w:w="633" w:type="pct"/>
            <w:shd w:val="clear" w:color="auto" w:fill="auto"/>
          </w:tcPr>
          <w:p w14:paraId="243CDCCE" w14:textId="0FADC43E" w:rsidR="00631977" w:rsidRDefault="00631977" w:rsidP="00631977">
            <w:pPr>
              <w:spacing w:line="240" w:lineRule="auto"/>
              <w:jc w:val="left"/>
            </w:pPr>
            <w:r w:rsidRPr="004E6C19">
              <w:rPr>
                <w:rFonts w:eastAsia="Times New Roman"/>
                <w:color w:val="000000"/>
                <w:sz w:val="20"/>
                <w:szCs w:val="20"/>
                <w:lang w:eastAsia="ru-RU"/>
              </w:rPr>
              <w:t xml:space="preserve">Источник тепловой энергии </w:t>
            </w:r>
            <w:r w:rsidRPr="004E6C19">
              <w:rPr>
                <w:rFonts w:eastAsia="Times New Roman"/>
                <w:color w:val="000000"/>
                <w:sz w:val="20"/>
                <w:szCs w:val="20"/>
                <w:lang w:eastAsia="ru-RU"/>
              </w:rPr>
              <w:br/>
            </w:r>
            <w:r w:rsidRPr="004E6C19">
              <w:rPr>
                <w:color w:val="000000"/>
                <w:sz w:val="20"/>
                <w:szCs w:val="20"/>
              </w:rPr>
              <w:t>Котельная «Первомайский»</w:t>
            </w:r>
          </w:p>
        </w:tc>
        <w:tc>
          <w:tcPr>
            <w:tcW w:w="779" w:type="pct"/>
            <w:shd w:val="clear" w:color="auto" w:fill="auto"/>
            <w:noWrap/>
          </w:tcPr>
          <w:p w14:paraId="4DEF91CB" w14:textId="0976CBF8" w:rsidR="00631977" w:rsidRDefault="00631977" w:rsidP="00631977">
            <w:pPr>
              <w:spacing w:line="240" w:lineRule="auto"/>
              <w:jc w:val="left"/>
            </w:pPr>
            <w:r w:rsidRPr="004E6C19">
              <w:rPr>
                <w:sz w:val="20"/>
                <w:szCs w:val="20"/>
              </w:rPr>
              <w:t>Зона специализированной общественной застройки</w:t>
            </w:r>
          </w:p>
        </w:tc>
        <w:tc>
          <w:tcPr>
            <w:tcW w:w="682" w:type="pct"/>
            <w:shd w:val="clear" w:color="auto" w:fill="auto"/>
          </w:tcPr>
          <w:p w14:paraId="7AB8F31B" w14:textId="7D34BC0C" w:rsidR="00631977" w:rsidRDefault="00631977" w:rsidP="00631977">
            <w:pPr>
              <w:spacing w:line="240" w:lineRule="auto"/>
              <w:jc w:val="left"/>
            </w:pPr>
            <w:r w:rsidRPr="004E6C19">
              <w:rPr>
                <w:color w:val="000000"/>
                <w:sz w:val="20"/>
                <w:szCs w:val="20"/>
              </w:rPr>
              <w:t>Обеспечение теплом бытовых потребителей</w:t>
            </w:r>
          </w:p>
        </w:tc>
        <w:tc>
          <w:tcPr>
            <w:tcW w:w="730" w:type="pct"/>
            <w:shd w:val="clear" w:color="auto" w:fill="auto"/>
          </w:tcPr>
          <w:p w14:paraId="242350DF" w14:textId="77777777" w:rsidR="00631977" w:rsidRPr="004E6C19" w:rsidRDefault="00631977" w:rsidP="00631977">
            <w:pPr>
              <w:autoSpaceDE w:val="0"/>
              <w:autoSpaceDN w:val="0"/>
              <w:adjustRightInd w:val="0"/>
              <w:spacing w:line="240" w:lineRule="auto"/>
              <w:rPr>
                <w:rFonts w:eastAsia="Times New Roman"/>
                <w:color w:val="000000"/>
                <w:sz w:val="20"/>
                <w:szCs w:val="20"/>
                <w:lang w:eastAsia="ru-RU"/>
              </w:rPr>
            </w:pPr>
            <w:r w:rsidRPr="004E6C19">
              <w:rPr>
                <w:rFonts w:eastAsia="Times New Roman"/>
                <w:color w:val="000000"/>
                <w:sz w:val="20"/>
                <w:szCs w:val="20"/>
                <w:lang w:eastAsia="ru-RU"/>
              </w:rPr>
              <w:t xml:space="preserve">Реконструкция. </w:t>
            </w:r>
          </w:p>
          <w:p w14:paraId="2BFAA7F5" w14:textId="79E236BA" w:rsidR="00631977" w:rsidRDefault="00631977" w:rsidP="00631977">
            <w:pPr>
              <w:spacing w:line="240" w:lineRule="auto"/>
              <w:jc w:val="left"/>
              <w:rPr>
                <w:rFonts w:eastAsia="Times New Roman"/>
                <w:color w:val="000000"/>
                <w:lang w:eastAsia="ru-RU"/>
              </w:rPr>
            </w:pPr>
            <w:r w:rsidRPr="004E6C19">
              <w:rPr>
                <w:rFonts w:eastAsia="Times New Roman"/>
                <w:color w:val="000000"/>
                <w:sz w:val="20"/>
                <w:szCs w:val="20"/>
                <w:lang w:eastAsia="ru-RU"/>
              </w:rPr>
              <w:t xml:space="preserve">Первая очередь. </w:t>
            </w:r>
            <w:r w:rsidRPr="004E6C19">
              <w:rPr>
                <w:sz w:val="20"/>
                <w:szCs w:val="20"/>
              </w:rPr>
              <w:t>Производительность сохраняется</w:t>
            </w:r>
          </w:p>
        </w:tc>
        <w:tc>
          <w:tcPr>
            <w:tcW w:w="729" w:type="pct"/>
            <w:shd w:val="clear" w:color="auto" w:fill="auto"/>
          </w:tcPr>
          <w:p w14:paraId="4A0A39D2" w14:textId="0741D5FF" w:rsidR="00631977" w:rsidRDefault="00631977" w:rsidP="00631977">
            <w:pPr>
              <w:spacing w:line="240" w:lineRule="auto"/>
              <w:jc w:val="left"/>
            </w:pPr>
            <w:r w:rsidRPr="004E6C19">
              <w:rPr>
                <w:color w:val="000000"/>
                <w:sz w:val="20"/>
                <w:szCs w:val="20"/>
              </w:rPr>
              <w:t>п. Первомайский</w:t>
            </w:r>
          </w:p>
        </w:tc>
        <w:tc>
          <w:tcPr>
            <w:tcW w:w="1255" w:type="pct"/>
            <w:shd w:val="clear" w:color="auto" w:fill="auto"/>
          </w:tcPr>
          <w:p w14:paraId="055902A3" w14:textId="41EFF836" w:rsidR="00631977" w:rsidRDefault="00631977" w:rsidP="00631977">
            <w:pPr>
              <w:spacing w:line="240" w:lineRule="auto"/>
              <w:jc w:val="left"/>
            </w:pPr>
            <w:r w:rsidRPr="004E6C19">
              <w:rPr>
                <w:color w:val="000000"/>
                <w:sz w:val="20"/>
                <w:szCs w:val="20"/>
              </w:rPr>
              <w:t>Охранная зона устанавливается расчетным путем</w:t>
            </w:r>
          </w:p>
        </w:tc>
      </w:tr>
      <w:tr w:rsidR="00631977" w14:paraId="35C6FE35" w14:textId="77777777" w:rsidTr="00631977">
        <w:trPr>
          <w:trHeight w:val="20"/>
        </w:trPr>
        <w:tc>
          <w:tcPr>
            <w:tcW w:w="192" w:type="pct"/>
            <w:shd w:val="clear" w:color="auto" w:fill="auto"/>
            <w:noWrap/>
          </w:tcPr>
          <w:p w14:paraId="611CB158" w14:textId="77777777" w:rsidR="00631977" w:rsidRDefault="00631977" w:rsidP="00631977">
            <w:pPr>
              <w:numPr>
                <w:ilvl w:val="0"/>
                <w:numId w:val="53"/>
              </w:numPr>
              <w:spacing w:line="240" w:lineRule="auto"/>
              <w:ind w:left="0" w:firstLine="0"/>
              <w:contextualSpacing/>
              <w:jc w:val="left"/>
              <w:rPr>
                <w:rFonts w:eastAsia="Times New Roman"/>
                <w:lang w:eastAsia="ru-RU"/>
              </w:rPr>
            </w:pPr>
          </w:p>
        </w:tc>
        <w:tc>
          <w:tcPr>
            <w:tcW w:w="633" w:type="pct"/>
            <w:shd w:val="clear" w:color="auto" w:fill="auto"/>
          </w:tcPr>
          <w:p w14:paraId="24CC5B15" w14:textId="01D703A6" w:rsidR="00631977" w:rsidRDefault="00631977" w:rsidP="00631977">
            <w:pPr>
              <w:spacing w:line="240" w:lineRule="auto"/>
              <w:jc w:val="left"/>
            </w:pPr>
            <w:r w:rsidRPr="004E6C19">
              <w:rPr>
                <w:rFonts w:eastAsia="Times New Roman"/>
                <w:color w:val="000000"/>
                <w:sz w:val="20"/>
                <w:szCs w:val="20"/>
                <w:lang w:eastAsia="ru-RU"/>
              </w:rPr>
              <w:t xml:space="preserve">Источник тепловой энергии </w:t>
            </w:r>
            <w:r w:rsidRPr="004E6C19">
              <w:rPr>
                <w:rFonts w:eastAsia="Times New Roman"/>
                <w:color w:val="000000"/>
                <w:sz w:val="20"/>
                <w:szCs w:val="20"/>
                <w:lang w:eastAsia="ru-RU"/>
              </w:rPr>
              <w:br/>
            </w:r>
            <w:r w:rsidRPr="004E6C19">
              <w:rPr>
                <w:color w:val="000000"/>
                <w:sz w:val="20"/>
                <w:szCs w:val="20"/>
              </w:rPr>
              <w:t>Котельная «Танковый городок»</w:t>
            </w:r>
          </w:p>
        </w:tc>
        <w:tc>
          <w:tcPr>
            <w:tcW w:w="779" w:type="pct"/>
            <w:shd w:val="clear" w:color="auto" w:fill="auto"/>
            <w:noWrap/>
          </w:tcPr>
          <w:p w14:paraId="4ECEED80" w14:textId="794979B4" w:rsidR="00631977" w:rsidRDefault="00631977" w:rsidP="00631977">
            <w:pPr>
              <w:spacing w:line="240" w:lineRule="auto"/>
              <w:jc w:val="left"/>
            </w:pPr>
            <w:r w:rsidRPr="004E6C19">
              <w:rPr>
                <w:sz w:val="20"/>
                <w:szCs w:val="20"/>
              </w:rPr>
              <w:t>Зона транспортной инфраструктуры</w:t>
            </w:r>
          </w:p>
        </w:tc>
        <w:tc>
          <w:tcPr>
            <w:tcW w:w="682" w:type="pct"/>
            <w:shd w:val="clear" w:color="auto" w:fill="auto"/>
          </w:tcPr>
          <w:p w14:paraId="737A1C2B" w14:textId="28536701" w:rsidR="00631977" w:rsidRDefault="00631977" w:rsidP="00631977">
            <w:pPr>
              <w:spacing w:line="240" w:lineRule="auto"/>
              <w:jc w:val="left"/>
            </w:pPr>
            <w:r w:rsidRPr="004E6C19">
              <w:rPr>
                <w:color w:val="000000"/>
                <w:sz w:val="20"/>
                <w:szCs w:val="20"/>
              </w:rPr>
              <w:t>Обеспечение теплом бытовых потребителей</w:t>
            </w:r>
          </w:p>
        </w:tc>
        <w:tc>
          <w:tcPr>
            <w:tcW w:w="730" w:type="pct"/>
            <w:shd w:val="clear" w:color="auto" w:fill="auto"/>
          </w:tcPr>
          <w:p w14:paraId="6F15C0EF" w14:textId="77777777" w:rsidR="00631977" w:rsidRPr="004E6C19" w:rsidRDefault="00631977" w:rsidP="00631977">
            <w:pPr>
              <w:autoSpaceDE w:val="0"/>
              <w:autoSpaceDN w:val="0"/>
              <w:adjustRightInd w:val="0"/>
              <w:spacing w:line="240" w:lineRule="auto"/>
              <w:rPr>
                <w:rFonts w:eastAsia="Times New Roman"/>
                <w:color w:val="000000"/>
                <w:sz w:val="20"/>
                <w:szCs w:val="20"/>
                <w:lang w:eastAsia="ru-RU"/>
              </w:rPr>
            </w:pPr>
            <w:r w:rsidRPr="004E6C19">
              <w:rPr>
                <w:rFonts w:eastAsia="Times New Roman"/>
                <w:color w:val="000000"/>
                <w:sz w:val="20"/>
                <w:szCs w:val="20"/>
                <w:lang w:eastAsia="ru-RU"/>
              </w:rPr>
              <w:t xml:space="preserve">Реконструкция. </w:t>
            </w:r>
          </w:p>
          <w:p w14:paraId="05446ACE" w14:textId="3097924D" w:rsidR="00631977" w:rsidRDefault="00631977" w:rsidP="00631977">
            <w:pPr>
              <w:spacing w:line="240" w:lineRule="auto"/>
              <w:jc w:val="left"/>
              <w:rPr>
                <w:rFonts w:eastAsia="Times New Roman"/>
                <w:color w:val="000000"/>
                <w:lang w:eastAsia="ru-RU"/>
              </w:rPr>
            </w:pPr>
            <w:r w:rsidRPr="004E6C19">
              <w:rPr>
                <w:rFonts w:eastAsia="Times New Roman"/>
                <w:color w:val="000000"/>
                <w:sz w:val="20"/>
                <w:szCs w:val="20"/>
                <w:lang w:eastAsia="ru-RU"/>
              </w:rPr>
              <w:t xml:space="preserve">Первая очередь. </w:t>
            </w:r>
            <w:r w:rsidRPr="004E6C19">
              <w:rPr>
                <w:sz w:val="20"/>
                <w:szCs w:val="20"/>
              </w:rPr>
              <w:t>Производительность сохраняется</w:t>
            </w:r>
          </w:p>
        </w:tc>
        <w:tc>
          <w:tcPr>
            <w:tcW w:w="729" w:type="pct"/>
            <w:shd w:val="clear" w:color="auto" w:fill="auto"/>
          </w:tcPr>
          <w:p w14:paraId="2CC21C2E" w14:textId="0CCD9E84" w:rsidR="00631977" w:rsidRDefault="00631977" w:rsidP="00631977">
            <w:pPr>
              <w:spacing w:line="240" w:lineRule="auto"/>
              <w:jc w:val="left"/>
            </w:pPr>
            <w:r w:rsidRPr="004E6C19">
              <w:rPr>
                <w:color w:val="000000"/>
                <w:sz w:val="20"/>
                <w:szCs w:val="20"/>
              </w:rPr>
              <w:t xml:space="preserve">рп. Обозерский, </w:t>
            </w:r>
            <w:r w:rsidRPr="004E6C19">
              <w:rPr>
                <w:color w:val="000000"/>
                <w:sz w:val="20"/>
                <w:szCs w:val="20"/>
              </w:rPr>
              <w:br/>
              <w:t>ул. Школьная, 13</w:t>
            </w:r>
          </w:p>
        </w:tc>
        <w:tc>
          <w:tcPr>
            <w:tcW w:w="1255" w:type="pct"/>
            <w:shd w:val="clear" w:color="auto" w:fill="auto"/>
          </w:tcPr>
          <w:p w14:paraId="2DBFE528" w14:textId="0479D3B1" w:rsidR="00631977" w:rsidRDefault="00631977" w:rsidP="00631977">
            <w:pPr>
              <w:spacing w:line="240" w:lineRule="auto"/>
              <w:jc w:val="left"/>
            </w:pPr>
            <w:r w:rsidRPr="004E6C19">
              <w:rPr>
                <w:color w:val="000000"/>
                <w:sz w:val="20"/>
                <w:szCs w:val="20"/>
              </w:rPr>
              <w:t>Охранная зона устанавливается расчетным путем</w:t>
            </w:r>
          </w:p>
        </w:tc>
      </w:tr>
      <w:tr w:rsidR="00631977" w14:paraId="54454D3A" w14:textId="77777777" w:rsidTr="00631977">
        <w:trPr>
          <w:trHeight w:val="20"/>
        </w:trPr>
        <w:tc>
          <w:tcPr>
            <w:tcW w:w="192" w:type="pct"/>
            <w:shd w:val="clear" w:color="auto" w:fill="auto"/>
            <w:noWrap/>
          </w:tcPr>
          <w:p w14:paraId="2E130674" w14:textId="77777777" w:rsidR="00631977" w:rsidRDefault="00631977" w:rsidP="00631977">
            <w:pPr>
              <w:numPr>
                <w:ilvl w:val="0"/>
                <w:numId w:val="53"/>
              </w:numPr>
              <w:spacing w:line="240" w:lineRule="auto"/>
              <w:ind w:left="0" w:firstLine="0"/>
              <w:contextualSpacing/>
              <w:jc w:val="left"/>
              <w:rPr>
                <w:rFonts w:eastAsia="Times New Roman"/>
                <w:lang w:eastAsia="ru-RU"/>
              </w:rPr>
            </w:pPr>
          </w:p>
        </w:tc>
        <w:tc>
          <w:tcPr>
            <w:tcW w:w="633" w:type="pct"/>
            <w:shd w:val="clear" w:color="auto" w:fill="auto"/>
          </w:tcPr>
          <w:p w14:paraId="2AEB69C2" w14:textId="2979A48E" w:rsidR="00631977" w:rsidRDefault="00631977" w:rsidP="00631977">
            <w:pPr>
              <w:spacing w:line="240" w:lineRule="auto"/>
              <w:jc w:val="left"/>
            </w:pPr>
            <w:r w:rsidRPr="004E6C19">
              <w:rPr>
                <w:rFonts w:eastAsia="Times New Roman"/>
                <w:color w:val="000000"/>
                <w:sz w:val="20"/>
                <w:szCs w:val="20"/>
                <w:lang w:eastAsia="ru-RU"/>
              </w:rPr>
              <w:t xml:space="preserve">Источник тепловой энергии </w:t>
            </w:r>
            <w:r w:rsidRPr="004E6C19">
              <w:rPr>
                <w:rFonts w:eastAsia="Times New Roman"/>
                <w:color w:val="000000"/>
                <w:sz w:val="20"/>
                <w:szCs w:val="20"/>
                <w:lang w:eastAsia="ru-RU"/>
              </w:rPr>
              <w:br/>
            </w:r>
            <w:r w:rsidRPr="004E6C19">
              <w:rPr>
                <w:color w:val="000000"/>
                <w:sz w:val="20"/>
                <w:szCs w:val="20"/>
              </w:rPr>
              <w:t>Котельная «ЛТЦ»</w:t>
            </w:r>
          </w:p>
        </w:tc>
        <w:tc>
          <w:tcPr>
            <w:tcW w:w="779" w:type="pct"/>
            <w:shd w:val="clear" w:color="auto" w:fill="auto"/>
            <w:noWrap/>
          </w:tcPr>
          <w:p w14:paraId="2444F43F" w14:textId="42552464" w:rsidR="00631977" w:rsidRDefault="00631977" w:rsidP="00631977">
            <w:pPr>
              <w:spacing w:line="240" w:lineRule="auto"/>
              <w:jc w:val="left"/>
            </w:pPr>
            <w:r w:rsidRPr="004E6C19">
              <w:rPr>
                <w:sz w:val="20"/>
                <w:szCs w:val="20"/>
              </w:rPr>
              <w:t>Зона застройки индивидуальными жилыми домами</w:t>
            </w:r>
          </w:p>
        </w:tc>
        <w:tc>
          <w:tcPr>
            <w:tcW w:w="682" w:type="pct"/>
            <w:shd w:val="clear" w:color="auto" w:fill="auto"/>
          </w:tcPr>
          <w:p w14:paraId="045AD448" w14:textId="610854CF" w:rsidR="00631977" w:rsidRDefault="00631977" w:rsidP="00631977">
            <w:pPr>
              <w:spacing w:line="240" w:lineRule="auto"/>
              <w:jc w:val="left"/>
            </w:pPr>
            <w:r w:rsidRPr="004E6C19">
              <w:rPr>
                <w:color w:val="000000"/>
                <w:sz w:val="20"/>
                <w:szCs w:val="20"/>
              </w:rPr>
              <w:t>Обеспечение теплом бытовых потребителей</w:t>
            </w:r>
          </w:p>
        </w:tc>
        <w:tc>
          <w:tcPr>
            <w:tcW w:w="730" w:type="pct"/>
            <w:shd w:val="clear" w:color="auto" w:fill="auto"/>
          </w:tcPr>
          <w:p w14:paraId="03B3CE1D" w14:textId="77777777" w:rsidR="00631977" w:rsidRPr="004E6C19" w:rsidRDefault="00631977" w:rsidP="00631977">
            <w:pPr>
              <w:autoSpaceDE w:val="0"/>
              <w:autoSpaceDN w:val="0"/>
              <w:adjustRightInd w:val="0"/>
              <w:spacing w:line="240" w:lineRule="auto"/>
              <w:rPr>
                <w:rFonts w:eastAsia="Times New Roman"/>
                <w:color w:val="000000"/>
                <w:sz w:val="20"/>
                <w:szCs w:val="20"/>
                <w:lang w:eastAsia="ru-RU"/>
              </w:rPr>
            </w:pPr>
            <w:r w:rsidRPr="004E6C19">
              <w:rPr>
                <w:rFonts w:eastAsia="Times New Roman"/>
                <w:color w:val="000000"/>
                <w:sz w:val="20"/>
                <w:szCs w:val="20"/>
                <w:lang w:eastAsia="ru-RU"/>
              </w:rPr>
              <w:t xml:space="preserve">Реконструкция. </w:t>
            </w:r>
          </w:p>
          <w:p w14:paraId="13274B83" w14:textId="23F6D487" w:rsidR="00631977" w:rsidRDefault="00631977" w:rsidP="00631977">
            <w:pPr>
              <w:spacing w:line="240" w:lineRule="auto"/>
              <w:jc w:val="left"/>
              <w:rPr>
                <w:rFonts w:eastAsia="Times New Roman"/>
                <w:color w:val="000000"/>
                <w:lang w:eastAsia="ru-RU"/>
              </w:rPr>
            </w:pPr>
            <w:r w:rsidRPr="004E6C19">
              <w:rPr>
                <w:rFonts w:eastAsia="Times New Roman"/>
                <w:color w:val="000000"/>
                <w:sz w:val="20"/>
                <w:szCs w:val="20"/>
                <w:lang w:eastAsia="ru-RU"/>
              </w:rPr>
              <w:t xml:space="preserve">Первая очередь. </w:t>
            </w:r>
            <w:r w:rsidRPr="004E6C19">
              <w:rPr>
                <w:sz w:val="20"/>
                <w:szCs w:val="20"/>
              </w:rPr>
              <w:t>Производительность сохраняется</w:t>
            </w:r>
          </w:p>
        </w:tc>
        <w:tc>
          <w:tcPr>
            <w:tcW w:w="729" w:type="pct"/>
            <w:shd w:val="clear" w:color="auto" w:fill="auto"/>
          </w:tcPr>
          <w:p w14:paraId="65889DA8" w14:textId="7D42C3E8" w:rsidR="00631977" w:rsidRDefault="00631977" w:rsidP="00631977">
            <w:pPr>
              <w:spacing w:line="240" w:lineRule="auto"/>
              <w:jc w:val="left"/>
            </w:pPr>
            <w:r w:rsidRPr="004E6C19">
              <w:rPr>
                <w:color w:val="000000"/>
                <w:sz w:val="20"/>
                <w:szCs w:val="20"/>
              </w:rPr>
              <w:t xml:space="preserve">рп. Обозерский, </w:t>
            </w:r>
            <w:r w:rsidRPr="004E6C19">
              <w:rPr>
                <w:color w:val="000000"/>
                <w:sz w:val="20"/>
                <w:szCs w:val="20"/>
              </w:rPr>
              <w:br/>
              <w:t>ул. Советская, 63</w:t>
            </w:r>
          </w:p>
        </w:tc>
        <w:tc>
          <w:tcPr>
            <w:tcW w:w="1255" w:type="pct"/>
            <w:shd w:val="clear" w:color="auto" w:fill="auto"/>
          </w:tcPr>
          <w:p w14:paraId="4515114B" w14:textId="329A99BB" w:rsidR="00631977" w:rsidRDefault="00631977" w:rsidP="00631977">
            <w:pPr>
              <w:spacing w:line="240" w:lineRule="auto"/>
              <w:jc w:val="left"/>
            </w:pPr>
            <w:r w:rsidRPr="004E6C19">
              <w:rPr>
                <w:color w:val="000000"/>
                <w:sz w:val="20"/>
                <w:szCs w:val="20"/>
              </w:rPr>
              <w:t>Охранная зона устанавливается расчетным путем</w:t>
            </w:r>
          </w:p>
        </w:tc>
      </w:tr>
      <w:tr w:rsidR="00631977" w14:paraId="099794AE" w14:textId="77777777" w:rsidTr="00631977">
        <w:trPr>
          <w:trHeight w:val="20"/>
        </w:trPr>
        <w:tc>
          <w:tcPr>
            <w:tcW w:w="192" w:type="pct"/>
            <w:shd w:val="clear" w:color="auto" w:fill="auto"/>
            <w:noWrap/>
          </w:tcPr>
          <w:p w14:paraId="01B081E4" w14:textId="77777777" w:rsidR="00631977" w:rsidRDefault="00631977" w:rsidP="00631977">
            <w:pPr>
              <w:numPr>
                <w:ilvl w:val="0"/>
                <w:numId w:val="53"/>
              </w:numPr>
              <w:spacing w:line="240" w:lineRule="auto"/>
              <w:ind w:left="0" w:firstLine="0"/>
              <w:contextualSpacing/>
              <w:jc w:val="left"/>
              <w:rPr>
                <w:rFonts w:eastAsia="Times New Roman"/>
                <w:lang w:eastAsia="ru-RU"/>
              </w:rPr>
            </w:pPr>
          </w:p>
        </w:tc>
        <w:tc>
          <w:tcPr>
            <w:tcW w:w="633" w:type="pct"/>
            <w:shd w:val="clear" w:color="auto" w:fill="auto"/>
          </w:tcPr>
          <w:p w14:paraId="6B73B6CE" w14:textId="0B896EBD" w:rsidR="00631977" w:rsidRDefault="00631977" w:rsidP="00631977">
            <w:pPr>
              <w:spacing w:line="240" w:lineRule="auto"/>
              <w:jc w:val="left"/>
            </w:pPr>
            <w:r w:rsidRPr="004E6C19">
              <w:rPr>
                <w:rFonts w:eastAsia="Times New Roman"/>
                <w:color w:val="000000"/>
                <w:sz w:val="20"/>
                <w:szCs w:val="20"/>
                <w:lang w:eastAsia="ru-RU"/>
              </w:rPr>
              <w:t xml:space="preserve">Источник тепловой энергии </w:t>
            </w:r>
            <w:r w:rsidRPr="004E6C19">
              <w:rPr>
                <w:rFonts w:eastAsia="Times New Roman"/>
                <w:color w:val="000000"/>
                <w:sz w:val="20"/>
                <w:szCs w:val="20"/>
                <w:lang w:eastAsia="ru-RU"/>
              </w:rPr>
              <w:br/>
            </w:r>
            <w:r w:rsidRPr="004E6C19">
              <w:rPr>
                <w:color w:val="000000"/>
                <w:sz w:val="20"/>
                <w:szCs w:val="20"/>
              </w:rPr>
              <w:t>Котельная «РРЦ» (телевышки)</w:t>
            </w:r>
            <w:r w:rsidRPr="004E6C19">
              <w:rPr>
                <w:rFonts w:eastAsia="Times New Roman"/>
                <w:color w:val="000000"/>
                <w:sz w:val="20"/>
                <w:szCs w:val="20"/>
                <w:lang w:eastAsia="ru-RU"/>
              </w:rPr>
              <w:t xml:space="preserve"> </w:t>
            </w:r>
          </w:p>
        </w:tc>
        <w:tc>
          <w:tcPr>
            <w:tcW w:w="779" w:type="pct"/>
            <w:shd w:val="clear" w:color="auto" w:fill="auto"/>
            <w:noWrap/>
          </w:tcPr>
          <w:p w14:paraId="5138F8C5" w14:textId="29BDBC93" w:rsidR="00631977" w:rsidRDefault="00631977" w:rsidP="00631977">
            <w:pPr>
              <w:spacing w:line="240" w:lineRule="auto"/>
              <w:jc w:val="left"/>
            </w:pPr>
            <w:r w:rsidRPr="004E6C19">
              <w:rPr>
                <w:sz w:val="20"/>
                <w:szCs w:val="20"/>
              </w:rPr>
              <w:t>Зона застройки малоэтажными жилыми домами (до 4 этажей, включая мансардный)</w:t>
            </w:r>
          </w:p>
        </w:tc>
        <w:tc>
          <w:tcPr>
            <w:tcW w:w="682" w:type="pct"/>
            <w:shd w:val="clear" w:color="auto" w:fill="auto"/>
          </w:tcPr>
          <w:p w14:paraId="11AC78C2" w14:textId="3F68922A" w:rsidR="00631977" w:rsidRDefault="00631977" w:rsidP="00631977">
            <w:pPr>
              <w:spacing w:line="240" w:lineRule="auto"/>
              <w:jc w:val="left"/>
            </w:pPr>
            <w:r w:rsidRPr="004E6C19">
              <w:rPr>
                <w:color w:val="000000"/>
                <w:sz w:val="20"/>
                <w:szCs w:val="20"/>
              </w:rPr>
              <w:t>Обеспечение теплом бытовых потребителей</w:t>
            </w:r>
          </w:p>
        </w:tc>
        <w:tc>
          <w:tcPr>
            <w:tcW w:w="730" w:type="pct"/>
            <w:shd w:val="clear" w:color="auto" w:fill="auto"/>
          </w:tcPr>
          <w:p w14:paraId="33B82022" w14:textId="77777777" w:rsidR="00631977" w:rsidRPr="004E6C19" w:rsidRDefault="00631977" w:rsidP="00631977">
            <w:pPr>
              <w:autoSpaceDE w:val="0"/>
              <w:autoSpaceDN w:val="0"/>
              <w:adjustRightInd w:val="0"/>
              <w:spacing w:line="240" w:lineRule="auto"/>
              <w:rPr>
                <w:rFonts w:eastAsia="Times New Roman"/>
                <w:color w:val="000000"/>
                <w:sz w:val="20"/>
                <w:szCs w:val="20"/>
                <w:lang w:eastAsia="ru-RU"/>
              </w:rPr>
            </w:pPr>
            <w:r w:rsidRPr="004E6C19">
              <w:rPr>
                <w:rFonts w:eastAsia="Times New Roman"/>
                <w:color w:val="000000"/>
                <w:sz w:val="20"/>
                <w:szCs w:val="20"/>
                <w:lang w:eastAsia="ru-RU"/>
              </w:rPr>
              <w:t xml:space="preserve">Реконструкция. </w:t>
            </w:r>
          </w:p>
          <w:p w14:paraId="69F1878F" w14:textId="39B59171" w:rsidR="00631977" w:rsidRDefault="00631977" w:rsidP="00631977">
            <w:pPr>
              <w:spacing w:line="240" w:lineRule="auto"/>
              <w:jc w:val="left"/>
              <w:rPr>
                <w:rFonts w:eastAsia="Times New Roman"/>
                <w:color w:val="000000"/>
                <w:lang w:eastAsia="ru-RU"/>
              </w:rPr>
            </w:pPr>
            <w:r w:rsidRPr="004E6C19">
              <w:rPr>
                <w:rFonts w:eastAsia="Times New Roman"/>
                <w:color w:val="000000"/>
                <w:sz w:val="20"/>
                <w:szCs w:val="20"/>
                <w:lang w:eastAsia="ru-RU"/>
              </w:rPr>
              <w:t xml:space="preserve">Первая очередь. </w:t>
            </w:r>
            <w:r w:rsidRPr="004E6C19">
              <w:rPr>
                <w:sz w:val="20"/>
                <w:szCs w:val="20"/>
              </w:rPr>
              <w:t>Производительность сохраняется</w:t>
            </w:r>
          </w:p>
        </w:tc>
        <w:tc>
          <w:tcPr>
            <w:tcW w:w="729" w:type="pct"/>
            <w:shd w:val="clear" w:color="auto" w:fill="auto"/>
          </w:tcPr>
          <w:p w14:paraId="71EA7447" w14:textId="6B215F70" w:rsidR="00631977" w:rsidRDefault="00631977" w:rsidP="00631977">
            <w:pPr>
              <w:spacing w:line="240" w:lineRule="auto"/>
              <w:jc w:val="left"/>
            </w:pPr>
            <w:r w:rsidRPr="004E6C19">
              <w:rPr>
                <w:color w:val="000000"/>
                <w:sz w:val="20"/>
                <w:szCs w:val="20"/>
              </w:rPr>
              <w:t xml:space="preserve">рп. Обозерский, </w:t>
            </w:r>
            <w:r w:rsidRPr="004E6C19">
              <w:rPr>
                <w:color w:val="000000"/>
                <w:sz w:val="20"/>
                <w:szCs w:val="20"/>
              </w:rPr>
              <w:br/>
              <w:t>ул. Молодежная, 3</w:t>
            </w:r>
          </w:p>
        </w:tc>
        <w:tc>
          <w:tcPr>
            <w:tcW w:w="1255" w:type="pct"/>
            <w:shd w:val="clear" w:color="auto" w:fill="auto"/>
          </w:tcPr>
          <w:p w14:paraId="4A7BC73F" w14:textId="7FB9F628" w:rsidR="00631977" w:rsidRDefault="00631977" w:rsidP="00631977">
            <w:pPr>
              <w:spacing w:line="240" w:lineRule="auto"/>
              <w:jc w:val="left"/>
            </w:pPr>
            <w:r w:rsidRPr="004E6C19">
              <w:rPr>
                <w:color w:val="000000"/>
                <w:sz w:val="20"/>
                <w:szCs w:val="20"/>
              </w:rPr>
              <w:t>Охранная зона устанавливается расчетным путем</w:t>
            </w:r>
          </w:p>
        </w:tc>
      </w:tr>
      <w:tr w:rsidR="00631977" w14:paraId="0C81B1EB" w14:textId="77777777" w:rsidTr="00631977">
        <w:trPr>
          <w:trHeight w:val="20"/>
        </w:trPr>
        <w:tc>
          <w:tcPr>
            <w:tcW w:w="192" w:type="pct"/>
            <w:shd w:val="clear" w:color="auto" w:fill="auto"/>
            <w:noWrap/>
          </w:tcPr>
          <w:p w14:paraId="172F940E" w14:textId="77777777" w:rsidR="00631977" w:rsidRDefault="00631977" w:rsidP="00631977">
            <w:pPr>
              <w:numPr>
                <w:ilvl w:val="0"/>
                <w:numId w:val="53"/>
              </w:numPr>
              <w:spacing w:line="240" w:lineRule="auto"/>
              <w:ind w:left="0" w:firstLine="0"/>
              <w:contextualSpacing/>
              <w:jc w:val="left"/>
              <w:rPr>
                <w:rFonts w:eastAsia="Times New Roman"/>
                <w:lang w:eastAsia="ru-RU"/>
              </w:rPr>
            </w:pPr>
          </w:p>
        </w:tc>
        <w:tc>
          <w:tcPr>
            <w:tcW w:w="633" w:type="pct"/>
            <w:shd w:val="clear" w:color="auto" w:fill="auto"/>
          </w:tcPr>
          <w:p w14:paraId="174FA372" w14:textId="628B5136" w:rsidR="00631977" w:rsidRDefault="00631977" w:rsidP="00631977">
            <w:pPr>
              <w:spacing w:line="240" w:lineRule="auto"/>
              <w:jc w:val="left"/>
            </w:pPr>
            <w:r w:rsidRPr="004E6C19">
              <w:rPr>
                <w:rFonts w:eastAsia="Times New Roman"/>
                <w:color w:val="000000"/>
                <w:sz w:val="20"/>
                <w:szCs w:val="20"/>
                <w:lang w:eastAsia="ru-RU"/>
              </w:rPr>
              <w:t xml:space="preserve">Источник тепловой энергии </w:t>
            </w:r>
            <w:r w:rsidRPr="004E6C19">
              <w:rPr>
                <w:rFonts w:eastAsia="Times New Roman"/>
                <w:color w:val="000000"/>
                <w:sz w:val="20"/>
                <w:szCs w:val="20"/>
                <w:lang w:eastAsia="ru-RU"/>
              </w:rPr>
              <w:br/>
            </w:r>
            <w:r w:rsidRPr="004E6C19">
              <w:rPr>
                <w:color w:val="000000"/>
                <w:sz w:val="20"/>
                <w:szCs w:val="20"/>
              </w:rPr>
              <w:t>Котельная «Муниципальная»</w:t>
            </w:r>
          </w:p>
        </w:tc>
        <w:tc>
          <w:tcPr>
            <w:tcW w:w="779" w:type="pct"/>
            <w:shd w:val="clear" w:color="auto" w:fill="auto"/>
            <w:noWrap/>
          </w:tcPr>
          <w:p w14:paraId="653E1564" w14:textId="39D17C18" w:rsidR="00631977" w:rsidRDefault="00631977" w:rsidP="00631977">
            <w:pPr>
              <w:spacing w:line="240" w:lineRule="auto"/>
              <w:jc w:val="left"/>
            </w:pPr>
            <w:r w:rsidRPr="004E6C19">
              <w:rPr>
                <w:color w:val="000000"/>
                <w:sz w:val="20"/>
                <w:szCs w:val="20"/>
              </w:rPr>
              <w:t>Зона инженерной инфраструктуры</w:t>
            </w:r>
          </w:p>
        </w:tc>
        <w:tc>
          <w:tcPr>
            <w:tcW w:w="682" w:type="pct"/>
            <w:shd w:val="clear" w:color="auto" w:fill="auto"/>
          </w:tcPr>
          <w:p w14:paraId="19C79A63" w14:textId="7327E474" w:rsidR="00631977" w:rsidRDefault="00631977" w:rsidP="00631977">
            <w:pPr>
              <w:spacing w:line="240" w:lineRule="auto"/>
              <w:jc w:val="left"/>
            </w:pPr>
            <w:r w:rsidRPr="004E6C19">
              <w:rPr>
                <w:color w:val="000000"/>
                <w:sz w:val="20"/>
                <w:szCs w:val="20"/>
              </w:rPr>
              <w:t>Обеспечение теплом бытовых потребителей</w:t>
            </w:r>
          </w:p>
        </w:tc>
        <w:tc>
          <w:tcPr>
            <w:tcW w:w="730" w:type="pct"/>
            <w:shd w:val="clear" w:color="auto" w:fill="auto"/>
          </w:tcPr>
          <w:p w14:paraId="71753E5D" w14:textId="77777777" w:rsidR="00631977" w:rsidRPr="004E6C19" w:rsidRDefault="00631977" w:rsidP="00631977">
            <w:pPr>
              <w:autoSpaceDE w:val="0"/>
              <w:autoSpaceDN w:val="0"/>
              <w:adjustRightInd w:val="0"/>
              <w:spacing w:line="240" w:lineRule="auto"/>
              <w:rPr>
                <w:rFonts w:eastAsia="Times New Roman"/>
                <w:color w:val="000000"/>
                <w:sz w:val="20"/>
                <w:szCs w:val="20"/>
                <w:lang w:eastAsia="ru-RU"/>
              </w:rPr>
            </w:pPr>
            <w:r w:rsidRPr="004E6C19">
              <w:rPr>
                <w:rFonts w:eastAsia="Times New Roman"/>
                <w:color w:val="000000"/>
                <w:sz w:val="20"/>
                <w:szCs w:val="20"/>
                <w:lang w:eastAsia="ru-RU"/>
              </w:rPr>
              <w:t xml:space="preserve">Реконструкция. </w:t>
            </w:r>
          </w:p>
          <w:p w14:paraId="0BC74540" w14:textId="39E67C82" w:rsidR="00631977" w:rsidRDefault="00631977" w:rsidP="00631977">
            <w:pPr>
              <w:spacing w:line="240" w:lineRule="auto"/>
              <w:jc w:val="left"/>
              <w:rPr>
                <w:rFonts w:eastAsia="Times New Roman"/>
                <w:color w:val="000000"/>
                <w:lang w:eastAsia="ru-RU"/>
              </w:rPr>
            </w:pPr>
            <w:r w:rsidRPr="004E6C19">
              <w:rPr>
                <w:rFonts w:eastAsia="Times New Roman"/>
                <w:color w:val="000000"/>
                <w:sz w:val="20"/>
                <w:szCs w:val="20"/>
                <w:lang w:eastAsia="ru-RU"/>
              </w:rPr>
              <w:t xml:space="preserve">Первая очередь. </w:t>
            </w:r>
            <w:r w:rsidRPr="004E6C19">
              <w:rPr>
                <w:sz w:val="20"/>
                <w:szCs w:val="20"/>
              </w:rPr>
              <w:t>Производительность сохраняется</w:t>
            </w:r>
          </w:p>
        </w:tc>
        <w:tc>
          <w:tcPr>
            <w:tcW w:w="729" w:type="pct"/>
            <w:shd w:val="clear" w:color="auto" w:fill="auto"/>
          </w:tcPr>
          <w:p w14:paraId="76B866BD" w14:textId="6399B5BF" w:rsidR="00631977" w:rsidRDefault="00631977" w:rsidP="00631977">
            <w:pPr>
              <w:spacing w:line="240" w:lineRule="auto"/>
              <w:jc w:val="left"/>
            </w:pPr>
            <w:r w:rsidRPr="004E6C19">
              <w:rPr>
                <w:color w:val="000000"/>
                <w:sz w:val="20"/>
                <w:szCs w:val="20"/>
              </w:rPr>
              <w:t xml:space="preserve">рп. Савинский, </w:t>
            </w:r>
            <w:r w:rsidRPr="004E6C19">
              <w:rPr>
                <w:color w:val="000000"/>
                <w:sz w:val="20"/>
                <w:szCs w:val="20"/>
              </w:rPr>
              <w:br/>
              <w:t>ул. Цементников, 31</w:t>
            </w:r>
          </w:p>
        </w:tc>
        <w:tc>
          <w:tcPr>
            <w:tcW w:w="1255" w:type="pct"/>
            <w:shd w:val="clear" w:color="auto" w:fill="auto"/>
          </w:tcPr>
          <w:p w14:paraId="1B4A4D3C" w14:textId="5C553EC1" w:rsidR="00631977" w:rsidRDefault="00631977" w:rsidP="00631977">
            <w:pPr>
              <w:spacing w:line="240" w:lineRule="auto"/>
              <w:jc w:val="left"/>
            </w:pPr>
            <w:r w:rsidRPr="004E6C19">
              <w:rPr>
                <w:color w:val="000000"/>
                <w:sz w:val="20"/>
                <w:szCs w:val="20"/>
              </w:rPr>
              <w:t>Охранная зона устанавливается расчетным путем</w:t>
            </w:r>
          </w:p>
        </w:tc>
      </w:tr>
      <w:tr w:rsidR="00631977" w14:paraId="2B9D8159" w14:textId="77777777" w:rsidTr="00631977">
        <w:trPr>
          <w:trHeight w:val="20"/>
        </w:trPr>
        <w:tc>
          <w:tcPr>
            <w:tcW w:w="192" w:type="pct"/>
            <w:shd w:val="clear" w:color="auto" w:fill="auto"/>
            <w:noWrap/>
          </w:tcPr>
          <w:p w14:paraId="669343E9" w14:textId="77777777" w:rsidR="00631977" w:rsidRDefault="00631977" w:rsidP="00631977">
            <w:pPr>
              <w:numPr>
                <w:ilvl w:val="0"/>
                <w:numId w:val="53"/>
              </w:numPr>
              <w:spacing w:line="240" w:lineRule="auto"/>
              <w:ind w:left="0" w:firstLine="0"/>
              <w:contextualSpacing/>
              <w:jc w:val="left"/>
              <w:rPr>
                <w:rFonts w:eastAsia="Times New Roman"/>
                <w:lang w:eastAsia="ru-RU"/>
              </w:rPr>
            </w:pPr>
          </w:p>
        </w:tc>
        <w:tc>
          <w:tcPr>
            <w:tcW w:w="633" w:type="pct"/>
            <w:shd w:val="clear" w:color="auto" w:fill="auto"/>
          </w:tcPr>
          <w:p w14:paraId="3AA11CAF" w14:textId="607CF134" w:rsidR="00631977" w:rsidRDefault="00631977" w:rsidP="00631977">
            <w:pPr>
              <w:spacing w:line="240" w:lineRule="auto"/>
              <w:jc w:val="left"/>
            </w:pPr>
            <w:r w:rsidRPr="004E6C19">
              <w:rPr>
                <w:rFonts w:eastAsia="Times New Roman"/>
                <w:color w:val="000000"/>
                <w:sz w:val="20"/>
                <w:szCs w:val="20"/>
                <w:lang w:eastAsia="ru-RU"/>
              </w:rPr>
              <w:t xml:space="preserve">Источник тепловой энергии </w:t>
            </w:r>
            <w:r w:rsidRPr="004E6C19">
              <w:rPr>
                <w:rFonts w:eastAsia="Times New Roman"/>
                <w:color w:val="000000"/>
                <w:sz w:val="20"/>
                <w:szCs w:val="20"/>
                <w:lang w:eastAsia="ru-RU"/>
              </w:rPr>
              <w:br/>
            </w:r>
            <w:r w:rsidRPr="004E6C19">
              <w:rPr>
                <w:color w:val="000000"/>
                <w:sz w:val="20"/>
                <w:szCs w:val="20"/>
              </w:rPr>
              <w:t>Котельная «Центральная»</w:t>
            </w:r>
            <w:r w:rsidRPr="004E6C19">
              <w:rPr>
                <w:rFonts w:eastAsia="Times New Roman"/>
                <w:color w:val="000000"/>
                <w:sz w:val="20"/>
                <w:szCs w:val="20"/>
                <w:lang w:eastAsia="ru-RU"/>
              </w:rPr>
              <w:t xml:space="preserve"> </w:t>
            </w:r>
          </w:p>
        </w:tc>
        <w:tc>
          <w:tcPr>
            <w:tcW w:w="779" w:type="pct"/>
            <w:shd w:val="clear" w:color="auto" w:fill="auto"/>
            <w:noWrap/>
          </w:tcPr>
          <w:p w14:paraId="51D633A6" w14:textId="512EE2CB" w:rsidR="00631977" w:rsidRDefault="00631977" w:rsidP="00631977">
            <w:pPr>
              <w:spacing w:line="240" w:lineRule="auto"/>
              <w:jc w:val="left"/>
            </w:pPr>
            <w:r w:rsidRPr="004E6C19">
              <w:rPr>
                <w:sz w:val="20"/>
                <w:szCs w:val="20"/>
              </w:rPr>
              <w:t>Производственная зона</w:t>
            </w:r>
          </w:p>
        </w:tc>
        <w:tc>
          <w:tcPr>
            <w:tcW w:w="682" w:type="pct"/>
            <w:shd w:val="clear" w:color="auto" w:fill="auto"/>
          </w:tcPr>
          <w:p w14:paraId="21884B7C" w14:textId="618BAF17" w:rsidR="00631977" w:rsidRDefault="00631977" w:rsidP="00631977">
            <w:pPr>
              <w:spacing w:line="240" w:lineRule="auto"/>
              <w:jc w:val="left"/>
            </w:pPr>
            <w:r w:rsidRPr="004E6C19">
              <w:rPr>
                <w:color w:val="000000"/>
                <w:sz w:val="20"/>
                <w:szCs w:val="20"/>
              </w:rPr>
              <w:t>Обеспечение теплом бытовых потребителей</w:t>
            </w:r>
          </w:p>
        </w:tc>
        <w:tc>
          <w:tcPr>
            <w:tcW w:w="730" w:type="pct"/>
            <w:shd w:val="clear" w:color="auto" w:fill="auto"/>
          </w:tcPr>
          <w:p w14:paraId="2526FBD1" w14:textId="77777777" w:rsidR="00631977" w:rsidRPr="004E6C19" w:rsidRDefault="00631977" w:rsidP="00631977">
            <w:pPr>
              <w:autoSpaceDE w:val="0"/>
              <w:autoSpaceDN w:val="0"/>
              <w:adjustRightInd w:val="0"/>
              <w:spacing w:line="240" w:lineRule="auto"/>
              <w:rPr>
                <w:rFonts w:eastAsia="Times New Roman"/>
                <w:color w:val="000000"/>
                <w:sz w:val="20"/>
                <w:szCs w:val="20"/>
                <w:lang w:eastAsia="ru-RU"/>
              </w:rPr>
            </w:pPr>
            <w:r w:rsidRPr="004E6C19">
              <w:rPr>
                <w:rFonts w:eastAsia="Times New Roman"/>
                <w:color w:val="000000"/>
                <w:sz w:val="20"/>
                <w:szCs w:val="20"/>
                <w:lang w:eastAsia="ru-RU"/>
              </w:rPr>
              <w:t xml:space="preserve">Реконструкция. </w:t>
            </w:r>
          </w:p>
          <w:p w14:paraId="077818D7" w14:textId="639755AB" w:rsidR="00631977" w:rsidRDefault="00631977" w:rsidP="00631977">
            <w:pPr>
              <w:spacing w:line="240" w:lineRule="auto"/>
              <w:jc w:val="left"/>
              <w:rPr>
                <w:rFonts w:eastAsia="Times New Roman"/>
                <w:color w:val="000000"/>
                <w:lang w:eastAsia="ru-RU"/>
              </w:rPr>
            </w:pPr>
            <w:r w:rsidRPr="004E6C19">
              <w:rPr>
                <w:rFonts w:eastAsia="Times New Roman"/>
                <w:color w:val="000000"/>
                <w:sz w:val="20"/>
                <w:szCs w:val="20"/>
                <w:lang w:eastAsia="ru-RU"/>
              </w:rPr>
              <w:t xml:space="preserve">Первая очередь. </w:t>
            </w:r>
            <w:r w:rsidRPr="004E6C19">
              <w:rPr>
                <w:sz w:val="20"/>
                <w:szCs w:val="20"/>
              </w:rPr>
              <w:t>Производительность сохраняется</w:t>
            </w:r>
          </w:p>
        </w:tc>
        <w:tc>
          <w:tcPr>
            <w:tcW w:w="729" w:type="pct"/>
            <w:shd w:val="clear" w:color="auto" w:fill="auto"/>
          </w:tcPr>
          <w:p w14:paraId="255DA54E" w14:textId="07356434" w:rsidR="00631977" w:rsidRDefault="00631977" w:rsidP="00631977">
            <w:pPr>
              <w:spacing w:line="240" w:lineRule="auto"/>
              <w:jc w:val="left"/>
            </w:pPr>
            <w:r w:rsidRPr="004E6C19">
              <w:rPr>
                <w:color w:val="000000"/>
                <w:sz w:val="20"/>
                <w:szCs w:val="20"/>
              </w:rPr>
              <w:t xml:space="preserve">рп. Савинский, </w:t>
            </w:r>
            <w:proofErr w:type="spellStart"/>
            <w:r w:rsidRPr="004E6C19">
              <w:rPr>
                <w:color w:val="000000"/>
                <w:sz w:val="20"/>
                <w:szCs w:val="20"/>
              </w:rPr>
              <w:t>промзона</w:t>
            </w:r>
            <w:proofErr w:type="spellEnd"/>
            <w:r w:rsidRPr="004E6C19">
              <w:rPr>
                <w:color w:val="000000"/>
                <w:sz w:val="20"/>
                <w:szCs w:val="20"/>
              </w:rPr>
              <w:t xml:space="preserve"> цементного завода</w:t>
            </w:r>
          </w:p>
        </w:tc>
        <w:tc>
          <w:tcPr>
            <w:tcW w:w="1255" w:type="pct"/>
            <w:shd w:val="clear" w:color="auto" w:fill="auto"/>
          </w:tcPr>
          <w:p w14:paraId="149B79D4" w14:textId="2C310FA0" w:rsidR="00631977" w:rsidRDefault="00631977" w:rsidP="00631977">
            <w:pPr>
              <w:spacing w:line="240" w:lineRule="auto"/>
              <w:jc w:val="left"/>
            </w:pPr>
            <w:r w:rsidRPr="004E6C19">
              <w:rPr>
                <w:color w:val="000000"/>
                <w:sz w:val="20"/>
                <w:szCs w:val="20"/>
              </w:rPr>
              <w:t>Охранная зона устанавливается расчетным путем</w:t>
            </w:r>
          </w:p>
        </w:tc>
      </w:tr>
      <w:tr w:rsidR="00631977" w14:paraId="7270452E" w14:textId="77777777" w:rsidTr="00631977">
        <w:trPr>
          <w:trHeight w:val="20"/>
        </w:trPr>
        <w:tc>
          <w:tcPr>
            <w:tcW w:w="192" w:type="pct"/>
            <w:shd w:val="clear" w:color="auto" w:fill="auto"/>
            <w:noWrap/>
          </w:tcPr>
          <w:p w14:paraId="54780A2C" w14:textId="77777777" w:rsidR="00631977" w:rsidRDefault="00631977" w:rsidP="00631977">
            <w:pPr>
              <w:numPr>
                <w:ilvl w:val="0"/>
                <w:numId w:val="53"/>
              </w:numPr>
              <w:spacing w:line="240" w:lineRule="auto"/>
              <w:ind w:left="0" w:firstLine="0"/>
              <w:contextualSpacing/>
              <w:jc w:val="left"/>
              <w:rPr>
                <w:rFonts w:eastAsia="Times New Roman"/>
                <w:lang w:eastAsia="ru-RU"/>
              </w:rPr>
            </w:pPr>
          </w:p>
        </w:tc>
        <w:tc>
          <w:tcPr>
            <w:tcW w:w="633" w:type="pct"/>
            <w:shd w:val="clear" w:color="auto" w:fill="auto"/>
          </w:tcPr>
          <w:p w14:paraId="1C2B27D5" w14:textId="05AB1AE3" w:rsidR="00631977" w:rsidRDefault="00631977" w:rsidP="00631977">
            <w:pPr>
              <w:spacing w:line="240" w:lineRule="auto"/>
              <w:jc w:val="left"/>
            </w:pPr>
            <w:r w:rsidRPr="004E6C19">
              <w:rPr>
                <w:rFonts w:eastAsia="Times New Roman"/>
                <w:color w:val="000000"/>
                <w:sz w:val="20"/>
                <w:szCs w:val="20"/>
                <w:lang w:eastAsia="ru-RU"/>
              </w:rPr>
              <w:t xml:space="preserve">Источник тепловой энергии </w:t>
            </w:r>
            <w:r w:rsidRPr="004E6C19">
              <w:rPr>
                <w:rFonts w:eastAsia="Times New Roman"/>
                <w:color w:val="000000"/>
                <w:sz w:val="20"/>
                <w:szCs w:val="20"/>
                <w:lang w:eastAsia="ru-RU"/>
              </w:rPr>
              <w:br/>
            </w:r>
            <w:r w:rsidRPr="004E6C19">
              <w:rPr>
                <w:color w:val="000000"/>
                <w:sz w:val="20"/>
                <w:szCs w:val="20"/>
              </w:rPr>
              <w:t>Котельная «Школьная»</w:t>
            </w:r>
            <w:r w:rsidRPr="004E6C19">
              <w:rPr>
                <w:rFonts w:eastAsia="Times New Roman"/>
                <w:color w:val="000000"/>
                <w:sz w:val="20"/>
                <w:szCs w:val="20"/>
                <w:lang w:eastAsia="ru-RU"/>
              </w:rPr>
              <w:t xml:space="preserve"> </w:t>
            </w:r>
          </w:p>
        </w:tc>
        <w:tc>
          <w:tcPr>
            <w:tcW w:w="779" w:type="pct"/>
            <w:shd w:val="clear" w:color="auto" w:fill="auto"/>
            <w:noWrap/>
          </w:tcPr>
          <w:p w14:paraId="3EA3D4CB" w14:textId="164A0F50" w:rsidR="00631977" w:rsidRDefault="00631977" w:rsidP="00631977">
            <w:pPr>
              <w:spacing w:line="240" w:lineRule="auto"/>
              <w:jc w:val="left"/>
            </w:pPr>
            <w:r w:rsidRPr="004E6C19">
              <w:rPr>
                <w:sz w:val="20"/>
                <w:szCs w:val="20"/>
              </w:rPr>
              <w:t>Зона специализированной общественной застройки</w:t>
            </w:r>
          </w:p>
        </w:tc>
        <w:tc>
          <w:tcPr>
            <w:tcW w:w="682" w:type="pct"/>
            <w:shd w:val="clear" w:color="auto" w:fill="auto"/>
          </w:tcPr>
          <w:p w14:paraId="2E27555A" w14:textId="7AE83D02" w:rsidR="00631977" w:rsidRDefault="00631977" w:rsidP="00631977">
            <w:pPr>
              <w:spacing w:line="240" w:lineRule="auto"/>
              <w:jc w:val="left"/>
            </w:pPr>
            <w:r w:rsidRPr="004E6C19">
              <w:rPr>
                <w:color w:val="000000"/>
                <w:sz w:val="20"/>
                <w:szCs w:val="20"/>
              </w:rPr>
              <w:t>Обеспечение теплом бытовых потребителей</w:t>
            </w:r>
          </w:p>
        </w:tc>
        <w:tc>
          <w:tcPr>
            <w:tcW w:w="730" w:type="pct"/>
            <w:shd w:val="clear" w:color="auto" w:fill="auto"/>
          </w:tcPr>
          <w:p w14:paraId="6182B3A3" w14:textId="77777777" w:rsidR="00631977" w:rsidRPr="004E6C19" w:rsidRDefault="00631977" w:rsidP="00631977">
            <w:pPr>
              <w:autoSpaceDE w:val="0"/>
              <w:autoSpaceDN w:val="0"/>
              <w:adjustRightInd w:val="0"/>
              <w:spacing w:line="240" w:lineRule="auto"/>
              <w:rPr>
                <w:rFonts w:eastAsia="Times New Roman"/>
                <w:color w:val="000000"/>
                <w:sz w:val="20"/>
                <w:szCs w:val="20"/>
                <w:lang w:eastAsia="ru-RU"/>
              </w:rPr>
            </w:pPr>
            <w:r w:rsidRPr="004E6C19">
              <w:rPr>
                <w:rFonts w:eastAsia="Times New Roman"/>
                <w:color w:val="000000"/>
                <w:sz w:val="20"/>
                <w:szCs w:val="20"/>
                <w:lang w:eastAsia="ru-RU"/>
              </w:rPr>
              <w:t xml:space="preserve">Реконструкция. </w:t>
            </w:r>
          </w:p>
          <w:p w14:paraId="0A1A027C" w14:textId="6E325685" w:rsidR="00631977" w:rsidRDefault="00631977" w:rsidP="00631977">
            <w:pPr>
              <w:spacing w:line="240" w:lineRule="auto"/>
              <w:jc w:val="left"/>
              <w:rPr>
                <w:rFonts w:eastAsia="Times New Roman"/>
                <w:color w:val="000000"/>
                <w:lang w:eastAsia="ru-RU"/>
              </w:rPr>
            </w:pPr>
            <w:r w:rsidRPr="004E6C19">
              <w:rPr>
                <w:rFonts w:eastAsia="Times New Roman"/>
                <w:color w:val="000000"/>
                <w:sz w:val="20"/>
                <w:szCs w:val="20"/>
                <w:lang w:eastAsia="ru-RU"/>
              </w:rPr>
              <w:t xml:space="preserve">Первая очередь. </w:t>
            </w:r>
            <w:r w:rsidRPr="004E6C19">
              <w:rPr>
                <w:sz w:val="20"/>
                <w:szCs w:val="20"/>
              </w:rPr>
              <w:t>Производительность сохраняется</w:t>
            </w:r>
          </w:p>
        </w:tc>
        <w:tc>
          <w:tcPr>
            <w:tcW w:w="729" w:type="pct"/>
            <w:shd w:val="clear" w:color="auto" w:fill="auto"/>
          </w:tcPr>
          <w:p w14:paraId="22DE0B5E" w14:textId="2E7AE996" w:rsidR="00631977" w:rsidRDefault="00631977" w:rsidP="00631977">
            <w:pPr>
              <w:spacing w:line="240" w:lineRule="auto"/>
              <w:jc w:val="left"/>
            </w:pPr>
            <w:r w:rsidRPr="004E6C19">
              <w:rPr>
                <w:color w:val="000000"/>
                <w:sz w:val="20"/>
                <w:szCs w:val="20"/>
              </w:rPr>
              <w:t xml:space="preserve">п. Самодед, </w:t>
            </w:r>
            <w:r w:rsidRPr="004E6C19">
              <w:rPr>
                <w:color w:val="000000"/>
                <w:sz w:val="20"/>
                <w:szCs w:val="20"/>
              </w:rPr>
              <w:br/>
              <w:t xml:space="preserve">ул. </w:t>
            </w:r>
            <w:proofErr w:type="spellStart"/>
            <w:r w:rsidRPr="004E6C19">
              <w:rPr>
                <w:color w:val="000000"/>
                <w:sz w:val="20"/>
                <w:szCs w:val="20"/>
              </w:rPr>
              <w:t>Самодедская</w:t>
            </w:r>
            <w:proofErr w:type="spellEnd"/>
            <w:r w:rsidRPr="004E6C19">
              <w:rPr>
                <w:color w:val="000000"/>
                <w:sz w:val="20"/>
                <w:szCs w:val="20"/>
              </w:rPr>
              <w:t>, 12</w:t>
            </w:r>
          </w:p>
        </w:tc>
        <w:tc>
          <w:tcPr>
            <w:tcW w:w="1255" w:type="pct"/>
            <w:shd w:val="clear" w:color="auto" w:fill="auto"/>
          </w:tcPr>
          <w:p w14:paraId="3B66D117" w14:textId="48D324B7" w:rsidR="00631977" w:rsidRDefault="00631977" w:rsidP="00631977">
            <w:pPr>
              <w:spacing w:line="240" w:lineRule="auto"/>
              <w:jc w:val="left"/>
            </w:pPr>
            <w:r w:rsidRPr="004E6C19">
              <w:rPr>
                <w:color w:val="000000"/>
                <w:sz w:val="20"/>
                <w:szCs w:val="20"/>
              </w:rPr>
              <w:t>Охранная зона устанавливается расчетным путем</w:t>
            </w:r>
          </w:p>
        </w:tc>
      </w:tr>
      <w:tr w:rsidR="00631977" w14:paraId="377C0CD5" w14:textId="77777777" w:rsidTr="00631977">
        <w:trPr>
          <w:trHeight w:val="20"/>
        </w:trPr>
        <w:tc>
          <w:tcPr>
            <w:tcW w:w="192" w:type="pct"/>
            <w:shd w:val="clear" w:color="auto" w:fill="auto"/>
            <w:noWrap/>
          </w:tcPr>
          <w:p w14:paraId="581AF025" w14:textId="77777777" w:rsidR="00631977" w:rsidRDefault="00631977" w:rsidP="00631977">
            <w:pPr>
              <w:numPr>
                <w:ilvl w:val="0"/>
                <w:numId w:val="53"/>
              </w:numPr>
              <w:spacing w:line="240" w:lineRule="auto"/>
              <w:ind w:left="0" w:firstLine="0"/>
              <w:contextualSpacing/>
              <w:jc w:val="left"/>
              <w:rPr>
                <w:rFonts w:eastAsia="Times New Roman"/>
                <w:lang w:eastAsia="ru-RU"/>
              </w:rPr>
            </w:pPr>
          </w:p>
        </w:tc>
        <w:tc>
          <w:tcPr>
            <w:tcW w:w="633" w:type="pct"/>
            <w:shd w:val="clear" w:color="auto" w:fill="auto"/>
          </w:tcPr>
          <w:p w14:paraId="1C7B8DCA" w14:textId="5E37B06F" w:rsidR="00631977" w:rsidRDefault="00631977" w:rsidP="00631977">
            <w:pPr>
              <w:spacing w:line="240" w:lineRule="auto"/>
              <w:jc w:val="left"/>
            </w:pPr>
            <w:r w:rsidRPr="004E6C19">
              <w:rPr>
                <w:rFonts w:eastAsia="Times New Roman"/>
                <w:color w:val="000000"/>
                <w:sz w:val="20"/>
                <w:szCs w:val="20"/>
                <w:lang w:eastAsia="ru-RU"/>
              </w:rPr>
              <w:t xml:space="preserve">Источник тепловой энергии </w:t>
            </w:r>
            <w:r w:rsidRPr="004E6C19">
              <w:rPr>
                <w:rFonts w:eastAsia="Times New Roman"/>
                <w:color w:val="000000"/>
                <w:sz w:val="20"/>
                <w:szCs w:val="20"/>
                <w:lang w:eastAsia="ru-RU"/>
              </w:rPr>
              <w:br/>
            </w:r>
            <w:r w:rsidRPr="004E6C19">
              <w:rPr>
                <w:color w:val="000000"/>
                <w:sz w:val="20"/>
                <w:szCs w:val="20"/>
              </w:rPr>
              <w:t>Котельная ИК-29</w:t>
            </w:r>
          </w:p>
        </w:tc>
        <w:tc>
          <w:tcPr>
            <w:tcW w:w="779" w:type="pct"/>
            <w:shd w:val="clear" w:color="auto" w:fill="auto"/>
            <w:noWrap/>
          </w:tcPr>
          <w:p w14:paraId="4AFB49C3" w14:textId="3E7DDA8A" w:rsidR="00631977" w:rsidRDefault="00631977" w:rsidP="00631977">
            <w:pPr>
              <w:spacing w:line="240" w:lineRule="auto"/>
              <w:jc w:val="left"/>
            </w:pPr>
            <w:r w:rsidRPr="004E6C19">
              <w:rPr>
                <w:sz w:val="20"/>
                <w:szCs w:val="20"/>
              </w:rPr>
              <w:t>Зона режимных территорий</w:t>
            </w:r>
          </w:p>
        </w:tc>
        <w:tc>
          <w:tcPr>
            <w:tcW w:w="682" w:type="pct"/>
            <w:shd w:val="clear" w:color="auto" w:fill="auto"/>
          </w:tcPr>
          <w:p w14:paraId="25498D57" w14:textId="0FB3C813" w:rsidR="00631977" w:rsidRDefault="00631977" w:rsidP="00631977">
            <w:pPr>
              <w:spacing w:line="240" w:lineRule="auto"/>
              <w:jc w:val="left"/>
            </w:pPr>
            <w:r w:rsidRPr="004E6C19">
              <w:rPr>
                <w:color w:val="000000"/>
                <w:sz w:val="20"/>
                <w:szCs w:val="20"/>
              </w:rPr>
              <w:t>Обеспечение теплом бытовых потребителей</w:t>
            </w:r>
          </w:p>
        </w:tc>
        <w:tc>
          <w:tcPr>
            <w:tcW w:w="730" w:type="pct"/>
            <w:shd w:val="clear" w:color="auto" w:fill="auto"/>
          </w:tcPr>
          <w:p w14:paraId="11C011BC" w14:textId="05B53AC7" w:rsidR="00631977" w:rsidRDefault="00631977" w:rsidP="00631977">
            <w:pPr>
              <w:spacing w:line="240" w:lineRule="auto"/>
              <w:jc w:val="left"/>
            </w:pPr>
            <w:r w:rsidRPr="004E6C19">
              <w:rPr>
                <w:rFonts w:eastAsia="Times New Roman"/>
                <w:color w:val="000000"/>
                <w:sz w:val="20"/>
                <w:szCs w:val="20"/>
                <w:lang w:eastAsia="ru-RU"/>
              </w:rPr>
              <w:t xml:space="preserve">Реконструкция. Расчетный срок. </w:t>
            </w:r>
            <w:r w:rsidRPr="004E6C19">
              <w:rPr>
                <w:sz w:val="20"/>
                <w:szCs w:val="20"/>
              </w:rPr>
              <w:t>Производительность сохраняется</w:t>
            </w:r>
          </w:p>
        </w:tc>
        <w:tc>
          <w:tcPr>
            <w:tcW w:w="729" w:type="pct"/>
            <w:shd w:val="clear" w:color="auto" w:fill="auto"/>
          </w:tcPr>
          <w:p w14:paraId="10750595" w14:textId="53E7CFB9" w:rsidR="00631977" w:rsidRDefault="00631977" w:rsidP="00631977">
            <w:pPr>
              <w:spacing w:line="240" w:lineRule="auto"/>
              <w:jc w:val="left"/>
            </w:pPr>
            <w:r w:rsidRPr="004E6C19">
              <w:rPr>
                <w:color w:val="000000"/>
                <w:sz w:val="20"/>
                <w:szCs w:val="20"/>
              </w:rPr>
              <w:t xml:space="preserve">п. Река Емца, </w:t>
            </w:r>
            <w:r w:rsidRPr="004E6C19">
              <w:rPr>
                <w:color w:val="000000"/>
                <w:sz w:val="20"/>
                <w:szCs w:val="20"/>
              </w:rPr>
              <w:br/>
              <w:t>ул. Набережная, 3</w:t>
            </w:r>
          </w:p>
        </w:tc>
        <w:tc>
          <w:tcPr>
            <w:tcW w:w="1255" w:type="pct"/>
            <w:shd w:val="clear" w:color="auto" w:fill="auto"/>
          </w:tcPr>
          <w:p w14:paraId="7463E604" w14:textId="7735AC37" w:rsidR="00631977" w:rsidRDefault="00631977" w:rsidP="00631977">
            <w:pPr>
              <w:spacing w:line="240" w:lineRule="auto"/>
              <w:jc w:val="left"/>
            </w:pPr>
            <w:r w:rsidRPr="004E6C19">
              <w:rPr>
                <w:color w:val="000000"/>
                <w:sz w:val="20"/>
                <w:szCs w:val="20"/>
              </w:rPr>
              <w:t>Охранная зона устанавливается расчетным путем</w:t>
            </w:r>
          </w:p>
        </w:tc>
      </w:tr>
      <w:tr w:rsidR="00631977" w14:paraId="6F23C661" w14:textId="77777777" w:rsidTr="00631977">
        <w:trPr>
          <w:trHeight w:val="20"/>
        </w:trPr>
        <w:tc>
          <w:tcPr>
            <w:tcW w:w="192" w:type="pct"/>
            <w:shd w:val="clear" w:color="auto" w:fill="auto"/>
            <w:noWrap/>
          </w:tcPr>
          <w:p w14:paraId="2D051814" w14:textId="77777777" w:rsidR="00631977" w:rsidRDefault="00631977" w:rsidP="00631977">
            <w:pPr>
              <w:numPr>
                <w:ilvl w:val="0"/>
                <w:numId w:val="53"/>
              </w:numPr>
              <w:spacing w:line="240" w:lineRule="auto"/>
              <w:ind w:left="0" w:firstLine="0"/>
              <w:contextualSpacing/>
              <w:jc w:val="left"/>
              <w:rPr>
                <w:rFonts w:eastAsia="Times New Roman"/>
                <w:lang w:eastAsia="ru-RU"/>
              </w:rPr>
            </w:pPr>
          </w:p>
        </w:tc>
        <w:tc>
          <w:tcPr>
            <w:tcW w:w="633" w:type="pct"/>
            <w:shd w:val="clear" w:color="auto" w:fill="auto"/>
          </w:tcPr>
          <w:p w14:paraId="377982CB" w14:textId="239B8BCB" w:rsidR="00631977" w:rsidRDefault="00631977" w:rsidP="00631977">
            <w:pPr>
              <w:spacing w:line="240" w:lineRule="auto"/>
              <w:jc w:val="left"/>
            </w:pPr>
            <w:r w:rsidRPr="004E6C19">
              <w:rPr>
                <w:rFonts w:eastAsia="Times New Roman"/>
                <w:color w:val="000000"/>
                <w:sz w:val="20"/>
                <w:szCs w:val="20"/>
                <w:lang w:eastAsia="ru-RU"/>
              </w:rPr>
              <w:t xml:space="preserve">Источник тепловой энергии </w:t>
            </w:r>
            <w:r w:rsidRPr="004E6C19">
              <w:rPr>
                <w:rFonts w:eastAsia="Times New Roman"/>
                <w:color w:val="000000"/>
                <w:sz w:val="20"/>
                <w:szCs w:val="20"/>
                <w:lang w:eastAsia="ru-RU"/>
              </w:rPr>
              <w:br/>
            </w:r>
            <w:r w:rsidRPr="004E6C19">
              <w:rPr>
                <w:color w:val="000000"/>
                <w:sz w:val="20"/>
                <w:szCs w:val="20"/>
              </w:rPr>
              <w:t>Котельная «Строитель»</w:t>
            </w:r>
            <w:r w:rsidRPr="004E6C19">
              <w:rPr>
                <w:rFonts w:eastAsia="Times New Roman"/>
                <w:color w:val="000000"/>
                <w:sz w:val="20"/>
                <w:szCs w:val="20"/>
                <w:lang w:eastAsia="ru-RU"/>
              </w:rPr>
              <w:t xml:space="preserve"> </w:t>
            </w:r>
          </w:p>
        </w:tc>
        <w:tc>
          <w:tcPr>
            <w:tcW w:w="779" w:type="pct"/>
            <w:shd w:val="clear" w:color="auto" w:fill="auto"/>
            <w:noWrap/>
          </w:tcPr>
          <w:p w14:paraId="4B9B832E" w14:textId="616ED2FD" w:rsidR="00631977" w:rsidRDefault="00631977" w:rsidP="00631977">
            <w:pPr>
              <w:spacing w:line="240" w:lineRule="auto"/>
              <w:jc w:val="left"/>
            </w:pPr>
            <w:r w:rsidRPr="004E6C19">
              <w:rPr>
                <w:sz w:val="20"/>
                <w:szCs w:val="20"/>
              </w:rPr>
              <w:t>Зона застройки индивидуальными жилыми домами</w:t>
            </w:r>
          </w:p>
        </w:tc>
        <w:tc>
          <w:tcPr>
            <w:tcW w:w="682" w:type="pct"/>
            <w:shd w:val="clear" w:color="auto" w:fill="auto"/>
          </w:tcPr>
          <w:p w14:paraId="280468F5" w14:textId="05C722D9" w:rsidR="00631977" w:rsidRDefault="00631977" w:rsidP="00631977">
            <w:pPr>
              <w:spacing w:line="240" w:lineRule="auto"/>
              <w:jc w:val="left"/>
            </w:pPr>
            <w:r w:rsidRPr="004E6C19">
              <w:rPr>
                <w:color w:val="000000"/>
                <w:sz w:val="20"/>
                <w:szCs w:val="20"/>
              </w:rPr>
              <w:t>Обеспечение теплом бытовых потребителей</w:t>
            </w:r>
          </w:p>
        </w:tc>
        <w:tc>
          <w:tcPr>
            <w:tcW w:w="730" w:type="pct"/>
            <w:shd w:val="clear" w:color="auto" w:fill="auto"/>
          </w:tcPr>
          <w:p w14:paraId="4C3B5266" w14:textId="1AA04584" w:rsidR="00631977" w:rsidRDefault="00631977" w:rsidP="00631977">
            <w:pPr>
              <w:spacing w:line="240" w:lineRule="auto"/>
              <w:jc w:val="left"/>
            </w:pPr>
            <w:r w:rsidRPr="004E6C19">
              <w:rPr>
                <w:rFonts w:eastAsia="Times New Roman"/>
                <w:color w:val="000000"/>
                <w:sz w:val="20"/>
                <w:szCs w:val="20"/>
                <w:lang w:eastAsia="ru-RU"/>
              </w:rPr>
              <w:t xml:space="preserve">Реконструкция. Расчетный срок. </w:t>
            </w:r>
            <w:r w:rsidRPr="004E6C19">
              <w:rPr>
                <w:sz w:val="20"/>
                <w:szCs w:val="20"/>
              </w:rPr>
              <w:t>Производительность сохраняется</w:t>
            </w:r>
          </w:p>
        </w:tc>
        <w:tc>
          <w:tcPr>
            <w:tcW w:w="729" w:type="pct"/>
            <w:shd w:val="clear" w:color="auto" w:fill="auto"/>
          </w:tcPr>
          <w:p w14:paraId="1AD4F344" w14:textId="7D4C7121" w:rsidR="00631977" w:rsidRDefault="00631977" w:rsidP="00631977">
            <w:pPr>
              <w:spacing w:line="240" w:lineRule="auto"/>
              <w:jc w:val="left"/>
            </w:pPr>
            <w:r w:rsidRPr="004E6C19">
              <w:rPr>
                <w:color w:val="000000"/>
                <w:sz w:val="20"/>
                <w:szCs w:val="20"/>
              </w:rPr>
              <w:t>п. Строитель</w:t>
            </w:r>
          </w:p>
        </w:tc>
        <w:tc>
          <w:tcPr>
            <w:tcW w:w="1255" w:type="pct"/>
            <w:shd w:val="clear" w:color="auto" w:fill="auto"/>
          </w:tcPr>
          <w:p w14:paraId="768533DE" w14:textId="3B38BE10" w:rsidR="00631977" w:rsidRDefault="00631977" w:rsidP="00631977">
            <w:pPr>
              <w:spacing w:line="240" w:lineRule="auto"/>
              <w:jc w:val="left"/>
            </w:pPr>
            <w:r w:rsidRPr="004E6C19">
              <w:rPr>
                <w:color w:val="000000"/>
                <w:sz w:val="20"/>
                <w:szCs w:val="20"/>
              </w:rPr>
              <w:t>Охранная зона устанавливается расчетным путем</w:t>
            </w:r>
          </w:p>
        </w:tc>
      </w:tr>
      <w:tr w:rsidR="00631977" w14:paraId="3668FDC0" w14:textId="77777777" w:rsidTr="00631977">
        <w:trPr>
          <w:trHeight w:val="20"/>
        </w:trPr>
        <w:tc>
          <w:tcPr>
            <w:tcW w:w="192" w:type="pct"/>
            <w:shd w:val="clear" w:color="auto" w:fill="auto"/>
            <w:noWrap/>
          </w:tcPr>
          <w:p w14:paraId="4A7E6575" w14:textId="77777777" w:rsidR="00631977" w:rsidRDefault="00631977" w:rsidP="00631977">
            <w:pPr>
              <w:numPr>
                <w:ilvl w:val="0"/>
                <w:numId w:val="53"/>
              </w:numPr>
              <w:spacing w:line="240" w:lineRule="auto"/>
              <w:ind w:left="0" w:firstLine="0"/>
              <w:contextualSpacing/>
              <w:jc w:val="left"/>
              <w:rPr>
                <w:rFonts w:eastAsia="Times New Roman"/>
                <w:lang w:eastAsia="ru-RU"/>
              </w:rPr>
            </w:pPr>
          </w:p>
        </w:tc>
        <w:tc>
          <w:tcPr>
            <w:tcW w:w="633" w:type="pct"/>
            <w:shd w:val="clear" w:color="auto" w:fill="auto"/>
          </w:tcPr>
          <w:p w14:paraId="6E071AD5" w14:textId="59ABE007" w:rsidR="00631977" w:rsidRDefault="00631977" w:rsidP="00631977">
            <w:pPr>
              <w:spacing w:line="240" w:lineRule="auto"/>
              <w:jc w:val="left"/>
            </w:pPr>
            <w:r w:rsidRPr="004E6C19">
              <w:rPr>
                <w:rFonts w:eastAsia="Times New Roman"/>
                <w:color w:val="000000"/>
                <w:sz w:val="20"/>
                <w:szCs w:val="20"/>
                <w:lang w:eastAsia="ru-RU"/>
              </w:rPr>
              <w:t xml:space="preserve">Источник тепловой энергии </w:t>
            </w:r>
            <w:r w:rsidRPr="004E6C19">
              <w:rPr>
                <w:rFonts w:eastAsia="Times New Roman"/>
                <w:color w:val="000000"/>
                <w:sz w:val="20"/>
                <w:szCs w:val="20"/>
                <w:lang w:eastAsia="ru-RU"/>
              </w:rPr>
              <w:br/>
            </w:r>
            <w:r w:rsidRPr="004E6C19">
              <w:rPr>
                <w:color w:val="000000"/>
                <w:sz w:val="20"/>
                <w:szCs w:val="20"/>
              </w:rPr>
              <w:t>Котельная «Новая» 34 МВт</w:t>
            </w:r>
          </w:p>
        </w:tc>
        <w:tc>
          <w:tcPr>
            <w:tcW w:w="779" w:type="pct"/>
            <w:shd w:val="clear" w:color="auto" w:fill="auto"/>
            <w:noWrap/>
          </w:tcPr>
          <w:p w14:paraId="219D5BB6" w14:textId="6D149E75" w:rsidR="00631977" w:rsidRDefault="00631977" w:rsidP="00631977">
            <w:pPr>
              <w:spacing w:line="240" w:lineRule="auto"/>
              <w:jc w:val="left"/>
            </w:pPr>
            <w:r w:rsidRPr="004E6C19">
              <w:rPr>
                <w:color w:val="000000"/>
                <w:sz w:val="20"/>
                <w:szCs w:val="20"/>
              </w:rPr>
              <w:t>Производственная зона</w:t>
            </w:r>
          </w:p>
        </w:tc>
        <w:tc>
          <w:tcPr>
            <w:tcW w:w="682" w:type="pct"/>
            <w:shd w:val="clear" w:color="auto" w:fill="auto"/>
          </w:tcPr>
          <w:p w14:paraId="2CD4122F" w14:textId="3D67E5F3" w:rsidR="00631977" w:rsidRDefault="00631977" w:rsidP="00631977">
            <w:pPr>
              <w:spacing w:line="240" w:lineRule="auto"/>
              <w:jc w:val="left"/>
            </w:pPr>
            <w:r w:rsidRPr="004E6C19">
              <w:rPr>
                <w:color w:val="000000"/>
                <w:sz w:val="20"/>
                <w:szCs w:val="20"/>
              </w:rPr>
              <w:t>Обеспечение теплом бытовых потребителей</w:t>
            </w:r>
          </w:p>
        </w:tc>
        <w:tc>
          <w:tcPr>
            <w:tcW w:w="730" w:type="pct"/>
            <w:shd w:val="clear" w:color="auto" w:fill="auto"/>
          </w:tcPr>
          <w:p w14:paraId="11037976" w14:textId="77777777" w:rsidR="00631977" w:rsidRPr="004E6C19" w:rsidRDefault="00631977" w:rsidP="00631977">
            <w:pPr>
              <w:autoSpaceDE w:val="0"/>
              <w:autoSpaceDN w:val="0"/>
              <w:adjustRightInd w:val="0"/>
              <w:spacing w:line="240" w:lineRule="auto"/>
              <w:rPr>
                <w:sz w:val="20"/>
                <w:szCs w:val="20"/>
              </w:rPr>
            </w:pPr>
            <w:r w:rsidRPr="004E6C19">
              <w:rPr>
                <w:sz w:val="20"/>
                <w:szCs w:val="20"/>
              </w:rPr>
              <w:t xml:space="preserve">Строительство. </w:t>
            </w:r>
          </w:p>
          <w:p w14:paraId="1744763A" w14:textId="4D576C19" w:rsidR="00631977" w:rsidRDefault="00631977" w:rsidP="00631977">
            <w:pPr>
              <w:spacing w:line="240" w:lineRule="auto"/>
              <w:jc w:val="left"/>
            </w:pPr>
            <w:r w:rsidRPr="004E6C19">
              <w:rPr>
                <w:rFonts w:eastAsia="Times New Roman"/>
                <w:color w:val="000000"/>
                <w:sz w:val="20"/>
                <w:szCs w:val="20"/>
                <w:lang w:eastAsia="ru-RU"/>
              </w:rPr>
              <w:t xml:space="preserve">Первая очередь. </w:t>
            </w:r>
            <w:r w:rsidRPr="004E6C19">
              <w:rPr>
                <w:sz w:val="20"/>
                <w:szCs w:val="20"/>
              </w:rPr>
              <w:t>Производительность – 29,235 Гкал/ч</w:t>
            </w:r>
          </w:p>
        </w:tc>
        <w:tc>
          <w:tcPr>
            <w:tcW w:w="729" w:type="pct"/>
            <w:shd w:val="clear" w:color="auto" w:fill="auto"/>
          </w:tcPr>
          <w:p w14:paraId="38784086" w14:textId="3FBCACAE" w:rsidR="00631977" w:rsidRDefault="00631977" w:rsidP="00631977">
            <w:pPr>
              <w:spacing w:line="240" w:lineRule="auto"/>
              <w:jc w:val="left"/>
            </w:pPr>
            <w:r w:rsidRPr="004E6C19">
              <w:rPr>
                <w:color w:val="000000"/>
                <w:sz w:val="20"/>
                <w:szCs w:val="20"/>
              </w:rPr>
              <w:t>рп. Плесецк</w:t>
            </w:r>
          </w:p>
        </w:tc>
        <w:tc>
          <w:tcPr>
            <w:tcW w:w="1255" w:type="pct"/>
            <w:shd w:val="clear" w:color="auto" w:fill="auto"/>
          </w:tcPr>
          <w:p w14:paraId="78502A05" w14:textId="6BD00EC0" w:rsidR="00631977" w:rsidRDefault="00631977" w:rsidP="00631977">
            <w:pPr>
              <w:spacing w:line="240" w:lineRule="auto"/>
              <w:jc w:val="left"/>
            </w:pPr>
            <w:r w:rsidRPr="004E6C19">
              <w:rPr>
                <w:color w:val="000000"/>
                <w:sz w:val="20"/>
                <w:szCs w:val="20"/>
              </w:rPr>
              <w:t>Охранная зона устанавливается расчетным путем</w:t>
            </w:r>
          </w:p>
        </w:tc>
      </w:tr>
      <w:tr w:rsidR="00631977" w14:paraId="07C2BCAA" w14:textId="77777777" w:rsidTr="00631977">
        <w:trPr>
          <w:trHeight w:val="20"/>
        </w:trPr>
        <w:tc>
          <w:tcPr>
            <w:tcW w:w="192" w:type="pct"/>
            <w:shd w:val="clear" w:color="auto" w:fill="auto"/>
            <w:noWrap/>
          </w:tcPr>
          <w:p w14:paraId="74DB7302" w14:textId="77777777" w:rsidR="00631977" w:rsidRDefault="00631977" w:rsidP="00631977">
            <w:pPr>
              <w:numPr>
                <w:ilvl w:val="0"/>
                <w:numId w:val="53"/>
              </w:numPr>
              <w:spacing w:line="240" w:lineRule="auto"/>
              <w:ind w:left="0" w:firstLine="0"/>
              <w:contextualSpacing/>
              <w:jc w:val="left"/>
              <w:rPr>
                <w:rFonts w:eastAsia="Times New Roman"/>
                <w:lang w:eastAsia="ru-RU"/>
              </w:rPr>
            </w:pPr>
          </w:p>
        </w:tc>
        <w:tc>
          <w:tcPr>
            <w:tcW w:w="633" w:type="pct"/>
            <w:shd w:val="clear" w:color="auto" w:fill="auto"/>
          </w:tcPr>
          <w:p w14:paraId="21D7FFC6" w14:textId="5E7DFAB3" w:rsidR="00631977" w:rsidRDefault="00631977" w:rsidP="00631977">
            <w:pPr>
              <w:spacing w:line="240" w:lineRule="auto"/>
              <w:jc w:val="left"/>
            </w:pPr>
            <w:r w:rsidRPr="004E6C19">
              <w:rPr>
                <w:rFonts w:eastAsia="Times New Roman"/>
                <w:color w:val="000000"/>
                <w:sz w:val="20"/>
                <w:szCs w:val="20"/>
                <w:lang w:eastAsia="ru-RU"/>
              </w:rPr>
              <w:t xml:space="preserve">Источник тепловой энергии </w:t>
            </w:r>
            <w:r w:rsidRPr="004E6C19">
              <w:rPr>
                <w:rFonts w:eastAsia="Times New Roman"/>
                <w:color w:val="000000"/>
                <w:sz w:val="20"/>
                <w:szCs w:val="20"/>
                <w:lang w:eastAsia="ru-RU"/>
              </w:rPr>
              <w:br/>
            </w:r>
            <w:r w:rsidRPr="004E6C19">
              <w:rPr>
                <w:color w:val="000000"/>
                <w:sz w:val="20"/>
                <w:szCs w:val="20"/>
              </w:rPr>
              <w:t>Котельная р-н Лесозавод (3,24 МВт) – 2,786 Гкал/ч</w:t>
            </w:r>
          </w:p>
        </w:tc>
        <w:tc>
          <w:tcPr>
            <w:tcW w:w="779" w:type="pct"/>
            <w:shd w:val="clear" w:color="auto" w:fill="auto"/>
            <w:noWrap/>
          </w:tcPr>
          <w:p w14:paraId="767C2611" w14:textId="140E02A9" w:rsidR="00631977" w:rsidRDefault="00631977" w:rsidP="00631977">
            <w:pPr>
              <w:spacing w:line="240" w:lineRule="auto"/>
              <w:jc w:val="left"/>
            </w:pPr>
            <w:r w:rsidRPr="004E6C19">
              <w:rPr>
                <w:sz w:val="20"/>
                <w:szCs w:val="20"/>
              </w:rPr>
              <w:t>Зона застройки индивидуальными жилыми домами</w:t>
            </w:r>
          </w:p>
        </w:tc>
        <w:tc>
          <w:tcPr>
            <w:tcW w:w="682" w:type="pct"/>
            <w:shd w:val="clear" w:color="auto" w:fill="auto"/>
          </w:tcPr>
          <w:p w14:paraId="13CD63E6" w14:textId="32CECC00" w:rsidR="00631977" w:rsidRDefault="00631977" w:rsidP="00631977">
            <w:pPr>
              <w:spacing w:line="240" w:lineRule="auto"/>
              <w:jc w:val="left"/>
            </w:pPr>
            <w:r w:rsidRPr="004E6C19">
              <w:rPr>
                <w:color w:val="000000"/>
                <w:sz w:val="20"/>
                <w:szCs w:val="20"/>
              </w:rPr>
              <w:t>Обеспечение теплом бытовых потребителей</w:t>
            </w:r>
          </w:p>
        </w:tc>
        <w:tc>
          <w:tcPr>
            <w:tcW w:w="730" w:type="pct"/>
            <w:shd w:val="clear" w:color="auto" w:fill="auto"/>
          </w:tcPr>
          <w:p w14:paraId="1CCB81FC" w14:textId="77777777" w:rsidR="00631977" w:rsidRPr="004E6C19" w:rsidRDefault="00631977" w:rsidP="00631977">
            <w:pPr>
              <w:autoSpaceDE w:val="0"/>
              <w:autoSpaceDN w:val="0"/>
              <w:adjustRightInd w:val="0"/>
              <w:spacing w:line="240" w:lineRule="auto"/>
              <w:rPr>
                <w:sz w:val="20"/>
                <w:szCs w:val="20"/>
              </w:rPr>
            </w:pPr>
            <w:r w:rsidRPr="004E6C19">
              <w:rPr>
                <w:sz w:val="20"/>
                <w:szCs w:val="20"/>
              </w:rPr>
              <w:t xml:space="preserve">Строительство. </w:t>
            </w:r>
          </w:p>
          <w:p w14:paraId="061D67E5" w14:textId="46466E3F" w:rsidR="00631977" w:rsidRDefault="00631977" w:rsidP="00631977">
            <w:pPr>
              <w:spacing w:line="240" w:lineRule="auto"/>
              <w:jc w:val="left"/>
            </w:pPr>
            <w:r w:rsidRPr="004E6C19">
              <w:rPr>
                <w:rFonts w:eastAsia="Times New Roman"/>
                <w:color w:val="000000"/>
                <w:sz w:val="20"/>
                <w:szCs w:val="20"/>
                <w:lang w:eastAsia="ru-RU"/>
              </w:rPr>
              <w:t xml:space="preserve">Первая очередь. </w:t>
            </w:r>
            <w:r w:rsidRPr="004E6C19">
              <w:rPr>
                <w:sz w:val="20"/>
                <w:szCs w:val="20"/>
              </w:rPr>
              <w:t>Производительность – 2,786 Гкал/ч</w:t>
            </w:r>
          </w:p>
        </w:tc>
        <w:tc>
          <w:tcPr>
            <w:tcW w:w="729" w:type="pct"/>
            <w:shd w:val="clear" w:color="auto" w:fill="auto"/>
          </w:tcPr>
          <w:p w14:paraId="31276507" w14:textId="01D3B952" w:rsidR="00631977" w:rsidRDefault="00631977" w:rsidP="00631977">
            <w:pPr>
              <w:spacing w:line="240" w:lineRule="auto"/>
              <w:jc w:val="left"/>
            </w:pPr>
            <w:r w:rsidRPr="004E6C19">
              <w:rPr>
                <w:color w:val="000000"/>
                <w:sz w:val="20"/>
                <w:szCs w:val="20"/>
              </w:rPr>
              <w:t>рп. Плесецк, район Лесозавод</w:t>
            </w:r>
          </w:p>
        </w:tc>
        <w:tc>
          <w:tcPr>
            <w:tcW w:w="1255" w:type="pct"/>
            <w:shd w:val="clear" w:color="auto" w:fill="auto"/>
          </w:tcPr>
          <w:p w14:paraId="4F5B9728" w14:textId="6F33C4BF" w:rsidR="00631977" w:rsidRDefault="00631977" w:rsidP="00631977">
            <w:pPr>
              <w:spacing w:line="240" w:lineRule="auto"/>
              <w:jc w:val="left"/>
            </w:pPr>
            <w:r w:rsidRPr="004E6C19">
              <w:rPr>
                <w:color w:val="000000"/>
                <w:sz w:val="20"/>
                <w:szCs w:val="20"/>
              </w:rPr>
              <w:t>Охранная зона устанавливается расчетным путем</w:t>
            </w:r>
          </w:p>
        </w:tc>
      </w:tr>
      <w:tr w:rsidR="00631977" w14:paraId="5B1D3462" w14:textId="77777777" w:rsidTr="00631977">
        <w:trPr>
          <w:trHeight w:val="20"/>
        </w:trPr>
        <w:tc>
          <w:tcPr>
            <w:tcW w:w="192" w:type="pct"/>
            <w:shd w:val="clear" w:color="auto" w:fill="auto"/>
            <w:noWrap/>
          </w:tcPr>
          <w:p w14:paraId="54CC8525" w14:textId="77777777" w:rsidR="00631977" w:rsidRDefault="00631977" w:rsidP="00631977">
            <w:pPr>
              <w:numPr>
                <w:ilvl w:val="0"/>
                <w:numId w:val="53"/>
              </w:numPr>
              <w:spacing w:line="240" w:lineRule="auto"/>
              <w:ind w:left="0" w:firstLine="0"/>
              <w:contextualSpacing/>
              <w:jc w:val="left"/>
              <w:rPr>
                <w:rFonts w:eastAsia="Times New Roman"/>
                <w:lang w:eastAsia="ru-RU"/>
              </w:rPr>
            </w:pPr>
          </w:p>
        </w:tc>
        <w:tc>
          <w:tcPr>
            <w:tcW w:w="633" w:type="pct"/>
            <w:shd w:val="clear" w:color="auto" w:fill="auto"/>
          </w:tcPr>
          <w:p w14:paraId="451CCFE8" w14:textId="65E54B43" w:rsidR="00631977" w:rsidRDefault="00631977" w:rsidP="00631977">
            <w:pPr>
              <w:spacing w:line="240" w:lineRule="auto"/>
              <w:jc w:val="left"/>
              <w:rPr>
                <w:rFonts w:eastAsia="Times New Roman"/>
                <w:color w:val="000000"/>
                <w:lang w:eastAsia="ru-RU"/>
              </w:rPr>
            </w:pPr>
            <w:r w:rsidRPr="004E6C19">
              <w:rPr>
                <w:rFonts w:eastAsia="Times New Roman"/>
                <w:color w:val="000000"/>
                <w:sz w:val="20"/>
                <w:szCs w:val="20"/>
                <w:lang w:eastAsia="ru-RU"/>
              </w:rPr>
              <w:t>Источник тепловой энергии</w:t>
            </w:r>
            <w:r w:rsidRPr="004E6C19">
              <w:rPr>
                <w:rFonts w:eastAsia="Times New Roman"/>
                <w:color w:val="000000"/>
                <w:sz w:val="20"/>
                <w:szCs w:val="20"/>
                <w:lang w:eastAsia="ru-RU"/>
              </w:rPr>
              <w:br/>
              <w:t>Котельная «ЛПХ»</w:t>
            </w:r>
          </w:p>
        </w:tc>
        <w:tc>
          <w:tcPr>
            <w:tcW w:w="779" w:type="pct"/>
            <w:shd w:val="clear" w:color="auto" w:fill="auto"/>
            <w:noWrap/>
          </w:tcPr>
          <w:p w14:paraId="7D60CD98" w14:textId="190D7195" w:rsidR="00631977" w:rsidRDefault="00631977" w:rsidP="00631977">
            <w:pPr>
              <w:spacing w:line="240" w:lineRule="auto"/>
              <w:jc w:val="left"/>
            </w:pPr>
            <w:r w:rsidRPr="004E6C19">
              <w:rPr>
                <w:sz w:val="20"/>
                <w:szCs w:val="20"/>
              </w:rPr>
              <w:t>Зона застройки индивидуальными жилыми домами</w:t>
            </w:r>
          </w:p>
        </w:tc>
        <w:tc>
          <w:tcPr>
            <w:tcW w:w="682" w:type="pct"/>
            <w:shd w:val="clear" w:color="auto" w:fill="auto"/>
          </w:tcPr>
          <w:p w14:paraId="05BC4A04" w14:textId="10443719" w:rsidR="00631977" w:rsidRDefault="00631977" w:rsidP="00631977">
            <w:pPr>
              <w:spacing w:line="240" w:lineRule="auto"/>
              <w:jc w:val="left"/>
              <w:rPr>
                <w:color w:val="000000"/>
              </w:rPr>
            </w:pPr>
            <w:r w:rsidRPr="004E6C19">
              <w:rPr>
                <w:color w:val="000000"/>
                <w:sz w:val="20"/>
                <w:szCs w:val="20"/>
              </w:rPr>
              <w:t>Обеспечение теплом бытовых потребителей</w:t>
            </w:r>
          </w:p>
        </w:tc>
        <w:tc>
          <w:tcPr>
            <w:tcW w:w="730" w:type="pct"/>
            <w:shd w:val="clear" w:color="auto" w:fill="auto"/>
          </w:tcPr>
          <w:p w14:paraId="0B997F7B" w14:textId="77777777" w:rsidR="00631977" w:rsidRPr="004E6C19" w:rsidRDefault="00631977" w:rsidP="00631977">
            <w:pPr>
              <w:autoSpaceDE w:val="0"/>
              <w:autoSpaceDN w:val="0"/>
              <w:adjustRightInd w:val="0"/>
              <w:spacing w:line="240" w:lineRule="auto"/>
              <w:rPr>
                <w:sz w:val="20"/>
                <w:szCs w:val="20"/>
              </w:rPr>
            </w:pPr>
            <w:r w:rsidRPr="004E6C19">
              <w:rPr>
                <w:sz w:val="20"/>
                <w:szCs w:val="20"/>
              </w:rPr>
              <w:t xml:space="preserve">Строительство. </w:t>
            </w:r>
          </w:p>
          <w:p w14:paraId="21FEAF8C" w14:textId="1ABC38F3" w:rsidR="00631977" w:rsidRDefault="00631977" w:rsidP="00631977">
            <w:pPr>
              <w:spacing w:line="240" w:lineRule="auto"/>
              <w:jc w:val="left"/>
            </w:pPr>
            <w:r w:rsidRPr="004E6C19">
              <w:rPr>
                <w:rFonts w:eastAsia="Times New Roman"/>
                <w:color w:val="000000"/>
                <w:sz w:val="20"/>
                <w:szCs w:val="20"/>
                <w:lang w:eastAsia="ru-RU"/>
              </w:rPr>
              <w:t xml:space="preserve">Первая очередь. </w:t>
            </w:r>
            <w:r w:rsidRPr="004E6C19">
              <w:rPr>
                <w:sz w:val="20"/>
                <w:szCs w:val="20"/>
              </w:rPr>
              <w:t>Производительность – 0,900 Гкал/ч</w:t>
            </w:r>
          </w:p>
        </w:tc>
        <w:tc>
          <w:tcPr>
            <w:tcW w:w="729" w:type="pct"/>
            <w:shd w:val="clear" w:color="auto" w:fill="auto"/>
          </w:tcPr>
          <w:p w14:paraId="42A1618E" w14:textId="0277B2E4" w:rsidR="00631977" w:rsidRDefault="00631977" w:rsidP="00631977">
            <w:pPr>
              <w:spacing w:line="240" w:lineRule="auto"/>
              <w:jc w:val="left"/>
              <w:rPr>
                <w:color w:val="000000"/>
              </w:rPr>
            </w:pPr>
            <w:r w:rsidRPr="004E6C19">
              <w:rPr>
                <w:color w:val="000000"/>
                <w:sz w:val="20"/>
                <w:szCs w:val="20"/>
              </w:rPr>
              <w:t>рп. Обозерский</w:t>
            </w:r>
          </w:p>
        </w:tc>
        <w:tc>
          <w:tcPr>
            <w:tcW w:w="1255" w:type="pct"/>
            <w:shd w:val="clear" w:color="auto" w:fill="auto"/>
          </w:tcPr>
          <w:p w14:paraId="44285A4E" w14:textId="0D132308" w:rsidR="00631977" w:rsidRDefault="00631977" w:rsidP="00631977">
            <w:pPr>
              <w:spacing w:line="240" w:lineRule="auto"/>
              <w:jc w:val="left"/>
              <w:rPr>
                <w:color w:val="000000"/>
              </w:rPr>
            </w:pPr>
            <w:r w:rsidRPr="004E6C19">
              <w:rPr>
                <w:color w:val="000000"/>
                <w:sz w:val="20"/>
                <w:szCs w:val="20"/>
              </w:rPr>
              <w:t>Охранная зона устанавливается расчетным путем</w:t>
            </w:r>
          </w:p>
        </w:tc>
      </w:tr>
      <w:tr w:rsidR="00631977" w14:paraId="32835D35" w14:textId="77777777" w:rsidTr="00631977">
        <w:trPr>
          <w:trHeight w:val="20"/>
        </w:trPr>
        <w:tc>
          <w:tcPr>
            <w:tcW w:w="192" w:type="pct"/>
            <w:shd w:val="clear" w:color="auto" w:fill="auto"/>
            <w:noWrap/>
          </w:tcPr>
          <w:p w14:paraId="0A6F6979" w14:textId="77777777" w:rsidR="00631977" w:rsidRDefault="00631977" w:rsidP="00631977">
            <w:pPr>
              <w:numPr>
                <w:ilvl w:val="0"/>
                <w:numId w:val="53"/>
              </w:numPr>
              <w:spacing w:line="240" w:lineRule="auto"/>
              <w:ind w:left="0" w:firstLine="0"/>
              <w:contextualSpacing/>
              <w:jc w:val="left"/>
              <w:rPr>
                <w:rFonts w:eastAsia="Times New Roman"/>
                <w:lang w:eastAsia="ru-RU"/>
              </w:rPr>
            </w:pPr>
          </w:p>
        </w:tc>
        <w:tc>
          <w:tcPr>
            <w:tcW w:w="633" w:type="pct"/>
            <w:shd w:val="clear" w:color="auto" w:fill="auto"/>
          </w:tcPr>
          <w:p w14:paraId="6F2E0093" w14:textId="7FF0385E" w:rsidR="00631977" w:rsidRDefault="00631977" w:rsidP="00631977">
            <w:pPr>
              <w:spacing w:line="240" w:lineRule="auto"/>
              <w:jc w:val="left"/>
            </w:pPr>
            <w:r w:rsidRPr="004E6C19">
              <w:rPr>
                <w:sz w:val="20"/>
                <w:szCs w:val="20"/>
              </w:rPr>
              <w:t>Теплопровод распределительный (квартальный)</w:t>
            </w:r>
          </w:p>
        </w:tc>
        <w:tc>
          <w:tcPr>
            <w:tcW w:w="779" w:type="pct"/>
            <w:shd w:val="clear" w:color="auto" w:fill="auto"/>
            <w:noWrap/>
          </w:tcPr>
          <w:p w14:paraId="52D8FB64" w14:textId="0C6BB86B" w:rsidR="00631977" w:rsidRDefault="00631977" w:rsidP="00631977">
            <w:pPr>
              <w:spacing w:line="240" w:lineRule="auto"/>
              <w:jc w:val="left"/>
            </w:pPr>
            <w:r w:rsidRPr="004E6C19">
              <w:rPr>
                <w:sz w:val="20"/>
                <w:szCs w:val="20"/>
              </w:rPr>
              <w:t>-</w:t>
            </w:r>
          </w:p>
        </w:tc>
        <w:tc>
          <w:tcPr>
            <w:tcW w:w="682" w:type="pct"/>
            <w:shd w:val="clear" w:color="auto" w:fill="auto"/>
          </w:tcPr>
          <w:p w14:paraId="69310C0F" w14:textId="45CA23EE" w:rsidR="00631977" w:rsidRDefault="00631977" w:rsidP="00631977">
            <w:pPr>
              <w:spacing w:line="240" w:lineRule="auto"/>
              <w:jc w:val="left"/>
            </w:pPr>
            <w:r w:rsidRPr="004E6C19">
              <w:rPr>
                <w:color w:val="000000"/>
                <w:sz w:val="20"/>
                <w:szCs w:val="20"/>
              </w:rPr>
              <w:t>Обеспечение теплом бытовых потребителей</w:t>
            </w:r>
          </w:p>
        </w:tc>
        <w:tc>
          <w:tcPr>
            <w:tcW w:w="730" w:type="pct"/>
            <w:shd w:val="clear" w:color="auto" w:fill="auto"/>
          </w:tcPr>
          <w:p w14:paraId="5310B3D3" w14:textId="77777777" w:rsidR="00631977" w:rsidRPr="004E6C19" w:rsidRDefault="00631977" w:rsidP="00631977">
            <w:pPr>
              <w:autoSpaceDE w:val="0"/>
              <w:autoSpaceDN w:val="0"/>
              <w:adjustRightInd w:val="0"/>
              <w:spacing w:line="240" w:lineRule="auto"/>
              <w:rPr>
                <w:sz w:val="20"/>
                <w:szCs w:val="20"/>
              </w:rPr>
            </w:pPr>
            <w:r w:rsidRPr="004E6C19">
              <w:rPr>
                <w:sz w:val="20"/>
                <w:szCs w:val="20"/>
              </w:rPr>
              <w:t xml:space="preserve">Строительство. </w:t>
            </w:r>
          </w:p>
          <w:p w14:paraId="71856893" w14:textId="42CF972B" w:rsidR="00631977" w:rsidRDefault="00631977" w:rsidP="00631977">
            <w:pPr>
              <w:spacing w:line="240" w:lineRule="auto"/>
              <w:jc w:val="left"/>
            </w:pPr>
            <w:r w:rsidRPr="004E6C19">
              <w:rPr>
                <w:rFonts w:eastAsia="Times New Roman"/>
                <w:color w:val="000000"/>
                <w:sz w:val="20"/>
                <w:szCs w:val="20"/>
                <w:lang w:eastAsia="ru-RU"/>
              </w:rPr>
              <w:t xml:space="preserve">Первая очередь. </w:t>
            </w:r>
            <w:r w:rsidRPr="004E6C19">
              <w:rPr>
                <w:sz w:val="20"/>
                <w:szCs w:val="20"/>
              </w:rPr>
              <w:t>Протяженность – 5,916 км</w:t>
            </w:r>
          </w:p>
        </w:tc>
        <w:tc>
          <w:tcPr>
            <w:tcW w:w="729" w:type="pct"/>
            <w:shd w:val="clear" w:color="auto" w:fill="auto"/>
          </w:tcPr>
          <w:p w14:paraId="2609C019" w14:textId="2FCC6241" w:rsidR="00631977" w:rsidRDefault="00631977" w:rsidP="00631977">
            <w:pPr>
              <w:spacing w:line="240" w:lineRule="auto"/>
              <w:jc w:val="left"/>
            </w:pPr>
            <w:r w:rsidRPr="004E6C19">
              <w:rPr>
                <w:color w:val="000000"/>
                <w:sz w:val="20"/>
                <w:szCs w:val="20"/>
              </w:rPr>
              <w:t>рп. Плесецк</w:t>
            </w:r>
          </w:p>
        </w:tc>
        <w:tc>
          <w:tcPr>
            <w:tcW w:w="1255" w:type="pct"/>
            <w:shd w:val="clear" w:color="auto" w:fill="auto"/>
          </w:tcPr>
          <w:p w14:paraId="5F1B39C0" w14:textId="5550EF2B" w:rsidR="00631977" w:rsidRDefault="00631977" w:rsidP="00631977">
            <w:pPr>
              <w:spacing w:line="240" w:lineRule="auto"/>
              <w:jc w:val="left"/>
            </w:pPr>
            <w:r w:rsidRPr="004E6C19">
              <w:rPr>
                <w:color w:val="000000"/>
                <w:sz w:val="20"/>
                <w:szCs w:val="20"/>
              </w:rPr>
              <w:t>Охранная зона – 3 метра</w:t>
            </w:r>
          </w:p>
        </w:tc>
      </w:tr>
      <w:tr w:rsidR="00631977" w14:paraId="20F22515" w14:textId="77777777" w:rsidTr="00631977">
        <w:trPr>
          <w:trHeight w:val="20"/>
        </w:trPr>
        <w:tc>
          <w:tcPr>
            <w:tcW w:w="192" w:type="pct"/>
            <w:shd w:val="clear" w:color="auto" w:fill="auto"/>
            <w:noWrap/>
          </w:tcPr>
          <w:p w14:paraId="749B87A7" w14:textId="77777777" w:rsidR="00631977" w:rsidRDefault="00631977" w:rsidP="00631977">
            <w:pPr>
              <w:numPr>
                <w:ilvl w:val="0"/>
                <w:numId w:val="53"/>
              </w:numPr>
              <w:spacing w:line="240" w:lineRule="auto"/>
              <w:ind w:left="0" w:firstLine="0"/>
              <w:contextualSpacing/>
              <w:jc w:val="left"/>
              <w:rPr>
                <w:rFonts w:eastAsia="Times New Roman"/>
                <w:lang w:eastAsia="ru-RU"/>
              </w:rPr>
            </w:pPr>
          </w:p>
        </w:tc>
        <w:tc>
          <w:tcPr>
            <w:tcW w:w="633" w:type="pct"/>
            <w:shd w:val="clear" w:color="auto" w:fill="auto"/>
          </w:tcPr>
          <w:p w14:paraId="0DB003DD" w14:textId="5BC00C5B" w:rsidR="00631977" w:rsidRDefault="00631977" w:rsidP="00631977">
            <w:pPr>
              <w:spacing w:line="240" w:lineRule="auto"/>
              <w:jc w:val="left"/>
            </w:pPr>
            <w:r w:rsidRPr="004E6C19">
              <w:rPr>
                <w:sz w:val="20"/>
                <w:szCs w:val="20"/>
              </w:rPr>
              <w:t>Теплопровод распределительный (квартальный)</w:t>
            </w:r>
          </w:p>
        </w:tc>
        <w:tc>
          <w:tcPr>
            <w:tcW w:w="779" w:type="pct"/>
            <w:shd w:val="clear" w:color="auto" w:fill="auto"/>
            <w:noWrap/>
          </w:tcPr>
          <w:p w14:paraId="3490E1DE" w14:textId="2D95EAC8" w:rsidR="00631977" w:rsidRDefault="00631977" w:rsidP="00631977">
            <w:pPr>
              <w:spacing w:line="240" w:lineRule="auto"/>
              <w:jc w:val="left"/>
            </w:pPr>
            <w:r w:rsidRPr="004E6C19">
              <w:rPr>
                <w:sz w:val="20"/>
                <w:szCs w:val="20"/>
              </w:rPr>
              <w:t>-</w:t>
            </w:r>
          </w:p>
        </w:tc>
        <w:tc>
          <w:tcPr>
            <w:tcW w:w="682" w:type="pct"/>
            <w:shd w:val="clear" w:color="auto" w:fill="auto"/>
          </w:tcPr>
          <w:p w14:paraId="3535DE69" w14:textId="61F7ED53" w:rsidR="00631977" w:rsidRDefault="00631977" w:rsidP="00631977">
            <w:pPr>
              <w:spacing w:line="240" w:lineRule="auto"/>
              <w:jc w:val="left"/>
              <w:rPr>
                <w:color w:val="000000"/>
              </w:rPr>
            </w:pPr>
            <w:r w:rsidRPr="004E6C19">
              <w:rPr>
                <w:color w:val="000000"/>
                <w:sz w:val="20"/>
                <w:szCs w:val="20"/>
              </w:rPr>
              <w:t>Обеспечение теплом бытовых потребителей</w:t>
            </w:r>
          </w:p>
        </w:tc>
        <w:tc>
          <w:tcPr>
            <w:tcW w:w="730" w:type="pct"/>
            <w:shd w:val="clear" w:color="auto" w:fill="auto"/>
          </w:tcPr>
          <w:p w14:paraId="01EDC17E" w14:textId="77777777" w:rsidR="00631977" w:rsidRPr="004E6C19" w:rsidRDefault="00631977" w:rsidP="00631977">
            <w:pPr>
              <w:autoSpaceDE w:val="0"/>
              <w:autoSpaceDN w:val="0"/>
              <w:adjustRightInd w:val="0"/>
              <w:spacing w:line="240" w:lineRule="auto"/>
              <w:rPr>
                <w:sz w:val="20"/>
                <w:szCs w:val="20"/>
              </w:rPr>
            </w:pPr>
            <w:r w:rsidRPr="004E6C19">
              <w:rPr>
                <w:sz w:val="20"/>
                <w:szCs w:val="20"/>
              </w:rPr>
              <w:t>Реконструкция.</w:t>
            </w:r>
          </w:p>
          <w:p w14:paraId="60264CC1" w14:textId="1924C309" w:rsidR="00631977" w:rsidRDefault="00631977" w:rsidP="00631977">
            <w:pPr>
              <w:spacing w:line="240" w:lineRule="auto"/>
              <w:jc w:val="left"/>
            </w:pPr>
            <w:r w:rsidRPr="004E6C19">
              <w:rPr>
                <w:rFonts w:eastAsia="Times New Roman"/>
                <w:color w:val="000000"/>
                <w:sz w:val="20"/>
                <w:szCs w:val="20"/>
                <w:lang w:eastAsia="ru-RU"/>
              </w:rPr>
              <w:t xml:space="preserve">Первая очередь. </w:t>
            </w:r>
            <w:r w:rsidRPr="004E6C19">
              <w:rPr>
                <w:sz w:val="20"/>
                <w:szCs w:val="20"/>
              </w:rPr>
              <w:t>Протяженность – 0,120 км</w:t>
            </w:r>
          </w:p>
        </w:tc>
        <w:tc>
          <w:tcPr>
            <w:tcW w:w="729" w:type="pct"/>
            <w:shd w:val="clear" w:color="auto" w:fill="auto"/>
          </w:tcPr>
          <w:p w14:paraId="385B64F3" w14:textId="669A7FA2" w:rsidR="00631977" w:rsidRDefault="00631977" w:rsidP="00631977">
            <w:pPr>
              <w:spacing w:line="240" w:lineRule="auto"/>
              <w:jc w:val="left"/>
              <w:rPr>
                <w:color w:val="000000"/>
              </w:rPr>
            </w:pPr>
            <w:r w:rsidRPr="004E6C19">
              <w:rPr>
                <w:sz w:val="20"/>
                <w:szCs w:val="20"/>
              </w:rPr>
              <w:t xml:space="preserve">п. </w:t>
            </w:r>
            <w:proofErr w:type="spellStart"/>
            <w:r w:rsidRPr="004E6C19">
              <w:rPr>
                <w:sz w:val="20"/>
                <w:szCs w:val="20"/>
              </w:rPr>
              <w:t>Самково</w:t>
            </w:r>
            <w:proofErr w:type="spellEnd"/>
          </w:p>
        </w:tc>
        <w:tc>
          <w:tcPr>
            <w:tcW w:w="1255" w:type="pct"/>
            <w:shd w:val="clear" w:color="auto" w:fill="auto"/>
          </w:tcPr>
          <w:p w14:paraId="253C9A24" w14:textId="5E2F0409" w:rsidR="00631977" w:rsidRDefault="00631977" w:rsidP="00631977">
            <w:pPr>
              <w:spacing w:line="240" w:lineRule="auto"/>
              <w:jc w:val="left"/>
              <w:rPr>
                <w:color w:val="000000"/>
              </w:rPr>
            </w:pPr>
            <w:r w:rsidRPr="004E6C19">
              <w:rPr>
                <w:color w:val="000000"/>
                <w:sz w:val="20"/>
                <w:szCs w:val="20"/>
              </w:rPr>
              <w:t>Охранная зона – 3 метра</w:t>
            </w:r>
          </w:p>
        </w:tc>
      </w:tr>
      <w:tr w:rsidR="00631977" w14:paraId="05501DC6" w14:textId="77777777" w:rsidTr="00631977">
        <w:trPr>
          <w:trHeight w:val="20"/>
        </w:trPr>
        <w:tc>
          <w:tcPr>
            <w:tcW w:w="192" w:type="pct"/>
            <w:shd w:val="clear" w:color="auto" w:fill="auto"/>
            <w:noWrap/>
          </w:tcPr>
          <w:p w14:paraId="04854D7B" w14:textId="77777777" w:rsidR="00631977" w:rsidRDefault="00631977" w:rsidP="00631977">
            <w:pPr>
              <w:numPr>
                <w:ilvl w:val="0"/>
                <w:numId w:val="53"/>
              </w:numPr>
              <w:spacing w:line="240" w:lineRule="auto"/>
              <w:ind w:left="0" w:firstLine="0"/>
              <w:contextualSpacing/>
              <w:jc w:val="left"/>
              <w:rPr>
                <w:rFonts w:eastAsia="Times New Roman"/>
                <w:lang w:eastAsia="ru-RU"/>
              </w:rPr>
            </w:pPr>
          </w:p>
        </w:tc>
        <w:tc>
          <w:tcPr>
            <w:tcW w:w="633" w:type="pct"/>
            <w:shd w:val="clear" w:color="auto" w:fill="auto"/>
          </w:tcPr>
          <w:p w14:paraId="08FA19AA" w14:textId="3186D960" w:rsidR="00631977" w:rsidRDefault="00631977" w:rsidP="00631977">
            <w:pPr>
              <w:spacing w:line="240" w:lineRule="auto"/>
              <w:jc w:val="left"/>
            </w:pPr>
            <w:r w:rsidRPr="004E6C19">
              <w:rPr>
                <w:sz w:val="20"/>
                <w:szCs w:val="20"/>
              </w:rPr>
              <w:t>Теплопровод распределительный (квартальный)</w:t>
            </w:r>
          </w:p>
        </w:tc>
        <w:tc>
          <w:tcPr>
            <w:tcW w:w="779" w:type="pct"/>
            <w:shd w:val="clear" w:color="auto" w:fill="auto"/>
            <w:noWrap/>
          </w:tcPr>
          <w:p w14:paraId="7DB74826" w14:textId="57F060CE" w:rsidR="00631977" w:rsidRDefault="00631977" w:rsidP="00631977">
            <w:pPr>
              <w:spacing w:line="240" w:lineRule="auto"/>
              <w:jc w:val="left"/>
            </w:pPr>
            <w:r w:rsidRPr="004E6C19">
              <w:rPr>
                <w:sz w:val="20"/>
                <w:szCs w:val="20"/>
              </w:rPr>
              <w:t>-</w:t>
            </w:r>
          </w:p>
        </w:tc>
        <w:tc>
          <w:tcPr>
            <w:tcW w:w="682" w:type="pct"/>
            <w:shd w:val="clear" w:color="auto" w:fill="auto"/>
          </w:tcPr>
          <w:p w14:paraId="7B57DF40" w14:textId="1C389C66" w:rsidR="00631977" w:rsidRDefault="00631977" w:rsidP="00631977">
            <w:pPr>
              <w:spacing w:line="240" w:lineRule="auto"/>
              <w:jc w:val="left"/>
              <w:rPr>
                <w:color w:val="000000"/>
              </w:rPr>
            </w:pPr>
            <w:r w:rsidRPr="004E6C19">
              <w:rPr>
                <w:color w:val="000000"/>
                <w:sz w:val="20"/>
                <w:szCs w:val="20"/>
              </w:rPr>
              <w:t>Обеспечение теплом бытовых потребителей</w:t>
            </w:r>
          </w:p>
        </w:tc>
        <w:tc>
          <w:tcPr>
            <w:tcW w:w="730" w:type="pct"/>
            <w:shd w:val="clear" w:color="auto" w:fill="auto"/>
          </w:tcPr>
          <w:p w14:paraId="74FBA7EF" w14:textId="77777777" w:rsidR="00631977" w:rsidRPr="004E6C19" w:rsidRDefault="00631977" w:rsidP="00631977">
            <w:pPr>
              <w:autoSpaceDE w:val="0"/>
              <w:autoSpaceDN w:val="0"/>
              <w:adjustRightInd w:val="0"/>
              <w:spacing w:line="240" w:lineRule="auto"/>
              <w:rPr>
                <w:sz w:val="20"/>
                <w:szCs w:val="20"/>
              </w:rPr>
            </w:pPr>
            <w:r w:rsidRPr="004E6C19">
              <w:rPr>
                <w:sz w:val="20"/>
                <w:szCs w:val="20"/>
              </w:rPr>
              <w:t>Реконструкция.</w:t>
            </w:r>
          </w:p>
          <w:p w14:paraId="628406BC" w14:textId="75667F78" w:rsidR="00631977" w:rsidRDefault="00631977" w:rsidP="00631977">
            <w:pPr>
              <w:spacing w:line="240" w:lineRule="auto"/>
              <w:jc w:val="left"/>
            </w:pPr>
            <w:r w:rsidRPr="004E6C19">
              <w:rPr>
                <w:rFonts w:eastAsia="Times New Roman"/>
                <w:color w:val="000000"/>
                <w:sz w:val="20"/>
                <w:szCs w:val="20"/>
                <w:lang w:eastAsia="ru-RU"/>
              </w:rPr>
              <w:t xml:space="preserve">Первая очередь. </w:t>
            </w:r>
            <w:r w:rsidRPr="004E6C19">
              <w:rPr>
                <w:sz w:val="20"/>
                <w:szCs w:val="20"/>
              </w:rPr>
              <w:t>Протяженность – 0,070 км</w:t>
            </w:r>
          </w:p>
        </w:tc>
        <w:tc>
          <w:tcPr>
            <w:tcW w:w="729" w:type="pct"/>
            <w:shd w:val="clear" w:color="auto" w:fill="auto"/>
          </w:tcPr>
          <w:p w14:paraId="7E0345AA" w14:textId="29C0004A" w:rsidR="00631977" w:rsidRDefault="00631977" w:rsidP="00631977">
            <w:pPr>
              <w:spacing w:line="240" w:lineRule="auto"/>
              <w:jc w:val="left"/>
              <w:rPr>
                <w:color w:val="000000"/>
              </w:rPr>
            </w:pPr>
            <w:r w:rsidRPr="004E6C19">
              <w:rPr>
                <w:sz w:val="20"/>
                <w:szCs w:val="20"/>
              </w:rPr>
              <w:t xml:space="preserve">с. Конево по </w:t>
            </w:r>
            <w:r w:rsidRPr="004E6C19">
              <w:rPr>
                <w:sz w:val="20"/>
                <w:szCs w:val="20"/>
              </w:rPr>
              <w:br/>
              <w:t>ул. Мира</w:t>
            </w:r>
          </w:p>
        </w:tc>
        <w:tc>
          <w:tcPr>
            <w:tcW w:w="1255" w:type="pct"/>
            <w:shd w:val="clear" w:color="auto" w:fill="auto"/>
          </w:tcPr>
          <w:p w14:paraId="5E94961F" w14:textId="03C2AE5B" w:rsidR="00631977" w:rsidRDefault="00631977" w:rsidP="00631977">
            <w:pPr>
              <w:spacing w:line="240" w:lineRule="auto"/>
              <w:jc w:val="left"/>
              <w:rPr>
                <w:color w:val="000000"/>
              </w:rPr>
            </w:pPr>
            <w:r w:rsidRPr="004E6C19">
              <w:rPr>
                <w:color w:val="000000"/>
                <w:sz w:val="20"/>
                <w:szCs w:val="20"/>
              </w:rPr>
              <w:t>Охранная зона – 3 метра</w:t>
            </w:r>
          </w:p>
        </w:tc>
      </w:tr>
      <w:tr w:rsidR="00631977" w14:paraId="4F7F59CE" w14:textId="77777777" w:rsidTr="00631977">
        <w:trPr>
          <w:trHeight w:val="20"/>
        </w:trPr>
        <w:tc>
          <w:tcPr>
            <w:tcW w:w="192" w:type="pct"/>
            <w:shd w:val="clear" w:color="auto" w:fill="auto"/>
            <w:noWrap/>
          </w:tcPr>
          <w:p w14:paraId="6D92E7BB" w14:textId="77777777" w:rsidR="00631977" w:rsidRDefault="00631977" w:rsidP="00631977">
            <w:pPr>
              <w:numPr>
                <w:ilvl w:val="0"/>
                <w:numId w:val="53"/>
              </w:numPr>
              <w:spacing w:line="240" w:lineRule="auto"/>
              <w:ind w:left="0" w:firstLine="0"/>
              <w:contextualSpacing/>
              <w:jc w:val="left"/>
              <w:rPr>
                <w:rFonts w:eastAsia="Times New Roman"/>
                <w:lang w:eastAsia="ru-RU"/>
              </w:rPr>
            </w:pPr>
          </w:p>
        </w:tc>
        <w:tc>
          <w:tcPr>
            <w:tcW w:w="633" w:type="pct"/>
            <w:shd w:val="clear" w:color="auto" w:fill="auto"/>
          </w:tcPr>
          <w:p w14:paraId="37D0D09E" w14:textId="5B4BC683" w:rsidR="00631977" w:rsidRDefault="00631977" w:rsidP="00631977">
            <w:pPr>
              <w:spacing w:line="240" w:lineRule="auto"/>
              <w:jc w:val="left"/>
            </w:pPr>
            <w:r w:rsidRPr="004E6C19">
              <w:rPr>
                <w:sz w:val="20"/>
                <w:szCs w:val="20"/>
              </w:rPr>
              <w:t>Теплопровод распределительный (квартальный)</w:t>
            </w:r>
          </w:p>
        </w:tc>
        <w:tc>
          <w:tcPr>
            <w:tcW w:w="779" w:type="pct"/>
            <w:shd w:val="clear" w:color="auto" w:fill="auto"/>
            <w:noWrap/>
          </w:tcPr>
          <w:p w14:paraId="60E01596" w14:textId="22CFA783" w:rsidR="00631977" w:rsidRDefault="00631977" w:rsidP="00631977">
            <w:pPr>
              <w:spacing w:line="240" w:lineRule="auto"/>
              <w:jc w:val="left"/>
            </w:pPr>
            <w:r w:rsidRPr="004E6C19">
              <w:rPr>
                <w:sz w:val="20"/>
                <w:szCs w:val="20"/>
              </w:rPr>
              <w:t>-</w:t>
            </w:r>
          </w:p>
        </w:tc>
        <w:tc>
          <w:tcPr>
            <w:tcW w:w="682" w:type="pct"/>
            <w:shd w:val="clear" w:color="auto" w:fill="auto"/>
          </w:tcPr>
          <w:p w14:paraId="0FA913AE" w14:textId="03112C31" w:rsidR="00631977" w:rsidRDefault="00631977" w:rsidP="00631977">
            <w:pPr>
              <w:spacing w:line="240" w:lineRule="auto"/>
              <w:jc w:val="left"/>
              <w:rPr>
                <w:color w:val="000000"/>
              </w:rPr>
            </w:pPr>
            <w:r w:rsidRPr="004E6C19">
              <w:rPr>
                <w:color w:val="000000"/>
                <w:sz w:val="20"/>
                <w:szCs w:val="20"/>
              </w:rPr>
              <w:t>Обеспечение теплом бытовых потребителей</w:t>
            </w:r>
          </w:p>
        </w:tc>
        <w:tc>
          <w:tcPr>
            <w:tcW w:w="730" w:type="pct"/>
            <w:shd w:val="clear" w:color="auto" w:fill="auto"/>
          </w:tcPr>
          <w:p w14:paraId="5377D1CC" w14:textId="77777777" w:rsidR="00631977" w:rsidRPr="004E6C19" w:rsidRDefault="00631977" w:rsidP="00631977">
            <w:pPr>
              <w:autoSpaceDE w:val="0"/>
              <w:autoSpaceDN w:val="0"/>
              <w:adjustRightInd w:val="0"/>
              <w:spacing w:line="240" w:lineRule="auto"/>
              <w:rPr>
                <w:sz w:val="20"/>
                <w:szCs w:val="20"/>
              </w:rPr>
            </w:pPr>
            <w:r w:rsidRPr="004E6C19">
              <w:rPr>
                <w:sz w:val="20"/>
                <w:szCs w:val="20"/>
              </w:rPr>
              <w:t>Реконструкция.</w:t>
            </w:r>
          </w:p>
          <w:p w14:paraId="076D7356" w14:textId="36B85846" w:rsidR="00631977" w:rsidRDefault="00631977" w:rsidP="00631977">
            <w:pPr>
              <w:spacing w:line="240" w:lineRule="auto"/>
              <w:jc w:val="left"/>
            </w:pPr>
            <w:r w:rsidRPr="004E6C19">
              <w:rPr>
                <w:rFonts w:eastAsia="Times New Roman"/>
                <w:color w:val="000000"/>
                <w:sz w:val="20"/>
                <w:szCs w:val="20"/>
                <w:lang w:eastAsia="ru-RU"/>
              </w:rPr>
              <w:t xml:space="preserve">Первая очередь. </w:t>
            </w:r>
            <w:r w:rsidRPr="004E6C19">
              <w:rPr>
                <w:sz w:val="20"/>
                <w:szCs w:val="20"/>
              </w:rPr>
              <w:t>Протяженность – 0,164 км</w:t>
            </w:r>
          </w:p>
        </w:tc>
        <w:tc>
          <w:tcPr>
            <w:tcW w:w="729" w:type="pct"/>
            <w:shd w:val="clear" w:color="auto" w:fill="auto"/>
          </w:tcPr>
          <w:p w14:paraId="0CEE5062" w14:textId="221111A7" w:rsidR="00631977" w:rsidRDefault="00631977" w:rsidP="00631977">
            <w:pPr>
              <w:spacing w:line="240" w:lineRule="auto"/>
              <w:jc w:val="left"/>
              <w:rPr>
                <w:color w:val="000000"/>
              </w:rPr>
            </w:pPr>
            <w:r w:rsidRPr="004E6C19">
              <w:rPr>
                <w:sz w:val="20"/>
                <w:szCs w:val="20"/>
              </w:rPr>
              <w:t xml:space="preserve">с. Конево по </w:t>
            </w:r>
            <w:r w:rsidRPr="004E6C19">
              <w:rPr>
                <w:sz w:val="20"/>
                <w:szCs w:val="20"/>
              </w:rPr>
              <w:br/>
              <w:t>ул. Восточная</w:t>
            </w:r>
          </w:p>
        </w:tc>
        <w:tc>
          <w:tcPr>
            <w:tcW w:w="1255" w:type="pct"/>
            <w:shd w:val="clear" w:color="auto" w:fill="auto"/>
          </w:tcPr>
          <w:p w14:paraId="2D8E8489" w14:textId="1CD71FC4" w:rsidR="00631977" w:rsidRDefault="00631977" w:rsidP="00631977">
            <w:pPr>
              <w:spacing w:line="240" w:lineRule="auto"/>
              <w:jc w:val="left"/>
              <w:rPr>
                <w:color w:val="000000"/>
              </w:rPr>
            </w:pPr>
            <w:r w:rsidRPr="004E6C19">
              <w:rPr>
                <w:color w:val="000000"/>
                <w:sz w:val="20"/>
                <w:szCs w:val="20"/>
              </w:rPr>
              <w:t>Охранная зона – 3 метра</w:t>
            </w:r>
          </w:p>
        </w:tc>
      </w:tr>
      <w:tr w:rsidR="00631977" w14:paraId="178953D8" w14:textId="77777777" w:rsidTr="00631977">
        <w:trPr>
          <w:trHeight w:val="20"/>
        </w:trPr>
        <w:tc>
          <w:tcPr>
            <w:tcW w:w="192" w:type="pct"/>
            <w:shd w:val="clear" w:color="auto" w:fill="auto"/>
            <w:noWrap/>
          </w:tcPr>
          <w:p w14:paraId="63A50C1A" w14:textId="77777777" w:rsidR="00631977" w:rsidRDefault="00631977" w:rsidP="00631977">
            <w:pPr>
              <w:numPr>
                <w:ilvl w:val="0"/>
                <w:numId w:val="53"/>
              </w:numPr>
              <w:spacing w:line="240" w:lineRule="auto"/>
              <w:ind w:left="0" w:firstLine="0"/>
              <w:contextualSpacing/>
              <w:jc w:val="left"/>
              <w:rPr>
                <w:rFonts w:eastAsia="Times New Roman"/>
                <w:lang w:eastAsia="ru-RU"/>
              </w:rPr>
            </w:pPr>
          </w:p>
        </w:tc>
        <w:tc>
          <w:tcPr>
            <w:tcW w:w="633" w:type="pct"/>
            <w:shd w:val="clear" w:color="auto" w:fill="auto"/>
          </w:tcPr>
          <w:p w14:paraId="4DCE1A3C" w14:textId="529D6696" w:rsidR="00631977" w:rsidRDefault="00631977" w:rsidP="00631977">
            <w:pPr>
              <w:spacing w:line="240" w:lineRule="auto"/>
              <w:jc w:val="left"/>
            </w:pPr>
            <w:r w:rsidRPr="004E6C19">
              <w:rPr>
                <w:sz w:val="20"/>
                <w:szCs w:val="20"/>
              </w:rPr>
              <w:t>Теплопровод распределительный (квартальный)</w:t>
            </w:r>
          </w:p>
        </w:tc>
        <w:tc>
          <w:tcPr>
            <w:tcW w:w="779" w:type="pct"/>
            <w:shd w:val="clear" w:color="auto" w:fill="auto"/>
            <w:noWrap/>
          </w:tcPr>
          <w:p w14:paraId="76D15300" w14:textId="613EA911" w:rsidR="00631977" w:rsidRDefault="00631977" w:rsidP="00631977">
            <w:pPr>
              <w:spacing w:line="240" w:lineRule="auto"/>
              <w:jc w:val="left"/>
            </w:pPr>
            <w:r w:rsidRPr="004E6C19">
              <w:rPr>
                <w:sz w:val="20"/>
                <w:szCs w:val="20"/>
              </w:rPr>
              <w:t>-</w:t>
            </w:r>
          </w:p>
        </w:tc>
        <w:tc>
          <w:tcPr>
            <w:tcW w:w="682" w:type="pct"/>
            <w:shd w:val="clear" w:color="auto" w:fill="auto"/>
          </w:tcPr>
          <w:p w14:paraId="576A13B8" w14:textId="6F2E0E30" w:rsidR="00631977" w:rsidRDefault="00631977" w:rsidP="00631977">
            <w:pPr>
              <w:spacing w:line="240" w:lineRule="auto"/>
              <w:jc w:val="left"/>
              <w:rPr>
                <w:color w:val="000000"/>
              </w:rPr>
            </w:pPr>
            <w:r w:rsidRPr="004E6C19">
              <w:rPr>
                <w:color w:val="000000"/>
                <w:sz w:val="20"/>
                <w:szCs w:val="20"/>
              </w:rPr>
              <w:t>Обеспечение теплом бытовых потребителей</w:t>
            </w:r>
          </w:p>
        </w:tc>
        <w:tc>
          <w:tcPr>
            <w:tcW w:w="730" w:type="pct"/>
            <w:shd w:val="clear" w:color="auto" w:fill="auto"/>
          </w:tcPr>
          <w:p w14:paraId="2D03FE8D" w14:textId="77777777" w:rsidR="00631977" w:rsidRPr="004E6C19" w:rsidRDefault="00631977" w:rsidP="00631977">
            <w:pPr>
              <w:autoSpaceDE w:val="0"/>
              <w:autoSpaceDN w:val="0"/>
              <w:adjustRightInd w:val="0"/>
              <w:spacing w:line="240" w:lineRule="auto"/>
              <w:rPr>
                <w:sz w:val="20"/>
                <w:szCs w:val="20"/>
              </w:rPr>
            </w:pPr>
            <w:r w:rsidRPr="004E6C19">
              <w:rPr>
                <w:sz w:val="20"/>
                <w:szCs w:val="20"/>
              </w:rPr>
              <w:t xml:space="preserve">Строительство. </w:t>
            </w:r>
          </w:p>
          <w:p w14:paraId="1B6A0D01" w14:textId="0D49408A" w:rsidR="00631977" w:rsidRDefault="00631977" w:rsidP="00631977">
            <w:pPr>
              <w:spacing w:line="240" w:lineRule="auto"/>
              <w:jc w:val="left"/>
            </w:pPr>
            <w:r w:rsidRPr="004E6C19">
              <w:rPr>
                <w:rFonts w:eastAsia="Times New Roman"/>
                <w:color w:val="000000"/>
                <w:sz w:val="20"/>
                <w:szCs w:val="20"/>
                <w:lang w:eastAsia="ru-RU"/>
              </w:rPr>
              <w:t xml:space="preserve">Первая очередь. </w:t>
            </w:r>
            <w:r w:rsidRPr="004E6C19">
              <w:rPr>
                <w:sz w:val="20"/>
                <w:szCs w:val="20"/>
              </w:rPr>
              <w:t>Протяженность – 0,260 км</w:t>
            </w:r>
          </w:p>
        </w:tc>
        <w:tc>
          <w:tcPr>
            <w:tcW w:w="729" w:type="pct"/>
            <w:shd w:val="clear" w:color="auto" w:fill="auto"/>
          </w:tcPr>
          <w:p w14:paraId="4E8194C9" w14:textId="30648D34" w:rsidR="00631977" w:rsidRDefault="00631977" w:rsidP="00631977">
            <w:pPr>
              <w:spacing w:line="240" w:lineRule="auto"/>
              <w:jc w:val="left"/>
              <w:rPr>
                <w:color w:val="000000"/>
              </w:rPr>
            </w:pPr>
            <w:proofErr w:type="spellStart"/>
            <w:r w:rsidRPr="004E6C19">
              <w:rPr>
                <w:sz w:val="20"/>
                <w:szCs w:val="20"/>
              </w:rPr>
              <w:t>р.п</w:t>
            </w:r>
            <w:proofErr w:type="spellEnd"/>
            <w:r w:rsidRPr="004E6C19">
              <w:rPr>
                <w:sz w:val="20"/>
                <w:szCs w:val="20"/>
              </w:rPr>
              <w:t>. Обозерский</w:t>
            </w:r>
          </w:p>
        </w:tc>
        <w:tc>
          <w:tcPr>
            <w:tcW w:w="1255" w:type="pct"/>
            <w:shd w:val="clear" w:color="auto" w:fill="auto"/>
          </w:tcPr>
          <w:p w14:paraId="5C35D06A" w14:textId="6DE9F92D" w:rsidR="00631977" w:rsidRDefault="00631977" w:rsidP="00631977">
            <w:pPr>
              <w:spacing w:line="240" w:lineRule="auto"/>
              <w:jc w:val="left"/>
              <w:rPr>
                <w:color w:val="000000"/>
              </w:rPr>
            </w:pPr>
            <w:r w:rsidRPr="004E6C19">
              <w:rPr>
                <w:color w:val="000000"/>
                <w:sz w:val="20"/>
                <w:szCs w:val="20"/>
              </w:rPr>
              <w:t>Охранная зона – 3 метра</w:t>
            </w:r>
          </w:p>
        </w:tc>
      </w:tr>
      <w:tr w:rsidR="00631977" w14:paraId="158D2B0C" w14:textId="77777777" w:rsidTr="00631977">
        <w:trPr>
          <w:trHeight w:val="20"/>
        </w:trPr>
        <w:tc>
          <w:tcPr>
            <w:tcW w:w="192" w:type="pct"/>
            <w:shd w:val="clear" w:color="auto" w:fill="auto"/>
            <w:noWrap/>
          </w:tcPr>
          <w:p w14:paraId="0A623713" w14:textId="77777777" w:rsidR="00631977" w:rsidRDefault="00631977" w:rsidP="00631977">
            <w:pPr>
              <w:numPr>
                <w:ilvl w:val="0"/>
                <w:numId w:val="53"/>
              </w:numPr>
              <w:spacing w:line="240" w:lineRule="auto"/>
              <w:ind w:left="0" w:firstLine="0"/>
              <w:contextualSpacing/>
              <w:jc w:val="left"/>
              <w:rPr>
                <w:rFonts w:eastAsia="Times New Roman"/>
                <w:lang w:eastAsia="ru-RU"/>
              </w:rPr>
            </w:pPr>
          </w:p>
        </w:tc>
        <w:tc>
          <w:tcPr>
            <w:tcW w:w="633" w:type="pct"/>
            <w:shd w:val="clear" w:color="auto" w:fill="auto"/>
          </w:tcPr>
          <w:p w14:paraId="74E790D1" w14:textId="2C9621CE" w:rsidR="00631977" w:rsidRDefault="00631977" w:rsidP="00631977">
            <w:pPr>
              <w:spacing w:line="240" w:lineRule="auto"/>
              <w:jc w:val="left"/>
            </w:pPr>
            <w:r w:rsidRPr="004E6C19">
              <w:rPr>
                <w:sz w:val="20"/>
                <w:szCs w:val="20"/>
              </w:rPr>
              <w:t>Теплопровод распределительный (квартальный)</w:t>
            </w:r>
          </w:p>
        </w:tc>
        <w:tc>
          <w:tcPr>
            <w:tcW w:w="779" w:type="pct"/>
            <w:shd w:val="clear" w:color="auto" w:fill="auto"/>
            <w:noWrap/>
          </w:tcPr>
          <w:p w14:paraId="72AB959D" w14:textId="6A4E50CA" w:rsidR="00631977" w:rsidRDefault="00631977" w:rsidP="00631977">
            <w:pPr>
              <w:spacing w:line="240" w:lineRule="auto"/>
              <w:jc w:val="left"/>
            </w:pPr>
            <w:r w:rsidRPr="004E6C19">
              <w:rPr>
                <w:sz w:val="20"/>
                <w:szCs w:val="20"/>
              </w:rPr>
              <w:t>-</w:t>
            </w:r>
          </w:p>
        </w:tc>
        <w:tc>
          <w:tcPr>
            <w:tcW w:w="682" w:type="pct"/>
            <w:shd w:val="clear" w:color="auto" w:fill="auto"/>
          </w:tcPr>
          <w:p w14:paraId="3B979342" w14:textId="5E2A92B9" w:rsidR="00631977" w:rsidRDefault="00631977" w:rsidP="00631977">
            <w:pPr>
              <w:spacing w:line="240" w:lineRule="auto"/>
              <w:jc w:val="left"/>
              <w:rPr>
                <w:color w:val="000000"/>
              </w:rPr>
            </w:pPr>
            <w:r w:rsidRPr="004E6C19">
              <w:rPr>
                <w:color w:val="000000"/>
                <w:sz w:val="20"/>
                <w:szCs w:val="20"/>
              </w:rPr>
              <w:t>Обеспечение теплом бытовых потребителей</w:t>
            </w:r>
          </w:p>
        </w:tc>
        <w:tc>
          <w:tcPr>
            <w:tcW w:w="730" w:type="pct"/>
            <w:shd w:val="clear" w:color="auto" w:fill="auto"/>
          </w:tcPr>
          <w:p w14:paraId="4D529ECF" w14:textId="77777777" w:rsidR="00631977" w:rsidRPr="004E6C19" w:rsidRDefault="00631977" w:rsidP="00631977">
            <w:pPr>
              <w:autoSpaceDE w:val="0"/>
              <w:autoSpaceDN w:val="0"/>
              <w:adjustRightInd w:val="0"/>
              <w:spacing w:line="240" w:lineRule="auto"/>
              <w:rPr>
                <w:sz w:val="20"/>
                <w:szCs w:val="20"/>
              </w:rPr>
            </w:pPr>
            <w:r w:rsidRPr="004E6C19">
              <w:rPr>
                <w:sz w:val="20"/>
                <w:szCs w:val="20"/>
              </w:rPr>
              <w:t>Реконструкция.</w:t>
            </w:r>
          </w:p>
          <w:p w14:paraId="309EBC41" w14:textId="75A35B4A" w:rsidR="00631977" w:rsidRDefault="00631977" w:rsidP="00631977">
            <w:pPr>
              <w:spacing w:line="240" w:lineRule="auto"/>
              <w:jc w:val="left"/>
            </w:pPr>
            <w:r w:rsidRPr="004E6C19">
              <w:rPr>
                <w:rFonts w:eastAsia="Times New Roman"/>
                <w:color w:val="000000"/>
                <w:sz w:val="20"/>
                <w:szCs w:val="20"/>
                <w:lang w:eastAsia="ru-RU"/>
              </w:rPr>
              <w:t xml:space="preserve">Первая очередь. </w:t>
            </w:r>
            <w:r w:rsidRPr="004E6C19">
              <w:rPr>
                <w:sz w:val="20"/>
                <w:szCs w:val="20"/>
              </w:rPr>
              <w:t>Протяженность – 0,216 км</w:t>
            </w:r>
          </w:p>
        </w:tc>
        <w:tc>
          <w:tcPr>
            <w:tcW w:w="729" w:type="pct"/>
            <w:shd w:val="clear" w:color="auto" w:fill="auto"/>
          </w:tcPr>
          <w:p w14:paraId="54A8DDE8" w14:textId="6124FD53" w:rsidR="00631977" w:rsidRDefault="00631977" w:rsidP="00631977">
            <w:pPr>
              <w:spacing w:line="240" w:lineRule="auto"/>
              <w:jc w:val="left"/>
              <w:rPr>
                <w:color w:val="000000"/>
              </w:rPr>
            </w:pPr>
            <w:proofErr w:type="spellStart"/>
            <w:r w:rsidRPr="004E6C19">
              <w:rPr>
                <w:sz w:val="20"/>
                <w:szCs w:val="20"/>
              </w:rPr>
              <w:t>р.п</w:t>
            </w:r>
            <w:proofErr w:type="spellEnd"/>
            <w:r w:rsidRPr="004E6C19">
              <w:rPr>
                <w:sz w:val="20"/>
                <w:szCs w:val="20"/>
              </w:rPr>
              <w:t>. Обозерский</w:t>
            </w:r>
          </w:p>
        </w:tc>
        <w:tc>
          <w:tcPr>
            <w:tcW w:w="1255" w:type="pct"/>
            <w:shd w:val="clear" w:color="auto" w:fill="auto"/>
          </w:tcPr>
          <w:p w14:paraId="6D55F461" w14:textId="1086F859" w:rsidR="00631977" w:rsidRDefault="00631977" w:rsidP="00631977">
            <w:pPr>
              <w:spacing w:line="240" w:lineRule="auto"/>
              <w:jc w:val="left"/>
              <w:rPr>
                <w:color w:val="000000"/>
              </w:rPr>
            </w:pPr>
            <w:r w:rsidRPr="004E6C19">
              <w:rPr>
                <w:color w:val="000000"/>
                <w:sz w:val="20"/>
                <w:szCs w:val="20"/>
              </w:rPr>
              <w:t>Охранная зона – 3 метра</w:t>
            </w:r>
          </w:p>
        </w:tc>
      </w:tr>
      <w:tr w:rsidR="00631977" w14:paraId="5586F36F" w14:textId="77777777" w:rsidTr="00631977">
        <w:trPr>
          <w:trHeight w:val="20"/>
        </w:trPr>
        <w:tc>
          <w:tcPr>
            <w:tcW w:w="192" w:type="pct"/>
            <w:shd w:val="clear" w:color="auto" w:fill="auto"/>
            <w:noWrap/>
          </w:tcPr>
          <w:p w14:paraId="63B91DEF" w14:textId="77777777" w:rsidR="00631977" w:rsidRDefault="00631977" w:rsidP="00631977">
            <w:pPr>
              <w:numPr>
                <w:ilvl w:val="0"/>
                <w:numId w:val="53"/>
              </w:numPr>
              <w:spacing w:line="240" w:lineRule="auto"/>
              <w:ind w:left="0" w:firstLine="0"/>
              <w:contextualSpacing/>
              <w:jc w:val="left"/>
              <w:rPr>
                <w:rFonts w:eastAsia="Times New Roman"/>
                <w:lang w:eastAsia="ru-RU"/>
              </w:rPr>
            </w:pPr>
          </w:p>
        </w:tc>
        <w:tc>
          <w:tcPr>
            <w:tcW w:w="633" w:type="pct"/>
            <w:shd w:val="clear" w:color="auto" w:fill="auto"/>
          </w:tcPr>
          <w:p w14:paraId="4FBE4AF7" w14:textId="78C2AB76" w:rsidR="00631977" w:rsidRDefault="00631977" w:rsidP="00631977">
            <w:pPr>
              <w:spacing w:line="240" w:lineRule="auto"/>
              <w:jc w:val="left"/>
            </w:pPr>
            <w:r w:rsidRPr="004E6C19">
              <w:rPr>
                <w:sz w:val="20"/>
                <w:szCs w:val="20"/>
              </w:rPr>
              <w:t>Теплопровод распределительный (квартальный)</w:t>
            </w:r>
          </w:p>
        </w:tc>
        <w:tc>
          <w:tcPr>
            <w:tcW w:w="779" w:type="pct"/>
            <w:shd w:val="clear" w:color="auto" w:fill="auto"/>
            <w:noWrap/>
          </w:tcPr>
          <w:p w14:paraId="524ECA35" w14:textId="214EF9FA" w:rsidR="00631977" w:rsidRDefault="00631977" w:rsidP="00631977">
            <w:pPr>
              <w:spacing w:line="240" w:lineRule="auto"/>
              <w:jc w:val="left"/>
            </w:pPr>
            <w:r w:rsidRPr="004E6C19">
              <w:rPr>
                <w:sz w:val="20"/>
                <w:szCs w:val="20"/>
              </w:rPr>
              <w:t>-</w:t>
            </w:r>
          </w:p>
        </w:tc>
        <w:tc>
          <w:tcPr>
            <w:tcW w:w="682" w:type="pct"/>
            <w:shd w:val="clear" w:color="auto" w:fill="auto"/>
          </w:tcPr>
          <w:p w14:paraId="33B04359" w14:textId="2A8F1658" w:rsidR="00631977" w:rsidRDefault="00631977" w:rsidP="00631977">
            <w:pPr>
              <w:spacing w:line="240" w:lineRule="auto"/>
              <w:jc w:val="left"/>
              <w:rPr>
                <w:color w:val="000000"/>
              </w:rPr>
            </w:pPr>
            <w:r w:rsidRPr="004E6C19">
              <w:rPr>
                <w:color w:val="000000"/>
                <w:sz w:val="20"/>
                <w:szCs w:val="20"/>
              </w:rPr>
              <w:t>Обеспечение теплом бытовых потребителей</w:t>
            </w:r>
          </w:p>
        </w:tc>
        <w:tc>
          <w:tcPr>
            <w:tcW w:w="730" w:type="pct"/>
            <w:shd w:val="clear" w:color="auto" w:fill="auto"/>
          </w:tcPr>
          <w:p w14:paraId="44FB4AFF" w14:textId="77777777" w:rsidR="00631977" w:rsidRPr="004E6C19" w:rsidRDefault="00631977" w:rsidP="00631977">
            <w:pPr>
              <w:autoSpaceDE w:val="0"/>
              <w:autoSpaceDN w:val="0"/>
              <w:adjustRightInd w:val="0"/>
              <w:spacing w:line="240" w:lineRule="auto"/>
              <w:rPr>
                <w:sz w:val="20"/>
                <w:szCs w:val="20"/>
              </w:rPr>
            </w:pPr>
            <w:r w:rsidRPr="004E6C19">
              <w:rPr>
                <w:sz w:val="20"/>
                <w:szCs w:val="20"/>
              </w:rPr>
              <w:t>Реконструкция.</w:t>
            </w:r>
          </w:p>
          <w:p w14:paraId="090B8640" w14:textId="7778F82B" w:rsidR="00631977" w:rsidRDefault="00631977" w:rsidP="00631977">
            <w:pPr>
              <w:spacing w:line="240" w:lineRule="auto"/>
              <w:jc w:val="left"/>
            </w:pPr>
            <w:r w:rsidRPr="004E6C19">
              <w:rPr>
                <w:rFonts w:eastAsia="Times New Roman"/>
                <w:color w:val="000000"/>
                <w:sz w:val="20"/>
                <w:szCs w:val="20"/>
                <w:lang w:eastAsia="ru-RU"/>
              </w:rPr>
              <w:t xml:space="preserve">Первая очередь. </w:t>
            </w:r>
            <w:r w:rsidRPr="004E6C19">
              <w:rPr>
                <w:sz w:val="20"/>
                <w:szCs w:val="20"/>
              </w:rPr>
              <w:t>Протяженность – 0,870 км</w:t>
            </w:r>
          </w:p>
        </w:tc>
        <w:tc>
          <w:tcPr>
            <w:tcW w:w="729" w:type="pct"/>
            <w:shd w:val="clear" w:color="auto" w:fill="auto"/>
          </w:tcPr>
          <w:p w14:paraId="1A29E94B" w14:textId="76BC7080" w:rsidR="00631977" w:rsidRDefault="00631977" w:rsidP="00631977">
            <w:pPr>
              <w:spacing w:line="240" w:lineRule="auto"/>
              <w:jc w:val="left"/>
              <w:rPr>
                <w:color w:val="000000"/>
              </w:rPr>
            </w:pPr>
            <w:r w:rsidRPr="004E6C19">
              <w:rPr>
                <w:sz w:val="20"/>
                <w:szCs w:val="20"/>
              </w:rPr>
              <w:t xml:space="preserve">п. </w:t>
            </w:r>
            <w:proofErr w:type="spellStart"/>
            <w:r w:rsidRPr="004E6C19">
              <w:rPr>
                <w:sz w:val="20"/>
                <w:szCs w:val="20"/>
              </w:rPr>
              <w:t>Полбино</w:t>
            </w:r>
            <w:proofErr w:type="spellEnd"/>
          </w:p>
        </w:tc>
        <w:tc>
          <w:tcPr>
            <w:tcW w:w="1255" w:type="pct"/>
            <w:shd w:val="clear" w:color="auto" w:fill="auto"/>
          </w:tcPr>
          <w:p w14:paraId="54E7A3E2" w14:textId="2430FE12" w:rsidR="00631977" w:rsidRDefault="00631977" w:rsidP="00631977">
            <w:pPr>
              <w:spacing w:line="240" w:lineRule="auto"/>
              <w:jc w:val="left"/>
              <w:rPr>
                <w:color w:val="000000"/>
              </w:rPr>
            </w:pPr>
            <w:r w:rsidRPr="004E6C19">
              <w:rPr>
                <w:color w:val="000000"/>
                <w:sz w:val="20"/>
                <w:szCs w:val="20"/>
              </w:rPr>
              <w:t>Охранная зона – 3 метра</w:t>
            </w:r>
          </w:p>
        </w:tc>
      </w:tr>
      <w:tr w:rsidR="00631977" w14:paraId="24512DF6" w14:textId="77777777" w:rsidTr="00631977">
        <w:trPr>
          <w:trHeight w:val="20"/>
        </w:trPr>
        <w:tc>
          <w:tcPr>
            <w:tcW w:w="192" w:type="pct"/>
            <w:shd w:val="clear" w:color="auto" w:fill="auto"/>
            <w:noWrap/>
          </w:tcPr>
          <w:p w14:paraId="3535DD77" w14:textId="77777777" w:rsidR="00631977" w:rsidRDefault="00631977" w:rsidP="00631977">
            <w:pPr>
              <w:numPr>
                <w:ilvl w:val="0"/>
                <w:numId w:val="53"/>
              </w:numPr>
              <w:spacing w:line="240" w:lineRule="auto"/>
              <w:ind w:left="0" w:firstLine="0"/>
              <w:contextualSpacing/>
              <w:jc w:val="left"/>
              <w:rPr>
                <w:rFonts w:eastAsia="Times New Roman"/>
                <w:lang w:eastAsia="ru-RU"/>
              </w:rPr>
            </w:pPr>
          </w:p>
        </w:tc>
        <w:tc>
          <w:tcPr>
            <w:tcW w:w="633" w:type="pct"/>
            <w:shd w:val="clear" w:color="auto" w:fill="auto"/>
          </w:tcPr>
          <w:p w14:paraId="6E7DE689" w14:textId="56054ABB" w:rsidR="00631977" w:rsidRDefault="00631977" w:rsidP="00631977">
            <w:pPr>
              <w:spacing w:line="240" w:lineRule="auto"/>
              <w:jc w:val="left"/>
            </w:pPr>
            <w:r w:rsidRPr="004E6C19">
              <w:rPr>
                <w:sz w:val="20"/>
                <w:szCs w:val="20"/>
              </w:rPr>
              <w:t>Пункт редуцирования газа</w:t>
            </w:r>
            <w:r w:rsidRPr="004E6C19">
              <w:rPr>
                <w:sz w:val="20"/>
                <w:szCs w:val="20"/>
              </w:rPr>
              <w:br/>
            </w:r>
            <w:r w:rsidRPr="007B5A22">
              <w:rPr>
                <w:sz w:val="20"/>
                <w:szCs w:val="20"/>
              </w:rPr>
              <w:t>(ПРГ)</w:t>
            </w:r>
          </w:p>
        </w:tc>
        <w:tc>
          <w:tcPr>
            <w:tcW w:w="779" w:type="pct"/>
            <w:shd w:val="clear" w:color="auto" w:fill="auto"/>
            <w:noWrap/>
          </w:tcPr>
          <w:p w14:paraId="6F01FA78" w14:textId="30E1065F" w:rsidR="00631977" w:rsidRDefault="00631977" w:rsidP="00631977">
            <w:pPr>
              <w:spacing w:line="240" w:lineRule="auto"/>
              <w:jc w:val="left"/>
            </w:pPr>
            <w:r w:rsidRPr="004E6C19">
              <w:rPr>
                <w:sz w:val="20"/>
                <w:szCs w:val="20"/>
              </w:rPr>
              <w:t>Зона транспортной инфраструктуры</w:t>
            </w:r>
          </w:p>
        </w:tc>
        <w:tc>
          <w:tcPr>
            <w:tcW w:w="682" w:type="pct"/>
            <w:shd w:val="clear" w:color="auto" w:fill="auto"/>
          </w:tcPr>
          <w:p w14:paraId="39F2D298" w14:textId="73F53203" w:rsidR="00631977" w:rsidRDefault="00631977" w:rsidP="00631977">
            <w:pPr>
              <w:spacing w:line="240" w:lineRule="auto"/>
              <w:jc w:val="left"/>
            </w:pPr>
            <w:r w:rsidRPr="004E6C19">
              <w:rPr>
                <w:color w:val="000000"/>
                <w:sz w:val="20"/>
                <w:szCs w:val="20"/>
              </w:rPr>
              <w:t xml:space="preserve">Газификация населенных пунктов и повышение надежности </w:t>
            </w:r>
            <w:r w:rsidRPr="004E6C19">
              <w:rPr>
                <w:color w:val="000000"/>
                <w:sz w:val="20"/>
                <w:szCs w:val="20"/>
              </w:rPr>
              <w:lastRenderedPageBreak/>
              <w:t>газоснабжения промышленных и бытовых потребителей</w:t>
            </w:r>
          </w:p>
        </w:tc>
        <w:tc>
          <w:tcPr>
            <w:tcW w:w="730" w:type="pct"/>
            <w:shd w:val="clear" w:color="auto" w:fill="auto"/>
          </w:tcPr>
          <w:p w14:paraId="4D66F8D3" w14:textId="77777777" w:rsidR="00631977" w:rsidRPr="004E6C19" w:rsidRDefault="00631977" w:rsidP="00631977">
            <w:pPr>
              <w:autoSpaceDE w:val="0"/>
              <w:autoSpaceDN w:val="0"/>
              <w:adjustRightInd w:val="0"/>
              <w:spacing w:line="240" w:lineRule="auto"/>
              <w:rPr>
                <w:sz w:val="20"/>
                <w:szCs w:val="20"/>
              </w:rPr>
            </w:pPr>
            <w:r w:rsidRPr="004E6C19">
              <w:rPr>
                <w:sz w:val="20"/>
                <w:szCs w:val="20"/>
              </w:rPr>
              <w:lastRenderedPageBreak/>
              <w:t xml:space="preserve">Строительство. </w:t>
            </w:r>
          </w:p>
          <w:p w14:paraId="02648688" w14:textId="77777777" w:rsidR="00631977" w:rsidRPr="004E6C19" w:rsidRDefault="00631977" w:rsidP="00631977">
            <w:pPr>
              <w:autoSpaceDE w:val="0"/>
              <w:autoSpaceDN w:val="0"/>
              <w:adjustRightInd w:val="0"/>
              <w:spacing w:line="240" w:lineRule="auto"/>
              <w:rPr>
                <w:rFonts w:eastAsia="Times New Roman"/>
                <w:color w:val="000000"/>
                <w:sz w:val="20"/>
                <w:szCs w:val="20"/>
                <w:lang w:eastAsia="ru-RU"/>
              </w:rPr>
            </w:pPr>
            <w:r w:rsidRPr="004E6C19">
              <w:rPr>
                <w:rFonts w:eastAsia="Times New Roman"/>
                <w:color w:val="000000"/>
                <w:sz w:val="20"/>
                <w:szCs w:val="20"/>
                <w:lang w:eastAsia="ru-RU"/>
              </w:rPr>
              <w:t>Первая очередь.</w:t>
            </w:r>
          </w:p>
          <w:p w14:paraId="19311774" w14:textId="6589B4A5" w:rsidR="00631977" w:rsidRDefault="00631977" w:rsidP="00631977">
            <w:pPr>
              <w:spacing w:line="240" w:lineRule="auto"/>
              <w:jc w:val="left"/>
              <w:rPr>
                <w:rFonts w:eastAsia="Times New Roman"/>
                <w:color w:val="000000"/>
                <w:lang w:eastAsia="ru-RU"/>
              </w:rPr>
            </w:pPr>
            <w:r w:rsidRPr="004E6C19">
              <w:rPr>
                <w:sz w:val="20"/>
                <w:szCs w:val="20"/>
              </w:rPr>
              <w:lastRenderedPageBreak/>
              <w:t xml:space="preserve">Снижение давления газа с высокого </w:t>
            </w:r>
            <w:r w:rsidRPr="004E6C19">
              <w:rPr>
                <w:sz w:val="20"/>
                <w:szCs w:val="20"/>
                <w:lang w:val="en-US"/>
              </w:rPr>
              <w:t>II</w:t>
            </w:r>
            <w:r w:rsidRPr="004E6C19">
              <w:rPr>
                <w:sz w:val="20"/>
                <w:szCs w:val="20"/>
              </w:rPr>
              <w:t xml:space="preserve"> категории на низкое</w:t>
            </w:r>
          </w:p>
        </w:tc>
        <w:tc>
          <w:tcPr>
            <w:tcW w:w="729" w:type="pct"/>
            <w:shd w:val="clear" w:color="auto" w:fill="auto"/>
          </w:tcPr>
          <w:p w14:paraId="0B5D8E11" w14:textId="3C3AEA19" w:rsidR="00631977" w:rsidRDefault="00631977" w:rsidP="00631977">
            <w:pPr>
              <w:spacing w:line="240" w:lineRule="auto"/>
              <w:jc w:val="left"/>
            </w:pPr>
            <w:r w:rsidRPr="004E6C19">
              <w:rPr>
                <w:rFonts w:eastAsia="Times New Roman"/>
                <w:color w:val="000000"/>
                <w:sz w:val="20"/>
                <w:szCs w:val="20"/>
                <w:lang w:eastAsia="ru-RU"/>
              </w:rPr>
              <w:lastRenderedPageBreak/>
              <w:t>рп. Плесецк</w:t>
            </w:r>
          </w:p>
        </w:tc>
        <w:tc>
          <w:tcPr>
            <w:tcW w:w="1255" w:type="pct"/>
            <w:shd w:val="clear" w:color="auto" w:fill="auto"/>
          </w:tcPr>
          <w:p w14:paraId="1F1FDC3F" w14:textId="438C3B46" w:rsidR="00631977" w:rsidRDefault="00631977" w:rsidP="00631977">
            <w:pPr>
              <w:spacing w:line="240" w:lineRule="auto"/>
              <w:jc w:val="left"/>
            </w:pPr>
            <w:r w:rsidRPr="004E6C19">
              <w:rPr>
                <w:color w:val="000000"/>
                <w:sz w:val="20"/>
                <w:szCs w:val="20"/>
              </w:rPr>
              <w:t xml:space="preserve">Охранная зона </w:t>
            </w:r>
            <w:r>
              <w:rPr>
                <w:color w:val="000000"/>
                <w:sz w:val="20"/>
                <w:szCs w:val="20"/>
              </w:rPr>
              <w:t>– 100 метров</w:t>
            </w:r>
          </w:p>
        </w:tc>
      </w:tr>
      <w:tr w:rsidR="00631977" w14:paraId="62DD9D68" w14:textId="77777777" w:rsidTr="00631977">
        <w:trPr>
          <w:trHeight w:val="20"/>
        </w:trPr>
        <w:tc>
          <w:tcPr>
            <w:tcW w:w="192" w:type="pct"/>
            <w:shd w:val="clear" w:color="auto" w:fill="auto"/>
            <w:noWrap/>
          </w:tcPr>
          <w:p w14:paraId="595CFE5F" w14:textId="77777777" w:rsidR="00631977" w:rsidRDefault="00631977" w:rsidP="00631977">
            <w:pPr>
              <w:numPr>
                <w:ilvl w:val="0"/>
                <w:numId w:val="53"/>
              </w:numPr>
              <w:spacing w:line="240" w:lineRule="auto"/>
              <w:ind w:left="0" w:firstLine="0"/>
              <w:contextualSpacing/>
              <w:jc w:val="left"/>
              <w:rPr>
                <w:rFonts w:eastAsia="Times New Roman"/>
                <w:lang w:eastAsia="ru-RU"/>
              </w:rPr>
            </w:pPr>
          </w:p>
        </w:tc>
        <w:tc>
          <w:tcPr>
            <w:tcW w:w="633" w:type="pct"/>
            <w:shd w:val="clear" w:color="auto" w:fill="auto"/>
          </w:tcPr>
          <w:p w14:paraId="5F9771B4" w14:textId="7C1CF9A7" w:rsidR="00631977" w:rsidRDefault="00631977" w:rsidP="00631977">
            <w:pPr>
              <w:spacing w:line="240" w:lineRule="auto"/>
              <w:jc w:val="left"/>
            </w:pPr>
            <w:r w:rsidRPr="004E6C19">
              <w:rPr>
                <w:sz w:val="20"/>
                <w:szCs w:val="20"/>
              </w:rPr>
              <w:t>Пункт редуцирования газа</w:t>
            </w:r>
            <w:r w:rsidRPr="004E6C19">
              <w:rPr>
                <w:sz w:val="20"/>
                <w:szCs w:val="20"/>
              </w:rPr>
              <w:br/>
            </w:r>
            <w:r w:rsidRPr="007B5A22">
              <w:rPr>
                <w:sz w:val="20"/>
                <w:szCs w:val="20"/>
              </w:rPr>
              <w:t>(ПРГ)</w:t>
            </w:r>
          </w:p>
        </w:tc>
        <w:tc>
          <w:tcPr>
            <w:tcW w:w="779" w:type="pct"/>
            <w:shd w:val="clear" w:color="auto" w:fill="auto"/>
            <w:noWrap/>
          </w:tcPr>
          <w:p w14:paraId="4FF1F582" w14:textId="3A6B6C47" w:rsidR="00631977" w:rsidRDefault="00631977" w:rsidP="00631977">
            <w:pPr>
              <w:spacing w:line="240" w:lineRule="auto"/>
              <w:jc w:val="left"/>
            </w:pPr>
            <w:r w:rsidRPr="004E6C19">
              <w:rPr>
                <w:sz w:val="20"/>
                <w:szCs w:val="20"/>
              </w:rPr>
              <w:t>Зона транспортной инфраструктуры</w:t>
            </w:r>
          </w:p>
        </w:tc>
        <w:tc>
          <w:tcPr>
            <w:tcW w:w="682" w:type="pct"/>
            <w:shd w:val="clear" w:color="auto" w:fill="auto"/>
          </w:tcPr>
          <w:p w14:paraId="10646461" w14:textId="2E04E7E8" w:rsidR="00631977" w:rsidRDefault="00631977" w:rsidP="00631977">
            <w:pPr>
              <w:spacing w:line="240" w:lineRule="auto"/>
              <w:jc w:val="left"/>
            </w:pPr>
            <w:r w:rsidRPr="004E6C19">
              <w:rPr>
                <w:color w:val="000000"/>
                <w:sz w:val="20"/>
                <w:szCs w:val="20"/>
              </w:rPr>
              <w:t>Газификация населенных пунктов и повышение надежности газоснабжения промышленных и бытовых потребителей</w:t>
            </w:r>
          </w:p>
        </w:tc>
        <w:tc>
          <w:tcPr>
            <w:tcW w:w="730" w:type="pct"/>
            <w:shd w:val="clear" w:color="auto" w:fill="auto"/>
          </w:tcPr>
          <w:p w14:paraId="25A68267" w14:textId="77777777" w:rsidR="00631977" w:rsidRPr="004E6C19" w:rsidRDefault="00631977" w:rsidP="00631977">
            <w:pPr>
              <w:autoSpaceDE w:val="0"/>
              <w:autoSpaceDN w:val="0"/>
              <w:adjustRightInd w:val="0"/>
              <w:spacing w:line="240" w:lineRule="auto"/>
              <w:rPr>
                <w:sz w:val="20"/>
                <w:szCs w:val="20"/>
              </w:rPr>
            </w:pPr>
            <w:r w:rsidRPr="004E6C19">
              <w:rPr>
                <w:sz w:val="20"/>
                <w:szCs w:val="20"/>
              </w:rPr>
              <w:t xml:space="preserve">Строительство. </w:t>
            </w:r>
          </w:p>
          <w:p w14:paraId="7FE56AAD" w14:textId="77777777" w:rsidR="00631977" w:rsidRPr="004E6C19" w:rsidRDefault="00631977" w:rsidP="00631977">
            <w:pPr>
              <w:autoSpaceDE w:val="0"/>
              <w:autoSpaceDN w:val="0"/>
              <w:adjustRightInd w:val="0"/>
              <w:spacing w:line="240" w:lineRule="auto"/>
              <w:rPr>
                <w:rFonts w:eastAsia="Times New Roman"/>
                <w:color w:val="000000"/>
                <w:sz w:val="20"/>
                <w:szCs w:val="20"/>
                <w:lang w:eastAsia="ru-RU"/>
              </w:rPr>
            </w:pPr>
            <w:r w:rsidRPr="004E6C19">
              <w:rPr>
                <w:rFonts w:eastAsia="Times New Roman"/>
                <w:color w:val="000000"/>
                <w:sz w:val="20"/>
                <w:szCs w:val="20"/>
                <w:lang w:eastAsia="ru-RU"/>
              </w:rPr>
              <w:t xml:space="preserve">Первая очередь. </w:t>
            </w:r>
          </w:p>
          <w:p w14:paraId="3D5308A9" w14:textId="1F3A7712" w:rsidR="00631977" w:rsidRDefault="00631977" w:rsidP="00631977">
            <w:pPr>
              <w:spacing w:line="240" w:lineRule="auto"/>
              <w:jc w:val="left"/>
              <w:rPr>
                <w:rFonts w:eastAsia="Times New Roman"/>
                <w:color w:val="000000"/>
                <w:lang w:eastAsia="ru-RU"/>
              </w:rPr>
            </w:pPr>
            <w:r w:rsidRPr="004E6C19">
              <w:rPr>
                <w:sz w:val="20"/>
                <w:szCs w:val="20"/>
              </w:rPr>
              <w:t xml:space="preserve">Снижение давления газа с высокого </w:t>
            </w:r>
            <w:r w:rsidRPr="004E6C19">
              <w:rPr>
                <w:sz w:val="20"/>
                <w:szCs w:val="20"/>
                <w:lang w:val="en-US"/>
              </w:rPr>
              <w:t>II</w:t>
            </w:r>
            <w:r w:rsidRPr="004E6C19">
              <w:rPr>
                <w:sz w:val="20"/>
                <w:szCs w:val="20"/>
              </w:rPr>
              <w:t xml:space="preserve"> категории на низкое</w:t>
            </w:r>
          </w:p>
        </w:tc>
        <w:tc>
          <w:tcPr>
            <w:tcW w:w="729" w:type="pct"/>
            <w:shd w:val="clear" w:color="auto" w:fill="auto"/>
          </w:tcPr>
          <w:p w14:paraId="3580190E" w14:textId="31D95920" w:rsidR="00631977" w:rsidRDefault="00631977" w:rsidP="00631977">
            <w:pPr>
              <w:spacing w:line="240" w:lineRule="auto"/>
              <w:jc w:val="left"/>
            </w:pPr>
            <w:r w:rsidRPr="004E6C19">
              <w:rPr>
                <w:rFonts w:eastAsia="Times New Roman"/>
                <w:color w:val="000000"/>
                <w:sz w:val="20"/>
                <w:szCs w:val="20"/>
                <w:lang w:eastAsia="ru-RU"/>
              </w:rPr>
              <w:t>рп. Плесецк</w:t>
            </w:r>
          </w:p>
        </w:tc>
        <w:tc>
          <w:tcPr>
            <w:tcW w:w="1255" w:type="pct"/>
            <w:shd w:val="clear" w:color="auto" w:fill="auto"/>
          </w:tcPr>
          <w:p w14:paraId="0E4E09E0" w14:textId="0DA9D834" w:rsidR="00631977" w:rsidRDefault="00631977" w:rsidP="00631977">
            <w:pPr>
              <w:spacing w:line="240" w:lineRule="auto"/>
              <w:jc w:val="left"/>
            </w:pPr>
            <w:r w:rsidRPr="004350A8">
              <w:rPr>
                <w:color w:val="000000"/>
                <w:sz w:val="20"/>
                <w:szCs w:val="20"/>
              </w:rPr>
              <w:t>Охранная зона – 100 метров</w:t>
            </w:r>
          </w:p>
        </w:tc>
      </w:tr>
      <w:tr w:rsidR="00631977" w14:paraId="7043DBB2" w14:textId="77777777" w:rsidTr="00631977">
        <w:trPr>
          <w:trHeight w:val="20"/>
        </w:trPr>
        <w:tc>
          <w:tcPr>
            <w:tcW w:w="192" w:type="pct"/>
            <w:shd w:val="clear" w:color="auto" w:fill="auto"/>
            <w:noWrap/>
          </w:tcPr>
          <w:p w14:paraId="6AEC801C" w14:textId="77777777" w:rsidR="00631977" w:rsidRDefault="00631977" w:rsidP="00631977">
            <w:pPr>
              <w:numPr>
                <w:ilvl w:val="0"/>
                <w:numId w:val="53"/>
              </w:numPr>
              <w:spacing w:line="240" w:lineRule="auto"/>
              <w:ind w:left="0" w:firstLine="0"/>
              <w:contextualSpacing/>
              <w:jc w:val="left"/>
              <w:rPr>
                <w:rFonts w:eastAsia="Times New Roman"/>
                <w:lang w:eastAsia="ru-RU"/>
              </w:rPr>
            </w:pPr>
          </w:p>
        </w:tc>
        <w:tc>
          <w:tcPr>
            <w:tcW w:w="633" w:type="pct"/>
            <w:shd w:val="clear" w:color="auto" w:fill="auto"/>
          </w:tcPr>
          <w:p w14:paraId="0DFBB081" w14:textId="42FC46DB" w:rsidR="00631977" w:rsidRDefault="00631977" w:rsidP="00631977">
            <w:pPr>
              <w:spacing w:line="240" w:lineRule="auto"/>
              <w:jc w:val="left"/>
            </w:pPr>
            <w:r w:rsidRPr="004E6C19">
              <w:rPr>
                <w:sz w:val="20"/>
                <w:szCs w:val="20"/>
              </w:rPr>
              <w:t>Пункт редуцирования газа</w:t>
            </w:r>
            <w:r w:rsidRPr="004E6C19">
              <w:rPr>
                <w:sz w:val="20"/>
                <w:szCs w:val="20"/>
              </w:rPr>
              <w:br/>
            </w:r>
            <w:r w:rsidRPr="007B5A22">
              <w:rPr>
                <w:sz w:val="20"/>
                <w:szCs w:val="20"/>
              </w:rPr>
              <w:t>(ПРГ)</w:t>
            </w:r>
          </w:p>
        </w:tc>
        <w:tc>
          <w:tcPr>
            <w:tcW w:w="779" w:type="pct"/>
            <w:shd w:val="clear" w:color="auto" w:fill="auto"/>
            <w:noWrap/>
          </w:tcPr>
          <w:p w14:paraId="0BAF01EF" w14:textId="52F5F9D0" w:rsidR="00631977" w:rsidRDefault="00631977" w:rsidP="00631977">
            <w:pPr>
              <w:spacing w:line="240" w:lineRule="auto"/>
              <w:jc w:val="left"/>
            </w:pPr>
            <w:r w:rsidRPr="004E6C19">
              <w:rPr>
                <w:sz w:val="20"/>
                <w:szCs w:val="20"/>
              </w:rPr>
              <w:t>Зона застройки индивидуальными жилыми домами</w:t>
            </w:r>
          </w:p>
        </w:tc>
        <w:tc>
          <w:tcPr>
            <w:tcW w:w="682" w:type="pct"/>
            <w:shd w:val="clear" w:color="auto" w:fill="auto"/>
          </w:tcPr>
          <w:p w14:paraId="53E9E2B9" w14:textId="07E9FAC8" w:rsidR="00631977" w:rsidRDefault="00631977" w:rsidP="00631977">
            <w:pPr>
              <w:spacing w:line="240" w:lineRule="auto"/>
              <w:jc w:val="left"/>
            </w:pPr>
            <w:r w:rsidRPr="004E6C19">
              <w:rPr>
                <w:color w:val="000000"/>
                <w:sz w:val="20"/>
                <w:szCs w:val="20"/>
              </w:rPr>
              <w:t>Газификация населенных пунктов и повышение надежности газоснабжения промышленных и бытовых потребителей</w:t>
            </w:r>
          </w:p>
        </w:tc>
        <w:tc>
          <w:tcPr>
            <w:tcW w:w="730" w:type="pct"/>
            <w:shd w:val="clear" w:color="auto" w:fill="auto"/>
          </w:tcPr>
          <w:p w14:paraId="4830FDBB" w14:textId="77777777" w:rsidR="00631977" w:rsidRPr="004E6C19" w:rsidRDefault="00631977" w:rsidP="00631977">
            <w:pPr>
              <w:autoSpaceDE w:val="0"/>
              <w:autoSpaceDN w:val="0"/>
              <w:adjustRightInd w:val="0"/>
              <w:spacing w:line="240" w:lineRule="auto"/>
              <w:rPr>
                <w:sz w:val="20"/>
                <w:szCs w:val="20"/>
              </w:rPr>
            </w:pPr>
            <w:r w:rsidRPr="004E6C19">
              <w:rPr>
                <w:sz w:val="20"/>
                <w:szCs w:val="20"/>
              </w:rPr>
              <w:t xml:space="preserve">Строительство. </w:t>
            </w:r>
          </w:p>
          <w:p w14:paraId="1A82D729" w14:textId="77777777" w:rsidR="00631977" w:rsidRPr="004E6C19" w:rsidRDefault="00631977" w:rsidP="00631977">
            <w:pPr>
              <w:autoSpaceDE w:val="0"/>
              <w:autoSpaceDN w:val="0"/>
              <w:adjustRightInd w:val="0"/>
              <w:spacing w:line="240" w:lineRule="auto"/>
              <w:rPr>
                <w:rFonts w:eastAsia="Times New Roman"/>
                <w:color w:val="000000"/>
                <w:sz w:val="20"/>
                <w:szCs w:val="20"/>
                <w:lang w:eastAsia="ru-RU"/>
              </w:rPr>
            </w:pPr>
            <w:r w:rsidRPr="004E6C19">
              <w:rPr>
                <w:rFonts w:eastAsia="Times New Roman"/>
                <w:color w:val="000000"/>
                <w:sz w:val="20"/>
                <w:szCs w:val="20"/>
                <w:lang w:eastAsia="ru-RU"/>
              </w:rPr>
              <w:t xml:space="preserve">Первая очередь. </w:t>
            </w:r>
          </w:p>
          <w:p w14:paraId="3EE3BDF5" w14:textId="28850CC6" w:rsidR="00631977" w:rsidRDefault="00631977" w:rsidP="00631977">
            <w:pPr>
              <w:spacing w:line="240" w:lineRule="auto"/>
              <w:jc w:val="left"/>
              <w:rPr>
                <w:rFonts w:eastAsia="Times New Roman"/>
                <w:color w:val="000000"/>
                <w:lang w:eastAsia="ru-RU"/>
              </w:rPr>
            </w:pPr>
            <w:r w:rsidRPr="004E6C19">
              <w:rPr>
                <w:sz w:val="20"/>
                <w:szCs w:val="20"/>
              </w:rPr>
              <w:t xml:space="preserve">Снижение давления газа с высокого </w:t>
            </w:r>
            <w:r w:rsidRPr="004E6C19">
              <w:rPr>
                <w:sz w:val="20"/>
                <w:szCs w:val="20"/>
                <w:lang w:val="en-US"/>
              </w:rPr>
              <w:t>II</w:t>
            </w:r>
            <w:r w:rsidRPr="004E6C19">
              <w:rPr>
                <w:sz w:val="20"/>
                <w:szCs w:val="20"/>
              </w:rPr>
              <w:t xml:space="preserve"> категории на низкое</w:t>
            </w:r>
          </w:p>
        </w:tc>
        <w:tc>
          <w:tcPr>
            <w:tcW w:w="729" w:type="pct"/>
            <w:shd w:val="clear" w:color="auto" w:fill="auto"/>
          </w:tcPr>
          <w:p w14:paraId="41FB3592" w14:textId="4403FE66" w:rsidR="00631977" w:rsidRDefault="00631977" w:rsidP="00631977">
            <w:pPr>
              <w:spacing w:line="240" w:lineRule="auto"/>
              <w:jc w:val="left"/>
            </w:pPr>
            <w:r w:rsidRPr="004E6C19">
              <w:rPr>
                <w:rFonts w:eastAsia="Times New Roman"/>
                <w:color w:val="000000"/>
                <w:sz w:val="20"/>
                <w:szCs w:val="20"/>
                <w:lang w:eastAsia="ru-RU"/>
              </w:rPr>
              <w:t>рп. Савинский</w:t>
            </w:r>
          </w:p>
        </w:tc>
        <w:tc>
          <w:tcPr>
            <w:tcW w:w="1255" w:type="pct"/>
            <w:shd w:val="clear" w:color="auto" w:fill="auto"/>
          </w:tcPr>
          <w:p w14:paraId="5D430C83" w14:textId="7D276A58" w:rsidR="00631977" w:rsidRDefault="00631977" w:rsidP="00631977">
            <w:pPr>
              <w:spacing w:line="240" w:lineRule="auto"/>
              <w:jc w:val="left"/>
            </w:pPr>
            <w:r w:rsidRPr="004350A8">
              <w:rPr>
                <w:color w:val="000000"/>
                <w:sz w:val="20"/>
                <w:szCs w:val="20"/>
              </w:rPr>
              <w:t>Охранная зона – 100 метров</w:t>
            </w:r>
          </w:p>
        </w:tc>
      </w:tr>
      <w:tr w:rsidR="00631977" w14:paraId="413B4F74" w14:textId="77777777" w:rsidTr="00631977">
        <w:trPr>
          <w:trHeight w:val="20"/>
        </w:trPr>
        <w:tc>
          <w:tcPr>
            <w:tcW w:w="192" w:type="pct"/>
            <w:shd w:val="clear" w:color="auto" w:fill="auto"/>
            <w:noWrap/>
          </w:tcPr>
          <w:p w14:paraId="76504142" w14:textId="77777777" w:rsidR="00631977" w:rsidRDefault="00631977" w:rsidP="00631977">
            <w:pPr>
              <w:numPr>
                <w:ilvl w:val="0"/>
                <w:numId w:val="53"/>
              </w:numPr>
              <w:spacing w:line="240" w:lineRule="auto"/>
              <w:ind w:left="0" w:firstLine="0"/>
              <w:contextualSpacing/>
              <w:jc w:val="left"/>
              <w:rPr>
                <w:rFonts w:eastAsia="Times New Roman"/>
                <w:lang w:eastAsia="ru-RU"/>
              </w:rPr>
            </w:pPr>
          </w:p>
        </w:tc>
        <w:tc>
          <w:tcPr>
            <w:tcW w:w="633" w:type="pct"/>
            <w:shd w:val="clear" w:color="auto" w:fill="auto"/>
          </w:tcPr>
          <w:p w14:paraId="7FE47C15" w14:textId="476170F5" w:rsidR="00631977" w:rsidRDefault="00631977" w:rsidP="00631977">
            <w:pPr>
              <w:spacing w:line="240" w:lineRule="auto"/>
              <w:jc w:val="left"/>
            </w:pPr>
            <w:r w:rsidRPr="004E6C19">
              <w:rPr>
                <w:sz w:val="20"/>
                <w:szCs w:val="20"/>
              </w:rPr>
              <w:t>Пункт редуцирования газа</w:t>
            </w:r>
            <w:r w:rsidRPr="004E6C19">
              <w:rPr>
                <w:sz w:val="20"/>
                <w:szCs w:val="20"/>
              </w:rPr>
              <w:br/>
            </w:r>
            <w:r w:rsidRPr="007B5A22">
              <w:rPr>
                <w:sz w:val="20"/>
                <w:szCs w:val="20"/>
              </w:rPr>
              <w:t>(ПРГ)</w:t>
            </w:r>
          </w:p>
        </w:tc>
        <w:tc>
          <w:tcPr>
            <w:tcW w:w="779" w:type="pct"/>
            <w:shd w:val="clear" w:color="auto" w:fill="auto"/>
            <w:noWrap/>
          </w:tcPr>
          <w:p w14:paraId="7B791C40" w14:textId="65549265" w:rsidR="00631977" w:rsidRDefault="00631977" w:rsidP="00631977">
            <w:pPr>
              <w:spacing w:line="240" w:lineRule="auto"/>
              <w:jc w:val="left"/>
            </w:pPr>
            <w:r w:rsidRPr="004E6C19">
              <w:rPr>
                <w:sz w:val="20"/>
                <w:szCs w:val="20"/>
              </w:rPr>
              <w:t>Иные зоны</w:t>
            </w:r>
          </w:p>
        </w:tc>
        <w:tc>
          <w:tcPr>
            <w:tcW w:w="682" w:type="pct"/>
            <w:shd w:val="clear" w:color="auto" w:fill="auto"/>
          </w:tcPr>
          <w:p w14:paraId="703DAF5E" w14:textId="0A825CD8" w:rsidR="00631977" w:rsidRDefault="00631977" w:rsidP="00631977">
            <w:pPr>
              <w:spacing w:line="240" w:lineRule="auto"/>
              <w:jc w:val="left"/>
            </w:pPr>
            <w:r w:rsidRPr="004E6C19">
              <w:rPr>
                <w:color w:val="000000"/>
                <w:sz w:val="20"/>
                <w:szCs w:val="20"/>
              </w:rPr>
              <w:t>Газификация населенных пунктов и повышение надежности газоснабжения промышленных и бытовых потребителей</w:t>
            </w:r>
          </w:p>
        </w:tc>
        <w:tc>
          <w:tcPr>
            <w:tcW w:w="730" w:type="pct"/>
            <w:shd w:val="clear" w:color="auto" w:fill="auto"/>
          </w:tcPr>
          <w:p w14:paraId="4FA6E434" w14:textId="77777777" w:rsidR="00631977" w:rsidRPr="004E6C19" w:rsidRDefault="00631977" w:rsidP="00631977">
            <w:pPr>
              <w:autoSpaceDE w:val="0"/>
              <w:autoSpaceDN w:val="0"/>
              <w:adjustRightInd w:val="0"/>
              <w:spacing w:line="240" w:lineRule="auto"/>
              <w:rPr>
                <w:sz w:val="20"/>
                <w:szCs w:val="20"/>
              </w:rPr>
            </w:pPr>
            <w:r w:rsidRPr="004E6C19">
              <w:rPr>
                <w:sz w:val="20"/>
                <w:szCs w:val="20"/>
              </w:rPr>
              <w:t xml:space="preserve">Строительство. </w:t>
            </w:r>
          </w:p>
          <w:p w14:paraId="508D7B94" w14:textId="77777777" w:rsidR="00631977" w:rsidRPr="004E6C19" w:rsidRDefault="00631977" w:rsidP="00631977">
            <w:pPr>
              <w:autoSpaceDE w:val="0"/>
              <w:autoSpaceDN w:val="0"/>
              <w:adjustRightInd w:val="0"/>
              <w:spacing w:line="240" w:lineRule="auto"/>
              <w:rPr>
                <w:rFonts w:eastAsia="Times New Roman"/>
                <w:color w:val="000000"/>
                <w:sz w:val="20"/>
                <w:szCs w:val="20"/>
                <w:lang w:eastAsia="ru-RU"/>
              </w:rPr>
            </w:pPr>
            <w:r w:rsidRPr="004E6C19">
              <w:rPr>
                <w:rFonts w:eastAsia="Times New Roman"/>
                <w:color w:val="000000"/>
                <w:sz w:val="20"/>
                <w:szCs w:val="20"/>
                <w:lang w:eastAsia="ru-RU"/>
              </w:rPr>
              <w:t xml:space="preserve">Первая очередь. </w:t>
            </w:r>
          </w:p>
          <w:p w14:paraId="4B160049" w14:textId="5ECAAAB1" w:rsidR="00631977" w:rsidRDefault="00631977" w:rsidP="00631977">
            <w:pPr>
              <w:spacing w:line="240" w:lineRule="auto"/>
              <w:jc w:val="left"/>
              <w:rPr>
                <w:rFonts w:eastAsia="Times New Roman"/>
                <w:color w:val="000000"/>
                <w:lang w:eastAsia="ru-RU"/>
              </w:rPr>
            </w:pPr>
            <w:r w:rsidRPr="004E6C19">
              <w:rPr>
                <w:sz w:val="20"/>
                <w:szCs w:val="20"/>
              </w:rPr>
              <w:t xml:space="preserve">Снижение давления газа с высокого </w:t>
            </w:r>
            <w:r w:rsidRPr="004E6C19">
              <w:rPr>
                <w:sz w:val="20"/>
                <w:szCs w:val="20"/>
                <w:lang w:val="en-US"/>
              </w:rPr>
              <w:t>II</w:t>
            </w:r>
            <w:r w:rsidRPr="004E6C19">
              <w:rPr>
                <w:sz w:val="20"/>
                <w:szCs w:val="20"/>
              </w:rPr>
              <w:t xml:space="preserve"> категории на низкое</w:t>
            </w:r>
          </w:p>
        </w:tc>
        <w:tc>
          <w:tcPr>
            <w:tcW w:w="729" w:type="pct"/>
            <w:shd w:val="clear" w:color="auto" w:fill="auto"/>
          </w:tcPr>
          <w:p w14:paraId="2615CF9B" w14:textId="32B796F5" w:rsidR="00631977" w:rsidRDefault="00631977" w:rsidP="00631977">
            <w:pPr>
              <w:spacing w:line="240" w:lineRule="auto"/>
              <w:jc w:val="left"/>
            </w:pPr>
            <w:r w:rsidRPr="004E6C19">
              <w:rPr>
                <w:rFonts w:eastAsia="Times New Roman"/>
                <w:color w:val="000000"/>
                <w:sz w:val="20"/>
                <w:szCs w:val="20"/>
                <w:lang w:eastAsia="ru-RU"/>
              </w:rPr>
              <w:t>с. Савинское</w:t>
            </w:r>
          </w:p>
        </w:tc>
        <w:tc>
          <w:tcPr>
            <w:tcW w:w="1255" w:type="pct"/>
            <w:shd w:val="clear" w:color="auto" w:fill="auto"/>
          </w:tcPr>
          <w:p w14:paraId="2DCA340B" w14:textId="1E45FC93" w:rsidR="00631977" w:rsidRDefault="00631977" w:rsidP="00631977">
            <w:pPr>
              <w:spacing w:line="240" w:lineRule="auto"/>
              <w:jc w:val="left"/>
            </w:pPr>
            <w:r w:rsidRPr="004350A8">
              <w:rPr>
                <w:color w:val="000000"/>
                <w:sz w:val="20"/>
                <w:szCs w:val="20"/>
              </w:rPr>
              <w:t>Охранная зона – 100 метров</w:t>
            </w:r>
          </w:p>
        </w:tc>
      </w:tr>
      <w:tr w:rsidR="00631977" w14:paraId="1847ADD0" w14:textId="77777777" w:rsidTr="00631977">
        <w:trPr>
          <w:trHeight w:val="20"/>
        </w:trPr>
        <w:tc>
          <w:tcPr>
            <w:tcW w:w="192" w:type="pct"/>
            <w:shd w:val="clear" w:color="auto" w:fill="auto"/>
            <w:noWrap/>
          </w:tcPr>
          <w:p w14:paraId="1B63FD98" w14:textId="77777777" w:rsidR="00631977" w:rsidRDefault="00631977" w:rsidP="00631977">
            <w:pPr>
              <w:numPr>
                <w:ilvl w:val="0"/>
                <w:numId w:val="53"/>
              </w:numPr>
              <w:spacing w:line="240" w:lineRule="auto"/>
              <w:ind w:left="0" w:firstLine="0"/>
              <w:contextualSpacing/>
              <w:jc w:val="left"/>
              <w:rPr>
                <w:rFonts w:eastAsia="Times New Roman"/>
                <w:lang w:eastAsia="ru-RU"/>
              </w:rPr>
            </w:pPr>
          </w:p>
        </w:tc>
        <w:tc>
          <w:tcPr>
            <w:tcW w:w="633" w:type="pct"/>
            <w:shd w:val="clear" w:color="auto" w:fill="auto"/>
          </w:tcPr>
          <w:p w14:paraId="66046BA3" w14:textId="12A074D4" w:rsidR="00631977" w:rsidRDefault="00631977" w:rsidP="00631977">
            <w:pPr>
              <w:spacing w:line="240" w:lineRule="auto"/>
              <w:jc w:val="left"/>
            </w:pPr>
            <w:r w:rsidRPr="004E6C19">
              <w:rPr>
                <w:sz w:val="20"/>
                <w:szCs w:val="20"/>
              </w:rPr>
              <w:t>Пункт редуцирования газа</w:t>
            </w:r>
            <w:r w:rsidRPr="004E6C19">
              <w:rPr>
                <w:sz w:val="20"/>
                <w:szCs w:val="20"/>
              </w:rPr>
              <w:br/>
            </w:r>
            <w:r w:rsidRPr="007B5A22">
              <w:rPr>
                <w:sz w:val="20"/>
                <w:szCs w:val="20"/>
              </w:rPr>
              <w:t>(ПРГ)</w:t>
            </w:r>
          </w:p>
        </w:tc>
        <w:tc>
          <w:tcPr>
            <w:tcW w:w="779" w:type="pct"/>
            <w:shd w:val="clear" w:color="auto" w:fill="auto"/>
            <w:noWrap/>
          </w:tcPr>
          <w:p w14:paraId="52A227A0" w14:textId="34D069CB" w:rsidR="00631977" w:rsidRDefault="00631977" w:rsidP="00631977">
            <w:pPr>
              <w:spacing w:line="240" w:lineRule="auto"/>
              <w:jc w:val="left"/>
            </w:pPr>
            <w:r w:rsidRPr="004E6C19">
              <w:rPr>
                <w:sz w:val="20"/>
                <w:szCs w:val="20"/>
              </w:rPr>
              <w:t>Зона застройки индивидуальными жилыми домами</w:t>
            </w:r>
          </w:p>
        </w:tc>
        <w:tc>
          <w:tcPr>
            <w:tcW w:w="682" w:type="pct"/>
            <w:shd w:val="clear" w:color="auto" w:fill="auto"/>
          </w:tcPr>
          <w:p w14:paraId="31D7160B" w14:textId="0FD9A9D8" w:rsidR="00631977" w:rsidRDefault="00631977" w:rsidP="00631977">
            <w:pPr>
              <w:spacing w:line="240" w:lineRule="auto"/>
              <w:jc w:val="left"/>
            </w:pPr>
            <w:r w:rsidRPr="004E6C19">
              <w:rPr>
                <w:color w:val="000000"/>
                <w:sz w:val="20"/>
                <w:szCs w:val="20"/>
              </w:rPr>
              <w:t>Газификация населенных пунктов и повышение надежности газоснабжения промышленных и бытовых потребителей</w:t>
            </w:r>
          </w:p>
        </w:tc>
        <w:tc>
          <w:tcPr>
            <w:tcW w:w="730" w:type="pct"/>
            <w:shd w:val="clear" w:color="auto" w:fill="auto"/>
          </w:tcPr>
          <w:p w14:paraId="659E7523" w14:textId="77777777" w:rsidR="00631977" w:rsidRPr="004E6C19" w:rsidRDefault="00631977" w:rsidP="00631977">
            <w:pPr>
              <w:autoSpaceDE w:val="0"/>
              <w:autoSpaceDN w:val="0"/>
              <w:adjustRightInd w:val="0"/>
              <w:spacing w:line="240" w:lineRule="auto"/>
              <w:rPr>
                <w:sz w:val="20"/>
                <w:szCs w:val="20"/>
              </w:rPr>
            </w:pPr>
            <w:r w:rsidRPr="004E6C19">
              <w:rPr>
                <w:sz w:val="20"/>
                <w:szCs w:val="20"/>
              </w:rPr>
              <w:t xml:space="preserve">Строительство. </w:t>
            </w:r>
          </w:p>
          <w:p w14:paraId="0B00A432" w14:textId="77777777" w:rsidR="00631977" w:rsidRPr="004E6C19" w:rsidRDefault="00631977" w:rsidP="00631977">
            <w:pPr>
              <w:autoSpaceDE w:val="0"/>
              <w:autoSpaceDN w:val="0"/>
              <w:adjustRightInd w:val="0"/>
              <w:spacing w:line="240" w:lineRule="auto"/>
              <w:rPr>
                <w:rFonts w:eastAsia="Times New Roman"/>
                <w:color w:val="000000"/>
                <w:sz w:val="20"/>
                <w:szCs w:val="20"/>
                <w:lang w:eastAsia="ru-RU"/>
              </w:rPr>
            </w:pPr>
            <w:r w:rsidRPr="004E6C19">
              <w:rPr>
                <w:rFonts w:eastAsia="Times New Roman"/>
                <w:color w:val="000000"/>
                <w:sz w:val="20"/>
                <w:szCs w:val="20"/>
                <w:lang w:eastAsia="ru-RU"/>
              </w:rPr>
              <w:t xml:space="preserve">Первая очередь. </w:t>
            </w:r>
          </w:p>
          <w:p w14:paraId="77F6ACE0" w14:textId="32A7DBE5" w:rsidR="00631977" w:rsidRDefault="00631977" w:rsidP="00631977">
            <w:pPr>
              <w:spacing w:line="240" w:lineRule="auto"/>
              <w:jc w:val="left"/>
              <w:rPr>
                <w:rFonts w:eastAsia="Times New Roman"/>
                <w:color w:val="000000"/>
                <w:lang w:eastAsia="ru-RU"/>
              </w:rPr>
            </w:pPr>
            <w:r w:rsidRPr="004E6C19">
              <w:rPr>
                <w:sz w:val="20"/>
                <w:szCs w:val="20"/>
              </w:rPr>
              <w:t xml:space="preserve">Снижение давления газа с высокого </w:t>
            </w:r>
            <w:r w:rsidRPr="004E6C19">
              <w:rPr>
                <w:sz w:val="20"/>
                <w:szCs w:val="20"/>
                <w:lang w:val="en-US"/>
              </w:rPr>
              <w:t>II</w:t>
            </w:r>
            <w:r w:rsidRPr="004E6C19">
              <w:rPr>
                <w:sz w:val="20"/>
                <w:szCs w:val="20"/>
              </w:rPr>
              <w:t xml:space="preserve"> категории на низкое</w:t>
            </w:r>
          </w:p>
        </w:tc>
        <w:tc>
          <w:tcPr>
            <w:tcW w:w="729" w:type="pct"/>
            <w:shd w:val="clear" w:color="auto" w:fill="auto"/>
          </w:tcPr>
          <w:p w14:paraId="4D52F500" w14:textId="1185A82B" w:rsidR="00631977" w:rsidRDefault="00631977" w:rsidP="00631977">
            <w:pPr>
              <w:spacing w:line="240" w:lineRule="auto"/>
              <w:jc w:val="left"/>
            </w:pPr>
            <w:r w:rsidRPr="004E6C19">
              <w:rPr>
                <w:rFonts w:eastAsia="Times New Roman"/>
                <w:color w:val="000000"/>
                <w:sz w:val="20"/>
                <w:szCs w:val="20"/>
                <w:lang w:eastAsia="ru-RU"/>
              </w:rPr>
              <w:t>п. Оксовский</w:t>
            </w:r>
          </w:p>
        </w:tc>
        <w:tc>
          <w:tcPr>
            <w:tcW w:w="1255" w:type="pct"/>
            <w:shd w:val="clear" w:color="auto" w:fill="auto"/>
          </w:tcPr>
          <w:p w14:paraId="028DE2EF" w14:textId="12F141ED" w:rsidR="00631977" w:rsidRDefault="00631977" w:rsidP="00631977">
            <w:pPr>
              <w:spacing w:line="240" w:lineRule="auto"/>
              <w:jc w:val="left"/>
            </w:pPr>
            <w:r w:rsidRPr="004350A8">
              <w:rPr>
                <w:color w:val="000000"/>
                <w:sz w:val="20"/>
                <w:szCs w:val="20"/>
              </w:rPr>
              <w:t>Охранная зона – 100 метров</w:t>
            </w:r>
          </w:p>
        </w:tc>
      </w:tr>
      <w:tr w:rsidR="00631977" w14:paraId="3FEDBB7F" w14:textId="77777777" w:rsidTr="00631977">
        <w:trPr>
          <w:trHeight w:val="20"/>
        </w:trPr>
        <w:tc>
          <w:tcPr>
            <w:tcW w:w="192" w:type="pct"/>
            <w:shd w:val="clear" w:color="auto" w:fill="auto"/>
            <w:noWrap/>
          </w:tcPr>
          <w:p w14:paraId="10E3C6E1" w14:textId="77777777" w:rsidR="00631977" w:rsidRDefault="00631977" w:rsidP="00631977">
            <w:pPr>
              <w:numPr>
                <w:ilvl w:val="0"/>
                <w:numId w:val="53"/>
              </w:numPr>
              <w:spacing w:line="240" w:lineRule="auto"/>
              <w:ind w:left="0" w:firstLine="0"/>
              <w:contextualSpacing/>
              <w:jc w:val="left"/>
              <w:rPr>
                <w:rFonts w:eastAsia="Times New Roman"/>
                <w:lang w:eastAsia="ru-RU"/>
              </w:rPr>
            </w:pPr>
          </w:p>
        </w:tc>
        <w:tc>
          <w:tcPr>
            <w:tcW w:w="633" w:type="pct"/>
            <w:shd w:val="clear" w:color="auto" w:fill="auto"/>
          </w:tcPr>
          <w:p w14:paraId="0D5166B4" w14:textId="1EAA238B" w:rsidR="00631977" w:rsidRDefault="00631977" w:rsidP="00631977">
            <w:pPr>
              <w:spacing w:line="240" w:lineRule="auto"/>
              <w:jc w:val="left"/>
            </w:pPr>
            <w:r w:rsidRPr="004E6C19">
              <w:rPr>
                <w:sz w:val="20"/>
                <w:szCs w:val="20"/>
              </w:rPr>
              <w:t>Пункт редуцирования газа</w:t>
            </w:r>
            <w:r w:rsidRPr="004E6C19">
              <w:rPr>
                <w:sz w:val="20"/>
                <w:szCs w:val="20"/>
              </w:rPr>
              <w:br/>
            </w:r>
            <w:r w:rsidRPr="007B5A22">
              <w:rPr>
                <w:sz w:val="20"/>
                <w:szCs w:val="20"/>
              </w:rPr>
              <w:t>(ПРГ)</w:t>
            </w:r>
          </w:p>
        </w:tc>
        <w:tc>
          <w:tcPr>
            <w:tcW w:w="779" w:type="pct"/>
            <w:shd w:val="clear" w:color="auto" w:fill="auto"/>
            <w:noWrap/>
          </w:tcPr>
          <w:p w14:paraId="06DDCD61" w14:textId="3EE79055" w:rsidR="00631977" w:rsidRDefault="00631977" w:rsidP="00631977">
            <w:pPr>
              <w:spacing w:line="240" w:lineRule="auto"/>
              <w:jc w:val="left"/>
            </w:pPr>
            <w:r w:rsidRPr="004E6C19">
              <w:rPr>
                <w:sz w:val="20"/>
                <w:szCs w:val="20"/>
              </w:rPr>
              <w:t>Зоны сельскохозяйственного использования</w:t>
            </w:r>
          </w:p>
        </w:tc>
        <w:tc>
          <w:tcPr>
            <w:tcW w:w="682" w:type="pct"/>
            <w:shd w:val="clear" w:color="auto" w:fill="auto"/>
          </w:tcPr>
          <w:p w14:paraId="061CA861" w14:textId="0A1FB22A" w:rsidR="00631977" w:rsidRDefault="00631977" w:rsidP="00631977">
            <w:pPr>
              <w:spacing w:line="240" w:lineRule="auto"/>
              <w:jc w:val="left"/>
            </w:pPr>
            <w:r w:rsidRPr="004E6C19">
              <w:rPr>
                <w:color w:val="000000"/>
                <w:sz w:val="20"/>
                <w:szCs w:val="20"/>
              </w:rPr>
              <w:t xml:space="preserve">Газификация населенных пунктов и повышение надежности газоснабжения </w:t>
            </w:r>
            <w:r w:rsidRPr="004E6C19">
              <w:rPr>
                <w:color w:val="000000"/>
                <w:sz w:val="20"/>
                <w:szCs w:val="20"/>
              </w:rPr>
              <w:lastRenderedPageBreak/>
              <w:t>промышленных и бытовых потребителей</w:t>
            </w:r>
          </w:p>
        </w:tc>
        <w:tc>
          <w:tcPr>
            <w:tcW w:w="730" w:type="pct"/>
            <w:shd w:val="clear" w:color="auto" w:fill="auto"/>
          </w:tcPr>
          <w:p w14:paraId="67DC9F51" w14:textId="77777777" w:rsidR="00631977" w:rsidRPr="004E6C19" w:rsidRDefault="00631977" w:rsidP="00631977">
            <w:pPr>
              <w:autoSpaceDE w:val="0"/>
              <w:autoSpaceDN w:val="0"/>
              <w:adjustRightInd w:val="0"/>
              <w:spacing w:line="240" w:lineRule="auto"/>
              <w:rPr>
                <w:sz w:val="20"/>
                <w:szCs w:val="20"/>
              </w:rPr>
            </w:pPr>
            <w:r w:rsidRPr="004E6C19">
              <w:rPr>
                <w:sz w:val="20"/>
                <w:szCs w:val="20"/>
              </w:rPr>
              <w:lastRenderedPageBreak/>
              <w:t xml:space="preserve">Строительство. </w:t>
            </w:r>
          </w:p>
          <w:p w14:paraId="15D8C211" w14:textId="77777777" w:rsidR="00631977" w:rsidRPr="004E6C19" w:rsidRDefault="00631977" w:rsidP="00631977">
            <w:pPr>
              <w:autoSpaceDE w:val="0"/>
              <w:autoSpaceDN w:val="0"/>
              <w:adjustRightInd w:val="0"/>
              <w:spacing w:line="240" w:lineRule="auto"/>
              <w:rPr>
                <w:rFonts w:eastAsia="Times New Roman"/>
                <w:color w:val="000000"/>
                <w:sz w:val="20"/>
                <w:szCs w:val="20"/>
                <w:lang w:eastAsia="ru-RU"/>
              </w:rPr>
            </w:pPr>
            <w:r w:rsidRPr="004E6C19">
              <w:rPr>
                <w:rFonts w:eastAsia="Times New Roman"/>
                <w:color w:val="000000"/>
                <w:sz w:val="20"/>
                <w:szCs w:val="20"/>
                <w:lang w:eastAsia="ru-RU"/>
              </w:rPr>
              <w:t xml:space="preserve">Первая очередь. </w:t>
            </w:r>
          </w:p>
          <w:p w14:paraId="7178FC14" w14:textId="3799BF46" w:rsidR="00631977" w:rsidRDefault="00631977" w:rsidP="00631977">
            <w:pPr>
              <w:spacing w:line="240" w:lineRule="auto"/>
              <w:jc w:val="left"/>
              <w:rPr>
                <w:rFonts w:eastAsia="Times New Roman"/>
                <w:color w:val="000000"/>
                <w:lang w:eastAsia="ru-RU"/>
              </w:rPr>
            </w:pPr>
            <w:r w:rsidRPr="004E6C19">
              <w:rPr>
                <w:sz w:val="20"/>
                <w:szCs w:val="20"/>
              </w:rPr>
              <w:t xml:space="preserve">Снижение давления газа с высокого </w:t>
            </w:r>
            <w:r w:rsidRPr="004E6C19">
              <w:rPr>
                <w:sz w:val="20"/>
                <w:szCs w:val="20"/>
                <w:lang w:val="en-US"/>
              </w:rPr>
              <w:t>II</w:t>
            </w:r>
            <w:r w:rsidRPr="004E6C19">
              <w:rPr>
                <w:sz w:val="20"/>
                <w:szCs w:val="20"/>
              </w:rPr>
              <w:t xml:space="preserve"> категории на низкое</w:t>
            </w:r>
          </w:p>
        </w:tc>
        <w:tc>
          <w:tcPr>
            <w:tcW w:w="729" w:type="pct"/>
            <w:shd w:val="clear" w:color="auto" w:fill="auto"/>
          </w:tcPr>
          <w:p w14:paraId="496B8A6B" w14:textId="10D1A1CC" w:rsidR="00631977" w:rsidRDefault="00631977" w:rsidP="00631977">
            <w:pPr>
              <w:spacing w:line="240" w:lineRule="auto"/>
              <w:jc w:val="left"/>
            </w:pPr>
            <w:r w:rsidRPr="004E6C19">
              <w:rPr>
                <w:rFonts w:eastAsia="Times New Roman"/>
                <w:color w:val="000000"/>
                <w:sz w:val="20"/>
                <w:szCs w:val="20"/>
                <w:lang w:eastAsia="ru-RU"/>
              </w:rPr>
              <w:t xml:space="preserve">c. </w:t>
            </w:r>
            <w:proofErr w:type="spellStart"/>
            <w:r w:rsidRPr="004E6C19">
              <w:rPr>
                <w:rFonts w:eastAsia="Times New Roman"/>
                <w:color w:val="000000"/>
                <w:sz w:val="20"/>
                <w:szCs w:val="20"/>
                <w:lang w:eastAsia="ru-RU"/>
              </w:rPr>
              <w:t>Дениславье</w:t>
            </w:r>
            <w:proofErr w:type="spellEnd"/>
          </w:p>
        </w:tc>
        <w:tc>
          <w:tcPr>
            <w:tcW w:w="1255" w:type="pct"/>
            <w:shd w:val="clear" w:color="auto" w:fill="auto"/>
          </w:tcPr>
          <w:p w14:paraId="3DAA0E27" w14:textId="000629B7" w:rsidR="00631977" w:rsidRDefault="00631977" w:rsidP="00631977">
            <w:pPr>
              <w:spacing w:line="240" w:lineRule="auto"/>
              <w:jc w:val="left"/>
            </w:pPr>
            <w:r w:rsidRPr="004350A8">
              <w:rPr>
                <w:color w:val="000000"/>
                <w:sz w:val="20"/>
                <w:szCs w:val="20"/>
              </w:rPr>
              <w:t>Охранная зона – 100 метров</w:t>
            </w:r>
          </w:p>
        </w:tc>
      </w:tr>
      <w:tr w:rsidR="00631977" w14:paraId="66B529A1" w14:textId="77777777" w:rsidTr="00631977">
        <w:trPr>
          <w:trHeight w:val="20"/>
        </w:trPr>
        <w:tc>
          <w:tcPr>
            <w:tcW w:w="192" w:type="pct"/>
            <w:shd w:val="clear" w:color="auto" w:fill="auto"/>
            <w:noWrap/>
          </w:tcPr>
          <w:p w14:paraId="1E3EBC00" w14:textId="77777777" w:rsidR="00631977" w:rsidRDefault="00631977" w:rsidP="00631977">
            <w:pPr>
              <w:numPr>
                <w:ilvl w:val="0"/>
                <w:numId w:val="53"/>
              </w:numPr>
              <w:spacing w:line="240" w:lineRule="auto"/>
              <w:ind w:left="0" w:firstLine="0"/>
              <w:contextualSpacing/>
              <w:jc w:val="left"/>
              <w:rPr>
                <w:rFonts w:eastAsia="Times New Roman"/>
                <w:lang w:eastAsia="ru-RU"/>
              </w:rPr>
            </w:pPr>
          </w:p>
        </w:tc>
        <w:tc>
          <w:tcPr>
            <w:tcW w:w="633" w:type="pct"/>
            <w:shd w:val="clear" w:color="auto" w:fill="auto"/>
          </w:tcPr>
          <w:p w14:paraId="67BEFCB4" w14:textId="17852525" w:rsidR="00631977" w:rsidRDefault="00631977" w:rsidP="00631977">
            <w:pPr>
              <w:spacing w:line="240" w:lineRule="auto"/>
              <w:jc w:val="left"/>
            </w:pPr>
            <w:r w:rsidRPr="004E6C19">
              <w:rPr>
                <w:sz w:val="20"/>
                <w:szCs w:val="20"/>
              </w:rPr>
              <w:t>Пункт редуцирования газа</w:t>
            </w:r>
            <w:r w:rsidRPr="004E6C19">
              <w:rPr>
                <w:sz w:val="20"/>
                <w:szCs w:val="20"/>
              </w:rPr>
              <w:br/>
            </w:r>
            <w:r w:rsidRPr="007B5A22">
              <w:rPr>
                <w:sz w:val="20"/>
                <w:szCs w:val="20"/>
              </w:rPr>
              <w:t>(ПРГ)</w:t>
            </w:r>
          </w:p>
        </w:tc>
        <w:tc>
          <w:tcPr>
            <w:tcW w:w="779" w:type="pct"/>
            <w:shd w:val="clear" w:color="auto" w:fill="auto"/>
            <w:noWrap/>
          </w:tcPr>
          <w:p w14:paraId="24F161C7" w14:textId="03AFA1B9" w:rsidR="00631977" w:rsidRDefault="00631977" w:rsidP="00631977">
            <w:pPr>
              <w:spacing w:line="240" w:lineRule="auto"/>
              <w:jc w:val="left"/>
            </w:pPr>
            <w:r w:rsidRPr="004E6C19">
              <w:rPr>
                <w:sz w:val="20"/>
                <w:szCs w:val="20"/>
              </w:rPr>
              <w:t>Зона застройки индивидуальными жилыми домами</w:t>
            </w:r>
          </w:p>
        </w:tc>
        <w:tc>
          <w:tcPr>
            <w:tcW w:w="682" w:type="pct"/>
            <w:shd w:val="clear" w:color="auto" w:fill="auto"/>
          </w:tcPr>
          <w:p w14:paraId="5B40E7B5" w14:textId="273069C8" w:rsidR="00631977" w:rsidRDefault="00631977" w:rsidP="00631977">
            <w:pPr>
              <w:spacing w:line="240" w:lineRule="auto"/>
              <w:jc w:val="left"/>
            </w:pPr>
            <w:r w:rsidRPr="004E6C19">
              <w:rPr>
                <w:color w:val="000000"/>
                <w:sz w:val="20"/>
                <w:szCs w:val="20"/>
              </w:rPr>
              <w:t>Газификация населенных пунктов и повышение надежности газоснабжения промышленных и бытовых потребителей</w:t>
            </w:r>
          </w:p>
        </w:tc>
        <w:tc>
          <w:tcPr>
            <w:tcW w:w="730" w:type="pct"/>
            <w:shd w:val="clear" w:color="auto" w:fill="auto"/>
          </w:tcPr>
          <w:p w14:paraId="2C2E2E28" w14:textId="77777777" w:rsidR="00631977" w:rsidRPr="004E6C19" w:rsidRDefault="00631977" w:rsidP="00631977">
            <w:pPr>
              <w:autoSpaceDE w:val="0"/>
              <w:autoSpaceDN w:val="0"/>
              <w:adjustRightInd w:val="0"/>
              <w:spacing w:line="240" w:lineRule="auto"/>
              <w:rPr>
                <w:sz w:val="20"/>
                <w:szCs w:val="20"/>
              </w:rPr>
            </w:pPr>
            <w:r w:rsidRPr="004E6C19">
              <w:rPr>
                <w:sz w:val="20"/>
                <w:szCs w:val="20"/>
              </w:rPr>
              <w:t xml:space="preserve">Строительство. </w:t>
            </w:r>
          </w:p>
          <w:p w14:paraId="02AD9006" w14:textId="77777777" w:rsidR="00631977" w:rsidRPr="004E6C19" w:rsidRDefault="00631977" w:rsidP="00631977">
            <w:pPr>
              <w:autoSpaceDE w:val="0"/>
              <w:autoSpaceDN w:val="0"/>
              <w:adjustRightInd w:val="0"/>
              <w:spacing w:line="240" w:lineRule="auto"/>
              <w:rPr>
                <w:rFonts w:eastAsia="Times New Roman"/>
                <w:color w:val="000000"/>
                <w:sz w:val="20"/>
                <w:szCs w:val="20"/>
                <w:lang w:eastAsia="ru-RU"/>
              </w:rPr>
            </w:pPr>
            <w:r w:rsidRPr="004E6C19">
              <w:rPr>
                <w:rFonts w:eastAsia="Times New Roman"/>
                <w:color w:val="000000"/>
                <w:sz w:val="20"/>
                <w:szCs w:val="20"/>
                <w:lang w:eastAsia="ru-RU"/>
              </w:rPr>
              <w:t xml:space="preserve">Первая очередь. </w:t>
            </w:r>
          </w:p>
          <w:p w14:paraId="54F06569" w14:textId="577AE156" w:rsidR="00631977" w:rsidRDefault="00631977" w:rsidP="00631977">
            <w:pPr>
              <w:spacing w:line="240" w:lineRule="auto"/>
              <w:jc w:val="left"/>
              <w:rPr>
                <w:rFonts w:eastAsia="Times New Roman"/>
                <w:color w:val="000000"/>
                <w:lang w:eastAsia="ru-RU"/>
              </w:rPr>
            </w:pPr>
            <w:r w:rsidRPr="004E6C19">
              <w:rPr>
                <w:sz w:val="20"/>
                <w:szCs w:val="20"/>
              </w:rPr>
              <w:t xml:space="preserve">Снижение давления газа с высокого </w:t>
            </w:r>
            <w:r w:rsidRPr="004E6C19">
              <w:rPr>
                <w:sz w:val="20"/>
                <w:szCs w:val="20"/>
                <w:lang w:val="en-US"/>
              </w:rPr>
              <w:t>II</w:t>
            </w:r>
            <w:r w:rsidRPr="004E6C19">
              <w:rPr>
                <w:sz w:val="20"/>
                <w:szCs w:val="20"/>
              </w:rPr>
              <w:t xml:space="preserve"> категории на низкое</w:t>
            </w:r>
          </w:p>
        </w:tc>
        <w:tc>
          <w:tcPr>
            <w:tcW w:w="729" w:type="pct"/>
            <w:shd w:val="clear" w:color="auto" w:fill="auto"/>
          </w:tcPr>
          <w:p w14:paraId="256F5572" w14:textId="0FA736EC" w:rsidR="00631977" w:rsidRDefault="00631977" w:rsidP="00631977">
            <w:pPr>
              <w:spacing w:line="240" w:lineRule="auto"/>
              <w:jc w:val="left"/>
            </w:pPr>
            <w:r w:rsidRPr="004E6C19">
              <w:rPr>
                <w:rFonts w:eastAsia="Times New Roman"/>
                <w:color w:val="000000"/>
                <w:sz w:val="20"/>
                <w:szCs w:val="20"/>
                <w:lang w:eastAsia="ru-RU"/>
              </w:rPr>
              <w:t>п. Булатово</w:t>
            </w:r>
          </w:p>
        </w:tc>
        <w:tc>
          <w:tcPr>
            <w:tcW w:w="1255" w:type="pct"/>
            <w:shd w:val="clear" w:color="auto" w:fill="auto"/>
          </w:tcPr>
          <w:p w14:paraId="3B2DCA42" w14:textId="27634355" w:rsidR="00631977" w:rsidRDefault="00631977" w:rsidP="00631977">
            <w:pPr>
              <w:spacing w:line="240" w:lineRule="auto"/>
              <w:jc w:val="left"/>
            </w:pPr>
            <w:r w:rsidRPr="004350A8">
              <w:rPr>
                <w:color w:val="000000"/>
                <w:sz w:val="20"/>
                <w:szCs w:val="20"/>
              </w:rPr>
              <w:t>Охранная зона – 100 метров</w:t>
            </w:r>
          </w:p>
        </w:tc>
      </w:tr>
      <w:tr w:rsidR="00631977" w14:paraId="3F96E664" w14:textId="77777777" w:rsidTr="00631977">
        <w:trPr>
          <w:trHeight w:val="20"/>
        </w:trPr>
        <w:tc>
          <w:tcPr>
            <w:tcW w:w="192" w:type="pct"/>
            <w:shd w:val="clear" w:color="auto" w:fill="auto"/>
            <w:noWrap/>
          </w:tcPr>
          <w:p w14:paraId="4F0AF5A8" w14:textId="77777777" w:rsidR="00631977" w:rsidRDefault="00631977" w:rsidP="00631977">
            <w:pPr>
              <w:numPr>
                <w:ilvl w:val="0"/>
                <w:numId w:val="53"/>
              </w:numPr>
              <w:spacing w:line="240" w:lineRule="auto"/>
              <w:ind w:left="0" w:firstLine="0"/>
              <w:contextualSpacing/>
              <w:jc w:val="left"/>
              <w:rPr>
                <w:rFonts w:eastAsia="Times New Roman"/>
                <w:lang w:eastAsia="ru-RU"/>
              </w:rPr>
            </w:pPr>
          </w:p>
        </w:tc>
        <w:tc>
          <w:tcPr>
            <w:tcW w:w="633" w:type="pct"/>
            <w:shd w:val="clear" w:color="auto" w:fill="auto"/>
          </w:tcPr>
          <w:p w14:paraId="727F04A5" w14:textId="6DD74EC9" w:rsidR="00631977" w:rsidRDefault="00631977" w:rsidP="00631977">
            <w:pPr>
              <w:spacing w:line="240" w:lineRule="auto"/>
              <w:jc w:val="left"/>
            </w:pPr>
            <w:r w:rsidRPr="009730C9">
              <w:rPr>
                <w:sz w:val="20"/>
                <w:szCs w:val="20"/>
              </w:rPr>
              <w:t>Пункт редуцирования газа</w:t>
            </w:r>
            <w:r w:rsidRPr="009730C9">
              <w:rPr>
                <w:sz w:val="20"/>
                <w:szCs w:val="20"/>
              </w:rPr>
              <w:br/>
              <w:t>(ПРГ)</w:t>
            </w:r>
          </w:p>
        </w:tc>
        <w:tc>
          <w:tcPr>
            <w:tcW w:w="779" w:type="pct"/>
            <w:shd w:val="clear" w:color="auto" w:fill="auto"/>
            <w:noWrap/>
          </w:tcPr>
          <w:p w14:paraId="0DE22D3F" w14:textId="448042F1" w:rsidR="00631977" w:rsidRDefault="00631977" w:rsidP="00631977">
            <w:pPr>
              <w:spacing w:line="240" w:lineRule="auto"/>
              <w:jc w:val="left"/>
            </w:pPr>
            <w:r w:rsidRPr="009730C9">
              <w:rPr>
                <w:sz w:val="20"/>
                <w:szCs w:val="20"/>
              </w:rPr>
              <w:t>Иные зоны</w:t>
            </w:r>
          </w:p>
        </w:tc>
        <w:tc>
          <w:tcPr>
            <w:tcW w:w="682" w:type="pct"/>
            <w:shd w:val="clear" w:color="auto" w:fill="auto"/>
          </w:tcPr>
          <w:p w14:paraId="38EE94BE" w14:textId="75BE74DD" w:rsidR="00631977" w:rsidRDefault="00631977" w:rsidP="00631977">
            <w:pPr>
              <w:spacing w:line="240" w:lineRule="auto"/>
              <w:jc w:val="left"/>
            </w:pPr>
            <w:r w:rsidRPr="009730C9">
              <w:rPr>
                <w:color w:val="000000"/>
                <w:sz w:val="20"/>
                <w:szCs w:val="20"/>
              </w:rPr>
              <w:t>Газификация населенных пунктов и повышение надежности газоснабжения промышленных и бытовых потребителей</w:t>
            </w:r>
          </w:p>
        </w:tc>
        <w:tc>
          <w:tcPr>
            <w:tcW w:w="730" w:type="pct"/>
            <w:shd w:val="clear" w:color="auto" w:fill="auto"/>
          </w:tcPr>
          <w:p w14:paraId="6A796A13" w14:textId="77777777" w:rsidR="00631977" w:rsidRPr="009730C9" w:rsidRDefault="00631977" w:rsidP="00631977">
            <w:pPr>
              <w:autoSpaceDE w:val="0"/>
              <w:autoSpaceDN w:val="0"/>
              <w:adjustRightInd w:val="0"/>
              <w:spacing w:line="240" w:lineRule="auto"/>
              <w:rPr>
                <w:sz w:val="20"/>
                <w:szCs w:val="20"/>
              </w:rPr>
            </w:pPr>
            <w:r w:rsidRPr="009730C9">
              <w:rPr>
                <w:sz w:val="20"/>
                <w:szCs w:val="20"/>
              </w:rPr>
              <w:t xml:space="preserve">Строительство. </w:t>
            </w:r>
          </w:p>
          <w:p w14:paraId="4EE73B69" w14:textId="77777777" w:rsidR="00631977" w:rsidRPr="009730C9" w:rsidRDefault="00631977" w:rsidP="00631977">
            <w:pPr>
              <w:autoSpaceDE w:val="0"/>
              <w:autoSpaceDN w:val="0"/>
              <w:adjustRightInd w:val="0"/>
              <w:spacing w:line="240" w:lineRule="auto"/>
              <w:rPr>
                <w:rFonts w:eastAsia="Times New Roman"/>
                <w:color w:val="000000"/>
                <w:sz w:val="20"/>
                <w:szCs w:val="20"/>
                <w:lang w:eastAsia="ru-RU"/>
              </w:rPr>
            </w:pPr>
            <w:r w:rsidRPr="009730C9">
              <w:rPr>
                <w:rFonts w:eastAsia="Times New Roman"/>
                <w:color w:val="000000"/>
                <w:sz w:val="20"/>
                <w:szCs w:val="20"/>
                <w:lang w:eastAsia="ru-RU"/>
              </w:rPr>
              <w:t xml:space="preserve">Первая очередь. </w:t>
            </w:r>
          </w:p>
          <w:p w14:paraId="796F15AD" w14:textId="17DF0330" w:rsidR="00631977" w:rsidRDefault="00631977" w:rsidP="00631977">
            <w:pPr>
              <w:spacing w:line="240" w:lineRule="auto"/>
              <w:jc w:val="left"/>
              <w:rPr>
                <w:rFonts w:eastAsia="Times New Roman"/>
                <w:color w:val="000000"/>
                <w:lang w:eastAsia="ru-RU"/>
              </w:rPr>
            </w:pPr>
            <w:r w:rsidRPr="009730C9">
              <w:rPr>
                <w:sz w:val="20"/>
                <w:szCs w:val="20"/>
              </w:rPr>
              <w:t xml:space="preserve">Снижение давления газа с высокого </w:t>
            </w:r>
            <w:r w:rsidRPr="009730C9">
              <w:rPr>
                <w:sz w:val="20"/>
                <w:szCs w:val="20"/>
                <w:lang w:val="en-US"/>
              </w:rPr>
              <w:t>II</w:t>
            </w:r>
            <w:r w:rsidRPr="009730C9">
              <w:rPr>
                <w:sz w:val="20"/>
                <w:szCs w:val="20"/>
              </w:rPr>
              <w:t xml:space="preserve"> категории на низкое</w:t>
            </w:r>
          </w:p>
        </w:tc>
        <w:tc>
          <w:tcPr>
            <w:tcW w:w="729" w:type="pct"/>
            <w:shd w:val="clear" w:color="auto" w:fill="auto"/>
          </w:tcPr>
          <w:p w14:paraId="359F8DC0" w14:textId="0807955C" w:rsidR="00631977" w:rsidRDefault="00631977" w:rsidP="00631977">
            <w:pPr>
              <w:spacing w:line="240" w:lineRule="auto"/>
              <w:jc w:val="left"/>
            </w:pPr>
            <w:r w:rsidRPr="009730C9">
              <w:rPr>
                <w:rFonts w:eastAsia="Times New Roman"/>
                <w:color w:val="000000"/>
                <w:sz w:val="20"/>
                <w:szCs w:val="20"/>
                <w:lang w:eastAsia="ru-RU"/>
              </w:rPr>
              <w:t>п. Самодед</w:t>
            </w:r>
          </w:p>
        </w:tc>
        <w:tc>
          <w:tcPr>
            <w:tcW w:w="1255" w:type="pct"/>
            <w:shd w:val="clear" w:color="auto" w:fill="auto"/>
          </w:tcPr>
          <w:p w14:paraId="450DDAFD" w14:textId="76D49393" w:rsidR="00631977" w:rsidRDefault="00631977" w:rsidP="00631977">
            <w:pPr>
              <w:spacing w:line="240" w:lineRule="auto"/>
              <w:jc w:val="left"/>
              <w:rPr>
                <w:highlight w:val="yellow"/>
              </w:rPr>
            </w:pPr>
            <w:r w:rsidRPr="004350A8">
              <w:rPr>
                <w:color w:val="000000"/>
                <w:sz w:val="20"/>
                <w:szCs w:val="20"/>
              </w:rPr>
              <w:t>Охранная зона – 100 метров</w:t>
            </w:r>
          </w:p>
        </w:tc>
      </w:tr>
      <w:tr w:rsidR="00631977" w14:paraId="1DBD8F97" w14:textId="77777777" w:rsidTr="00631977">
        <w:trPr>
          <w:trHeight w:val="20"/>
        </w:trPr>
        <w:tc>
          <w:tcPr>
            <w:tcW w:w="192" w:type="pct"/>
            <w:shd w:val="clear" w:color="auto" w:fill="auto"/>
            <w:noWrap/>
          </w:tcPr>
          <w:p w14:paraId="1B1152F0" w14:textId="77777777" w:rsidR="00631977" w:rsidRDefault="00631977" w:rsidP="00631977">
            <w:pPr>
              <w:numPr>
                <w:ilvl w:val="0"/>
                <w:numId w:val="53"/>
              </w:numPr>
              <w:spacing w:line="240" w:lineRule="auto"/>
              <w:ind w:left="0" w:firstLine="0"/>
              <w:contextualSpacing/>
              <w:jc w:val="left"/>
              <w:rPr>
                <w:rFonts w:eastAsia="Times New Roman"/>
                <w:lang w:eastAsia="ru-RU"/>
              </w:rPr>
            </w:pPr>
          </w:p>
        </w:tc>
        <w:tc>
          <w:tcPr>
            <w:tcW w:w="633" w:type="pct"/>
            <w:shd w:val="clear" w:color="auto" w:fill="auto"/>
          </w:tcPr>
          <w:p w14:paraId="02A7750B" w14:textId="11A1414D" w:rsidR="00631977" w:rsidRDefault="00631977" w:rsidP="00631977">
            <w:pPr>
              <w:spacing w:line="240" w:lineRule="auto"/>
              <w:jc w:val="left"/>
            </w:pPr>
            <w:r w:rsidRPr="004E6C19">
              <w:rPr>
                <w:sz w:val="20"/>
                <w:szCs w:val="20"/>
              </w:rPr>
              <w:t>Пункт редуцирования газа</w:t>
            </w:r>
            <w:r w:rsidRPr="004E6C19">
              <w:rPr>
                <w:sz w:val="20"/>
                <w:szCs w:val="20"/>
              </w:rPr>
              <w:br/>
            </w:r>
            <w:r w:rsidRPr="007B5A22">
              <w:rPr>
                <w:sz w:val="20"/>
                <w:szCs w:val="20"/>
              </w:rPr>
              <w:t>(ПРГ)</w:t>
            </w:r>
          </w:p>
        </w:tc>
        <w:tc>
          <w:tcPr>
            <w:tcW w:w="779" w:type="pct"/>
            <w:shd w:val="clear" w:color="auto" w:fill="auto"/>
            <w:noWrap/>
          </w:tcPr>
          <w:p w14:paraId="6D41CEC8" w14:textId="70F4CF8A" w:rsidR="00631977" w:rsidRDefault="00631977" w:rsidP="00631977">
            <w:pPr>
              <w:spacing w:line="240" w:lineRule="auto"/>
              <w:jc w:val="left"/>
            </w:pPr>
            <w:r w:rsidRPr="004E6C19">
              <w:rPr>
                <w:sz w:val="20"/>
                <w:szCs w:val="20"/>
              </w:rPr>
              <w:t>Зона застройки индивидуальными жилыми домами</w:t>
            </w:r>
          </w:p>
        </w:tc>
        <w:tc>
          <w:tcPr>
            <w:tcW w:w="682" w:type="pct"/>
            <w:shd w:val="clear" w:color="auto" w:fill="auto"/>
          </w:tcPr>
          <w:p w14:paraId="10A6B9CF" w14:textId="52EBC0BB" w:rsidR="00631977" w:rsidRDefault="00631977" w:rsidP="00631977">
            <w:pPr>
              <w:spacing w:line="240" w:lineRule="auto"/>
              <w:jc w:val="left"/>
            </w:pPr>
            <w:r w:rsidRPr="004E6C19">
              <w:rPr>
                <w:color w:val="000000"/>
                <w:sz w:val="20"/>
                <w:szCs w:val="20"/>
              </w:rPr>
              <w:t>Газификация населенных пунктов и повышение надежности газоснабжения промышленных и бытовых потребителей</w:t>
            </w:r>
          </w:p>
        </w:tc>
        <w:tc>
          <w:tcPr>
            <w:tcW w:w="730" w:type="pct"/>
            <w:shd w:val="clear" w:color="auto" w:fill="auto"/>
          </w:tcPr>
          <w:p w14:paraId="745E64EC" w14:textId="77777777" w:rsidR="00631977" w:rsidRPr="004E6C19" w:rsidRDefault="00631977" w:rsidP="00631977">
            <w:pPr>
              <w:autoSpaceDE w:val="0"/>
              <w:autoSpaceDN w:val="0"/>
              <w:adjustRightInd w:val="0"/>
              <w:spacing w:line="240" w:lineRule="auto"/>
              <w:rPr>
                <w:sz w:val="20"/>
                <w:szCs w:val="20"/>
              </w:rPr>
            </w:pPr>
            <w:r w:rsidRPr="004E6C19">
              <w:rPr>
                <w:sz w:val="20"/>
                <w:szCs w:val="20"/>
              </w:rPr>
              <w:t xml:space="preserve">Строительство. </w:t>
            </w:r>
          </w:p>
          <w:p w14:paraId="6452B1EF" w14:textId="77777777" w:rsidR="00631977" w:rsidRPr="004E6C19" w:rsidRDefault="00631977" w:rsidP="00631977">
            <w:pPr>
              <w:autoSpaceDE w:val="0"/>
              <w:autoSpaceDN w:val="0"/>
              <w:adjustRightInd w:val="0"/>
              <w:spacing w:line="240" w:lineRule="auto"/>
              <w:rPr>
                <w:rFonts w:eastAsia="Times New Roman"/>
                <w:color w:val="000000"/>
                <w:sz w:val="20"/>
                <w:szCs w:val="20"/>
                <w:lang w:eastAsia="ru-RU"/>
              </w:rPr>
            </w:pPr>
            <w:r w:rsidRPr="004E6C19">
              <w:rPr>
                <w:rFonts w:eastAsia="Times New Roman"/>
                <w:color w:val="000000"/>
                <w:sz w:val="20"/>
                <w:szCs w:val="20"/>
                <w:lang w:eastAsia="ru-RU"/>
              </w:rPr>
              <w:t xml:space="preserve">Первая очередь. </w:t>
            </w:r>
          </w:p>
          <w:p w14:paraId="5852833E" w14:textId="538115EF" w:rsidR="00631977" w:rsidRDefault="00631977" w:rsidP="00631977">
            <w:pPr>
              <w:spacing w:line="240" w:lineRule="auto"/>
              <w:jc w:val="left"/>
              <w:rPr>
                <w:rFonts w:eastAsia="Times New Roman"/>
                <w:color w:val="000000"/>
                <w:lang w:eastAsia="ru-RU"/>
              </w:rPr>
            </w:pPr>
            <w:r w:rsidRPr="004E6C19">
              <w:rPr>
                <w:sz w:val="20"/>
                <w:szCs w:val="20"/>
              </w:rPr>
              <w:t xml:space="preserve">Снижение давления газа с высокого </w:t>
            </w:r>
            <w:r w:rsidRPr="004E6C19">
              <w:rPr>
                <w:sz w:val="20"/>
                <w:szCs w:val="20"/>
                <w:lang w:val="en-US"/>
              </w:rPr>
              <w:t>II</w:t>
            </w:r>
            <w:r w:rsidRPr="004E6C19">
              <w:rPr>
                <w:sz w:val="20"/>
                <w:szCs w:val="20"/>
              </w:rPr>
              <w:t xml:space="preserve"> категории на низкое</w:t>
            </w:r>
          </w:p>
        </w:tc>
        <w:tc>
          <w:tcPr>
            <w:tcW w:w="729" w:type="pct"/>
            <w:shd w:val="clear" w:color="auto" w:fill="auto"/>
          </w:tcPr>
          <w:p w14:paraId="7081CC12" w14:textId="3DE49F2E" w:rsidR="00631977" w:rsidRDefault="00631977" w:rsidP="00631977">
            <w:pPr>
              <w:spacing w:line="240" w:lineRule="auto"/>
              <w:jc w:val="left"/>
            </w:pPr>
            <w:r w:rsidRPr="004E6C19">
              <w:rPr>
                <w:rFonts w:eastAsia="Times New Roman"/>
                <w:color w:val="000000"/>
                <w:sz w:val="20"/>
                <w:szCs w:val="20"/>
                <w:lang w:eastAsia="ru-RU"/>
              </w:rPr>
              <w:t>рп. Обозерский</w:t>
            </w:r>
          </w:p>
        </w:tc>
        <w:tc>
          <w:tcPr>
            <w:tcW w:w="1255" w:type="pct"/>
            <w:shd w:val="clear" w:color="auto" w:fill="auto"/>
          </w:tcPr>
          <w:p w14:paraId="3E7EB39E" w14:textId="6057C78F" w:rsidR="00631977" w:rsidRDefault="00631977" w:rsidP="00631977">
            <w:pPr>
              <w:spacing w:line="240" w:lineRule="auto"/>
              <w:jc w:val="left"/>
            </w:pPr>
            <w:r w:rsidRPr="004350A8">
              <w:rPr>
                <w:color w:val="000000"/>
                <w:sz w:val="20"/>
                <w:szCs w:val="20"/>
              </w:rPr>
              <w:t>Охранная зона – 100 метров</w:t>
            </w:r>
          </w:p>
        </w:tc>
      </w:tr>
      <w:tr w:rsidR="00631977" w14:paraId="24F46118" w14:textId="77777777" w:rsidTr="00631977">
        <w:trPr>
          <w:trHeight w:val="20"/>
        </w:trPr>
        <w:tc>
          <w:tcPr>
            <w:tcW w:w="192" w:type="pct"/>
            <w:shd w:val="clear" w:color="auto" w:fill="auto"/>
            <w:noWrap/>
          </w:tcPr>
          <w:p w14:paraId="0C3A4982" w14:textId="77777777" w:rsidR="00631977" w:rsidRDefault="00631977" w:rsidP="00631977">
            <w:pPr>
              <w:numPr>
                <w:ilvl w:val="0"/>
                <w:numId w:val="53"/>
              </w:numPr>
              <w:spacing w:line="240" w:lineRule="auto"/>
              <w:ind w:left="0" w:firstLine="0"/>
              <w:contextualSpacing/>
              <w:jc w:val="left"/>
              <w:rPr>
                <w:rFonts w:eastAsia="Times New Roman"/>
                <w:lang w:eastAsia="ru-RU"/>
              </w:rPr>
            </w:pPr>
          </w:p>
        </w:tc>
        <w:tc>
          <w:tcPr>
            <w:tcW w:w="633" w:type="pct"/>
            <w:shd w:val="clear" w:color="auto" w:fill="auto"/>
          </w:tcPr>
          <w:p w14:paraId="3322B5CD" w14:textId="7CB6963F" w:rsidR="00631977" w:rsidRDefault="00631977" w:rsidP="00631977">
            <w:pPr>
              <w:spacing w:line="240" w:lineRule="auto"/>
              <w:jc w:val="left"/>
            </w:pPr>
            <w:r w:rsidRPr="004E6C19">
              <w:rPr>
                <w:sz w:val="20"/>
                <w:szCs w:val="20"/>
              </w:rPr>
              <w:t>Пункт редуцирования газа</w:t>
            </w:r>
            <w:r w:rsidRPr="004E6C19">
              <w:rPr>
                <w:sz w:val="20"/>
                <w:szCs w:val="20"/>
              </w:rPr>
              <w:br/>
            </w:r>
            <w:r w:rsidRPr="007B5A22">
              <w:rPr>
                <w:sz w:val="20"/>
                <w:szCs w:val="20"/>
              </w:rPr>
              <w:t>(ПРГ)</w:t>
            </w:r>
          </w:p>
        </w:tc>
        <w:tc>
          <w:tcPr>
            <w:tcW w:w="779" w:type="pct"/>
            <w:shd w:val="clear" w:color="auto" w:fill="auto"/>
            <w:noWrap/>
          </w:tcPr>
          <w:p w14:paraId="55A54E71" w14:textId="65D29CA9" w:rsidR="00631977" w:rsidRDefault="00631977" w:rsidP="00631977">
            <w:pPr>
              <w:spacing w:line="240" w:lineRule="auto"/>
              <w:jc w:val="left"/>
            </w:pPr>
            <w:r w:rsidRPr="004E6C19">
              <w:rPr>
                <w:sz w:val="20"/>
                <w:szCs w:val="20"/>
              </w:rPr>
              <w:t>Зона застройки индивидуальными жилыми домами</w:t>
            </w:r>
          </w:p>
        </w:tc>
        <w:tc>
          <w:tcPr>
            <w:tcW w:w="682" w:type="pct"/>
            <w:shd w:val="clear" w:color="auto" w:fill="auto"/>
          </w:tcPr>
          <w:p w14:paraId="41BF1E24" w14:textId="7797B40B" w:rsidR="00631977" w:rsidRDefault="00631977" w:rsidP="00631977">
            <w:pPr>
              <w:spacing w:line="240" w:lineRule="auto"/>
              <w:jc w:val="left"/>
            </w:pPr>
            <w:r w:rsidRPr="004E6C19">
              <w:rPr>
                <w:color w:val="000000"/>
                <w:sz w:val="20"/>
                <w:szCs w:val="20"/>
              </w:rPr>
              <w:t>Газификация населенных пунктов и повышение надежности газоснабжения промышленных и бытовых потребителей</w:t>
            </w:r>
          </w:p>
        </w:tc>
        <w:tc>
          <w:tcPr>
            <w:tcW w:w="730" w:type="pct"/>
            <w:shd w:val="clear" w:color="auto" w:fill="auto"/>
          </w:tcPr>
          <w:p w14:paraId="4A482386" w14:textId="77777777" w:rsidR="00631977" w:rsidRPr="004E6C19" w:rsidRDefault="00631977" w:rsidP="00631977">
            <w:pPr>
              <w:autoSpaceDE w:val="0"/>
              <w:autoSpaceDN w:val="0"/>
              <w:adjustRightInd w:val="0"/>
              <w:spacing w:line="240" w:lineRule="auto"/>
              <w:rPr>
                <w:rFonts w:eastAsia="Times New Roman"/>
                <w:color w:val="000000"/>
                <w:sz w:val="20"/>
                <w:szCs w:val="20"/>
                <w:lang w:eastAsia="ru-RU"/>
              </w:rPr>
            </w:pPr>
            <w:r w:rsidRPr="004E6C19">
              <w:rPr>
                <w:sz w:val="20"/>
                <w:szCs w:val="20"/>
              </w:rPr>
              <w:t xml:space="preserve">Строительство. </w:t>
            </w:r>
            <w:r w:rsidRPr="004E6C19">
              <w:rPr>
                <w:rFonts w:eastAsia="Times New Roman"/>
                <w:color w:val="000000"/>
                <w:sz w:val="20"/>
                <w:szCs w:val="20"/>
                <w:lang w:eastAsia="ru-RU"/>
              </w:rPr>
              <w:t>Расчетный срок.</w:t>
            </w:r>
          </w:p>
          <w:p w14:paraId="400DFEFC" w14:textId="4C87A48B" w:rsidR="00631977" w:rsidRDefault="00631977" w:rsidP="00631977">
            <w:pPr>
              <w:spacing w:line="240" w:lineRule="auto"/>
              <w:jc w:val="left"/>
              <w:rPr>
                <w:rFonts w:eastAsia="Times New Roman"/>
                <w:color w:val="000000"/>
                <w:lang w:eastAsia="ru-RU"/>
              </w:rPr>
            </w:pPr>
            <w:r w:rsidRPr="004E6C19">
              <w:rPr>
                <w:sz w:val="20"/>
                <w:szCs w:val="20"/>
              </w:rPr>
              <w:t xml:space="preserve">Снижение давления газа с высокого </w:t>
            </w:r>
            <w:r w:rsidRPr="004E6C19">
              <w:rPr>
                <w:sz w:val="20"/>
                <w:szCs w:val="20"/>
                <w:lang w:val="en-US"/>
              </w:rPr>
              <w:t>II</w:t>
            </w:r>
            <w:r w:rsidRPr="004E6C19">
              <w:rPr>
                <w:sz w:val="20"/>
                <w:szCs w:val="20"/>
              </w:rPr>
              <w:t xml:space="preserve"> категории на низкое</w:t>
            </w:r>
          </w:p>
        </w:tc>
        <w:tc>
          <w:tcPr>
            <w:tcW w:w="729" w:type="pct"/>
            <w:shd w:val="clear" w:color="auto" w:fill="auto"/>
          </w:tcPr>
          <w:p w14:paraId="73FBD406" w14:textId="0F3052B9" w:rsidR="00631977" w:rsidRDefault="00631977" w:rsidP="00631977">
            <w:pPr>
              <w:spacing w:line="240" w:lineRule="auto"/>
              <w:jc w:val="left"/>
            </w:pPr>
            <w:r w:rsidRPr="004E6C19">
              <w:rPr>
                <w:rFonts w:eastAsia="Times New Roman"/>
                <w:color w:val="000000"/>
                <w:sz w:val="20"/>
                <w:szCs w:val="20"/>
                <w:lang w:eastAsia="ru-RU"/>
              </w:rPr>
              <w:t>п. Пукса</w:t>
            </w:r>
          </w:p>
        </w:tc>
        <w:tc>
          <w:tcPr>
            <w:tcW w:w="1255" w:type="pct"/>
            <w:shd w:val="clear" w:color="auto" w:fill="auto"/>
          </w:tcPr>
          <w:p w14:paraId="1F01D927" w14:textId="43A0037C" w:rsidR="00631977" w:rsidRDefault="00631977" w:rsidP="00631977">
            <w:pPr>
              <w:spacing w:line="240" w:lineRule="auto"/>
              <w:jc w:val="left"/>
            </w:pPr>
            <w:r w:rsidRPr="004350A8">
              <w:rPr>
                <w:color w:val="000000"/>
                <w:sz w:val="20"/>
                <w:szCs w:val="20"/>
              </w:rPr>
              <w:t>Охранная зона – 100 метров</w:t>
            </w:r>
          </w:p>
        </w:tc>
      </w:tr>
      <w:tr w:rsidR="00631977" w14:paraId="10721F78" w14:textId="77777777" w:rsidTr="00631977">
        <w:trPr>
          <w:trHeight w:val="20"/>
        </w:trPr>
        <w:tc>
          <w:tcPr>
            <w:tcW w:w="192" w:type="pct"/>
            <w:shd w:val="clear" w:color="auto" w:fill="auto"/>
            <w:noWrap/>
          </w:tcPr>
          <w:p w14:paraId="4E3DAAD6" w14:textId="77777777" w:rsidR="00631977" w:rsidRDefault="00631977" w:rsidP="00631977">
            <w:pPr>
              <w:numPr>
                <w:ilvl w:val="0"/>
                <w:numId w:val="53"/>
              </w:numPr>
              <w:spacing w:line="240" w:lineRule="auto"/>
              <w:ind w:left="0" w:firstLine="0"/>
              <w:contextualSpacing/>
              <w:jc w:val="left"/>
              <w:rPr>
                <w:rFonts w:eastAsia="Times New Roman"/>
                <w:lang w:eastAsia="ru-RU"/>
              </w:rPr>
            </w:pPr>
          </w:p>
        </w:tc>
        <w:tc>
          <w:tcPr>
            <w:tcW w:w="633" w:type="pct"/>
            <w:shd w:val="clear" w:color="auto" w:fill="auto"/>
          </w:tcPr>
          <w:p w14:paraId="2ECFBAC5" w14:textId="1599803B" w:rsidR="00631977" w:rsidRDefault="00631977" w:rsidP="00631977">
            <w:pPr>
              <w:spacing w:line="240" w:lineRule="auto"/>
              <w:jc w:val="left"/>
            </w:pPr>
            <w:r w:rsidRPr="004E6C19">
              <w:rPr>
                <w:sz w:val="20"/>
                <w:szCs w:val="20"/>
              </w:rPr>
              <w:t>Пункт редуцирования газа</w:t>
            </w:r>
            <w:r w:rsidRPr="004E6C19">
              <w:rPr>
                <w:sz w:val="20"/>
                <w:szCs w:val="20"/>
              </w:rPr>
              <w:br/>
            </w:r>
            <w:r w:rsidRPr="007B5A22">
              <w:rPr>
                <w:sz w:val="20"/>
                <w:szCs w:val="20"/>
              </w:rPr>
              <w:t>(ПРГ)</w:t>
            </w:r>
          </w:p>
        </w:tc>
        <w:tc>
          <w:tcPr>
            <w:tcW w:w="779" w:type="pct"/>
            <w:shd w:val="clear" w:color="auto" w:fill="auto"/>
            <w:noWrap/>
          </w:tcPr>
          <w:p w14:paraId="723CE809" w14:textId="6C8769B2" w:rsidR="00631977" w:rsidRDefault="00631977" w:rsidP="00631977">
            <w:pPr>
              <w:spacing w:line="240" w:lineRule="auto"/>
              <w:jc w:val="left"/>
            </w:pPr>
            <w:r w:rsidRPr="004E6C19">
              <w:rPr>
                <w:sz w:val="20"/>
                <w:szCs w:val="20"/>
              </w:rPr>
              <w:t>Иные зоны</w:t>
            </w:r>
          </w:p>
        </w:tc>
        <w:tc>
          <w:tcPr>
            <w:tcW w:w="682" w:type="pct"/>
            <w:shd w:val="clear" w:color="auto" w:fill="auto"/>
          </w:tcPr>
          <w:p w14:paraId="259EA49F" w14:textId="5EBFE861" w:rsidR="00631977" w:rsidRDefault="00631977" w:rsidP="00631977">
            <w:pPr>
              <w:spacing w:line="240" w:lineRule="auto"/>
              <w:jc w:val="left"/>
            </w:pPr>
            <w:r w:rsidRPr="004E6C19">
              <w:rPr>
                <w:color w:val="000000"/>
                <w:sz w:val="20"/>
                <w:szCs w:val="20"/>
              </w:rPr>
              <w:t xml:space="preserve">Газификация населенных пунктов и повышение надежности газоснабжения промышленных и </w:t>
            </w:r>
            <w:r w:rsidRPr="004E6C19">
              <w:rPr>
                <w:color w:val="000000"/>
                <w:sz w:val="20"/>
                <w:szCs w:val="20"/>
              </w:rPr>
              <w:lastRenderedPageBreak/>
              <w:t>бытовых потребителей</w:t>
            </w:r>
          </w:p>
        </w:tc>
        <w:tc>
          <w:tcPr>
            <w:tcW w:w="730" w:type="pct"/>
            <w:shd w:val="clear" w:color="auto" w:fill="auto"/>
          </w:tcPr>
          <w:p w14:paraId="34CB94D6" w14:textId="77777777" w:rsidR="00631977" w:rsidRPr="004E6C19" w:rsidRDefault="00631977" w:rsidP="00631977">
            <w:pPr>
              <w:autoSpaceDE w:val="0"/>
              <w:autoSpaceDN w:val="0"/>
              <w:adjustRightInd w:val="0"/>
              <w:spacing w:line="240" w:lineRule="auto"/>
              <w:rPr>
                <w:rFonts w:eastAsia="Times New Roman"/>
                <w:color w:val="000000"/>
                <w:sz w:val="20"/>
                <w:szCs w:val="20"/>
                <w:lang w:eastAsia="ru-RU"/>
              </w:rPr>
            </w:pPr>
            <w:r w:rsidRPr="004E6C19">
              <w:rPr>
                <w:sz w:val="20"/>
                <w:szCs w:val="20"/>
              </w:rPr>
              <w:lastRenderedPageBreak/>
              <w:t xml:space="preserve">Строительство. </w:t>
            </w:r>
            <w:r w:rsidRPr="004E6C19">
              <w:rPr>
                <w:rFonts w:eastAsia="Times New Roman"/>
                <w:color w:val="000000"/>
                <w:sz w:val="20"/>
                <w:szCs w:val="20"/>
                <w:lang w:eastAsia="ru-RU"/>
              </w:rPr>
              <w:t>Расчетный срок.</w:t>
            </w:r>
          </w:p>
          <w:p w14:paraId="6A6EE927" w14:textId="0119AB9E" w:rsidR="00631977" w:rsidRDefault="00631977" w:rsidP="00631977">
            <w:pPr>
              <w:spacing w:line="240" w:lineRule="auto"/>
              <w:jc w:val="left"/>
              <w:rPr>
                <w:rFonts w:eastAsia="Times New Roman"/>
                <w:color w:val="000000"/>
                <w:lang w:eastAsia="ru-RU"/>
              </w:rPr>
            </w:pPr>
            <w:r w:rsidRPr="004E6C19">
              <w:rPr>
                <w:sz w:val="20"/>
                <w:szCs w:val="20"/>
              </w:rPr>
              <w:t xml:space="preserve">Снижение давления газа с высокого </w:t>
            </w:r>
            <w:r w:rsidRPr="004E6C19">
              <w:rPr>
                <w:sz w:val="20"/>
                <w:szCs w:val="20"/>
                <w:lang w:val="en-US"/>
              </w:rPr>
              <w:t>II</w:t>
            </w:r>
            <w:r w:rsidRPr="004E6C19">
              <w:rPr>
                <w:sz w:val="20"/>
                <w:szCs w:val="20"/>
              </w:rPr>
              <w:t xml:space="preserve"> категории на низкое</w:t>
            </w:r>
          </w:p>
        </w:tc>
        <w:tc>
          <w:tcPr>
            <w:tcW w:w="729" w:type="pct"/>
            <w:shd w:val="clear" w:color="auto" w:fill="auto"/>
          </w:tcPr>
          <w:p w14:paraId="3BF37D5F" w14:textId="41A9F5F5" w:rsidR="00631977" w:rsidRDefault="00631977" w:rsidP="00631977">
            <w:pPr>
              <w:spacing w:line="240" w:lineRule="auto"/>
              <w:jc w:val="left"/>
            </w:pPr>
            <w:r w:rsidRPr="004E6C19">
              <w:rPr>
                <w:rFonts w:eastAsia="Times New Roman"/>
                <w:color w:val="000000"/>
                <w:sz w:val="20"/>
                <w:szCs w:val="20"/>
                <w:lang w:eastAsia="ru-RU"/>
              </w:rPr>
              <w:t>п. Река Емца</w:t>
            </w:r>
          </w:p>
        </w:tc>
        <w:tc>
          <w:tcPr>
            <w:tcW w:w="1255" w:type="pct"/>
            <w:shd w:val="clear" w:color="auto" w:fill="auto"/>
          </w:tcPr>
          <w:p w14:paraId="071D7730" w14:textId="2800FE40" w:rsidR="00631977" w:rsidRDefault="00631977" w:rsidP="00631977">
            <w:pPr>
              <w:spacing w:line="240" w:lineRule="auto"/>
              <w:jc w:val="left"/>
            </w:pPr>
            <w:r w:rsidRPr="004350A8">
              <w:rPr>
                <w:color w:val="000000"/>
                <w:sz w:val="20"/>
                <w:szCs w:val="20"/>
              </w:rPr>
              <w:t>Охранная зона – 100 метров</w:t>
            </w:r>
          </w:p>
        </w:tc>
      </w:tr>
      <w:tr w:rsidR="00631977" w14:paraId="0A320F16" w14:textId="77777777" w:rsidTr="00631977">
        <w:trPr>
          <w:trHeight w:val="20"/>
        </w:trPr>
        <w:tc>
          <w:tcPr>
            <w:tcW w:w="192" w:type="pct"/>
            <w:shd w:val="clear" w:color="auto" w:fill="auto"/>
            <w:noWrap/>
          </w:tcPr>
          <w:p w14:paraId="052DE676" w14:textId="77777777" w:rsidR="00631977" w:rsidRDefault="00631977" w:rsidP="00631977">
            <w:pPr>
              <w:numPr>
                <w:ilvl w:val="0"/>
                <w:numId w:val="53"/>
              </w:numPr>
              <w:spacing w:line="240" w:lineRule="auto"/>
              <w:ind w:left="0" w:firstLine="0"/>
              <w:contextualSpacing/>
              <w:jc w:val="left"/>
              <w:rPr>
                <w:rFonts w:eastAsia="Times New Roman"/>
                <w:lang w:eastAsia="ru-RU"/>
              </w:rPr>
            </w:pPr>
          </w:p>
        </w:tc>
        <w:tc>
          <w:tcPr>
            <w:tcW w:w="633" w:type="pct"/>
            <w:shd w:val="clear" w:color="auto" w:fill="auto"/>
          </w:tcPr>
          <w:p w14:paraId="4CEEE242" w14:textId="6A59A0E9" w:rsidR="00631977" w:rsidRDefault="00631977" w:rsidP="00631977">
            <w:pPr>
              <w:spacing w:line="240" w:lineRule="auto"/>
              <w:jc w:val="left"/>
            </w:pPr>
            <w:r w:rsidRPr="004E6C19">
              <w:rPr>
                <w:sz w:val="20"/>
                <w:szCs w:val="20"/>
              </w:rPr>
              <w:t>Пункт редуцирования газа</w:t>
            </w:r>
            <w:r w:rsidRPr="004E6C19">
              <w:rPr>
                <w:sz w:val="20"/>
                <w:szCs w:val="20"/>
              </w:rPr>
              <w:br/>
            </w:r>
            <w:r w:rsidRPr="007B5A22">
              <w:rPr>
                <w:sz w:val="20"/>
                <w:szCs w:val="20"/>
              </w:rPr>
              <w:t>(ПРГ)</w:t>
            </w:r>
          </w:p>
        </w:tc>
        <w:tc>
          <w:tcPr>
            <w:tcW w:w="779" w:type="pct"/>
            <w:shd w:val="clear" w:color="auto" w:fill="auto"/>
            <w:noWrap/>
          </w:tcPr>
          <w:p w14:paraId="036AC9F5" w14:textId="1ED3B1ED" w:rsidR="00631977" w:rsidRDefault="00631977" w:rsidP="00631977">
            <w:pPr>
              <w:spacing w:line="240" w:lineRule="auto"/>
              <w:jc w:val="left"/>
            </w:pPr>
            <w:r w:rsidRPr="004E6C19">
              <w:rPr>
                <w:sz w:val="20"/>
                <w:szCs w:val="20"/>
              </w:rPr>
              <w:t>Зона застройки индивидуальными жилыми домами</w:t>
            </w:r>
          </w:p>
        </w:tc>
        <w:tc>
          <w:tcPr>
            <w:tcW w:w="682" w:type="pct"/>
            <w:shd w:val="clear" w:color="auto" w:fill="auto"/>
          </w:tcPr>
          <w:p w14:paraId="32D27686" w14:textId="34A1DFD0" w:rsidR="00631977" w:rsidRDefault="00631977" w:rsidP="00631977">
            <w:pPr>
              <w:spacing w:line="240" w:lineRule="auto"/>
              <w:jc w:val="left"/>
            </w:pPr>
            <w:r w:rsidRPr="004E6C19">
              <w:rPr>
                <w:color w:val="000000"/>
                <w:sz w:val="20"/>
                <w:szCs w:val="20"/>
              </w:rPr>
              <w:t>Газификация населенных пунктов и повышение надежности газоснабжения промышленных и бытовых потребителей</w:t>
            </w:r>
          </w:p>
        </w:tc>
        <w:tc>
          <w:tcPr>
            <w:tcW w:w="730" w:type="pct"/>
            <w:shd w:val="clear" w:color="auto" w:fill="auto"/>
          </w:tcPr>
          <w:p w14:paraId="35125171" w14:textId="77777777" w:rsidR="00631977" w:rsidRPr="004E6C19" w:rsidRDefault="00631977" w:rsidP="00631977">
            <w:pPr>
              <w:autoSpaceDE w:val="0"/>
              <w:autoSpaceDN w:val="0"/>
              <w:adjustRightInd w:val="0"/>
              <w:spacing w:line="240" w:lineRule="auto"/>
              <w:rPr>
                <w:rFonts w:eastAsia="Times New Roman"/>
                <w:color w:val="000000"/>
                <w:sz w:val="20"/>
                <w:szCs w:val="20"/>
                <w:lang w:eastAsia="ru-RU"/>
              </w:rPr>
            </w:pPr>
            <w:r w:rsidRPr="004E6C19">
              <w:rPr>
                <w:sz w:val="20"/>
                <w:szCs w:val="20"/>
              </w:rPr>
              <w:t xml:space="preserve">Строительство. </w:t>
            </w:r>
            <w:r w:rsidRPr="004E6C19">
              <w:rPr>
                <w:rFonts w:eastAsia="Times New Roman"/>
                <w:color w:val="000000"/>
                <w:sz w:val="20"/>
                <w:szCs w:val="20"/>
                <w:lang w:eastAsia="ru-RU"/>
              </w:rPr>
              <w:t>Расчетный срок.</w:t>
            </w:r>
          </w:p>
          <w:p w14:paraId="2AFBC52C" w14:textId="1ACB22DC" w:rsidR="00631977" w:rsidRDefault="00631977" w:rsidP="00631977">
            <w:pPr>
              <w:spacing w:line="240" w:lineRule="auto"/>
              <w:jc w:val="left"/>
              <w:rPr>
                <w:rFonts w:eastAsia="Times New Roman"/>
                <w:color w:val="000000"/>
                <w:lang w:eastAsia="ru-RU"/>
              </w:rPr>
            </w:pPr>
            <w:r w:rsidRPr="004E6C19">
              <w:rPr>
                <w:sz w:val="20"/>
                <w:szCs w:val="20"/>
              </w:rPr>
              <w:t xml:space="preserve">Снижение давления газа с высокого </w:t>
            </w:r>
            <w:r w:rsidRPr="004E6C19">
              <w:rPr>
                <w:sz w:val="20"/>
                <w:szCs w:val="20"/>
                <w:lang w:val="en-US"/>
              </w:rPr>
              <w:t>II</w:t>
            </w:r>
            <w:r w:rsidRPr="004E6C19">
              <w:rPr>
                <w:sz w:val="20"/>
                <w:szCs w:val="20"/>
              </w:rPr>
              <w:t xml:space="preserve"> категории на низкое</w:t>
            </w:r>
          </w:p>
        </w:tc>
        <w:tc>
          <w:tcPr>
            <w:tcW w:w="729" w:type="pct"/>
            <w:shd w:val="clear" w:color="auto" w:fill="auto"/>
          </w:tcPr>
          <w:p w14:paraId="17C7F411" w14:textId="256A20AA" w:rsidR="00631977" w:rsidRDefault="00631977" w:rsidP="00631977">
            <w:pPr>
              <w:spacing w:line="240" w:lineRule="auto"/>
              <w:jc w:val="left"/>
            </w:pPr>
            <w:r w:rsidRPr="004E6C19">
              <w:rPr>
                <w:rFonts w:eastAsia="Times New Roman"/>
                <w:sz w:val="20"/>
                <w:szCs w:val="20"/>
                <w:lang w:eastAsia="ru-RU"/>
              </w:rPr>
              <w:t xml:space="preserve">п. </w:t>
            </w:r>
            <w:proofErr w:type="spellStart"/>
            <w:r w:rsidRPr="004E6C19">
              <w:rPr>
                <w:rFonts w:eastAsia="Times New Roman"/>
                <w:sz w:val="20"/>
                <w:szCs w:val="20"/>
                <w:lang w:eastAsia="ru-RU"/>
              </w:rPr>
              <w:t>Шелекса</w:t>
            </w:r>
            <w:proofErr w:type="spellEnd"/>
          </w:p>
        </w:tc>
        <w:tc>
          <w:tcPr>
            <w:tcW w:w="1255" w:type="pct"/>
            <w:shd w:val="clear" w:color="auto" w:fill="auto"/>
          </w:tcPr>
          <w:p w14:paraId="6CEAE3CD" w14:textId="3DD739FC" w:rsidR="00631977" w:rsidRDefault="00631977" w:rsidP="00631977">
            <w:pPr>
              <w:spacing w:line="240" w:lineRule="auto"/>
              <w:jc w:val="left"/>
            </w:pPr>
            <w:r w:rsidRPr="004350A8">
              <w:rPr>
                <w:color w:val="000000"/>
                <w:sz w:val="20"/>
                <w:szCs w:val="20"/>
              </w:rPr>
              <w:t>Охранная зона – 100 метров</w:t>
            </w:r>
          </w:p>
        </w:tc>
      </w:tr>
      <w:tr w:rsidR="00631977" w14:paraId="104D8E25" w14:textId="77777777" w:rsidTr="00631977">
        <w:trPr>
          <w:trHeight w:val="20"/>
        </w:trPr>
        <w:tc>
          <w:tcPr>
            <w:tcW w:w="192" w:type="pct"/>
            <w:shd w:val="clear" w:color="auto" w:fill="auto"/>
            <w:noWrap/>
          </w:tcPr>
          <w:p w14:paraId="3D7969C7" w14:textId="77777777" w:rsidR="00631977" w:rsidRDefault="00631977" w:rsidP="00631977">
            <w:pPr>
              <w:numPr>
                <w:ilvl w:val="0"/>
                <w:numId w:val="53"/>
              </w:numPr>
              <w:spacing w:line="240" w:lineRule="auto"/>
              <w:ind w:left="0" w:firstLine="0"/>
              <w:contextualSpacing/>
              <w:jc w:val="left"/>
              <w:rPr>
                <w:rFonts w:eastAsia="Times New Roman"/>
                <w:lang w:eastAsia="ru-RU"/>
              </w:rPr>
            </w:pPr>
          </w:p>
        </w:tc>
        <w:tc>
          <w:tcPr>
            <w:tcW w:w="633" w:type="pct"/>
            <w:shd w:val="clear" w:color="auto" w:fill="auto"/>
          </w:tcPr>
          <w:p w14:paraId="75DBC644" w14:textId="79A3F438" w:rsidR="00631977" w:rsidRDefault="00631977" w:rsidP="00631977">
            <w:pPr>
              <w:spacing w:line="240" w:lineRule="auto"/>
              <w:jc w:val="left"/>
            </w:pPr>
            <w:r w:rsidRPr="004E6C19">
              <w:rPr>
                <w:sz w:val="20"/>
                <w:szCs w:val="20"/>
              </w:rPr>
              <w:t>Пункт редуцирования газа</w:t>
            </w:r>
            <w:r w:rsidRPr="004E6C19">
              <w:rPr>
                <w:sz w:val="20"/>
                <w:szCs w:val="20"/>
              </w:rPr>
              <w:br/>
            </w:r>
            <w:r w:rsidRPr="007B5A22">
              <w:rPr>
                <w:sz w:val="20"/>
                <w:szCs w:val="20"/>
              </w:rPr>
              <w:t>(ПРГ)</w:t>
            </w:r>
          </w:p>
        </w:tc>
        <w:tc>
          <w:tcPr>
            <w:tcW w:w="779" w:type="pct"/>
            <w:shd w:val="clear" w:color="auto" w:fill="auto"/>
            <w:noWrap/>
          </w:tcPr>
          <w:p w14:paraId="0B5209C7" w14:textId="3866EB8E" w:rsidR="00631977" w:rsidRDefault="00631977" w:rsidP="00631977">
            <w:pPr>
              <w:spacing w:line="240" w:lineRule="auto"/>
              <w:jc w:val="left"/>
            </w:pPr>
            <w:r w:rsidRPr="004E6C19">
              <w:rPr>
                <w:sz w:val="20"/>
                <w:szCs w:val="20"/>
              </w:rPr>
              <w:t>Производственная зона</w:t>
            </w:r>
          </w:p>
        </w:tc>
        <w:tc>
          <w:tcPr>
            <w:tcW w:w="682" w:type="pct"/>
            <w:shd w:val="clear" w:color="auto" w:fill="auto"/>
          </w:tcPr>
          <w:p w14:paraId="654DE07F" w14:textId="1EB41E6C" w:rsidR="00631977" w:rsidRDefault="00631977" w:rsidP="00631977">
            <w:pPr>
              <w:spacing w:line="240" w:lineRule="auto"/>
              <w:jc w:val="left"/>
            </w:pPr>
            <w:r w:rsidRPr="004E6C19">
              <w:rPr>
                <w:color w:val="000000"/>
                <w:sz w:val="20"/>
                <w:szCs w:val="20"/>
              </w:rPr>
              <w:t>Газификация населенных пунктов и повышение надежности газоснабжения промышленных и бытовых потребителей</w:t>
            </w:r>
          </w:p>
        </w:tc>
        <w:tc>
          <w:tcPr>
            <w:tcW w:w="730" w:type="pct"/>
            <w:shd w:val="clear" w:color="auto" w:fill="auto"/>
          </w:tcPr>
          <w:p w14:paraId="3702D16F" w14:textId="77777777" w:rsidR="00631977" w:rsidRPr="004E6C19" w:rsidRDefault="00631977" w:rsidP="00631977">
            <w:pPr>
              <w:autoSpaceDE w:val="0"/>
              <w:autoSpaceDN w:val="0"/>
              <w:adjustRightInd w:val="0"/>
              <w:spacing w:line="240" w:lineRule="auto"/>
              <w:rPr>
                <w:rFonts w:eastAsia="Times New Roman"/>
                <w:color w:val="000000"/>
                <w:sz w:val="20"/>
                <w:szCs w:val="20"/>
                <w:lang w:eastAsia="ru-RU"/>
              </w:rPr>
            </w:pPr>
            <w:r w:rsidRPr="004E6C19">
              <w:rPr>
                <w:sz w:val="20"/>
                <w:szCs w:val="20"/>
              </w:rPr>
              <w:t xml:space="preserve">Строительство. </w:t>
            </w:r>
            <w:r w:rsidRPr="004E6C19">
              <w:rPr>
                <w:rFonts w:eastAsia="Times New Roman"/>
                <w:color w:val="000000"/>
                <w:sz w:val="20"/>
                <w:szCs w:val="20"/>
                <w:lang w:eastAsia="ru-RU"/>
              </w:rPr>
              <w:t>Расчетный срок.</w:t>
            </w:r>
          </w:p>
          <w:p w14:paraId="5C5B26D7" w14:textId="02296BB7" w:rsidR="00631977" w:rsidRDefault="00631977" w:rsidP="00631977">
            <w:pPr>
              <w:spacing w:line="240" w:lineRule="auto"/>
              <w:jc w:val="left"/>
              <w:rPr>
                <w:rFonts w:eastAsia="Times New Roman"/>
                <w:color w:val="000000"/>
                <w:lang w:eastAsia="ru-RU"/>
              </w:rPr>
            </w:pPr>
            <w:r w:rsidRPr="004E6C19">
              <w:rPr>
                <w:sz w:val="20"/>
                <w:szCs w:val="20"/>
              </w:rPr>
              <w:t xml:space="preserve">Снижение давления газа с высокого </w:t>
            </w:r>
            <w:r w:rsidRPr="004E6C19">
              <w:rPr>
                <w:sz w:val="20"/>
                <w:szCs w:val="20"/>
                <w:lang w:val="en-US"/>
              </w:rPr>
              <w:t>II</w:t>
            </w:r>
            <w:r w:rsidRPr="004E6C19">
              <w:rPr>
                <w:sz w:val="20"/>
                <w:szCs w:val="20"/>
              </w:rPr>
              <w:t xml:space="preserve"> категории на низкое</w:t>
            </w:r>
          </w:p>
        </w:tc>
        <w:tc>
          <w:tcPr>
            <w:tcW w:w="729" w:type="pct"/>
            <w:shd w:val="clear" w:color="auto" w:fill="auto"/>
          </w:tcPr>
          <w:p w14:paraId="2FEDF454" w14:textId="08AC3124" w:rsidR="00631977" w:rsidRDefault="00631977" w:rsidP="00631977">
            <w:pPr>
              <w:spacing w:line="240" w:lineRule="auto"/>
              <w:jc w:val="left"/>
            </w:pPr>
            <w:r w:rsidRPr="004E6C19">
              <w:rPr>
                <w:rFonts w:eastAsia="Times New Roman"/>
                <w:color w:val="000000"/>
                <w:sz w:val="20"/>
                <w:szCs w:val="20"/>
                <w:lang w:eastAsia="ru-RU"/>
              </w:rPr>
              <w:t>п. Емца</w:t>
            </w:r>
          </w:p>
        </w:tc>
        <w:tc>
          <w:tcPr>
            <w:tcW w:w="1255" w:type="pct"/>
            <w:shd w:val="clear" w:color="auto" w:fill="auto"/>
          </w:tcPr>
          <w:p w14:paraId="56C2F568" w14:textId="1C81C6D9" w:rsidR="00631977" w:rsidRDefault="00631977" w:rsidP="00631977">
            <w:pPr>
              <w:spacing w:line="240" w:lineRule="auto"/>
              <w:jc w:val="left"/>
            </w:pPr>
            <w:r w:rsidRPr="004350A8">
              <w:rPr>
                <w:color w:val="000000"/>
                <w:sz w:val="20"/>
                <w:szCs w:val="20"/>
              </w:rPr>
              <w:t>Охранная зона – 100 метров</w:t>
            </w:r>
          </w:p>
        </w:tc>
      </w:tr>
      <w:tr w:rsidR="00631977" w14:paraId="78AE9BDF" w14:textId="77777777" w:rsidTr="00631977">
        <w:trPr>
          <w:trHeight w:val="20"/>
        </w:trPr>
        <w:tc>
          <w:tcPr>
            <w:tcW w:w="192" w:type="pct"/>
            <w:shd w:val="clear" w:color="auto" w:fill="auto"/>
            <w:noWrap/>
          </w:tcPr>
          <w:p w14:paraId="0A52E27C" w14:textId="77777777" w:rsidR="00631977" w:rsidRDefault="00631977" w:rsidP="00631977">
            <w:pPr>
              <w:numPr>
                <w:ilvl w:val="0"/>
                <w:numId w:val="53"/>
              </w:numPr>
              <w:spacing w:line="240" w:lineRule="auto"/>
              <w:ind w:left="0" w:firstLine="0"/>
              <w:contextualSpacing/>
              <w:jc w:val="left"/>
              <w:rPr>
                <w:rFonts w:eastAsia="Times New Roman"/>
                <w:lang w:eastAsia="ru-RU"/>
              </w:rPr>
            </w:pPr>
          </w:p>
        </w:tc>
        <w:tc>
          <w:tcPr>
            <w:tcW w:w="633" w:type="pct"/>
            <w:shd w:val="clear" w:color="auto" w:fill="auto"/>
          </w:tcPr>
          <w:p w14:paraId="28C755A3" w14:textId="1EFEF2CF" w:rsidR="00631977" w:rsidRDefault="00631977" w:rsidP="00631977">
            <w:pPr>
              <w:spacing w:line="240" w:lineRule="auto"/>
              <w:jc w:val="left"/>
            </w:pPr>
            <w:r w:rsidRPr="004E6C19">
              <w:rPr>
                <w:sz w:val="20"/>
                <w:szCs w:val="20"/>
              </w:rPr>
              <w:t>Пункт редуцирования газа</w:t>
            </w:r>
            <w:r w:rsidRPr="004E6C19">
              <w:rPr>
                <w:sz w:val="20"/>
                <w:szCs w:val="20"/>
              </w:rPr>
              <w:br/>
            </w:r>
            <w:r w:rsidRPr="007B5A22">
              <w:rPr>
                <w:sz w:val="20"/>
                <w:szCs w:val="20"/>
              </w:rPr>
              <w:t>(ПРГ)</w:t>
            </w:r>
          </w:p>
        </w:tc>
        <w:tc>
          <w:tcPr>
            <w:tcW w:w="779" w:type="pct"/>
            <w:shd w:val="clear" w:color="auto" w:fill="auto"/>
            <w:noWrap/>
          </w:tcPr>
          <w:p w14:paraId="022D169A" w14:textId="16C0DAE8" w:rsidR="00631977" w:rsidRDefault="00631977" w:rsidP="00631977">
            <w:pPr>
              <w:spacing w:line="240" w:lineRule="auto"/>
              <w:jc w:val="left"/>
            </w:pPr>
            <w:r w:rsidRPr="004E6C19">
              <w:rPr>
                <w:sz w:val="20"/>
                <w:szCs w:val="20"/>
              </w:rPr>
              <w:t>Зона режимных территорий</w:t>
            </w:r>
          </w:p>
        </w:tc>
        <w:tc>
          <w:tcPr>
            <w:tcW w:w="682" w:type="pct"/>
            <w:shd w:val="clear" w:color="auto" w:fill="auto"/>
          </w:tcPr>
          <w:p w14:paraId="16C8B0E5" w14:textId="6DAB4F69" w:rsidR="00631977" w:rsidRDefault="00631977" w:rsidP="00631977">
            <w:pPr>
              <w:spacing w:line="240" w:lineRule="auto"/>
              <w:jc w:val="left"/>
            </w:pPr>
            <w:r w:rsidRPr="004E6C19">
              <w:rPr>
                <w:color w:val="000000"/>
                <w:sz w:val="20"/>
                <w:szCs w:val="20"/>
              </w:rPr>
              <w:t>Газификация населенных пунктов и повышение надежности газоснабжения промышленных и бытовых потребителей</w:t>
            </w:r>
          </w:p>
        </w:tc>
        <w:tc>
          <w:tcPr>
            <w:tcW w:w="730" w:type="pct"/>
            <w:shd w:val="clear" w:color="auto" w:fill="auto"/>
          </w:tcPr>
          <w:p w14:paraId="3C0D54B0" w14:textId="77777777" w:rsidR="00631977" w:rsidRPr="004E6C19" w:rsidRDefault="00631977" w:rsidP="00631977">
            <w:pPr>
              <w:autoSpaceDE w:val="0"/>
              <w:autoSpaceDN w:val="0"/>
              <w:adjustRightInd w:val="0"/>
              <w:spacing w:line="240" w:lineRule="auto"/>
              <w:rPr>
                <w:rFonts w:eastAsia="Times New Roman"/>
                <w:color w:val="000000"/>
                <w:sz w:val="20"/>
                <w:szCs w:val="20"/>
                <w:lang w:eastAsia="ru-RU"/>
              </w:rPr>
            </w:pPr>
            <w:r w:rsidRPr="004E6C19">
              <w:rPr>
                <w:sz w:val="20"/>
                <w:szCs w:val="20"/>
              </w:rPr>
              <w:t xml:space="preserve">Строительство. </w:t>
            </w:r>
            <w:r w:rsidRPr="004E6C19">
              <w:rPr>
                <w:rFonts w:eastAsia="Times New Roman"/>
                <w:color w:val="000000"/>
                <w:sz w:val="20"/>
                <w:szCs w:val="20"/>
                <w:lang w:eastAsia="ru-RU"/>
              </w:rPr>
              <w:t>Расчетный срок.</w:t>
            </w:r>
          </w:p>
          <w:p w14:paraId="536F0BA2" w14:textId="6676A845" w:rsidR="00631977" w:rsidRDefault="00631977" w:rsidP="00631977">
            <w:pPr>
              <w:spacing w:line="240" w:lineRule="auto"/>
              <w:jc w:val="left"/>
              <w:rPr>
                <w:rFonts w:eastAsia="Times New Roman"/>
                <w:color w:val="000000"/>
                <w:lang w:eastAsia="ru-RU"/>
              </w:rPr>
            </w:pPr>
            <w:r w:rsidRPr="004E6C19">
              <w:rPr>
                <w:sz w:val="20"/>
                <w:szCs w:val="20"/>
              </w:rPr>
              <w:t xml:space="preserve">Снижение давления газа с высокого </w:t>
            </w:r>
            <w:r w:rsidRPr="004E6C19">
              <w:rPr>
                <w:sz w:val="20"/>
                <w:szCs w:val="20"/>
                <w:lang w:val="en-US"/>
              </w:rPr>
              <w:t>II</w:t>
            </w:r>
            <w:r w:rsidRPr="004E6C19">
              <w:rPr>
                <w:sz w:val="20"/>
                <w:szCs w:val="20"/>
              </w:rPr>
              <w:t xml:space="preserve"> категории на низкое</w:t>
            </w:r>
          </w:p>
        </w:tc>
        <w:tc>
          <w:tcPr>
            <w:tcW w:w="729" w:type="pct"/>
            <w:shd w:val="clear" w:color="auto" w:fill="auto"/>
          </w:tcPr>
          <w:p w14:paraId="661E1772" w14:textId="4CB3C280" w:rsidR="00631977" w:rsidRDefault="00631977" w:rsidP="00631977">
            <w:pPr>
              <w:spacing w:line="240" w:lineRule="auto"/>
              <w:jc w:val="left"/>
            </w:pPr>
            <w:r w:rsidRPr="004E6C19">
              <w:rPr>
                <w:rFonts w:eastAsia="Times New Roman"/>
                <w:color w:val="000000"/>
                <w:sz w:val="20"/>
                <w:szCs w:val="20"/>
                <w:lang w:eastAsia="ru-RU"/>
              </w:rPr>
              <w:t>п. Икса</w:t>
            </w:r>
          </w:p>
        </w:tc>
        <w:tc>
          <w:tcPr>
            <w:tcW w:w="1255" w:type="pct"/>
            <w:shd w:val="clear" w:color="auto" w:fill="auto"/>
          </w:tcPr>
          <w:p w14:paraId="2B766933" w14:textId="63B49C00" w:rsidR="00631977" w:rsidRDefault="00631977" w:rsidP="00631977">
            <w:pPr>
              <w:spacing w:line="240" w:lineRule="auto"/>
              <w:jc w:val="left"/>
            </w:pPr>
            <w:r w:rsidRPr="004350A8">
              <w:rPr>
                <w:color w:val="000000"/>
                <w:sz w:val="20"/>
                <w:szCs w:val="20"/>
              </w:rPr>
              <w:t>Охранная зона – 100 метров</w:t>
            </w:r>
          </w:p>
        </w:tc>
      </w:tr>
      <w:tr w:rsidR="00631977" w14:paraId="4877CDC5" w14:textId="77777777" w:rsidTr="00631977">
        <w:trPr>
          <w:trHeight w:val="20"/>
        </w:trPr>
        <w:tc>
          <w:tcPr>
            <w:tcW w:w="192" w:type="pct"/>
            <w:shd w:val="clear" w:color="auto" w:fill="auto"/>
            <w:noWrap/>
          </w:tcPr>
          <w:p w14:paraId="5D9EABC0" w14:textId="77777777" w:rsidR="00631977" w:rsidRDefault="00631977" w:rsidP="00631977">
            <w:pPr>
              <w:numPr>
                <w:ilvl w:val="0"/>
                <w:numId w:val="53"/>
              </w:numPr>
              <w:spacing w:line="240" w:lineRule="auto"/>
              <w:ind w:left="0" w:firstLine="0"/>
              <w:contextualSpacing/>
              <w:jc w:val="left"/>
              <w:rPr>
                <w:rFonts w:eastAsia="Times New Roman"/>
                <w:lang w:eastAsia="ru-RU"/>
              </w:rPr>
            </w:pPr>
          </w:p>
        </w:tc>
        <w:tc>
          <w:tcPr>
            <w:tcW w:w="633" w:type="pct"/>
            <w:shd w:val="clear" w:color="auto" w:fill="auto"/>
          </w:tcPr>
          <w:p w14:paraId="2B2FDAC3" w14:textId="5E5574C1" w:rsidR="00631977" w:rsidRDefault="00631977" w:rsidP="00631977">
            <w:pPr>
              <w:spacing w:line="240" w:lineRule="auto"/>
              <w:jc w:val="left"/>
            </w:pPr>
            <w:r w:rsidRPr="004E6C19">
              <w:rPr>
                <w:sz w:val="20"/>
                <w:szCs w:val="20"/>
              </w:rPr>
              <w:t>Пункт редуцирования газа</w:t>
            </w:r>
            <w:r w:rsidRPr="004E6C19">
              <w:rPr>
                <w:sz w:val="20"/>
                <w:szCs w:val="20"/>
              </w:rPr>
              <w:br/>
            </w:r>
            <w:r w:rsidRPr="007B5A22">
              <w:rPr>
                <w:sz w:val="20"/>
                <w:szCs w:val="20"/>
              </w:rPr>
              <w:t>(ПРГ)</w:t>
            </w:r>
          </w:p>
        </w:tc>
        <w:tc>
          <w:tcPr>
            <w:tcW w:w="779" w:type="pct"/>
            <w:shd w:val="clear" w:color="auto" w:fill="auto"/>
            <w:noWrap/>
          </w:tcPr>
          <w:p w14:paraId="65E847E6" w14:textId="62ADEC69" w:rsidR="00631977" w:rsidRDefault="00631977" w:rsidP="00631977">
            <w:pPr>
              <w:spacing w:line="240" w:lineRule="auto"/>
              <w:jc w:val="left"/>
            </w:pPr>
            <w:r w:rsidRPr="004E6C19">
              <w:rPr>
                <w:sz w:val="20"/>
                <w:szCs w:val="20"/>
              </w:rPr>
              <w:t>Иные зоны</w:t>
            </w:r>
          </w:p>
        </w:tc>
        <w:tc>
          <w:tcPr>
            <w:tcW w:w="682" w:type="pct"/>
            <w:shd w:val="clear" w:color="auto" w:fill="auto"/>
          </w:tcPr>
          <w:p w14:paraId="1B1B3353" w14:textId="2C31978B" w:rsidR="00631977" w:rsidRDefault="00631977" w:rsidP="00631977">
            <w:pPr>
              <w:spacing w:line="240" w:lineRule="auto"/>
              <w:jc w:val="left"/>
            </w:pPr>
            <w:r w:rsidRPr="004E6C19">
              <w:rPr>
                <w:color w:val="000000"/>
                <w:sz w:val="20"/>
                <w:szCs w:val="20"/>
              </w:rPr>
              <w:t>Газификация населенных пунктов и повышение надежности газоснабжения промышленных и бытовых потребителей</w:t>
            </w:r>
          </w:p>
        </w:tc>
        <w:tc>
          <w:tcPr>
            <w:tcW w:w="730" w:type="pct"/>
            <w:shd w:val="clear" w:color="auto" w:fill="auto"/>
          </w:tcPr>
          <w:p w14:paraId="6BEE186F" w14:textId="77777777" w:rsidR="00631977" w:rsidRPr="004E6C19" w:rsidRDefault="00631977" w:rsidP="00631977">
            <w:pPr>
              <w:autoSpaceDE w:val="0"/>
              <w:autoSpaceDN w:val="0"/>
              <w:adjustRightInd w:val="0"/>
              <w:spacing w:line="240" w:lineRule="auto"/>
              <w:rPr>
                <w:rFonts w:eastAsia="Times New Roman"/>
                <w:color w:val="000000"/>
                <w:sz w:val="20"/>
                <w:szCs w:val="20"/>
                <w:lang w:eastAsia="ru-RU"/>
              </w:rPr>
            </w:pPr>
            <w:r w:rsidRPr="004E6C19">
              <w:rPr>
                <w:sz w:val="20"/>
                <w:szCs w:val="20"/>
              </w:rPr>
              <w:t xml:space="preserve">Строительство. </w:t>
            </w:r>
            <w:r w:rsidRPr="004E6C19">
              <w:rPr>
                <w:rFonts w:eastAsia="Times New Roman"/>
                <w:color w:val="000000"/>
                <w:sz w:val="20"/>
                <w:szCs w:val="20"/>
                <w:lang w:eastAsia="ru-RU"/>
              </w:rPr>
              <w:t>Расчетный срок.</w:t>
            </w:r>
          </w:p>
          <w:p w14:paraId="1A99FBB8" w14:textId="282C4134" w:rsidR="00631977" w:rsidRDefault="00631977" w:rsidP="00631977">
            <w:pPr>
              <w:spacing w:line="240" w:lineRule="auto"/>
              <w:jc w:val="left"/>
              <w:rPr>
                <w:rFonts w:eastAsia="Times New Roman"/>
                <w:color w:val="000000"/>
                <w:lang w:eastAsia="ru-RU"/>
              </w:rPr>
            </w:pPr>
            <w:r w:rsidRPr="004E6C19">
              <w:rPr>
                <w:sz w:val="20"/>
                <w:szCs w:val="20"/>
              </w:rPr>
              <w:t xml:space="preserve">Снижение давления газа с высокого </w:t>
            </w:r>
            <w:r w:rsidRPr="004E6C19">
              <w:rPr>
                <w:sz w:val="20"/>
                <w:szCs w:val="20"/>
                <w:lang w:val="en-US"/>
              </w:rPr>
              <w:t>II</w:t>
            </w:r>
            <w:r w:rsidRPr="004E6C19">
              <w:rPr>
                <w:sz w:val="20"/>
                <w:szCs w:val="20"/>
              </w:rPr>
              <w:t xml:space="preserve"> категории на низкое</w:t>
            </w:r>
          </w:p>
        </w:tc>
        <w:tc>
          <w:tcPr>
            <w:tcW w:w="729" w:type="pct"/>
            <w:shd w:val="clear" w:color="auto" w:fill="auto"/>
          </w:tcPr>
          <w:p w14:paraId="205A8FB2" w14:textId="34415CB3" w:rsidR="00631977" w:rsidRDefault="00631977" w:rsidP="00631977">
            <w:pPr>
              <w:spacing w:line="240" w:lineRule="auto"/>
              <w:jc w:val="left"/>
            </w:pPr>
            <w:r w:rsidRPr="004E6C19">
              <w:rPr>
                <w:rFonts w:eastAsia="Times New Roman"/>
                <w:color w:val="000000"/>
                <w:sz w:val="20"/>
                <w:szCs w:val="20"/>
                <w:lang w:eastAsia="ru-RU"/>
              </w:rPr>
              <w:t xml:space="preserve">рп. </w:t>
            </w:r>
            <w:proofErr w:type="spellStart"/>
            <w:r w:rsidRPr="004E6C19">
              <w:rPr>
                <w:rFonts w:eastAsia="Times New Roman"/>
                <w:color w:val="000000"/>
                <w:sz w:val="20"/>
                <w:szCs w:val="20"/>
                <w:lang w:eastAsia="ru-RU"/>
              </w:rPr>
              <w:t>Североонежск</w:t>
            </w:r>
            <w:proofErr w:type="spellEnd"/>
          </w:p>
        </w:tc>
        <w:tc>
          <w:tcPr>
            <w:tcW w:w="1255" w:type="pct"/>
            <w:shd w:val="clear" w:color="auto" w:fill="auto"/>
          </w:tcPr>
          <w:p w14:paraId="4D476EF0" w14:textId="44467D65" w:rsidR="00631977" w:rsidRDefault="00631977" w:rsidP="00631977">
            <w:pPr>
              <w:spacing w:line="240" w:lineRule="auto"/>
              <w:jc w:val="left"/>
            </w:pPr>
            <w:r w:rsidRPr="004350A8">
              <w:rPr>
                <w:color w:val="000000"/>
                <w:sz w:val="20"/>
                <w:szCs w:val="20"/>
              </w:rPr>
              <w:t>Охранная зона – 100 метров</w:t>
            </w:r>
          </w:p>
        </w:tc>
      </w:tr>
      <w:tr w:rsidR="00631977" w14:paraId="19DFF7C6" w14:textId="77777777" w:rsidTr="00631977">
        <w:trPr>
          <w:trHeight w:val="20"/>
        </w:trPr>
        <w:tc>
          <w:tcPr>
            <w:tcW w:w="192" w:type="pct"/>
            <w:shd w:val="clear" w:color="auto" w:fill="auto"/>
            <w:noWrap/>
          </w:tcPr>
          <w:p w14:paraId="371DDD94" w14:textId="77777777" w:rsidR="00631977" w:rsidRDefault="00631977" w:rsidP="00631977">
            <w:pPr>
              <w:numPr>
                <w:ilvl w:val="0"/>
                <w:numId w:val="53"/>
              </w:numPr>
              <w:spacing w:line="240" w:lineRule="auto"/>
              <w:ind w:left="0" w:firstLine="0"/>
              <w:contextualSpacing/>
              <w:jc w:val="left"/>
              <w:rPr>
                <w:rFonts w:eastAsia="Times New Roman"/>
                <w:lang w:eastAsia="ru-RU"/>
              </w:rPr>
            </w:pPr>
          </w:p>
        </w:tc>
        <w:tc>
          <w:tcPr>
            <w:tcW w:w="633" w:type="pct"/>
            <w:shd w:val="clear" w:color="auto" w:fill="auto"/>
          </w:tcPr>
          <w:p w14:paraId="0FCA3688" w14:textId="04D91E22" w:rsidR="00631977" w:rsidRDefault="00631977" w:rsidP="00631977">
            <w:pPr>
              <w:spacing w:line="240" w:lineRule="auto"/>
              <w:jc w:val="left"/>
            </w:pPr>
            <w:r w:rsidRPr="004E6C19">
              <w:rPr>
                <w:sz w:val="20"/>
                <w:szCs w:val="20"/>
              </w:rPr>
              <w:t>Пункт редуцирования газа</w:t>
            </w:r>
            <w:r w:rsidRPr="004E6C19">
              <w:rPr>
                <w:sz w:val="20"/>
                <w:szCs w:val="20"/>
              </w:rPr>
              <w:br/>
            </w:r>
            <w:r w:rsidRPr="007B5A22">
              <w:rPr>
                <w:sz w:val="20"/>
                <w:szCs w:val="20"/>
              </w:rPr>
              <w:t>(ПРГ)</w:t>
            </w:r>
          </w:p>
        </w:tc>
        <w:tc>
          <w:tcPr>
            <w:tcW w:w="779" w:type="pct"/>
            <w:shd w:val="clear" w:color="auto" w:fill="auto"/>
            <w:noWrap/>
          </w:tcPr>
          <w:p w14:paraId="5B9AC8FC" w14:textId="10A8E096" w:rsidR="00631977" w:rsidRDefault="00631977" w:rsidP="00631977">
            <w:pPr>
              <w:spacing w:line="240" w:lineRule="auto"/>
              <w:jc w:val="left"/>
            </w:pPr>
            <w:r w:rsidRPr="004E6C19">
              <w:rPr>
                <w:sz w:val="20"/>
                <w:szCs w:val="20"/>
              </w:rPr>
              <w:t>Производственная зона</w:t>
            </w:r>
          </w:p>
        </w:tc>
        <w:tc>
          <w:tcPr>
            <w:tcW w:w="682" w:type="pct"/>
            <w:shd w:val="clear" w:color="auto" w:fill="auto"/>
          </w:tcPr>
          <w:p w14:paraId="5C1D539F" w14:textId="13FAD99C" w:rsidR="00631977" w:rsidRDefault="00631977" w:rsidP="00631977">
            <w:pPr>
              <w:spacing w:line="240" w:lineRule="auto"/>
              <w:jc w:val="left"/>
            </w:pPr>
            <w:r w:rsidRPr="004E6C19">
              <w:rPr>
                <w:color w:val="000000"/>
                <w:sz w:val="20"/>
                <w:szCs w:val="20"/>
              </w:rPr>
              <w:t xml:space="preserve">Газификация населенных пунктов и повышение надежности газоснабжения промышленных и </w:t>
            </w:r>
            <w:r w:rsidRPr="004E6C19">
              <w:rPr>
                <w:color w:val="000000"/>
                <w:sz w:val="20"/>
                <w:szCs w:val="20"/>
              </w:rPr>
              <w:lastRenderedPageBreak/>
              <w:t>бытовых потребителей</w:t>
            </w:r>
          </w:p>
        </w:tc>
        <w:tc>
          <w:tcPr>
            <w:tcW w:w="730" w:type="pct"/>
            <w:shd w:val="clear" w:color="auto" w:fill="auto"/>
          </w:tcPr>
          <w:p w14:paraId="1DC78C07" w14:textId="77777777" w:rsidR="00631977" w:rsidRPr="004E6C19" w:rsidRDefault="00631977" w:rsidP="00631977">
            <w:pPr>
              <w:autoSpaceDE w:val="0"/>
              <w:autoSpaceDN w:val="0"/>
              <w:adjustRightInd w:val="0"/>
              <w:spacing w:line="240" w:lineRule="auto"/>
              <w:rPr>
                <w:rFonts w:eastAsia="Times New Roman"/>
                <w:color w:val="000000"/>
                <w:sz w:val="20"/>
                <w:szCs w:val="20"/>
                <w:lang w:eastAsia="ru-RU"/>
              </w:rPr>
            </w:pPr>
            <w:r w:rsidRPr="004E6C19">
              <w:rPr>
                <w:sz w:val="20"/>
                <w:szCs w:val="20"/>
              </w:rPr>
              <w:lastRenderedPageBreak/>
              <w:t xml:space="preserve">Строительство. </w:t>
            </w:r>
            <w:r w:rsidRPr="004E6C19">
              <w:rPr>
                <w:rFonts w:eastAsia="Times New Roman"/>
                <w:color w:val="000000"/>
                <w:sz w:val="20"/>
                <w:szCs w:val="20"/>
                <w:lang w:eastAsia="ru-RU"/>
              </w:rPr>
              <w:t>Расчетный срок.</w:t>
            </w:r>
          </w:p>
          <w:p w14:paraId="5129B5D4" w14:textId="0B53A9A9" w:rsidR="00631977" w:rsidRDefault="00631977" w:rsidP="00631977">
            <w:pPr>
              <w:spacing w:line="240" w:lineRule="auto"/>
              <w:jc w:val="left"/>
              <w:rPr>
                <w:rFonts w:eastAsia="Times New Roman"/>
                <w:color w:val="000000"/>
                <w:lang w:eastAsia="ru-RU"/>
              </w:rPr>
            </w:pPr>
            <w:r w:rsidRPr="004E6C19">
              <w:rPr>
                <w:sz w:val="20"/>
                <w:szCs w:val="20"/>
              </w:rPr>
              <w:t xml:space="preserve">Снижение давления газа с высокого </w:t>
            </w:r>
            <w:r w:rsidRPr="004E6C19">
              <w:rPr>
                <w:sz w:val="20"/>
                <w:szCs w:val="20"/>
                <w:lang w:val="en-US"/>
              </w:rPr>
              <w:t>II</w:t>
            </w:r>
            <w:r w:rsidRPr="004E6C19">
              <w:rPr>
                <w:sz w:val="20"/>
                <w:szCs w:val="20"/>
              </w:rPr>
              <w:t xml:space="preserve"> категории на низкое</w:t>
            </w:r>
          </w:p>
        </w:tc>
        <w:tc>
          <w:tcPr>
            <w:tcW w:w="729" w:type="pct"/>
            <w:shd w:val="clear" w:color="auto" w:fill="auto"/>
          </w:tcPr>
          <w:p w14:paraId="48317522" w14:textId="5B7405E6" w:rsidR="00631977" w:rsidRDefault="00631977" w:rsidP="00631977">
            <w:pPr>
              <w:spacing w:line="240" w:lineRule="auto"/>
              <w:jc w:val="left"/>
            </w:pPr>
            <w:r w:rsidRPr="004E6C19">
              <w:rPr>
                <w:rFonts w:eastAsia="Times New Roman"/>
                <w:color w:val="000000"/>
                <w:sz w:val="20"/>
                <w:szCs w:val="20"/>
                <w:lang w:eastAsia="ru-RU"/>
              </w:rPr>
              <w:t>п. Строитель</w:t>
            </w:r>
          </w:p>
        </w:tc>
        <w:tc>
          <w:tcPr>
            <w:tcW w:w="1255" w:type="pct"/>
            <w:shd w:val="clear" w:color="auto" w:fill="auto"/>
          </w:tcPr>
          <w:p w14:paraId="2C678181" w14:textId="34D5CEF0" w:rsidR="00631977" w:rsidRDefault="00631977" w:rsidP="00631977">
            <w:pPr>
              <w:spacing w:line="240" w:lineRule="auto"/>
              <w:jc w:val="left"/>
            </w:pPr>
            <w:r w:rsidRPr="004350A8">
              <w:rPr>
                <w:color w:val="000000"/>
                <w:sz w:val="20"/>
                <w:szCs w:val="20"/>
              </w:rPr>
              <w:t>Охранная зона – 100 метров</w:t>
            </w:r>
          </w:p>
        </w:tc>
      </w:tr>
      <w:tr w:rsidR="00631977" w14:paraId="70D0751B" w14:textId="77777777" w:rsidTr="00631977">
        <w:trPr>
          <w:trHeight w:val="20"/>
        </w:trPr>
        <w:tc>
          <w:tcPr>
            <w:tcW w:w="192" w:type="pct"/>
            <w:shd w:val="clear" w:color="auto" w:fill="auto"/>
            <w:noWrap/>
          </w:tcPr>
          <w:p w14:paraId="40312C77" w14:textId="77777777" w:rsidR="00631977" w:rsidRDefault="00631977" w:rsidP="00631977">
            <w:pPr>
              <w:numPr>
                <w:ilvl w:val="0"/>
                <w:numId w:val="53"/>
              </w:numPr>
              <w:spacing w:line="240" w:lineRule="auto"/>
              <w:ind w:left="0" w:firstLine="0"/>
              <w:contextualSpacing/>
              <w:jc w:val="left"/>
              <w:rPr>
                <w:rFonts w:eastAsia="Times New Roman"/>
                <w:lang w:eastAsia="ru-RU"/>
              </w:rPr>
            </w:pPr>
          </w:p>
        </w:tc>
        <w:tc>
          <w:tcPr>
            <w:tcW w:w="633" w:type="pct"/>
            <w:shd w:val="clear" w:color="auto" w:fill="auto"/>
          </w:tcPr>
          <w:p w14:paraId="39839A49" w14:textId="411AF0D8" w:rsidR="00631977" w:rsidRDefault="00631977" w:rsidP="00631977">
            <w:pPr>
              <w:spacing w:line="240" w:lineRule="auto"/>
              <w:jc w:val="left"/>
            </w:pPr>
            <w:r w:rsidRPr="004E6C19">
              <w:rPr>
                <w:sz w:val="20"/>
                <w:szCs w:val="20"/>
              </w:rPr>
              <w:t>Пункт редуцирования газа</w:t>
            </w:r>
            <w:r w:rsidRPr="004E6C19">
              <w:rPr>
                <w:sz w:val="20"/>
                <w:szCs w:val="20"/>
              </w:rPr>
              <w:br/>
            </w:r>
            <w:r w:rsidRPr="007B5A22">
              <w:rPr>
                <w:sz w:val="20"/>
                <w:szCs w:val="20"/>
              </w:rPr>
              <w:t>(ПРГ)</w:t>
            </w:r>
          </w:p>
        </w:tc>
        <w:tc>
          <w:tcPr>
            <w:tcW w:w="779" w:type="pct"/>
            <w:shd w:val="clear" w:color="auto" w:fill="auto"/>
            <w:noWrap/>
          </w:tcPr>
          <w:p w14:paraId="08C2C02F" w14:textId="440C7AC6" w:rsidR="00631977" w:rsidRDefault="00631977" w:rsidP="00631977">
            <w:pPr>
              <w:spacing w:line="240" w:lineRule="auto"/>
              <w:jc w:val="left"/>
            </w:pPr>
            <w:r w:rsidRPr="004E6C19">
              <w:rPr>
                <w:sz w:val="20"/>
                <w:szCs w:val="20"/>
              </w:rPr>
              <w:t>Иные зоны</w:t>
            </w:r>
          </w:p>
        </w:tc>
        <w:tc>
          <w:tcPr>
            <w:tcW w:w="682" w:type="pct"/>
            <w:shd w:val="clear" w:color="auto" w:fill="auto"/>
          </w:tcPr>
          <w:p w14:paraId="32538080" w14:textId="73804F01" w:rsidR="00631977" w:rsidRDefault="00631977" w:rsidP="00631977">
            <w:pPr>
              <w:spacing w:line="240" w:lineRule="auto"/>
              <w:jc w:val="left"/>
            </w:pPr>
            <w:r w:rsidRPr="004E6C19">
              <w:rPr>
                <w:color w:val="000000"/>
                <w:sz w:val="20"/>
                <w:szCs w:val="20"/>
              </w:rPr>
              <w:t>Газификация населенных пунктов и повышение надежности газоснабжения промышленных и бытовых потребителей</w:t>
            </w:r>
          </w:p>
        </w:tc>
        <w:tc>
          <w:tcPr>
            <w:tcW w:w="730" w:type="pct"/>
            <w:shd w:val="clear" w:color="auto" w:fill="auto"/>
          </w:tcPr>
          <w:p w14:paraId="399C2FAB" w14:textId="77777777" w:rsidR="00631977" w:rsidRPr="004E6C19" w:rsidRDefault="00631977" w:rsidP="00631977">
            <w:pPr>
              <w:autoSpaceDE w:val="0"/>
              <w:autoSpaceDN w:val="0"/>
              <w:adjustRightInd w:val="0"/>
              <w:spacing w:line="240" w:lineRule="auto"/>
              <w:rPr>
                <w:rFonts w:eastAsia="Times New Roman"/>
                <w:color w:val="000000"/>
                <w:sz w:val="20"/>
                <w:szCs w:val="20"/>
                <w:lang w:eastAsia="ru-RU"/>
              </w:rPr>
            </w:pPr>
            <w:r w:rsidRPr="004E6C19">
              <w:rPr>
                <w:sz w:val="20"/>
                <w:szCs w:val="20"/>
              </w:rPr>
              <w:t xml:space="preserve">Строительство. </w:t>
            </w:r>
            <w:r w:rsidRPr="004E6C19">
              <w:rPr>
                <w:rFonts w:eastAsia="Times New Roman"/>
                <w:color w:val="000000"/>
                <w:sz w:val="20"/>
                <w:szCs w:val="20"/>
                <w:lang w:eastAsia="ru-RU"/>
              </w:rPr>
              <w:t>Расчетный срок.</w:t>
            </w:r>
          </w:p>
          <w:p w14:paraId="5D2AC3BD" w14:textId="37DD817F" w:rsidR="00631977" w:rsidRDefault="00631977" w:rsidP="00631977">
            <w:pPr>
              <w:spacing w:line="240" w:lineRule="auto"/>
              <w:jc w:val="left"/>
              <w:rPr>
                <w:rFonts w:eastAsia="Times New Roman"/>
                <w:color w:val="000000"/>
                <w:lang w:eastAsia="ru-RU"/>
              </w:rPr>
            </w:pPr>
            <w:r w:rsidRPr="004E6C19">
              <w:rPr>
                <w:sz w:val="20"/>
                <w:szCs w:val="20"/>
              </w:rPr>
              <w:t xml:space="preserve">Снижение давления газа с высокого </w:t>
            </w:r>
            <w:r w:rsidRPr="004E6C19">
              <w:rPr>
                <w:sz w:val="20"/>
                <w:szCs w:val="20"/>
                <w:lang w:val="en-US"/>
              </w:rPr>
              <w:t>II</w:t>
            </w:r>
            <w:r w:rsidRPr="004E6C19">
              <w:rPr>
                <w:sz w:val="20"/>
                <w:szCs w:val="20"/>
              </w:rPr>
              <w:t xml:space="preserve"> категории на низкое</w:t>
            </w:r>
          </w:p>
        </w:tc>
        <w:tc>
          <w:tcPr>
            <w:tcW w:w="729" w:type="pct"/>
            <w:shd w:val="clear" w:color="auto" w:fill="auto"/>
          </w:tcPr>
          <w:p w14:paraId="4CA401A0" w14:textId="554E8EC0" w:rsidR="00631977" w:rsidRDefault="00631977" w:rsidP="00631977">
            <w:pPr>
              <w:spacing w:line="240" w:lineRule="auto"/>
              <w:jc w:val="left"/>
            </w:pPr>
            <w:r w:rsidRPr="004E6C19">
              <w:rPr>
                <w:rFonts w:eastAsia="Times New Roman"/>
                <w:color w:val="000000"/>
                <w:sz w:val="20"/>
                <w:szCs w:val="20"/>
                <w:lang w:eastAsia="ru-RU"/>
              </w:rPr>
              <w:t>п. Пуксоозеро</w:t>
            </w:r>
          </w:p>
        </w:tc>
        <w:tc>
          <w:tcPr>
            <w:tcW w:w="1255" w:type="pct"/>
            <w:shd w:val="clear" w:color="auto" w:fill="auto"/>
          </w:tcPr>
          <w:p w14:paraId="4ADF3A68" w14:textId="138AA615" w:rsidR="00631977" w:rsidRDefault="00631977" w:rsidP="00631977">
            <w:pPr>
              <w:spacing w:line="240" w:lineRule="auto"/>
              <w:jc w:val="left"/>
            </w:pPr>
            <w:r w:rsidRPr="004350A8">
              <w:rPr>
                <w:color w:val="000000"/>
                <w:sz w:val="20"/>
                <w:szCs w:val="20"/>
              </w:rPr>
              <w:t>Охранная зона – 100 метров</w:t>
            </w:r>
          </w:p>
        </w:tc>
      </w:tr>
      <w:tr w:rsidR="00631977" w14:paraId="27A650D8" w14:textId="77777777" w:rsidTr="00631977">
        <w:trPr>
          <w:trHeight w:val="20"/>
        </w:trPr>
        <w:tc>
          <w:tcPr>
            <w:tcW w:w="192" w:type="pct"/>
            <w:shd w:val="clear" w:color="auto" w:fill="auto"/>
            <w:noWrap/>
          </w:tcPr>
          <w:p w14:paraId="08297809" w14:textId="77777777" w:rsidR="00631977" w:rsidRDefault="00631977" w:rsidP="00631977">
            <w:pPr>
              <w:numPr>
                <w:ilvl w:val="0"/>
                <w:numId w:val="53"/>
              </w:numPr>
              <w:spacing w:line="240" w:lineRule="auto"/>
              <w:ind w:left="0" w:firstLine="0"/>
              <w:contextualSpacing/>
              <w:jc w:val="left"/>
              <w:rPr>
                <w:rFonts w:eastAsia="Times New Roman"/>
                <w:lang w:eastAsia="ru-RU"/>
              </w:rPr>
            </w:pPr>
          </w:p>
        </w:tc>
        <w:tc>
          <w:tcPr>
            <w:tcW w:w="633" w:type="pct"/>
            <w:shd w:val="clear" w:color="auto" w:fill="auto"/>
          </w:tcPr>
          <w:p w14:paraId="39EEA20C" w14:textId="5764D4A3" w:rsidR="00631977" w:rsidRDefault="00631977" w:rsidP="00631977">
            <w:pPr>
              <w:spacing w:line="240" w:lineRule="auto"/>
              <w:jc w:val="left"/>
            </w:pPr>
            <w:r w:rsidRPr="004E6C19">
              <w:rPr>
                <w:sz w:val="20"/>
                <w:szCs w:val="20"/>
              </w:rPr>
              <w:t>Пункт редуцирования газа</w:t>
            </w:r>
            <w:r w:rsidRPr="004E6C19">
              <w:rPr>
                <w:sz w:val="20"/>
                <w:szCs w:val="20"/>
              </w:rPr>
              <w:br/>
            </w:r>
            <w:r w:rsidRPr="007B5A22">
              <w:rPr>
                <w:sz w:val="20"/>
                <w:szCs w:val="20"/>
              </w:rPr>
              <w:t>(ПРГ)</w:t>
            </w:r>
          </w:p>
        </w:tc>
        <w:tc>
          <w:tcPr>
            <w:tcW w:w="779" w:type="pct"/>
            <w:shd w:val="clear" w:color="auto" w:fill="auto"/>
            <w:noWrap/>
          </w:tcPr>
          <w:p w14:paraId="12CB89B8" w14:textId="3B50A411" w:rsidR="00631977" w:rsidRDefault="00631977" w:rsidP="00631977">
            <w:pPr>
              <w:spacing w:line="240" w:lineRule="auto"/>
              <w:jc w:val="left"/>
            </w:pPr>
            <w:r w:rsidRPr="004E6C19">
              <w:rPr>
                <w:sz w:val="20"/>
                <w:szCs w:val="20"/>
              </w:rPr>
              <w:t>Зона застройки индивидуальными жилыми домами</w:t>
            </w:r>
          </w:p>
        </w:tc>
        <w:tc>
          <w:tcPr>
            <w:tcW w:w="682" w:type="pct"/>
            <w:shd w:val="clear" w:color="auto" w:fill="auto"/>
          </w:tcPr>
          <w:p w14:paraId="256F05C7" w14:textId="31AF6BCC" w:rsidR="00631977" w:rsidRDefault="00631977" w:rsidP="00631977">
            <w:pPr>
              <w:spacing w:line="240" w:lineRule="auto"/>
              <w:jc w:val="left"/>
            </w:pPr>
            <w:r w:rsidRPr="004E6C19">
              <w:rPr>
                <w:color w:val="000000"/>
                <w:sz w:val="20"/>
                <w:szCs w:val="20"/>
              </w:rPr>
              <w:t>Газификация населенных пунктов и повышение надежности газоснабжения промышленных и бытовых потребителей</w:t>
            </w:r>
          </w:p>
        </w:tc>
        <w:tc>
          <w:tcPr>
            <w:tcW w:w="730" w:type="pct"/>
            <w:shd w:val="clear" w:color="auto" w:fill="auto"/>
          </w:tcPr>
          <w:p w14:paraId="433D38D9" w14:textId="77777777" w:rsidR="00631977" w:rsidRPr="004E6C19" w:rsidRDefault="00631977" w:rsidP="00631977">
            <w:pPr>
              <w:autoSpaceDE w:val="0"/>
              <w:autoSpaceDN w:val="0"/>
              <w:adjustRightInd w:val="0"/>
              <w:spacing w:line="240" w:lineRule="auto"/>
              <w:rPr>
                <w:rFonts w:eastAsia="Times New Roman"/>
                <w:color w:val="000000"/>
                <w:sz w:val="20"/>
                <w:szCs w:val="20"/>
                <w:lang w:eastAsia="ru-RU"/>
              </w:rPr>
            </w:pPr>
            <w:r w:rsidRPr="004E6C19">
              <w:rPr>
                <w:sz w:val="20"/>
                <w:szCs w:val="20"/>
              </w:rPr>
              <w:t xml:space="preserve">Строительство. </w:t>
            </w:r>
            <w:r w:rsidRPr="004E6C19">
              <w:rPr>
                <w:rFonts w:eastAsia="Times New Roman"/>
                <w:color w:val="000000"/>
                <w:sz w:val="20"/>
                <w:szCs w:val="20"/>
                <w:lang w:eastAsia="ru-RU"/>
              </w:rPr>
              <w:t>Расчетный срок.</w:t>
            </w:r>
          </w:p>
          <w:p w14:paraId="61335E59" w14:textId="1EBAC369" w:rsidR="00631977" w:rsidRDefault="00631977" w:rsidP="00631977">
            <w:pPr>
              <w:spacing w:line="240" w:lineRule="auto"/>
              <w:jc w:val="left"/>
              <w:rPr>
                <w:rFonts w:eastAsia="Times New Roman"/>
                <w:color w:val="000000"/>
                <w:lang w:eastAsia="ru-RU"/>
              </w:rPr>
            </w:pPr>
            <w:r w:rsidRPr="004E6C19">
              <w:rPr>
                <w:sz w:val="20"/>
                <w:szCs w:val="20"/>
              </w:rPr>
              <w:t xml:space="preserve">Снижение давления газа с высокого </w:t>
            </w:r>
            <w:r w:rsidRPr="004E6C19">
              <w:rPr>
                <w:sz w:val="20"/>
                <w:szCs w:val="20"/>
                <w:lang w:val="en-US"/>
              </w:rPr>
              <w:t>II</w:t>
            </w:r>
            <w:r w:rsidRPr="004E6C19">
              <w:rPr>
                <w:sz w:val="20"/>
                <w:szCs w:val="20"/>
              </w:rPr>
              <w:t xml:space="preserve"> категории на низкое</w:t>
            </w:r>
          </w:p>
        </w:tc>
        <w:tc>
          <w:tcPr>
            <w:tcW w:w="729" w:type="pct"/>
            <w:shd w:val="clear" w:color="auto" w:fill="auto"/>
          </w:tcPr>
          <w:p w14:paraId="0AB75533" w14:textId="30614756" w:rsidR="00631977" w:rsidRDefault="00631977" w:rsidP="00631977">
            <w:pPr>
              <w:spacing w:line="240" w:lineRule="auto"/>
              <w:jc w:val="left"/>
            </w:pPr>
            <w:r w:rsidRPr="004E6C19">
              <w:rPr>
                <w:rFonts w:eastAsia="Times New Roman"/>
                <w:color w:val="000000"/>
                <w:sz w:val="20"/>
                <w:szCs w:val="20"/>
                <w:lang w:eastAsia="ru-RU"/>
              </w:rPr>
              <w:t>п. Белое Озеро</w:t>
            </w:r>
          </w:p>
        </w:tc>
        <w:tc>
          <w:tcPr>
            <w:tcW w:w="1255" w:type="pct"/>
            <w:shd w:val="clear" w:color="auto" w:fill="auto"/>
          </w:tcPr>
          <w:p w14:paraId="364C4957" w14:textId="089489B9" w:rsidR="00631977" w:rsidRDefault="00631977" w:rsidP="00631977">
            <w:pPr>
              <w:spacing w:line="240" w:lineRule="auto"/>
              <w:jc w:val="left"/>
            </w:pPr>
            <w:r w:rsidRPr="004350A8">
              <w:rPr>
                <w:color w:val="000000"/>
                <w:sz w:val="20"/>
                <w:szCs w:val="20"/>
              </w:rPr>
              <w:t>Охранная зона – 100 метров</w:t>
            </w:r>
          </w:p>
        </w:tc>
      </w:tr>
      <w:tr w:rsidR="00631977" w14:paraId="6D546A95" w14:textId="77777777" w:rsidTr="00631977">
        <w:trPr>
          <w:trHeight w:val="20"/>
        </w:trPr>
        <w:tc>
          <w:tcPr>
            <w:tcW w:w="192" w:type="pct"/>
            <w:shd w:val="clear" w:color="auto" w:fill="auto"/>
            <w:noWrap/>
          </w:tcPr>
          <w:p w14:paraId="327837D3" w14:textId="77777777" w:rsidR="00631977" w:rsidRDefault="00631977" w:rsidP="00631977">
            <w:pPr>
              <w:numPr>
                <w:ilvl w:val="0"/>
                <w:numId w:val="53"/>
              </w:numPr>
              <w:spacing w:line="240" w:lineRule="auto"/>
              <w:ind w:left="0" w:firstLine="0"/>
              <w:contextualSpacing/>
              <w:jc w:val="left"/>
              <w:rPr>
                <w:rFonts w:eastAsia="Times New Roman"/>
                <w:lang w:eastAsia="ru-RU"/>
              </w:rPr>
            </w:pPr>
          </w:p>
        </w:tc>
        <w:tc>
          <w:tcPr>
            <w:tcW w:w="633" w:type="pct"/>
            <w:shd w:val="clear" w:color="auto" w:fill="auto"/>
          </w:tcPr>
          <w:p w14:paraId="49026CD3" w14:textId="16EA8981" w:rsidR="00631977" w:rsidRDefault="00631977" w:rsidP="00631977">
            <w:pPr>
              <w:spacing w:line="240" w:lineRule="auto"/>
              <w:jc w:val="left"/>
            </w:pPr>
            <w:r w:rsidRPr="004E6C19">
              <w:rPr>
                <w:sz w:val="20"/>
                <w:szCs w:val="20"/>
              </w:rPr>
              <w:t>Пункт редуцирования газа</w:t>
            </w:r>
            <w:r w:rsidRPr="004E6C19">
              <w:rPr>
                <w:sz w:val="20"/>
                <w:szCs w:val="20"/>
              </w:rPr>
              <w:br/>
            </w:r>
            <w:r>
              <w:rPr>
                <w:sz w:val="20"/>
                <w:szCs w:val="20"/>
              </w:rPr>
              <w:t>(ПРГ)</w:t>
            </w:r>
          </w:p>
        </w:tc>
        <w:tc>
          <w:tcPr>
            <w:tcW w:w="779" w:type="pct"/>
            <w:shd w:val="clear" w:color="auto" w:fill="auto"/>
            <w:noWrap/>
          </w:tcPr>
          <w:p w14:paraId="7D15A5F4" w14:textId="177BA323" w:rsidR="00631977" w:rsidRDefault="00631977" w:rsidP="00631977">
            <w:pPr>
              <w:spacing w:line="240" w:lineRule="auto"/>
              <w:jc w:val="left"/>
            </w:pPr>
            <w:r w:rsidRPr="004E6C19">
              <w:rPr>
                <w:sz w:val="20"/>
                <w:szCs w:val="20"/>
              </w:rPr>
              <w:t>Зона застройки индивидуальными жилыми домами</w:t>
            </w:r>
          </w:p>
        </w:tc>
        <w:tc>
          <w:tcPr>
            <w:tcW w:w="682" w:type="pct"/>
            <w:shd w:val="clear" w:color="auto" w:fill="auto"/>
          </w:tcPr>
          <w:p w14:paraId="428C7089" w14:textId="6FE64359" w:rsidR="00631977" w:rsidRDefault="00631977" w:rsidP="00631977">
            <w:pPr>
              <w:spacing w:line="240" w:lineRule="auto"/>
              <w:jc w:val="left"/>
            </w:pPr>
            <w:r w:rsidRPr="004E6C19">
              <w:rPr>
                <w:color w:val="000000"/>
                <w:sz w:val="20"/>
                <w:szCs w:val="20"/>
              </w:rPr>
              <w:t>Газификация населенных пунктов и повышение надежности газоснабжения промышленных и бытовых потребителей</w:t>
            </w:r>
          </w:p>
        </w:tc>
        <w:tc>
          <w:tcPr>
            <w:tcW w:w="730" w:type="pct"/>
            <w:shd w:val="clear" w:color="auto" w:fill="auto"/>
          </w:tcPr>
          <w:p w14:paraId="33484312" w14:textId="77777777" w:rsidR="00631977" w:rsidRPr="004E6C19" w:rsidRDefault="00631977" w:rsidP="00631977">
            <w:pPr>
              <w:autoSpaceDE w:val="0"/>
              <w:autoSpaceDN w:val="0"/>
              <w:adjustRightInd w:val="0"/>
              <w:spacing w:line="240" w:lineRule="auto"/>
              <w:rPr>
                <w:rFonts w:eastAsia="Times New Roman"/>
                <w:color w:val="000000"/>
                <w:sz w:val="20"/>
                <w:szCs w:val="20"/>
                <w:lang w:eastAsia="ru-RU"/>
              </w:rPr>
            </w:pPr>
            <w:r w:rsidRPr="004E6C19">
              <w:rPr>
                <w:sz w:val="20"/>
                <w:szCs w:val="20"/>
              </w:rPr>
              <w:t xml:space="preserve">Строительство. </w:t>
            </w:r>
            <w:r w:rsidRPr="004E6C19">
              <w:rPr>
                <w:rFonts w:eastAsia="Times New Roman"/>
                <w:color w:val="000000"/>
                <w:sz w:val="20"/>
                <w:szCs w:val="20"/>
                <w:lang w:eastAsia="ru-RU"/>
              </w:rPr>
              <w:t>Расчетный срок.</w:t>
            </w:r>
          </w:p>
          <w:p w14:paraId="68A16AB9" w14:textId="7641E061" w:rsidR="00631977" w:rsidRDefault="00631977" w:rsidP="00631977">
            <w:pPr>
              <w:spacing w:line="240" w:lineRule="auto"/>
              <w:jc w:val="left"/>
              <w:rPr>
                <w:rFonts w:eastAsia="Times New Roman"/>
                <w:color w:val="000000"/>
                <w:lang w:eastAsia="ru-RU"/>
              </w:rPr>
            </w:pPr>
            <w:r w:rsidRPr="004E6C19">
              <w:rPr>
                <w:sz w:val="20"/>
                <w:szCs w:val="20"/>
              </w:rPr>
              <w:t xml:space="preserve">Снижение давления газа с высокого </w:t>
            </w:r>
            <w:r w:rsidRPr="004E6C19">
              <w:rPr>
                <w:sz w:val="20"/>
                <w:szCs w:val="20"/>
                <w:lang w:val="en-US"/>
              </w:rPr>
              <w:t>II</w:t>
            </w:r>
            <w:r w:rsidRPr="004E6C19">
              <w:rPr>
                <w:sz w:val="20"/>
                <w:szCs w:val="20"/>
              </w:rPr>
              <w:t xml:space="preserve"> категории на низкое</w:t>
            </w:r>
          </w:p>
        </w:tc>
        <w:tc>
          <w:tcPr>
            <w:tcW w:w="729" w:type="pct"/>
            <w:shd w:val="clear" w:color="auto" w:fill="auto"/>
          </w:tcPr>
          <w:p w14:paraId="138825FC" w14:textId="23CD258F" w:rsidR="00631977" w:rsidRDefault="00631977" w:rsidP="00631977">
            <w:pPr>
              <w:spacing w:line="240" w:lineRule="auto"/>
              <w:jc w:val="left"/>
            </w:pPr>
            <w:r w:rsidRPr="004E6C19">
              <w:rPr>
                <w:rFonts w:eastAsia="Times New Roman"/>
                <w:color w:val="000000"/>
                <w:sz w:val="20"/>
                <w:szCs w:val="20"/>
                <w:lang w:eastAsia="ru-RU"/>
              </w:rPr>
              <w:t xml:space="preserve">п. </w:t>
            </w:r>
            <w:proofErr w:type="spellStart"/>
            <w:r w:rsidRPr="004E6C19">
              <w:rPr>
                <w:rFonts w:eastAsia="Times New Roman"/>
                <w:color w:val="000000"/>
                <w:sz w:val="20"/>
                <w:szCs w:val="20"/>
                <w:lang w:eastAsia="ru-RU"/>
              </w:rPr>
              <w:t>Летнеозерский</w:t>
            </w:r>
            <w:proofErr w:type="spellEnd"/>
          </w:p>
        </w:tc>
        <w:tc>
          <w:tcPr>
            <w:tcW w:w="1255" w:type="pct"/>
            <w:shd w:val="clear" w:color="auto" w:fill="auto"/>
          </w:tcPr>
          <w:p w14:paraId="6925E1CD" w14:textId="36A624E9" w:rsidR="00631977" w:rsidRDefault="00631977" w:rsidP="00631977">
            <w:pPr>
              <w:spacing w:line="240" w:lineRule="auto"/>
              <w:jc w:val="left"/>
            </w:pPr>
            <w:r w:rsidRPr="004350A8">
              <w:rPr>
                <w:color w:val="000000"/>
                <w:sz w:val="20"/>
                <w:szCs w:val="20"/>
              </w:rPr>
              <w:t>Охранная зона – 100 метров</w:t>
            </w:r>
          </w:p>
        </w:tc>
      </w:tr>
      <w:tr w:rsidR="00631977" w14:paraId="66E69CCA" w14:textId="77777777" w:rsidTr="00631977">
        <w:trPr>
          <w:trHeight w:val="20"/>
        </w:trPr>
        <w:tc>
          <w:tcPr>
            <w:tcW w:w="192" w:type="pct"/>
            <w:shd w:val="clear" w:color="auto" w:fill="auto"/>
            <w:noWrap/>
          </w:tcPr>
          <w:p w14:paraId="5A89D2A9" w14:textId="77777777" w:rsidR="00631977" w:rsidRDefault="00631977" w:rsidP="00631977">
            <w:pPr>
              <w:numPr>
                <w:ilvl w:val="0"/>
                <w:numId w:val="53"/>
              </w:numPr>
              <w:spacing w:line="240" w:lineRule="auto"/>
              <w:ind w:left="0" w:firstLine="0"/>
              <w:contextualSpacing/>
              <w:jc w:val="left"/>
              <w:rPr>
                <w:rFonts w:eastAsia="Times New Roman"/>
                <w:lang w:eastAsia="ru-RU"/>
              </w:rPr>
            </w:pPr>
          </w:p>
        </w:tc>
        <w:tc>
          <w:tcPr>
            <w:tcW w:w="633" w:type="pct"/>
            <w:shd w:val="clear" w:color="auto" w:fill="auto"/>
          </w:tcPr>
          <w:p w14:paraId="74637309" w14:textId="0069B548" w:rsidR="00631977" w:rsidRDefault="00631977" w:rsidP="00631977">
            <w:pPr>
              <w:spacing w:line="240" w:lineRule="auto"/>
              <w:jc w:val="left"/>
            </w:pPr>
            <w:r w:rsidRPr="004E6C19">
              <w:rPr>
                <w:sz w:val="20"/>
                <w:szCs w:val="20"/>
              </w:rPr>
              <w:t>Газопровод распределительный высокого давления</w:t>
            </w:r>
          </w:p>
        </w:tc>
        <w:tc>
          <w:tcPr>
            <w:tcW w:w="779" w:type="pct"/>
            <w:shd w:val="clear" w:color="auto" w:fill="auto"/>
            <w:noWrap/>
          </w:tcPr>
          <w:p w14:paraId="264111B6" w14:textId="58B334D3" w:rsidR="00631977" w:rsidRDefault="00631977" w:rsidP="00631977">
            <w:pPr>
              <w:spacing w:line="240" w:lineRule="auto"/>
              <w:jc w:val="left"/>
            </w:pPr>
            <w:r w:rsidRPr="004E6C19">
              <w:rPr>
                <w:sz w:val="20"/>
                <w:szCs w:val="20"/>
              </w:rPr>
              <w:t>-</w:t>
            </w:r>
          </w:p>
        </w:tc>
        <w:tc>
          <w:tcPr>
            <w:tcW w:w="682" w:type="pct"/>
            <w:shd w:val="clear" w:color="auto" w:fill="auto"/>
          </w:tcPr>
          <w:p w14:paraId="29514D42" w14:textId="53F54B03" w:rsidR="00631977" w:rsidRDefault="00631977" w:rsidP="00631977">
            <w:pPr>
              <w:spacing w:line="240" w:lineRule="auto"/>
              <w:jc w:val="left"/>
            </w:pPr>
            <w:r w:rsidRPr="004E6C19">
              <w:rPr>
                <w:color w:val="000000"/>
                <w:sz w:val="20"/>
                <w:szCs w:val="20"/>
              </w:rPr>
              <w:t>Газификация населенных пунктов и повышение надежности газоснабжения промышленных и бытовых потребителей</w:t>
            </w:r>
          </w:p>
        </w:tc>
        <w:tc>
          <w:tcPr>
            <w:tcW w:w="730" w:type="pct"/>
            <w:shd w:val="clear" w:color="auto" w:fill="auto"/>
          </w:tcPr>
          <w:p w14:paraId="615AFA19" w14:textId="77777777" w:rsidR="00631977" w:rsidRPr="004E6C19" w:rsidRDefault="00631977" w:rsidP="00631977">
            <w:pPr>
              <w:autoSpaceDE w:val="0"/>
              <w:autoSpaceDN w:val="0"/>
              <w:adjustRightInd w:val="0"/>
              <w:spacing w:line="240" w:lineRule="auto"/>
              <w:rPr>
                <w:sz w:val="20"/>
                <w:szCs w:val="20"/>
              </w:rPr>
            </w:pPr>
            <w:r w:rsidRPr="004E6C19">
              <w:rPr>
                <w:sz w:val="20"/>
                <w:szCs w:val="20"/>
              </w:rPr>
              <w:t xml:space="preserve">Строительство. </w:t>
            </w:r>
          </w:p>
          <w:p w14:paraId="7A396FDD" w14:textId="77777777" w:rsidR="00631977" w:rsidRPr="004E6C19" w:rsidRDefault="00631977" w:rsidP="00631977">
            <w:pPr>
              <w:autoSpaceDE w:val="0"/>
              <w:autoSpaceDN w:val="0"/>
              <w:adjustRightInd w:val="0"/>
              <w:spacing w:line="240" w:lineRule="auto"/>
              <w:rPr>
                <w:rFonts w:eastAsia="Times New Roman"/>
                <w:color w:val="000000"/>
                <w:sz w:val="20"/>
                <w:szCs w:val="20"/>
                <w:lang w:eastAsia="ru-RU"/>
              </w:rPr>
            </w:pPr>
            <w:r w:rsidRPr="004E6C19">
              <w:rPr>
                <w:sz w:val="20"/>
                <w:szCs w:val="20"/>
              </w:rPr>
              <w:t>Первая очередь</w:t>
            </w:r>
            <w:r w:rsidRPr="004E6C19">
              <w:rPr>
                <w:rFonts w:eastAsia="Times New Roman"/>
                <w:color w:val="000000"/>
                <w:sz w:val="20"/>
                <w:szCs w:val="20"/>
                <w:lang w:eastAsia="ru-RU"/>
              </w:rPr>
              <w:t>.</w:t>
            </w:r>
          </w:p>
          <w:p w14:paraId="20036533" w14:textId="088568E0" w:rsidR="00631977" w:rsidRDefault="00631977" w:rsidP="00631977">
            <w:pPr>
              <w:spacing w:line="240" w:lineRule="auto"/>
              <w:jc w:val="left"/>
              <w:rPr>
                <w:rFonts w:eastAsia="Times New Roman"/>
                <w:color w:val="000000"/>
                <w:lang w:eastAsia="ru-RU"/>
              </w:rPr>
            </w:pPr>
            <w:r w:rsidRPr="004E6C19">
              <w:rPr>
                <w:sz w:val="20"/>
                <w:szCs w:val="20"/>
              </w:rPr>
              <w:t>Протяженность – 74,0 км</w:t>
            </w:r>
          </w:p>
        </w:tc>
        <w:tc>
          <w:tcPr>
            <w:tcW w:w="729" w:type="pct"/>
            <w:shd w:val="clear" w:color="auto" w:fill="auto"/>
          </w:tcPr>
          <w:p w14:paraId="3D4E1332" w14:textId="1F055F98" w:rsidR="00631977" w:rsidRDefault="00631977" w:rsidP="00631977">
            <w:pPr>
              <w:spacing w:line="240" w:lineRule="auto"/>
              <w:jc w:val="left"/>
            </w:pPr>
            <w:proofErr w:type="spellStart"/>
            <w:r w:rsidRPr="004E6C19">
              <w:rPr>
                <w:rFonts w:eastAsia="Times New Roman"/>
                <w:color w:val="000000"/>
                <w:sz w:val="20"/>
                <w:szCs w:val="20"/>
                <w:lang w:eastAsia="ru-RU"/>
              </w:rPr>
              <w:t>Плесецкий</w:t>
            </w:r>
            <w:proofErr w:type="spellEnd"/>
            <w:r w:rsidRPr="004E6C19">
              <w:rPr>
                <w:rFonts w:eastAsia="Times New Roman"/>
                <w:color w:val="000000"/>
                <w:sz w:val="20"/>
                <w:szCs w:val="20"/>
                <w:lang w:eastAsia="ru-RU"/>
              </w:rPr>
              <w:t xml:space="preserve"> муниципальный округ</w:t>
            </w:r>
          </w:p>
        </w:tc>
        <w:tc>
          <w:tcPr>
            <w:tcW w:w="1255" w:type="pct"/>
            <w:shd w:val="clear" w:color="auto" w:fill="auto"/>
          </w:tcPr>
          <w:p w14:paraId="77432B72" w14:textId="71CE8CD0" w:rsidR="00631977" w:rsidRDefault="00631977" w:rsidP="00631977">
            <w:pPr>
              <w:spacing w:line="240" w:lineRule="auto"/>
              <w:jc w:val="left"/>
            </w:pPr>
            <w:r w:rsidRPr="004E6C19">
              <w:rPr>
                <w:color w:val="000000"/>
                <w:sz w:val="20"/>
                <w:szCs w:val="20"/>
              </w:rPr>
              <w:t>Охранная зона устанавливается в соответствии с постановлением Правительства Российской Федерации от 20.11.2000 № 878</w:t>
            </w:r>
          </w:p>
        </w:tc>
      </w:tr>
      <w:tr w:rsidR="00631977" w14:paraId="5FED8CA5" w14:textId="77777777" w:rsidTr="00631977">
        <w:trPr>
          <w:trHeight w:val="20"/>
        </w:trPr>
        <w:tc>
          <w:tcPr>
            <w:tcW w:w="192" w:type="pct"/>
            <w:shd w:val="clear" w:color="auto" w:fill="auto"/>
            <w:noWrap/>
          </w:tcPr>
          <w:p w14:paraId="3819CC46" w14:textId="77777777" w:rsidR="00631977" w:rsidRDefault="00631977" w:rsidP="00631977">
            <w:pPr>
              <w:numPr>
                <w:ilvl w:val="0"/>
                <w:numId w:val="53"/>
              </w:numPr>
              <w:spacing w:line="240" w:lineRule="auto"/>
              <w:ind w:left="0" w:firstLine="0"/>
              <w:contextualSpacing/>
              <w:jc w:val="left"/>
              <w:rPr>
                <w:rFonts w:eastAsia="Times New Roman"/>
                <w:lang w:eastAsia="ru-RU"/>
              </w:rPr>
            </w:pPr>
          </w:p>
        </w:tc>
        <w:tc>
          <w:tcPr>
            <w:tcW w:w="633" w:type="pct"/>
            <w:shd w:val="clear" w:color="auto" w:fill="auto"/>
          </w:tcPr>
          <w:p w14:paraId="50BE5991" w14:textId="53E7DA05" w:rsidR="00631977" w:rsidRDefault="00631977" w:rsidP="00631977">
            <w:pPr>
              <w:spacing w:line="240" w:lineRule="auto"/>
              <w:jc w:val="left"/>
            </w:pPr>
            <w:r w:rsidRPr="004E6C19">
              <w:rPr>
                <w:sz w:val="20"/>
                <w:szCs w:val="20"/>
              </w:rPr>
              <w:t>Газопровод распределительный высокого давления</w:t>
            </w:r>
          </w:p>
        </w:tc>
        <w:tc>
          <w:tcPr>
            <w:tcW w:w="779" w:type="pct"/>
            <w:shd w:val="clear" w:color="auto" w:fill="auto"/>
            <w:noWrap/>
          </w:tcPr>
          <w:p w14:paraId="317EFC19" w14:textId="264D2344" w:rsidR="00631977" w:rsidRDefault="00631977" w:rsidP="00631977">
            <w:pPr>
              <w:spacing w:line="240" w:lineRule="auto"/>
              <w:jc w:val="left"/>
            </w:pPr>
            <w:r w:rsidRPr="004E6C19">
              <w:rPr>
                <w:sz w:val="20"/>
                <w:szCs w:val="20"/>
              </w:rPr>
              <w:t>-</w:t>
            </w:r>
          </w:p>
        </w:tc>
        <w:tc>
          <w:tcPr>
            <w:tcW w:w="682" w:type="pct"/>
            <w:shd w:val="clear" w:color="auto" w:fill="auto"/>
          </w:tcPr>
          <w:p w14:paraId="6F9A1E8D" w14:textId="7E2208A9" w:rsidR="00631977" w:rsidRDefault="00631977" w:rsidP="00631977">
            <w:pPr>
              <w:spacing w:line="240" w:lineRule="auto"/>
              <w:jc w:val="left"/>
            </w:pPr>
            <w:r w:rsidRPr="004E6C19">
              <w:rPr>
                <w:color w:val="000000"/>
                <w:sz w:val="20"/>
                <w:szCs w:val="20"/>
              </w:rPr>
              <w:t xml:space="preserve">Газификация населенных пунктов и повышение надежности газоснабжения промышленных и </w:t>
            </w:r>
            <w:r w:rsidRPr="004E6C19">
              <w:rPr>
                <w:color w:val="000000"/>
                <w:sz w:val="20"/>
                <w:szCs w:val="20"/>
              </w:rPr>
              <w:lastRenderedPageBreak/>
              <w:t>бытовых потребителей</w:t>
            </w:r>
          </w:p>
        </w:tc>
        <w:tc>
          <w:tcPr>
            <w:tcW w:w="730" w:type="pct"/>
            <w:shd w:val="clear" w:color="auto" w:fill="auto"/>
          </w:tcPr>
          <w:p w14:paraId="48CE70A8" w14:textId="77777777" w:rsidR="00631977" w:rsidRPr="004E6C19" w:rsidRDefault="00631977" w:rsidP="00631977">
            <w:pPr>
              <w:autoSpaceDE w:val="0"/>
              <w:autoSpaceDN w:val="0"/>
              <w:adjustRightInd w:val="0"/>
              <w:spacing w:line="240" w:lineRule="auto"/>
              <w:rPr>
                <w:rFonts w:eastAsia="Times New Roman"/>
                <w:color w:val="000000"/>
                <w:sz w:val="20"/>
                <w:szCs w:val="20"/>
                <w:lang w:eastAsia="ru-RU"/>
              </w:rPr>
            </w:pPr>
            <w:r w:rsidRPr="004E6C19">
              <w:rPr>
                <w:sz w:val="20"/>
                <w:szCs w:val="20"/>
              </w:rPr>
              <w:lastRenderedPageBreak/>
              <w:t xml:space="preserve">Строительство. </w:t>
            </w:r>
            <w:r w:rsidRPr="004E6C19">
              <w:rPr>
                <w:rFonts w:eastAsia="Times New Roman"/>
                <w:color w:val="000000"/>
                <w:sz w:val="20"/>
                <w:szCs w:val="20"/>
                <w:lang w:eastAsia="ru-RU"/>
              </w:rPr>
              <w:t>Расчетный срок.</w:t>
            </w:r>
          </w:p>
          <w:p w14:paraId="4DD09D8A" w14:textId="32C4BAEB" w:rsidR="00631977" w:rsidRDefault="00631977" w:rsidP="00631977">
            <w:pPr>
              <w:spacing w:line="240" w:lineRule="auto"/>
              <w:jc w:val="left"/>
              <w:rPr>
                <w:rFonts w:eastAsia="Times New Roman"/>
                <w:color w:val="000000"/>
                <w:lang w:eastAsia="ru-RU"/>
              </w:rPr>
            </w:pPr>
            <w:r w:rsidRPr="004E6C19">
              <w:rPr>
                <w:sz w:val="20"/>
                <w:szCs w:val="20"/>
              </w:rPr>
              <w:t>Протяженность – 63,9 км</w:t>
            </w:r>
          </w:p>
        </w:tc>
        <w:tc>
          <w:tcPr>
            <w:tcW w:w="729" w:type="pct"/>
            <w:shd w:val="clear" w:color="auto" w:fill="auto"/>
          </w:tcPr>
          <w:p w14:paraId="573892D8" w14:textId="7B861B0E" w:rsidR="00631977" w:rsidRDefault="00631977" w:rsidP="00631977">
            <w:pPr>
              <w:spacing w:line="240" w:lineRule="auto"/>
              <w:jc w:val="left"/>
            </w:pPr>
            <w:proofErr w:type="spellStart"/>
            <w:r w:rsidRPr="004E6C19">
              <w:rPr>
                <w:rFonts w:eastAsia="Times New Roman"/>
                <w:color w:val="000000"/>
                <w:sz w:val="20"/>
                <w:szCs w:val="20"/>
                <w:lang w:eastAsia="ru-RU"/>
              </w:rPr>
              <w:t>Плесецкий</w:t>
            </w:r>
            <w:proofErr w:type="spellEnd"/>
            <w:r w:rsidRPr="004E6C19">
              <w:rPr>
                <w:rFonts w:eastAsia="Times New Roman"/>
                <w:color w:val="000000"/>
                <w:sz w:val="20"/>
                <w:szCs w:val="20"/>
                <w:lang w:eastAsia="ru-RU"/>
              </w:rPr>
              <w:t xml:space="preserve"> муниципальный округ</w:t>
            </w:r>
          </w:p>
        </w:tc>
        <w:tc>
          <w:tcPr>
            <w:tcW w:w="1255" w:type="pct"/>
            <w:shd w:val="clear" w:color="auto" w:fill="auto"/>
          </w:tcPr>
          <w:p w14:paraId="30664EE6" w14:textId="51CEC1D5" w:rsidR="00631977" w:rsidRDefault="00631977" w:rsidP="00631977">
            <w:pPr>
              <w:spacing w:line="240" w:lineRule="auto"/>
              <w:jc w:val="left"/>
            </w:pPr>
            <w:r w:rsidRPr="004E6C19">
              <w:rPr>
                <w:color w:val="000000"/>
                <w:sz w:val="20"/>
                <w:szCs w:val="20"/>
              </w:rPr>
              <w:t>Охранная зона устанавливается в соответствии с постановлением Правительства Российской Федерации от 20.11.2000 № 878</w:t>
            </w:r>
          </w:p>
        </w:tc>
      </w:tr>
      <w:tr w:rsidR="00631977" w14:paraId="7B6B902F" w14:textId="77777777" w:rsidTr="00631977">
        <w:trPr>
          <w:trHeight w:val="246"/>
        </w:trPr>
        <w:tc>
          <w:tcPr>
            <w:tcW w:w="192" w:type="pct"/>
            <w:shd w:val="clear" w:color="auto" w:fill="auto"/>
            <w:noWrap/>
          </w:tcPr>
          <w:p w14:paraId="37396D89" w14:textId="77777777" w:rsidR="00631977" w:rsidRDefault="00631977" w:rsidP="00631977">
            <w:pPr>
              <w:numPr>
                <w:ilvl w:val="0"/>
                <w:numId w:val="53"/>
              </w:numPr>
              <w:spacing w:line="240" w:lineRule="auto"/>
              <w:ind w:left="0" w:firstLine="0"/>
              <w:contextualSpacing/>
              <w:jc w:val="left"/>
              <w:rPr>
                <w:rFonts w:eastAsia="Times New Roman"/>
                <w:lang w:eastAsia="ru-RU"/>
              </w:rPr>
            </w:pPr>
          </w:p>
        </w:tc>
        <w:tc>
          <w:tcPr>
            <w:tcW w:w="4808" w:type="pct"/>
            <w:gridSpan w:val="6"/>
            <w:shd w:val="clear" w:color="auto" w:fill="auto"/>
          </w:tcPr>
          <w:p w14:paraId="312BE136" w14:textId="7E667024" w:rsidR="00631977" w:rsidRDefault="00631977" w:rsidP="00631977">
            <w:pPr>
              <w:spacing w:line="240" w:lineRule="auto"/>
              <w:jc w:val="center"/>
              <w:rPr>
                <w:bCs/>
              </w:rPr>
            </w:pPr>
            <w:r w:rsidRPr="004E6C19">
              <w:rPr>
                <w:b/>
                <w:sz w:val="20"/>
                <w:szCs w:val="20"/>
              </w:rPr>
              <w:t>Объекты транспортной инфраструктуры</w:t>
            </w:r>
          </w:p>
        </w:tc>
      </w:tr>
      <w:tr w:rsidR="00631977" w14:paraId="407E5E32" w14:textId="77777777" w:rsidTr="00631977">
        <w:trPr>
          <w:trHeight w:val="20"/>
        </w:trPr>
        <w:tc>
          <w:tcPr>
            <w:tcW w:w="192" w:type="pct"/>
            <w:shd w:val="clear" w:color="auto" w:fill="auto"/>
            <w:noWrap/>
          </w:tcPr>
          <w:p w14:paraId="6887446C" w14:textId="77777777" w:rsidR="00631977" w:rsidRDefault="00631977" w:rsidP="00631977">
            <w:pPr>
              <w:numPr>
                <w:ilvl w:val="0"/>
                <w:numId w:val="53"/>
              </w:numPr>
              <w:spacing w:line="240" w:lineRule="auto"/>
              <w:ind w:left="0" w:firstLine="0"/>
              <w:contextualSpacing/>
              <w:jc w:val="left"/>
              <w:rPr>
                <w:rFonts w:eastAsia="Times New Roman"/>
                <w:lang w:eastAsia="ru-RU"/>
              </w:rPr>
            </w:pPr>
          </w:p>
        </w:tc>
        <w:tc>
          <w:tcPr>
            <w:tcW w:w="633" w:type="pct"/>
            <w:shd w:val="clear" w:color="auto" w:fill="auto"/>
          </w:tcPr>
          <w:p w14:paraId="2858CC10" w14:textId="1B6F167E" w:rsidR="00631977" w:rsidRDefault="00631977" w:rsidP="00631977">
            <w:pPr>
              <w:spacing w:line="240" w:lineRule="auto"/>
              <w:jc w:val="left"/>
            </w:pPr>
            <w:r w:rsidRPr="004E6C19">
              <w:rPr>
                <w:sz w:val="20"/>
                <w:szCs w:val="20"/>
              </w:rPr>
              <w:t>Улица в жилой застройке</w:t>
            </w:r>
          </w:p>
        </w:tc>
        <w:tc>
          <w:tcPr>
            <w:tcW w:w="779" w:type="pct"/>
            <w:shd w:val="clear" w:color="auto" w:fill="auto"/>
            <w:noWrap/>
          </w:tcPr>
          <w:p w14:paraId="719939B5" w14:textId="214E3FF2" w:rsidR="00631977" w:rsidRDefault="00631977" w:rsidP="00631977">
            <w:pPr>
              <w:spacing w:line="240" w:lineRule="auto"/>
              <w:jc w:val="left"/>
            </w:pPr>
            <w:r w:rsidRPr="004E6C19">
              <w:rPr>
                <w:sz w:val="20"/>
                <w:szCs w:val="20"/>
              </w:rPr>
              <w:t>-</w:t>
            </w:r>
          </w:p>
        </w:tc>
        <w:tc>
          <w:tcPr>
            <w:tcW w:w="682" w:type="pct"/>
            <w:shd w:val="clear" w:color="auto" w:fill="auto"/>
          </w:tcPr>
          <w:p w14:paraId="1E47C1ED" w14:textId="2D485714" w:rsidR="00631977" w:rsidRDefault="00631977" w:rsidP="00631977">
            <w:pPr>
              <w:spacing w:line="240" w:lineRule="auto"/>
              <w:jc w:val="left"/>
              <w:rPr>
                <w:color w:val="000000"/>
              </w:rPr>
            </w:pPr>
            <w:r w:rsidRPr="004E6C19">
              <w:rPr>
                <w:sz w:val="20"/>
                <w:szCs w:val="20"/>
              </w:rPr>
              <w:t>Организация транспортного обслуживания населения</w:t>
            </w:r>
          </w:p>
        </w:tc>
        <w:tc>
          <w:tcPr>
            <w:tcW w:w="730" w:type="pct"/>
            <w:shd w:val="clear" w:color="auto" w:fill="auto"/>
          </w:tcPr>
          <w:p w14:paraId="41E76D9A" w14:textId="26A03D8C" w:rsidR="00631977" w:rsidRDefault="00631977" w:rsidP="00631977">
            <w:pPr>
              <w:spacing w:line="240" w:lineRule="auto"/>
              <w:jc w:val="left"/>
            </w:pPr>
            <w:r w:rsidRPr="004E6C19">
              <w:rPr>
                <w:sz w:val="20"/>
                <w:szCs w:val="20"/>
              </w:rPr>
              <w:t xml:space="preserve">Реконструкция. </w:t>
            </w:r>
            <w:r w:rsidRPr="004E6C19">
              <w:rPr>
                <w:sz w:val="20"/>
                <w:szCs w:val="20"/>
              </w:rPr>
              <w:br/>
              <w:t>Первая очередь. Протяженность – 7,65 км</w:t>
            </w:r>
          </w:p>
        </w:tc>
        <w:tc>
          <w:tcPr>
            <w:tcW w:w="729" w:type="pct"/>
            <w:shd w:val="clear" w:color="auto" w:fill="auto"/>
          </w:tcPr>
          <w:p w14:paraId="666471E1" w14:textId="1BBA9C21" w:rsidR="00631977" w:rsidRDefault="00631977" w:rsidP="00631977">
            <w:pPr>
              <w:spacing w:line="240" w:lineRule="auto"/>
              <w:jc w:val="left"/>
              <w:rPr>
                <w:rFonts w:eastAsia="Times New Roman"/>
                <w:color w:val="000000"/>
                <w:lang w:eastAsia="ru-RU"/>
              </w:rPr>
            </w:pPr>
            <w:r w:rsidRPr="004E6C19">
              <w:rPr>
                <w:rFonts w:eastAsia="Times New Roman"/>
                <w:color w:val="000000"/>
                <w:sz w:val="20"/>
                <w:szCs w:val="20"/>
                <w:lang w:eastAsia="ru-RU"/>
              </w:rPr>
              <w:t>п. Емца</w:t>
            </w:r>
          </w:p>
        </w:tc>
        <w:tc>
          <w:tcPr>
            <w:tcW w:w="1255" w:type="pct"/>
            <w:shd w:val="clear" w:color="auto" w:fill="auto"/>
          </w:tcPr>
          <w:p w14:paraId="3671A2C6" w14:textId="00E66F2E" w:rsidR="00631977" w:rsidRDefault="00631977" w:rsidP="00631977">
            <w:pPr>
              <w:spacing w:line="240" w:lineRule="auto"/>
              <w:jc w:val="left"/>
            </w:pPr>
            <w:r w:rsidRPr="004E6C19">
              <w:rPr>
                <w:sz w:val="20"/>
                <w:szCs w:val="20"/>
              </w:rPr>
              <w:t>Зоны с особыми условиями использования территорий не подлежат установлению</w:t>
            </w:r>
          </w:p>
        </w:tc>
      </w:tr>
      <w:tr w:rsidR="00631977" w14:paraId="45315D90" w14:textId="77777777" w:rsidTr="00631977">
        <w:trPr>
          <w:trHeight w:val="20"/>
        </w:trPr>
        <w:tc>
          <w:tcPr>
            <w:tcW w:w="192" w:type="pct"/>
            <w:shd w:val="clear" w:color="auto" w:fill="auto"/>
            <w:noWrap/>
          </w:tcPr>
          <w:p w14:paraId="4AF07CF4" w14:textId="77777777" w:rsidR="00631977" w:rsidRDefault="00631977" w:rsidP="00631977">
            <w:pPr>
              <w:numPr>
                <w:ilvl w:val="0"/>
                <w:numId w:val="53"/>
              </w:numPr>
              <w:spacing w:line="240" w:lineRule="auto"/>
              <w:ind w:left="0" w:firstLine="0"/>
              <w:contextualSpacing/>
              <w:jc w:val="left"/>
              <w:rPr>
                <w:rFonts w:eastAsia="Times New Roman"/>
                <w:lang w:eastAsia="ru-RU"/>
              </w:rPr>
            </w:pPr>
          </w:p>
        </w:tc>
        <w:tc>
          <w:tcPr>
            <w:tcW w:w="633" w:type="pct"/>
            <w:shd w:val="clear" w:color="auto" w:fill="auto"/>
          </w:tcPr>
          <w:p w14:paraId="06F67FD9" w14:textId="7CA5C482" w:rsidR="00631977" w:rsidRDefault="00631977" w:rsidP="00631977">
            <w:pPr>
              <w:spacing w:line="240" w:lineRule="auto"/>
              <w:jc w:val="left"/>
            </w:pPr>
            <w:r w:rsidRPr="004E6C19">
              <w:rPr>
                <w:sz w:val="20"/>
                <w:szCs w:val="20"/>
              </w:rPr>
              <w:t>Улица в жилой застройке</w:t>
            </w:r>
          </w:p>
        </w:tc>
        <w:tc>
          <w:tcPr>
            <w:tcW w:w="779" w:type="pct"/>
            <w:shd w:val="clear" w:color="auto" w:fill="auto"/>
            <w:noWrap/>
          </w:tcPr>
          <w:p w14:paraId="39936E31" w14:textId="433C39DD" w:rsidR="00631977" w:rsidRDefault="00631977" w:rsidP="00631977">
            <w:pPr>
              <w:spacing w:line="240" w:lineRule="auto"/>
              <w:jc w:val="left"/>
            </w:pPr>
            <w:r w:rsidRPr="004E6C19">
              <w:rPr>
                <w:sz w:val="20"/>
                <w:szCs w:val="20"/>
              </w:rPr>
              <w:t>-</w:t>
            </w:r>
          </w:p>
        </w:tc>
        <w:tc>
          <w:tcPr>
            <w:tcW w:w="682" w:type="pct"/>
            <w:shd w:val="clear" w:color="auto" w:fill="auto"/>
          </w:tcPr>
          <w:p w14:paraId="67F716C7" w14:textId="1401012A" w:rsidR="00631977" w:rsidRDefault="00631977" w:rsidP="00631977">
            <w:pPr>
              <w:spacing w:line="240" w:lineRule="auto"/>
              <w:jc w:val="left"/>
              <w:rPr>
                <w:color w:val="000000"/>
              </w:rPr>
            </w:pPr>
            <w:r w:rsidRPr="004E6C19">
              <w:rPr>
                <w:sz w:val="20"/>
                <w:szCs w:val="20"/>
              </w:rPr>
              <w:t>Организация транспортного обслуживания населения</w:t>
            </w:r>
          </w:p>
        </w:tc>
        <w:tc>
          <w:tcPr>
            <w:tcW w:w="730" w:type="pct"/>
            <w:shd w:val="clear" w:color="auto" w:fill="auto"/>
          </w:tcPr>
          <w:p w14:paraId="0D31CD5A" w14:textId="74610BEE" w:rsidR="00631977" w:rsidRDefault="00631977" w:rsidP="00631977">
            <w:pPr>
              <w:spacing w:line="240" w:lineRule="auto"/>
              <w:jc w:val="left"/>
            </w:pPr>
            <w:r w:rsidRPr="004E6C19">
              <w:rPr>
                <w:sz w:val="20"/>
                <w:szCs w:val="20"/>
              </w:rPr>
              <w:t xml:space="preserve">Реконструкция. </w:t>
            </w:r>
            <w:r w:rsidRPr="004E6C19">
              <w:rPr>
                <w:sz w:val="20"/>
                <w:szCs w:val="20"/>
              </w:rPr>
              <w:br/>
              <w:t>Первая очередь. Протяженность – 4,91 км</w:t>
            </w:r>
          </w:p>
        </w:tc>
        <w:tc>
          <w:tcPr>
            <w:tcW w:w="729" w:type="pct"/>
            <w:shd w:val="clear" w:color="auto" w:fill="auto"/>
          </w:tcPr>
          <w:p w14:paraId="4A9FAF3D" w14:textId="701E67F7" w:rsidR="00631977" w:rsidRDefault="00631977" w:rsidP="00631977">
            <w:pPr>
              <w:spacing w:line="240" w:lineRule="auto"/>
              <w:jc w:val="left"/>
              <w:rPr>
                <w:rFonts w:eastAsia="Times New Roman"/>
                <w:lang w:eastAsia="ru-RU"/>
              </w:rPr>
            </w:pPr>
            <w:r w:rsidRPr="004E6C19">
              <w:rPr>
                <w:rFonts w:eastAsia="Times New Roman"/>
                <w:sz w:val="20"/>
                <w:szCs w:val="20"/>
                <w:lang w:eastAsia="ru-RU"/>
              </w:rPr>
              <w:t>п. Пуксоозеро</w:t>
            </w:r>
          </w:p>
        </w:tc>
        <w:tc>
          <w:tcPr>
            <w:tcW w:w="1255" w:type="pct"/>
            <w:shd w:val="clear" w:color="auto" w:fill="auto"/>
          </w:tcPr>
          <w:p w14:paraId="6B12A42E" w14:textId="3C2D7332" w:rsidR="00631977" w:rsidRDefault="00631977" w:rsidP="00631977">
            <w:pPr>
              <w:spacing w:line="240" w:lineRule="auto"/>
              <w:jc w:val="left"/>
            </w:pPr>
            <w:r w:rsidRPr="004E6C19">
              <w:rPr>
                <w:sz w:val="20"/>
                <w:szCs w:val="20"/>
              </w:rPr>
              <w:t>Зоны с особыми условиями использования территорий не подлежат установлению</w:t>
            </w:r>
          </w:p>
        </w:tc>
      </w:tr>
      <w:tr w:rsidR="00631977" w14:paraId="6932F54D" w14:textId="77777777" w:rsidTr="00631977">
        <w:trPr>
          <w:trHeight w:val="20"/>
        </w:trPr>
        <w:tc>
          <w:tcPr>
            <w:tcW w:w="192" w:type="pct"/>
            <w:shd w:val="clear" w:color="auto" w:fill="auto"/>
            <w:noWrap/>
          </w:tcPr>
          <w:p w14:paraId="11DF4A09" w14:textId="77777777" w:rsidR="00631977" w:rsidRDefault="00631977" w:rsidP="00631977">
            <w:pPr>
              <w:numPr>
                <w:ilvl w:val="0"/>
                <w:numId w:val="53"/>
              </w:numPr>
              <w:spacing w:line="240" w:lineRule="auto"/>
              <w:ind w:left="0" w:firstLine="0"/>
              <w:contextualSpacing/>
              <w:jc w:val="left"/>
              <w:rPr>
                <w:rFonts w:eastAsia="Times New Roman"/>
                <w:lang w:eastAsia="ru-RU"/>
              </w:rPr>
            </w:pPr>
          </w:p>
        </w:tc>
        <w:tc>
          <w:tcPr>
            <w:tcW w:w="633" w:type="pct"/>
            <w:shd w:val="clear" w:color="auto" w:fill="auto"/>
          </w:tcPr>
          <w:p w14:paraId="3E280440" w14:textId="0EB2F696" w:rsidR="00631977" w:rsidRDefault="00631977" w:rsidP="00631977">
            <w:pPr>
              <w:spacing w:line="240" w:lineRule="auto"/>
              <w:jc w:val="left"/>
            </w:pPr>
            <w:r w:rsidRPr="004E6C19">
              <w:rPr>
                <w:sz w:val="20"/>
                <w:szCs w:val="20"/>
              </w:rPr>
              <w:t>Улица в жилой застройке</w:t>
            </w:r>
          </w:p>
        </w:tc>
        <w:tc>
          <w:tcPr>
            <w:tcW w:w="779" w:type="pct"/>
            <w:shd w:val="clear" w:color="auto" w:fill="auto"/>
            <w:noWrap/>
          </w:tcPr>
          <w:p w14:paraId="2037E1F2" w14:textId="6307E36E" w:rsidR="00631977" w:rsidRDefault="00631977" w:rsidP="00631977">
            <w:pPr>
              <w:spacing w:line="240" w:lineRule="auto"/>
              <w:jc w:val="left"/>
            </w:pPr>
            <w:r w:rsidRPr="004E6C19">
              <w:rPr>
                <w:sz w:val="20"/>
                <w:szCs w:val="20"/>
              </w:rPr>
              <w:t>-</w:t>
            </w:r>
          </w:p>
        </w:tc>
        <w:tc>
          <w:tcPr>
            <w:tcW w:w="682" w:type="pct"/>
            <w:shd w:val="clear" w:color="auto" w:fill="auto"/>
          </w:tcPr>
          <w:p w14:paraId="1AE3BA76" w14:textId="414AD0DD" w:rsidR="00631977" w:rsidRDefault="00631977" w:rsidP="00631977">
            <w:pPr>
              <w:spacing w:line="240" w:lineRule="auto"/>
              <w:jc w:val="left"/>
              <w:rPr>
                <w:color w:val="000000"/>
              </w:rPr>
            </w:pPr>
            <w:r w:rsidRPr="004E6C19">
              <w:rPr>
                <w:sz w:val="20"/>
                <w:szCs w:val="20"/>
              </w:rPr>
              <w:t>Организация транспортного обслуживания населения</w:t>
            </w:r>
          </w:p>
        </w:tc>
        <w:tc>
          <w:tcPr>
            <w:tcW w:w="730" w:type="pct"/>
            <w:shd w:val="clear" w:color="auto" w:fill="auto"/>
          </w:tcPr>
          <w:p w14:paraId="2D750787" w14:textId="7A47234C" w:rsidR="00631977" w:rsidRDefault="00631977" w:rsidP="00631977">
            <w:pPr>
              <w:spacing w:line="240" w:lineRule="auto"/>
              <w:jc w:val="left"/>
            </w:pPr>
            <w:r w:rsidRPr="004E6C19">
              <w:rPr>
                <w:sz w:val="20"/>
                <w:szCs w:val="20"/>
              </w:rPr>
              <w:t xml:space="preserve">Реконструкция. </w:t>
            </w:r>
            <w:r w:rsidRPr="004E6C19">
              <w:rPr>
                <w:sz w:val="20"/>
                <w:szCs w:val="20"/>
              </w:rPr>
              <w:br/>
              <w:t>Первая очередь. Протяженность – 7,19 км</w:t>
            </w:r>
          </w:p>
        </w:tc>
        <w:tc>
          <w:tcPr>
            <w:tcW w:w="729" w:type="pct"/>
            <w:shd w:val="clear" w:color="auto" w:fill="auto"/>
          </w:tcPr>
          <w:p w14:paraId="7DAE8488" w14:textId="34ECF500" w:rsidR="00631977" w:rsidRDefault="00631977" w:rsidP="00631977">
            <w:pPr>
              <w:spacing w:line="240" w:lineRule="auto"/>
              <w:jc w:val="left"/>
              <w:rPr>
                <w:rFonts w:eastAsia="Times New Roman"/>
                <w:color w:val="000000"/>
                <w:lang w:eastAsia="ru-RU"/>
              </w:rPr>
            </w:pPr>
            <w:r w:rsidRPr="004E6C19">
              <w:rPr>
                <w:rFonts w:eastAsia="Times New Roman"/>
                <w:color w:val="000000"/>
                <w:sz w:val="20"/>
                <w:szCs w:val="20"/>
                <w:lang w:eastAsia="ru-RU"/>
              </w:rPr>
              <w:t>п. Пукса</w:t>
            </w:r>
          </w:p>
        </w:tc>
        <w:tc>
          <w:tcPr>
            <w:tcW w:w="1255" w:type="pct"/>
            <w:shd w:val="clear" w:color="auto" w:fill="auto"/>
          </w:tcPr>
          <w:p w14:paraId="2B1F41FB" w14:textId="2062E2A2" w:rsidR="00631977" w:rsidRDefault="00631977" w:rsidP="00631977">
            <w:pPr>
              <w:spacing w:line="240" w:lineRule="auto"/>
              <w:jc w:val="left"/>
            </w:pPr>
            <w:r w:rsidRPr="004E6C19">
              <w:rPr>
                <w:sz w:val="20"/>
                <w:szCs w:val="20"/>
              </w:rPr>
              <w:t>Зоны с особыми условиями использования территорий не подлежат установлению</w:t>
            </w:r>
          </w:p>
        </w:tc>
      </w:tr>
      <w:tr w:rsidR="00631977" w14:paraId="5B6042F6" w14:textId="77777777" w:rsidTr="00631977">
        <w:trPr>
          <w:trHeight w:val="20"/>
        </w:trPr>
        <w:tc>
          <w:tcPr>
            <w:tcW w:w="192" w:type="pct"/>
            <w:shd w:val="clear" w:color="auto" w:fill="auto"/>
            <w:noWrap/>
          </w:tcPr>
          <w:p w14:paraId="62F970E0" w14:textId="77777777" w:rsidR="00631977" w:rsidRDefault="00631977" w:rsidP="00631977">
            <w:pPr>
              <w:numPr>
                <w:ilvl w:val="0"/>
                <w:numId w:val="53"/>
              </w:numPr>
              <w:spacing w:line="240" w:lineRule="auto"/>
              <w:ind w:left="0" w:firstLine="0"/>
              <w:contextualSpacing/>
              <w:jc w:val="left"/>
              <w:rPr>
                <w:rFonts w:eastAsia="Times New Roman"/>
                <w:lang w:eastAsia="ru-RU"/>
              </w:rPr>
            </w:pPr>
          </w:p>
        </w:tc>
        <w:tc>
          <w:tcPr>
            <w:tcW w:w="633" w:type="pct"/>
            <w:shd w:val="clear" w:color="auto" w:fill="auto"/>
          </w:tcPr>
          <w:p w14:paraId="166C1C6A" w14:textId="050CEA8F" w:rsidR="00631977" w:rsidRDefault="00631977" w:rsidP="00631977">
            <w:pPr>
              <w:spacing w:line="240" w:lineRule="auto"/>
              <w:jc w:val="left"/>
            </w:pPr>
            <w:r w:rsidRPr="004E6C19">
              <w:rPr>
                <w:sz w:val="20"/>
                <w:szCs w:val="20"/>
              </w:rPr>
              <w:t>Улица в жилой застройке</w:t>
            </w:r>
          </w:p>
        </w:tc>
        <w:tc>
          <w:tcPr>
            <w:tcW w:w="779" w:type="pct"/>
            <w:shd w:val="clear" w:color="auto" w:fill="auto"/>
            <w:noWrap/>
          </w:tcPr>
          <w:p w14:paraId="4C8ADC95" w14:textId="1C9E163A" w:rsidR="00631977" w:rsidRDefault="00631977" w:rsidP="00631977">
            <w:pPr>
              <w:spacing w:line="240" w:lineRule="auto"/>
              <w:jc w:val="left"/>
            </w:pPr>
            <w:r w:rsidRPr="004E6C19">
              <w:rPr>
                <w:sz w:val="20"/>
                <w:szCs w:val="20"/>
              </w:rPr>
              <w:t>-</w:t>
            </w:r>
          </w:p>
        </w:tc>
        <w:tc>
          <w:tcPr>
            <w:tcW w:w="682" w:type="pct"/>
            <w:shd w:val="clear" w:color="auto" w:fill="auto"/>
          </w:tcPr>
          <w:p w14:paraId="063D2450" w14:textId="37A94032" w:rsidR="00631977" w:rsidRDefault="00631977" w:rsidP="00631977">
            <w:pPr>
              <w:spacing w:line="240" w:lineRule="auto"/>
              <w:jc w:val="left"/>
              <w:rPr>
                <w:color w:val="000000"/>
              </w:rPr>
            </w:pPr>
            <w:r w:rsidRPr="004E6C19">
              <w:rPr>
                <w:sz w:val="20"/>
                <w:szCs w:val="20"/>
              </w:rPr>
              <w:t>Организация транспортного обслуживания населения</w:t>
            </w:r>
          </w:p>
        </w:tc>
        <w:tc>
          <w:tcPr>
            <w:tcW w:w="730" w:type="pct"/>
            <w:shd w:val="clear" w:color="auto" w:fill="auto"/>
          </w:tcPr>
          <w:p w14:paraId="72A6BEEA" w14:textId="5D11C224" w:rsidR="00631977" w:rsidRDefault="00631977" w:rsidP="00631977">
            <w:pPr>
              <w:spacing w:line="240" w:lineRule="auto"/>
              <w:jc w:val="left"/>
            </w:pPr>
            <w:r w:rsidRPr="004E6C19">
              <w:rPr>
                <w:sz w:val="20"/>
                <w:szCs w:val="20"/>
              </w:rPr>
              <w:t xml:space="preserve">Реконструкция. </w:t>
            </w:r>
            <w:r w:rsidRPr="004E6C19">
              <w:rPr>
                <w:sz w:val="20"/>
                <w:szCs w:val="20"/>
              </w:rPr>
              <w:br/>
              <w:t>Первая очередь. Протяженность – 5,32 км</w:t>
            </w:r>
          </w:p>
        </w:tc>
        <w:tc>
          <w:tcPr>
            <w:tcW w:w="729" w:type="pct"/>
            <w:shd w:val="clear" w:color="auto" w:fill="auto"/>
          </w:tcPr>
          <w:p w14:paraId="01F71D82" w14:textId="135DDEFA" w:rsidR="00631977" w:rsidRDefault="00631977" w:rsidP="00631977">
            <w:pPr>
              <w:spacing w:line="240" w:lineRule="auto"/>
              <w:jc w:val="left"/>
              <w:rPr>
                <w:rFonts w:eastAsia="Times New Roman"/>
                <w:color w:val="000000"/>
                <w:lang w:eastAsia="ru-RU"/>
              </w:rPr>
            </w:pPr>
            <w:r w:rsidRPr="004E6C19">
              <w:rPr>
                <w:rFonts w:eastAsia="Times New Roman"/>
                <w:color w:val="000000"/>
                <w:sz w:val="20"/>
                <w:szCs w:val="20"/>
                <w:lang w:eastAsia="ru-RU"/>
              </w:rPr>
              <w:t>п. Оксовский</w:t>
            </w:r>
          </w:p>
        </w:tc>
        <w:tc>
          <w:tcPr>
            <w:tcW w:w="1255" w:type="pct"/>
            <w:shd w:val="clear" w:color="auto" w:fill="auto"/>
          </w:tcPr>
          <w:p w14:paraId="0033B981" w14:textId="13B37370" w:rsidR="00631977" w:rsidRDefault="00631977" w:rsidP="00631977">
            <w:pPr>
              <w:spacing w:line="240" w:lineRule="auto"/>
              <w:jc w:val="left"/>
            </w:pPr>
            <w:r w:rsidRPr="004E6C19">
              <w:rPr>
                <w:sz w:val="20"/>
                <w:szCs w:val="20"/>
              </w:rPr>
              <w:t>Зоны с особыми условиями использования территорий не подлежат установлению</w:t>
            </w:r>
          </w:p>
        </w:tc>
      </w:tr>
      <w:tr w:rsidR="00631977" w14:paraId="1E7E41D9" w14:textId="77777777" w:rsidTr="00631977">
        <w:trPr>
          <w:trHeight w:val="20"/>
        </w:trPr>
        <w:tc>
          <w:tcPr>
            <w:tcW w:w="192" w:type="pct"/>
            <w:shd w:val="clear" w:color="auto" w:fill="auto"/>
            <w:noWrap/>
          </w:tcPr>
          <w:p w14:paraId="16F5B194" w14:textId="77777777" w:rsidR="00631977" w:rsidRDefault="00631977" w:rsidP="00631977">
            <w:pPr>
              <w:numPr>
                <w:ilvl w:val="0"/>
                <w:numId w:val="53"/>
              </w:numPr>
              <w:spacing w:line="240" w:lineRule="auto"/>
              <w:ind w:left="0" w:firstLine="0"/>
              <w:contextualSpacing/>
              <w:jc w:val="left"/>
              <w:rPr>
                <w:rFonts w:eastAsia="Times New Roman"/>
                <w:lang w:eastAsia="ru-RU"/>
              </w:rPr>
            </w:pPr>
          </w:p>
        </w:tc>
        <w:tc>
          <w:tcPr>
            <w:tcW w:w="633" w:type="pct"/>
            <w:shd w:val="clear" w:color="auto" w:fill="auto"/>
          </w:tcPr>
          <w:p w14:paraId="6AAA38A7" w14:textId="16EEE912" w:rsidR="00631977" w:rsidRDefault="00631977" w:rsidP="00631977">
            <w:pPr>
              <w:spacing w:line="240" w:lineRule="auto"/>
              <w:jc w:val="left"/>
            </w:pPr>
            <w:r w:rsidRPr="004E6C19">
              <w:rPr>
                <w:sz w:val="20"/>
                <w:szCs w:val="20"/>
              </w:rPr>
              <w:t>Улица в жилой застройке</w:t>
            </w:r>
          </w:p>
        </w:tc>
        <w:tc>
          <w:tcPr>
            <w:tcW w:w="779" w:type="pct"/>
            <w:shd w:val="clear" w:color="auto" w:fill="auto"/>
            <w:noWrap/>
          </w:tcPr>
          <w:p w14:paraId="1F4C6039" w14:textId="732FAC73" w:rsidR="00631977" w:rsidRDefault="00631977" w:rsidP="00631977">
            <w:pPr>
              <w:spacing w:line="240" w:lineRule="auto"/>
              <w:jc w:val="left"/>
            </w:pPr>
            <w:r w:rsidRPr="004E6C19">
              <w:rPr>
                <w:sz w:val="20"/>
                <w:szCs w:val="20"/>
              </w:rPr>
              <w:t>-</w:t>
            </w:r>
          </w:p>
        </w:tc>
        <w:tc>
          <w:tcPr>
            <w:tcW w:w="682" w:type="pct"/>
            <w:shd w:val="clear" w:color="auto" w:fill="auto"/>
          </w:tcPr>
          <w:p w14:paraId="5014205B" w14:textId="67E6EF1A" w:rsidR="00631977" w:rsidRDefault="00631977" w:rsidP="00631977">
            <w:pPr>
              <w:spacing w:line="240" w:lineRule="auto"/>
              <w:jc w:val="left"/>
              <w:rPr>
                <w:color w:val="000000"/>
              </w:rPr>
            </w:pPr>
            <w:r w:rsidRPr="004E6C19">
              <w:rPr>
                <w:sz w:val="20"/>
                <w:szCs w:val="20"/>
              </w:rPr>
              <w:t>Организация транспортного обслуживания населения</w:t>
            </w:r>
          </w:p>
        </w:tc>
        <w:tc>
          <w:tcPr>
            <w:tcW w:w="730" w:type="pct"/>
            <w:shd w:val="clear" w:color="auto" w:fill="auto"/>
          </w:tcPr>
          <w:p w14:paraId="2F2A1EFF" w14:textId="52FACD48" w:rsidR="00631977" w:rsidRDefault="00631977" w:rsidP="00631977">
            <w:pPr>
              <w:spacing w:line="240" w:lineRule="auto"/>
              <w:jc w:val="left"/>
            </w:pPr>
            <w:r w:rsidRPr="004E6C19">
              <w:rPr>
                <w:sz w:val="20"/>
                <w:szCs w:val="20"/>
              </w:rPr>
              <w:t xml:space="preserve">Реконструкция. </w:t>
            </w:r>
            <w:r w:rsidRPr="004E6C19">
              <w:rPr>
                <w:sz w:val="20"/>
                <w:szCs w:val="20"/>
              </w:rPr>
              <w:br/>
              <w:t>Первая очередь. Протяженность – 49,52 км</w:t>
            </w:r>
          </w:p>
        </w:tc>
        <w:tc>
          <w:tcPr>
            <w:tcW w:w="729" w:type="pct"/>
            <w:shd w:val="clear" w:color="auto" w:fill="auto"/>
          </w:tcPr>
          <w:p w14:paraId="7DF3F19A" w14:textId="3A0DFF7D" w:rsidR="00631977" w:rsidRDefault="00631977" w:rsidP="00631977">
            <w:pPr>
              <w:spacing w:line="240" w:lineRule="auto"/>
              <w:jc w:val="left"/>
              <w:rPr>
                <w:rFonts w:eastAsia="Times New Roman"/>
                <w:color w:val="000000"/>
                <w:lang w:eastAsia="ru-RU"/>
              </w:rPr>
            </w:pPr>
            <w:r w:rsidRPr="004E6C19">
              <w:rPr>
                <w:rFonts w:eastAsia="Times New Roman"/>
                <w:color w:val="000000"/>
                <w:sz w:val="20"/>
                <w:szCs w:val="20"/>
                <w:lang w:eastAsia="ru-RU"/>
              </w:rPr>
              <w:t>рп. Плесецк</w:t>
            </w:r>
          </w:p>
        </w:tc>
        <w:tc>
          <w:tcPr>
            <w:tcW w:w="1255" w:type="pct"/>
            <w:shd w:val="clear" w:color="auto" w:fill="auto"/>
          </w:tcPr>
          <w:p w14:paraId="1288A067" w14:textId="4F2D5519" w:rsidR="00631977" w:rsidRDefault="00631977" w:rsidP="00631977">
            <w:pPr>
              <w:spacing w:line="240" w:lineRule="auto"/>
              <w:jc w:val="left"/>
            </w:pPr>
            <w:r w:rsidRPr="004E6C19">
              <w:rPr>
                <w:sz w:val="20"/>
                <w:szCs w:val="20"/>
              </w:rPr>
              <w:t>Зоны с особыми условиями использования территорий не подлежат установлению</w:t>
            </w:r>
          </w:p>
        </w:tc>
      </w:tr>
    </w:tbl>
    <w:p w14:paraId="6CB0DEAC" w14:textId="77777777" w:rsidR="00987F1C" w:rsidRDefault="00987F1C">
      <w:pPr>
        <w:spacing w:line="240" w:lineRule="auto"/>
      </w:pPr>
    </w:p>
    <w:p w14:paraId="585B5934" w14:textId="77777777" w:rsidR="00987F1C" w:rsidRDefault="00987F1C">
      <w:pPr>
        <w:rPr>
          <w:sz w:val="22"/>
        </w:rPr>
        <w:sectPr w:rsidR="00987F1C">
          <w:footerReference w:type="default" r:id="rId19"/>
          <w:pgSz w:w="16838" w:h="11906" w:orient="landscape"/>
          <w:pgMar w:top="1134" w:right="1134" w:bottom="567" w:left="1134" w:header="567" w:footer="567" w:gutter="0"/>
          <w:cols w:space="708"/>
          <w:docGrid w:linePitch="360"/>
        </w:sectPr>
      </w:pPr>
    </w:p>
    <w:p w14:paraId="0FB834DA" w14:textId="607585B3" w:rsidR="00300AFA" w:rsidRPr="00300AFA" w:rsidRDefault="00BE72A5" w:rsidP="00300AFA">
      <w:pPr>
        <w:keepNext/>
        <w:tabs>
          <w:tab w:val="left" w:pos="993"/>
        </w:tabs>
        <w:spacing w:after="240"/>
        <w:ind w:firstLine="709"/>
        <w:outlineLvl w:val="0"/>
        <w:rPr>
          <w:rFonts w:eastAsia="Times New Roman"/>
          <w:b/>
          <w:bCs/>
          <w:szCs w:val="24"/>
          <w:shd w:val="clear" w:color="auto" w:fill="FFFFFF"/>
          <w:lang w:eastAsia="ru-RU"/>
        </w:rPr>
      </w:pPr>
      <w:bookmarkStart w:id="5" w:name="_Toc89344580"/>
      <w:bookmarkStart w:id="6" w:name="_Toc144815112"/>
      <w:r>
        <w:rPr>
          <w:rFonts w:eastAsia="Times New Roman"/>
          <w:b/>
          <w:bCs/>
          <w:szCs w:val="24"/>
          <w:shd w:val="clear" w:color="auto" w:fill="FFFFFF"/>
          <w:lang w:eastAsia="ru-RU"/>
        </w:rPr>
        <w:lastRenderedPageBreak/>
        <w:t xml:space="preserve">2. </w:t>
      </w:r>
      <w:r w:rsidR="00631977" w:rsidRPr="008D5549">
        <w:rPr>
          <w:rFonts w:eastAsia="Times New Roman"/>
          <w:b/>
          <w:bCs/>
          <w:szCs w:val="24"/>
          <w:shd w:val="clear" w:color="auto" w:fill="FFFFFF"/>
          <w:lang w:eastAsia="ru-RU"/>
        </w:rPr>
        <w:t>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bookmarkEnd w:id="5"/>
      <w:bookmarkEnd w:id="6"/>
    </w:p>
    <w:tbl>
      <w:tblPr>
        <w:tblStyle w:val="TableGridReport62"/>
        <w:tblW w:w="5000" w:type="pct"/>
        <w:tblLook w:val="04A0" w:firstRow="1" w:lastRow="0" w:firstColumn="1" w:lastColumn="0" w:noHBand="0" w:noVBand="1"/>
      </w:tblPr>
      <w:tblGrid>
        <w:gridCol w:w="936"/>
        <w:gridCol w:w="2206"/>
        <w:gridCol w:w="1166"/>
        <w:gridCol w:w="5599"/>
        <w:gridCol w:w="4653"/>
      </w:tblGrid>
      <w:tr w:rsidR="00300AFA" w:rsidRPr="00300AFA" w14:paraId="2021F878" w14:textId="77777777" w:rsidTr="00300AFA">
        <w:trPr>
          <w:trHeight w:val="20"/>
        </w:trPr>
        <w:tc>
          <w:tcPr>
            <w:tcW w:w="321" w:type="pct"/>
            <w:vAlign w:val="center"/>
          </w:tcPr>
          <w:p w14:paraId="7B6CE3A9" w14:textId="35801D04" w:rsidR="00300AFA" w:rsidRPr="00300AFA" w:rsidRDefault="00300AFA" w:rsidP="00300AFA">
            <w:pPr>
              <w:spacing w:line="240" w:lineRule="auto"/>
              <w:jc w:val="center"/>
              <w:rPr>
                <w:b/>
                <w:sz w:val="20"/>
                <w:szCs w:val="20"/>
                <w:lang w:eastAsia="ru-RU"/>
              </w:rPr>
            </w:pPr>
            <w:r w:rsidRPr="00300AFA">
              <w:rPr>
                <w:b/>
                <w:sz w:val="20"/>
                <w:szCs w:val="20"/>
              </w:rPr>
              <w:t>№</w:t>
            </w:r>
          </w:p>
        </w:tc>
        <w:tc>
          <w:tcPr>
            <w:tcW w:w="758" w:type="pct"/>
            <w:vAlign w:val="center"/>
          </w:tcPr>
          <w:p w14:paraId="1B66BA0A" w14:textId="4289FA67" w:rsidR="00300AFA" w:rsidRPr="00300AFA" w:rsidRDefault="00300AFA" w:rsidP="00300AFA">
            <w:pPr>
              <w:spacing w:line="240" w:lineRule="auto"/>
              <w:jc w:val="center"/>
              <w:rPr>
                <w:b/>
                <w:sz w:val="20"/>
                <w:szCs w:val="20"/>
                <w:lang w:eastAsia="ru-RU"/>
              </w:rPr>
            </w:pPr>
            <w:r w:rsidRPr="00300AFA">
              <w:rPr>
                <w:b/>
                <w:sz w:val="20"/>
                <w:szCs w:val="20"/>
              </w:rPr>
              <w:t>Наименование функциональной зоны</w:t>
            </w:r>
          </w:p>
        </w:tc>
        <w:tc>
          <w:tcPr>
            <w:tcW w:w="2323" w:type="pct"/>
            <w:gridSpan w:val="2"/>
            <w:vAlign w:val="center"/>
          </w:tcPr>
          <w:p w14:paraId="2F7FE9E9" w14:textId="2314BD7F" w:rsidR="00300AFA" w:rsidRPr="00300AFA" w:rsidRDefault="00300AFA" w:rsidP="00300AFA">
            <w:pPr>
              <w:spacing w:line="240" w:lineRule="auto"/>
              <w:jc w:val="center"/>
              <w:rPr>
                <w:b/>
                <w:sz w:val="20"/>
                <w:szCs w:val="20"/>
                <w:lang w:eastAsia="ru-RU"/>
              </w:rPr>
            </w:pPr>
            <w:r w:rsidRPr="00300AFA">
              <w:rPr>
                <w:b/>
                <w:sz w:val="20"/>
                <w:szCs w:val="20"/>
              </w:rPr>
              <w:t>Параметры функциональной зоны</w:t>
            </w:r>
          </w:p>
        </w:tc>
        <w:tc>
          <w:tcPr>
            <w:tcW w:w="1598" w:type="pct"/>
            <w:vAlign w:val="center"/>
          </w:tcPr>
          <w:p w14:paraId="593D4F8F" w14:textId="6140AA60" w:rsidR="00300AFA" w:rsidRPr="00300AFA" w:rsidRDefault="00300AFA" w:rsidP="00300AFA">
            <w:pPr>
              <w:tabs>
                <w:tab w:val="left" w:pos="709"/>
              </w:tabs>
              <w:spacing w:line="240" w:lineRule="auto"/>
              <w:jc w:val="center"/>
              <w:rPr>
                <w:b/>
                <w:sz w:val="20"/>
                <w:szCs w:val="20"/>
                <w:lang w:eastAsia="ru-RU"/>
              </w:rPr>
            </w:pPr>
            <w:r w:rsidRPr="00300AFA">
              <w:rPr>
                <w:b/>
                <w:bCs/>
                <w:sz w:val="20"/>
                <w:szCs w:val="20"/>
              </w:rPr>
              <w:t>Сведения о планируемых для размещения объектах федерального значения, объектах регионального значения, объектах местного значения, за исключением линейных объектов</w:t>
            </w:r>
          </w:p>
        </w:tc>
      </w:tr>
      <w:tr w:rsidR="00300AFA" w:rsidRPr="00300AFA" w14:paraId="462D6E12" w14:textId="77777777" w:rsidTr="00300AFA">
        <w:trPr>
          <w:trHeight w:val="20"/>
        </w:trPr>
        <w:tc>
          <w:tcPr>
            <w:tcW w:w="321" w:type="pct"/>
          </w:tcPr>
          <w:p w14:paraId="5DB321C0" w14:textId="3B19AC73" w:rsidR="00300AFA" w:rsidRPr="00300AFA" w:rsidRDefault="00300AFA" w:rsidP="00300AFA">
            <w:pPr>
              <w:spacing w:line="240" w:lineRule="auto"/>
              <w:jc w:val="center"/>
              <w:rPr>
                <w:b/>
              </w:rPr>
            </w:pPr>
            <w:r w:rsidRPr="00300AFA">
              <w:rPr>
                <w:b/>
                <w:sz w:val="20"/>
                <w:szCs w:val="20"/>
                <w:lang w:eastAsia="ru-RU"/>
              </w:rPr>
              <w:t>1</w:t>
            </w:r>
          </w:p>
        </w:tc>
        <w:tc>
          <w:tcPr>
            <w:tcW w:w="758" w:type="pct"/>
          </w:tcPr>
          <w:p w14:paraId="3C22AFB2" w14:textId="42A21430" w:rsidR="00300AFA" w:rsidRPr="00300AFA" w:rsidRDefault="00300AFA" w:rsidP="00300AFA">
            <w:pPr>
              <w:spacing w:line="240" w:lineRule="auto"/>
              <w:jc w:val="center"/>
              <w:rPr>
                <w:b/>
                <w:sz w:val="20"/>
                <w:szCs w:val="20"/>
                <w:lang w:eastAsia="ru-RU"/>
              </w:rPr>
            </w:pPr>
            <w:r w:rsidRPr="00300AFA">
              <w:rPr>
                <w:b/>
                <w:sz w:val="20"/>
                <w:szCs w:val="20"/>
                <w:lang w:eastAsia="ru-RU"/>
              </w:rPr>
              <w:t>2</w:t>
            </w:r>
          </w:p>
        </w:tc>
        <w:tc>
          <w:tcPr>
            <w:tcW w:w="400" w:type="pct"/>
          </w:tcPr>
          <w:p w14:paraId="19BB1D8D" w14:textId="442A34CF" w:rsidR="00300AFA" w:rsidRPr="00300AFA" w:rsidRDefault="00300AFA" w:rsidP="00300AFA">
            <w:pPr>
              <w:spacing w:line="240" w:lineRule="auto"/>
              <w:ind w:firstLine="34"/>
              <w:jc w:val="center"/>
              <w:rPr>
                <w:b/>
                <w:sz w:val="20"/>
                <w:szCs w:val="21"/>
                <w:lang w:eastAsia="ru-RU"/>
              </w:rPr>
            </w:pPr>
            <w:r w:rsidRPr="00300AFA">
              <w:rPr>
                <w:b/>
                <w:sz w:val="20"/>
                <w:szCs w:val="21"/>
                <w:lang w:eastAsia="ru-RU"/>
              </w:rPr>
              <w:t>3</w:t>
            </w:r>
          </w:p>
        </w:tc>
        <w:tc>
          <w:tcPr>
            <w:tcW w:w="1923" w:type="pct"/>
          </w:tcPr>
          <w:p w14:paraId="3A69748D" w14:textId="467A7B07" w:rsidR="00300AFA" w:rsidRPr="00300AFA" w:rsidRDefault="00300AFA" w:rsidP="00300AFA">
            <w:pPr>
              <w:spacing w:line="240" w:lineRule="auto"/>
              <w:jc w:val="center"/>
              <w:rPr>
                <w:b/>
                <w:sz w:val="20"/>
                <w:szCs w:val="20"/>
                <w:lang w:eastAsia="ru-RU"/>
              </w:rPr>
            </w:pPr>
            <w:r w:rsidRPr="00300AFA">
              <w:rPr>
                <w:b/>
                <w:sz w:val="20"/>
                <w:szCs w:val="20"/>
                <w:lang w:eastAsia="ru-RU"/>
              </w:rPr>
              <w:t>4</w:t>
            </w:r>
          </w:p>
        </w:tc>
        <w:tc>
          <w:tcPr>
            <w:tcW w:w="1598" w:type="pct"/>
          </w:tcPr>
          <w:p w14:paraId="7AA92640" w14:textId="455F6EBC" w:rsidR="00300AFA" w:rsidRPr="00300AFA" w:rsidRDefault="00300AFA" w:rsidP="00300AFA">
            <w:pPr>
              <w:tabs>
                <w:tab w:val="left" w:pos="709"/>
              </w:tabs>
              <w:spacing w:line="240" w:lineRule="auto"/>
              <w:jc w:val="center"/>
              <w:rPr>
                <w:b/>
                <w:sz w:val="20"/>
                <w:szCs w:val="20"/>
                <w:lang w:eastAsia="ru-RU"/>
              </w:rPr>
            </w:pPr>
            <w:r w:rsidRPr="00300AFA">
              <w:rPr>
                <w:b/>
                <w:sz w:val="20"/>
                <w:szCs w:val="20"/>
                <w:lang w:eastAsia="ru-RU"/>
              </w:rPr>
              <w:t>5</w:t>
            </w:r>
          </w:p>
        </w:tc>
      </w:tr>
      <w:tr w:rsidR="00300AFA" w:rsidRPr="00300AFA" w14:paraId="60FEDC7D" w14:textId="77777777" w:rsidTr="00300AFA">
        <w:trPr>
          <w:trHeight w:val="20"/>
        </w:trPr>
        <w:tc>
          <w:tcPr>
            <w:tcW w:w="321" w:type="pct"/>
          </w:tcPr>
          <w:p w14:paraId="7FFB140B" w14:textId="0EAD08B7" w:rsidR="00300AFA" w:rsidRDefault="00300AFA" w:rsidP="00300AFA">
            <w:pPr>
              <w:numPr>
                <w:ilvl w:val="0"/>
                <w:numId w:val="56"/>
              </w:numPr>
              <w:spacing w:line="240" w:lineRule="auto"/>
              <w:contextualSpacing/>
              <w:jc w:val="left"/>
              <w:rPr>
                <w:rFonts w:eastAsia="Times New Roman"/>
                <w:sz w:val="20"/>
                <w:szCs w:val="20"/>
                <w:lang w:eastAsia="ru-RU"/>
              </w:rPr>
            </w:pPr>
          </w:p>
          <w:p w14:paraId="1F3415D2" w14:textId="77777777" w:rsidR="00300AFA" w:rsidRPr="00300AFA" w:rsidRDefault="00300AFA" w:rsidP="00300AFA">
            <w:pPr>
              <w:rPr>
                <w:rFonts w:eastAsia="Times New Roman"/>
                <w:sz w:val="20"/>
                <w:szCs w:val="20"/>
                <w:lang w:eastAsia="ru-RU"/>
              </w:rPr>
            </w:pPr>
          </w:p>
        </w:tc>
        <w:tc>
          <w:tcPr>
            <w:tcW w:w="758" w:type="pct"/>
          </w:tcPr>
          <w:p w14:paraId="5E3CE507" w14:textId="77777777" w:rsidR="00300AFA" w:rsidRPr="00300AFA" w:rsidRDefault="00300AFA" w:rsidP="00300AFA">
            <w:pPr>
              <w:spacing w:line="240" w:lineRule="auto"/>
              <w:jc w:val="left"/>
              <w:rPr>
                <w:sz w:val="20"/>
                <w:szCs w:val="20"/>
                <w:lang w:eastAsia="ru-RU"/>
              </w:rPr>
            </w:pPr>
            <w:r w:rsidRPr="00300AFA">
              <w:rPr>
                <w:sz w:val="20"/>
                <w:szCs w:val="20"/>
                <w:lang w:eastAsia="ru-RU"/>
              </w:rPr>
              <w:t>Зона застройки индивидуальными жилыми домами</w:t>
            </w:r>
          </w:p>
        </w:tc>
        <w:tc>
          <w:tcPr>
            <w:tcW w:w="400" w:type="pct"/>
          </w:tcPr>
          <w:p w14:paraId="612B2145" w14:textId="77777777" w:rsidR="00300AFA" w:rsidRPr="00300AFA" w:rsidRDefault="00300AFA" w:rsidP="00300AFA">
            <w:pPr>
              <w:spacing w:line="240" w:lineRule="auto"/>
              <w:ind w:firstLine="34"/>
              <w:jc w:val="center"/>
              <w:rPr>
                <w:sz w:val="20"/>
                <w:szCs w:val="20"/>
                <w:lang w:eastAsia="ru-RU"/>
              </w:rPr>
            </w:pPr>
            <w:r w:rsidRPr="00300AFA">
              <w:rPr>
                <w:sz w:val="20"/>
                <w:szCs w:val="21"/>
                <w:lang w:eastAsia="ru-RU"/>
              </w:rPr>
              <w:t>5633,5</w:t>
            </w:r>
          </w:p>
        </w:tc>
        <w:tc>
          <w:tcPr>
            <w:tcW w:w="1923" w:type="pct"/>
          </w:tcPr>
          <w:p w14:paraId="4EA84B34" w14:textId="77777777" w:rsidR="00300AFA" w:rsidRPr="00300AFA" w:rsidRDefault="00300AFA" w:rsidP="00300AFA">
            <w:pPr>
              <w:spacing w:line="240" w:lineRule="auto"/>
              <w:jc w:val="left"/>
              <w:rPr>
                <w:sz w:val="20"/>
                <w:szCs w:val="20"/>
                <w:lang w:eastAsia="ru-RU"/>
              </w:rPr>
            </w:pPr>
            <w:r w:rsidRPr="00300AFA">
              <w:rPr>
                <w:sz w:val="20"/>
                <w:szCs w:val="20"/>
                <w:lang w:eastAsia="ru-RU"/>
              </w:rPr>
              <w:t>1. Коэффициент застройки – 0,2</w:t>
            </w:r>
          </w:p>
          <w:p w14:paraId="2959DC63" w14:textId="77777777" w:rsidR="00300AFA" w:rsidRPr="00300AFA" w:rsidRDefault="00300AFA" w:rsidP="00300AFA">
            <w:pPr>
              <w:spacing w:line="240" w:lineRule="auto"/>
              <w:jc w:val="left"/>
              <w:rPr>
                <w:sz w:val="20"/>
                <w:szCs w:val="20"/>
                <w:lang w:eastAsia="ru-RU"/>
              </w:rPr>
            </w:pPr>
            <w:r w:rsidRPr="00300AFA">
              <w:rPr>
                <w:sz w:val="20"/>
                <w:szCs w:val="20"/>
                <w:lang w:eastAsia="ru-RU"/>
              </w:rPr>
              <w:t>2. Коэффициент плотности застройки – 0,4</w:t>
            </w:r>
          </w:p>
          <w:p w14:paraId="77689B47" w14:textId="77777777" w:rsidR="00300AFA" w:rsidRPr="00300AFA" w:rsidRDefault="00300AFA" w:rsidP="00300AFA">
            <w:pPr>
              <w:spacing w:line="240" w:lineRule="auto"/>
              <w:jc w:val="left"/>
              <w:rPr>
                <w:sz w:val="20"/>
                <w:szCs w:val="20"/>
                <w:lang w:eastAsia="ru-RU"/>
              </w:rPr>
            </w:pPr>
          </w:p>
        </w:tc>
        <w:tc>
          <w:tcPr>
            <w:tcW w:w="1598" w:type="pct"/>
          </w:tcPr>
          <w:p w14:paraId="0319E06B" w14:textId="77777777" w:rsidR="00300AFA" w:rsidRPr="00300AFA" w:rsidRDefault="00300AFA" w:rsidP="00300AFA">
            <w:pPr>
              <w:tabs>
                <w:tab w:val="left" w:pos="709"/>
              </w:tabs>
              <w:spacing w:line="240" w:lineRule="auto"/>
              <w:rPr>
                <w:sz w:val="20"/>
                <w:szCs w:val="20"/>
                <w:u w:val="single"/>
                <w:lang w:eastAsia="ru-RU"/>
              </w:rPr>
            </w:pPr>
            <w:r w:rsidRPr="00300AFA">
              <w:rPr>
                <w:sz w:val="20"/>
                <w:szCs w:val="20"/>
                <w:u w:val="single"/>
                <w:lang w:eastAsia="ru-RU"/>
              </w:rPr>
              <w:t>Объект регионального значения:</w:t>
            </w:r>
          </w:p>
          <w:p w14:paraId="12C31276" w14:textId="77777777" w:rsidR="00300AFA" w:rsidRPr="00300AFA" w:rsidRDefault="00300AFA" w:rsidP="00300AFA">
            <w:pPr>
              <w:tabs>
                <w:tab w:val="left" w:pos="709"/>
              </w:tabs>
              <w:spacing w:line="240" w:lineRule="auto"/>
              <w:rPr>
                <w:sz w:val="20"/>
                <w:szCs w:val="20"/>
                <w:lang w:eastAsia="ru-RU"/>
              </w:rPr>
            </w:pPr>
            <w:r w:rsidRPr="00300AFA">
              <w:rPr>
                <w:sz w:val="20"/>
                <w:szCs w:val="20"/>
                <w:lang w:eastAsia="ru-RU"/>
              </w:rPr>
              <w:t xml:space="preserve">Гостиницы и аналогичные коллективные средства размещения (планируемый к размещению – </w:t>
            </w:r>
            <w:r w:rsidRPr="00300AFA">
              <w:rPr>
                <w:sz w:val="20"/>
                <w:szCs w:val="20"/>
                <w:lang w:eastAsia="ru-RU"/>
              </w:rPr>
              <w:br/>
              <w:t>д. Шишкина) – 1 объект</w:t>
            </w:r>
          </w:p>
          <w:p w14:paraId="60A7E513" w14:textId="77777777" w:rsidR="00300AFA" w:rsidRPr="00300AFA" w:rsidRDefault="00300AFA" w:rsidP="00300AFA">
            <w:pPr>
              <w:spacing w:line="240" w:lineRule="auto"/>
              <w:rPr>
                <w:sz w:val="20"/>
                <w:szCs w:val="20"/>
                <w:u w:val="single"/>
                <w:lang w:eastAsia="ru-RU"/>
              </w:rPr>
            </w:pPr>
            <w:r w:rsidRPr="00300AFA">
              <w:rPr>
                <w:sz w:val="20"/>
                <w:szCs w:val="20"/>
                <w:u w:val="single"/>
                <w:lang w:eastAsia="ru-RU"/>
              </w:rPr>
              <w:t xml:space="preserve">Объекты местного значения муниципального округа: </w:t>
            </w:r>
          </w:p>
          <w:p w14:paraId="240C0131" w14:textId="77777777" w:rsidR="00300AFA" w:rsidRPr="00300AFA" w:rsidRDefault="00300AFA" w:rsidP="00300AFA">
            <w:pPr>
              <w:spacing w:line="240" w:lineRule="auto"/>
              <w:rPr>
                <w:sz w:val="20"/>
                <w:szCs w:val="20"/>
                <w:lang w:eastAsia="ru-RU"/>
              </w:rPr>
            </w:pPr>
            <w:r w:rsidRPr="00300AFA">
              <w:rPr>
                <w:sz w:val="20"/>
                <w:szCs w:val="20"/>
                <w:lang w:eastAsia="ru-RU"/>
              </w:rPr>
              <w:t xml:space="preserve">Артезианская скважина (планируемый к реконструкции - с. Федово, п. </w:t>
            </w:r>
            <w:proofErr w:type="spellStart"/>
            <w:r w:rsidRPr="00300AFA">
              <w:rPr>
                <w:sz w:val="20"/>
                <w:szCs w:val="20"/>
                <w:lang w:eastAsia="ru-RU"/>
              </w:rPr>
              <w:t>Липаково</w:t>
            </w:r>
            <w:proofErr w:type="spellEnd"/>
            <w:r w:rsidRPr="00300AFA">
              <w:rPr>
                <w:sz w:val="20"/>
                <w:szCs w:val="20"/>
                <w:lang w:eastAsia="ru-RU"/>
              </w:rPr>
              <w:t xml:space="preserve">) – 2 объекта; </w:t>
            </w:r>
          </w:p>
          <w:p w14:paraId="7B966EDE" w14:textId="77777777" w:rsidR="00300AFA" w:rsidRPr="00300AFA" w:rsidRDefault="00300AFA" w:rsidP="00300AFA">
            <w:pPr>
              <w:spacing w:line="240" w:lineRule="auto"/>
              <w:rPr>
                <w:sz w:val="20"/>
                <w:szCs w:val="20"/>
                <w:lang w:eastAsia="ru-RU"/>
              </w:rPr>
            </w:pPr>
            <w:r w:rsidRPr="00300AFA">
              <w:rPr>
                <w:sz w:val="20"/>
                <w:szCs w:val="20"/>
                <w:lang w:eastAsia="ru-RU"/>
              </w:rPr>
              <w:t xml:space="preserve">Артезианская скважина (планируемый к размещению - д. </w:t>
            </w:r>
            <w:proofErr w:type="spellStart"/>
            <w:r w:rsidRPr="00300AFA">
              <w:rPr>
                <w:sz w:val="20"/>
                <w:szCs w:val="20"/>
                <w:lang w:eastAsia="ru-RU"/>
              </w:rPr>
              <w:t>Коковка</w:t>
            </w:r>
            <w:proofErr w:type="spellEnd"/>
            <w:r w:rsidRPr="00300AFA">
              <w:rPr>
                <w:sz w:val="20"/>
                <w:szCs w:val="20"/>
                <w:lang w:eastAsia="ru-RU"/>
              </w:rPr>
              <w:t xml:space="preserve">, п. Пуксоозеро, п. </w:t>
            </w:r>
            <w:proofErr w:type="spellStart"/>
            <w:r w:rsidRPr="00300AFA">
              <w:rPr>
                <w:sz w:val="20"/>
                <w:szCs w:val="20"/>
                <w:lang w:eastAsia="ru-RU"/>
              </w:rPr>
              <w:t>Поча</w:t>
            </w:r>
            <w:proofErr w:type="spellEnd"/>
            <w:r w:rsidRPr="00300AFA">
              <w:rPr>
                <w:sz w:val="20"/>
                <w:szCs w:val="20"/>
                <w:lang w:eastAsia="ru-RU"/>
              </w:rPr>
              <w:t xml:space="preserve">, </w:t>
            </w:r>
            <w:r w:rsidRPr="00300AFA">
              <w:rPr>
                <w:sz w:val="20"/>
                <w:szCs w:val="20"/>
                <w:lang w:eastAsia="ru-RU"/>
              </w:rPr>
              <w:br/>
              <w:t xml:space="preserve">п. </w:t>
            </w:r>
            <w:proofErr w:type="spellStart"/>
            <w:r w:rsidRPr="00300AFA">
              <w:rPr>
                <w:sz w:val="20"/>
                <w:szCs w:val="20"/>
                <w:lang w:eastAsia="ru-RU"/>
              </w:rPr>
              <w:t>Усть-Поча</w:t>
            </w:r>
            <w:proofErr w:type="spellEnd"/>
            <w:r w:rsidRPr="00300AFA">
              <w:rPr>
                <w:sz w:val="20"/>
                <w:szCs w:val="20"/>
                <w:lang w:eastAsia="ru-RU"/>
              </w:rPr>
              <w:t>) – 4 объекта;</w:t>
            </w:r>
          </w:p>
          <w:p w14:paraId="55283215" w14:textId="77777777" w:rsidR="00300AFA" w:rsidRPr="00300AFA" w:rsidRDefault="00300AFA" w:rsidP="00300AFA">
            <w:pPr>
              <w:spacing w:line="240" w:lineRule="auto"/>
              <w:rPr>
                <w:sz w:val="20"/>
                <w:szCs w:val="20"/>
                <w:lang w:eastAsia="ru-RU"/>
              </w:rPr>
            </w:pPr>
            <w:r w:rsidRPr="00300AFA">
              <w:rPr>
                <w:sz w:val="20"/>
                <w:szCs w:val="20"/>
                <w:lang w:eastAsia="ru-RU"/>
              </w:rPr>
              <w:t>Канализационная насосная станция (КНС) (планируемый к реконструкции - рп. Обозерский) – 3 объекта;</w:t>
            </w:r>
          </w:p>
          <w:p w14:paraId="02163E27" w14:textId="77777777" w:rsidR="00300AFA" w:rsidRPr="00300AFA" w:rsidRDefault="00300AFA" w:rsidP="00300AFA">
            <w:pPr>
              <w:spacing w:line="240" w:lineRule="auto"/>
              <w:rPr>
                <w:sz w:val="20"/>
                <w:szCs w:val="20"/>
                <w:lang w:eastAsia="ru-RU"/>
              </w:rPr>
            </w:pPr>
            <w:r w:rsidRPr="00300AFA">
              <w:rPr>
                <w:rFonts w:eastAsia="Times New Roman"/>
                <w:color w:val="000000"/>
                <w:sz w:val="20"/>
                <w:szCs w:val="20"/>
                <w:lang w:eastAsia="ru-RU"/>
              </w:rPr>
              <w:t xml:space="preserve">Источник тепловой энергии </w:t>
            </w:r>
            <w:r w:rsidRPr="00300AFA">
              <w:rPr>
                <w:color w:val="000000"/>
                <w:sz w:val="20"/>
                <w:szCs w:val="20"/>
                <w:lang w:eastAsia="ru-RU"/>
              </w:rPr>
              <w:t xml:space="preserve">Котельная «Центральная» </w:t>
            </w:r>
            <w:r w:rsidRPr="00300AFA">
              <w:rPr>
                <w:sz w:val="20"/>
                <w:szCs w:val="20"/>
                <w:lang w:eastAsia="ru-RU"/>
              </w:rPr>
              <w:t xml:space="preserve">(планируемый к реконструкции - </w:t>
            </w:r>
            <w:r w:rsidRPr="00300AFA">
              <w:rPr>
                <w:color w:val="000000"/>
                <w:sz w:val="20"/>
                <w:szCs w:val="20"/>
                <w:lang w:eastAsia="ru-RU"/>
              </w:rPr>
              <w:t>п. Оксовский</w:t>
            </w:r>
            <w:r w:rsidRPr="00300AFA">
              <w:rPr>
                <w:sz w:val="20"/>
                <w:szCs w:val="20"/>
                <w:lang w:eastAsia="ru-RU"/>
              </w:rPr>
              <w:t>) – 1 объект;</w:t>
            </w:r>
          </w:p>
          <w:p w14:paraId="2A5B0E93" w14:textId="77777777" w:rsidR="00300AFA" w:rsidRPr="00300AFA" w:rsidRDefault="00300AFA" w:rsidP="00300AFA">
            <w:pPr>
              <w:spacing w:line="240" w:lineRule="auto"/>
              <w:rPr>
                <w:sz w:val="20"/>
                <w:szCs w:val="20"/>
                <w:lang w:eastAsia="ru-RU"/>
              </w:rPr>
            </w:pPr>
            <w:r w:rsidRPr="00300AFA">
              <w:rPr>
                <w:rFonts w:eastAsia="Times New Roman"/>
                <w:color w:val="000000"/>
                <w:sz w:val="20"/>
                <w:szCs w:val="20"/>
                <w:lang w:eastAsia="ru-RU"/>
              </w:rPr>
              <w:t xml:space="preserve">Источник тепловой энергии </w:t>
            </w:r>
            <w:r w:rsidRPr="00300AFA">
              <w:rPr>
                <w:color w:val="000000"/>
                <w:sz w:val="20"/>
                <w:szCs w:val="20"/>
                <w:lang w:eastAsia="ru-RU"/>
              </w:rPr>
              <w:t xml:space="preserve">Котельная «Центральная» </w:t>
            </w:r>
            <w:r w:rsidRPr="00300AFA">
              <w:rPr>
                <w:sz w:val="20"/>
                <w:szCs w:val="20"/>
                <w:lang w:eastAsia="ru-RU"/>
              </w:rPr>
              <w:t xml:space="preserve">(планируемый к реконструкции - </w:t>
            </w:r>
            <w:r w:rsidRPr="00300AFA">
              <w:rPr>
                <w:color w:val="000000"/>
                <w:sz w:val="20"/>
                <w:szCs w:val="20"/>
                <w:lang w:eastAsia="ru-RU"/>
              </w:rPr>
              <w:t>с. Конево</w:t>
            </w:r>
            <w:r w:rsidRPr="00300AFA">
              <w:rPr>
                <w:sz w:val="20"/>
                <w:szCs w:val="20"/>
                <w:lang w:eastAsia="ru-RU"/>
              </w:rPr>
              <w:t>) – 1 объект;</w:t>
            </w:r>
          </w:p>
          <w:p w14:paraId="024ADDEC" w14:textId="77777777" w:rsidR="00300AFA" w:rsidRPr="00300AFA" w:rsidRDefault="00300AFA" w:rsidP="00300AFA">
            <w:pPr>
              <w:spacing w:line="240" w:lineRule="auto"/>
              <w:rPr>
                <w:sz w:val="20"/>
                <w:szCs w:val="20"/>
                <w:lang w:eastAsia="ru-RU"/>
              </w:rPr>
            </w:pPr>
            <w:r w:rsidRPr="00300AFA">
              <w:rPr>
                <w:rFonts w:eastAsia="Times New Roman"/>
                <w:color w:val="000000"/>
                <w:sz w:val="20"/>
                <w:szCs w:val="20"/>
                <w:lang w:eastAsia="ru-RU"/>
              </w:rPr>
              <w:t xml:space="preserve">Источник тепловой энергии </w:t>
            </w:r>
            <w:r w:rsidRPr="00300AFA">
              <w:rPr>
                <w:color w:val="000000"/>
                <w:sz w:val="20"/>
                <w:szCs w:val="20"/>
                <w:lang w:eastAsia="ru-RU"/>
              </w:rPr>
              <w:t>Котельная «ЛТЦ»</w:t>
            </w:r>
            <w:r w:rsidRPr="00300AFA">
              <w:rPr>
                <w:sz w:val="20"/>
                <w:szCs w:val="20"/>
                <w:lang w:eastAsia="ru-RU"/>
              </w:rPr>
              <w:t xml:space="preserve"> (планируемый к реконструкции - </w:t>
            </w:r>
            <w:r w:rsidRPr="00300AFA">
              <w:rPr>
                <w:color w:val="000000"/>
                <w:sz w:val="20"/>
                <w:szCs w:val="20"/>
                <w:lang w:eastAsia="ru-RU"/>
              </w:rPr>
              <w:t>рп. Обозерский</w:t>
            </w:r>
            <w:r w:rsidRPr="00300AFA">
              <w:rPr>
                <w:sz w:val="20"/>
                <w:szCs w:val="20"/>
                <w:lang w:eastAsia="ru-RU"/>
              </w:rPr>
              <w:t>) – 1 объект;</w:t>
            </w:r>
          </w:p>
          <w:p w14:paraId="0D3059EA" w14:textId="77777777" w:rsidR="00300AFA" w:rsidRPr="00300AFA" w:rsidRDefault="00300AFA" w:rsidP="00300AFA">
            <w:pPr>
              <w:spacing w:line="240" w:lineRule="auto"/>
              <w:rPr>
                <w:sz w:val="20"/>
                <w:szCs w:val="20"/>
                <w:lang w:eastAsia="ru-RU"/>
              </w:rPr>
            </w:pPr>
            <w:r w:rsidRPr="00300AFA">
              <w:rPr>
                <w:rFonts w:eastAsia="Times New Roman"/>
                <w:color w:val="000000"/>
                <w:sz w:val="20"/>
                <w:szCs w:val="20"/>
                <w:lang w:eastAsia="ru-RU"/>
              </w:rPr>
              <w:t xml:space="preserve">Источник тепловой энергии </w:t>
            </w:r>
            <w:r w:rsidRPr="00300AFA">
              <w:rPr>
                <w:color w:val="000000"/>
                <w:sz w:val="20"/>
                <w:szCs w:val="20"/>
                <w:lang w:eastAsia="ru-RU"/>
              </w:rPr>
              <w:t>Котельная «Строитель»</w:t>
            </w:r>
            <w:r w:rsidRPr="00300AFA">
              <w:rPr>
                <w:sz w:val="20"/>
                <w:szCs w:val="20"/>
                <w:lang w:eastAsia="ru-RU"/>
              </w:rPr>
              <w:t xml:space="preserve"> (планируемый к реконструкции - </w:t>
            </w:r>
            <w:r w:rsidRPr="00300AFA">
              <w:rPr>
                <w:color w:val="000000"/>
                <w:sz w:val="20"/>
                <w:szCs w:val="20"/>
                <w:lang w:eastAsia="ru-RU"/>
              </w:rPr>
              <w:t>п. Строитель</w:t>
            </w:r>
            <w:r w:rsidRPr="00300AFA">
              <w:rPr>
                <w:sz w:val="20"/>
                <w:szCs w:val="20"/>
                <w:lang w:eastAsia="ru-RU"/>
              </w:rPr>
              <w:t>) – 1 объект;</w:t>
            </w:r>
          </w:p>
          <w:p w14:paraId="12F61BD0" w14:textId="77777777" w:rsidR="00300AFA" w:rsidRPr="00300AFA" w:rsidRDefault="00300AFA" w:rsidP="00300AFA">
            <w:pPr>
              <w:spacing w:line="240" w:lineRule="auto"/>
              <w:rPr>
                <w:sz w:val="20"/>
                <w:szCs w:val="20"/>
                <w:lang w:eastAsia="ru-RU"/>
              </w:rPr>
            </w:pPr>
            <w:r w:rsidRPr="00300AFA">
              <w:rPr>
                <w:rFonts w:eastAsia="Times New Roman"/>
                <w:color w:val="000000"/>
                <w:sz w:val="20"/>
                <w:szCs w:val="20"/>
                <w:lang w:eastAsia="ru-RU"/>
              </w:rPr>
              <w:t xml:space="preserve">Источник тепловой энергии </w:t>
            </w:r>
            <w:r w:rsidRPr="00300AFA">
              <w:rPr>
                <w:color w:val="000000"/>
                <w:sz w:val="20"/>
                <w:szCs w:val="20"/>
                <w:lang w:eastAsia="ru-RU"/>
              </w:rPr>
              <w:t xml:space="preserve">Котельная р-н Лесозавод </w:t>
            </w:r>
            <w:r w:rsidRPr="00300AFA">
              <w:rPr>
                <w:sz w:val="20"/>
                <w:szCs w:val="20"/>
                <w:lang w:eastAsia="ru-RU"/>
              </w:rPr>
              <w:t xml:space="preserve">(планируемый к размещению - </w:t>
            </w:r>
            <w:r w:rsidRPr="00300AFA">
              <w:rPr>
                <w:color w:val="000000"/>
                <w:sz w:val="20"/>
                <w:szCs w:val="20"/>
                <w:lang w:eastAsia="ru-RU"/>
              </w:rPr>
              <w:t>рп. Плесецк</w:t>
            </w:r>
            <w:r w:rsidRPr="00300AFA">
              <w:rPr>
                <w:sz w:val="20"/>
                <w:szCs w:val="20"/>
                <w:lang w:eastAsia="ru-RU"/>
              </w:rPr>
              <w:t>) – 1 объект;</w:t>
            </w:r>
          </w:p>
          <w:p w14:paraId="0695AEB5" w14:textId="77777777" w:rsidR="00300AFA" w:rsidRPr="00300AFA" w:rsidRDefault="00300AFA" w:rsidP="00300AFA">
            <w:pPr>
              <w:spacing w:line="240" w:lineRule="auto"/>
              <w:rPr>
                <w:rFonts w:eastAsia="Times New Roman"/>
                <w:color w:val="000000"/>
                <w:sz w:val="20"/>
                <w:szCs w:val="20"/>
                <w:lang w:eastAsia="ru-RU"/>
              </w:rPr>
            </w:pPr>
            <w:r w:rsidRPr="00300AFA">
              <w:rPr>
                <w:rFonts w:eastAsia="Times New Roman"/>
                <w:color w:val="000000"/>
                <w:sz w:val="20"/>
                <w:szCs w:val="20"/>
                <w:lang w:eastAsia="ru-RU"/>
              </w:rPr>
              <w:lastRenderedPageBreak/>
              <w:t>Источник тепловой энергии Котельная «ЛПХ»</w:t>
            </w:r>
            <w:r w:rsidRPr="00300AFA">
              <w:rPr>
                <w:sz w:val="20"/>
                <w:szCs w:val="20"/>
                <w:lang w:eastAsia="ru-RU"/>
              </w:rPr>
              <w:t xml:space="preserve"> (планируемый к размещению - </w:t>
            </w:r>
            <w:r w:rsidRPr="00300AFA">
              <w:rPr>
                <w:color w:val="000000"/>
                <w:sz w:val="20"/>
                <w:szCs w:val="20"/>
                <w:lang w:eastAsia="ru-RU"/>
              </w:rPr>
              <w:t>рп. Обозерский</w:t>
            </w:r>
            <w:r w:rsidRPr="00300AFA">
              <w:rPr>
                <w:sz w:val="20"/>
                <w:szCs w:val="20"/>
                <w:lang w:eastAsia="ru-RU"/>
              </w:rPr>
              <w:t>) – 1 объект;</w:t>
            </w:r>
          </w:p>
          <w:p w14:paraId="375C0A2B" w14:textId="77777777" w:rsidR="00300AFA" w:rsidRPr="00300AFA" w:rsidRDefault="00300AFA" w:rsidP="00300AFA">
            <w:pPr>
              <w:spacing w:line="240" w:lineRule="auto"/>
              <w:rPr>
                <w:sz w:val="20"/>
                <w:szCs w:val="20"/>
                <w:lang w:eastAsia="ru-RU"/>
              </w:rPr>
            </w:pPr>
            <w:r w:rsidRPr="00300AFA">
              <w:rPr>
                <w:sz w:val="20"/>
                <w:szCs w:val="20"/>
                <w:lang w:eastAsia="ru-RU"/>
              </w:rPr>
              <w:t xml:space="preserve">Пункт редуцирования газа (ПРГ) (планируемый к размещению - </w:t>
            </w:r>
            <w:r w:rsidRPr="00300AFA">
              <w:rPr>
                <w:rFonts w:eastAsia="Times New Roman"/>
                <w:color w:val="000000"/>
                <w:sz w:val="20"/>
                <w:szCs w:val="20"/>
                <w:lang w:eastAsia="ru-RU"/>
              </w:rPr>
              <w:t xml:space="preserve">рп. Савинский, п. Оксовский, </w:t>
            </w:r>
            <w:r w:rsidRPr="00300AFA">
              <w:rPr>
                <w:rFonts w:eastAsia="Times New Roman"/>
                <w:color w:val="000000"/>
                <w:sz w:val="20"/>
                <w:szCs w:val="20"/>
                <w:lang w:eastAsia="ru-RU"/>
              </w:rPr>
              <w:br/>
              <w:t xml:space="preserve">п. Булатово, рп. Обозерский, п. Пукса, </w:t>
            </w:r>
            <w:r w:rsidRPr="00300AFA">
              <w:rPr>
                <w:rFonts w:eastAsia="Times New Roman"/>
                <w:sz w:val="20"/>
                <w:szCs w:val="20"/>
                <w:lang w:eastAsia="ru-RU"/>
              </w:rPr>
              <w:t xml:space="preserve">п. </w:t>
            </w:r>
            <w:proofErr w:type="spellStart"/>
            <w:r w:rsidRPr="00300AFA">
              <w:rPr>
                <w:rFonts w:eastAsia="Times New Roman"/>
                <w:sz w:val="20"/>
                <w:szCs w:val="20"/>
                <w:lang w:eastAsia="ru-RU"/>
              </w:rPr>
              <w:t>Шелекса</w:t>
            </w:r>
            <w:proofErr w:type="spellEnd"/>
            <w:r w:rsidRPr="00300AFA">
              <w:rPr>
                <w:rFonts w:eastAsia="Times New Roman"/>
                <w:sz w:val="20"/>
                <w:szCs w:val="20"/>
                <w:lang w:eastAsia="ru-RU"/>
              </w:rPr>
              <w:t xml:space="preserve">, </w:t>
            </w:r>
            <w:r w:rsidRPr="00300AFA">
              <w:rPr>
                <w:rFonts w:eastAsia="Times New Roman"/>
                <w:sz w:val="20"/>
                <w:szCs w:val="20"/>
                <w:lang w:eastAsia="ru-RU"/>
              </w:rPr>
              <w:br/>
            </w:r>
            <w:r w:rsidRPr="00300AFA">
              <w:rPr>
                <w:rFonts w:eastAsia="Times New Roman"/>
                <w:color w:val="000000"/>
                <w:sz w:val="20"/>
                <w:szCs w:val="20"/>
                <w:lang w:eastAsia="ru-RU"/>
              </w:rPr>
              <w:t xml:space="preserve">п. Белое Озеро, п. </w:t>
            </w:r>
            <w:proofErr w:type="spellStart"/>
            <w:r w:rsidRPr="00300AFA">
              <w:rPr>
                <w:rFonts w:eastAsia="Times New Roman"/>
                <w:color w:val="000000"/>
                <w:sz w:val="20"/>
                <w:szCs w:val="20"/>
                <w:lang w:eastAsia="ru-RU"/>
              </w:rPr>
              <w:t>Летнеозерский</w:t>
            </w:r>
            <w:proofErr w:type="spellEnd"/>
            <w:r w:rsidRPr="00300AFA">
              <w:rPr>
                <w:sz w:val="20"/>
                <w:szCs w:val="20"/>
                <w:lang w:eastAsia="ru-RU"/>
              </w:rPr>
              <w:t>) – 8 объектов.</w:t>
            </w:r>
          </w:p>
        </w:tc>
      </w:tr>
      <w:tr w:rsidR="00300AFA" w:rsidRPr="00300AFA" w14:paraId="1BA95896" w14:textId="77777777" w:rsidTr="00300AFA">
        <w:trPr>
          <w:trHeight w:val="20"/>
        </w:trPr>
        <w:tc>
          <w:tcPr>
            <w:tcW w:w="321" w:type="pct"/>
          </w:tcPr>
          <w:p w14:paraId="2C5D86DF" w14:textId="77777777" w:rsidR="00300AFA" w:rsidRPr="00300AFA" w:rsidRDefault="00300AFA" w:rsidP="00300AFA">
            <w:pPr>
              <w:numPr>
                <w:ilvl w:val="0"/>
                <w:numId w:val="56"/>
              </w:numPr>
              <w:spacing w:line="240" w:lineRule="auto"/>
              <w:ind w:left="417"/>
              <w:contextualSpacing/>
              <w:jc w:val="left"/>
              <w:rPr>
                <w:rFonts w:eastAsia="Times New Roman"/>
                <w:sz w:val="20"/>
                <w:szCs w:val="20"/>
                <w:lang w:eastAsia="ru-RU"/>
              </w:rPr>
            </w:pPr>
          </w:p>
        </w:tc>
        <w:tc>
          <w:tcPr>
            <w:tcW w:w="758" w:type="pct"/>
          </w:tcPr>
          <w:p w14:paraId="1B0BDC3A" w14:textId="77777777" w:rsidR="00300AFA" w:rsidRPr="00300AFA" w:rsidRDefault="00300AFA" w:rsidP="00300AFA">
            <w:pPr>
              <w:spacing w:line="240" w:lineRule="auto"/>
              <w:jc w:val="left"/>
              <w:rPr>
                <w:sz w:val="20"/>
                <w:szCs w:val="20"/>
                <w:lang w:eastAsia="ru-RU"/>
              </w:rPr>
            </w:pPr>
            <w:r w:rsidRPr="00300AFA">
              <w:rPr>
                <w:sz w:val="20"/>
                <w:szCs w:val="20"/>
                <w:lang w:eastAsia="ru-RU"/>
              </w:rPr>
              <w:t>Зона застройки малоэтажными жилыми домами (до 4 этажей, включая мансардный)</w:t>
            </w:r>
          </w:p>
        </w:tc>
        <w:tc>
          <w:tcPr>
            <w:tcW w:w="400" w:type="pct"/>
          </w:tcPr>
          <w:p w14:paraId="310C4DED" w14:textId="77777777" w:rsidR="00300AFA" w:rsidRPr="00300AFA" w:rsidRDefault="00300AFA" w:rsidP="00300AFA">
            <w:pPr>
              <w:spacing w:line="240" w:lineRule="auto"/>
              <w:jc w:val="center"/>
              <w:rPr>
                <w:sz w:val="20"/>
                <w:szCs w:val="20"/>
                <w:lang w:eastAsia="ru-RU"/>
              </w:rPr>
            </w:pPr>
            <w:r w:rsidRPr="00300AFA">
              <w:rPr>
                <w:sz w:val="20"/>
                <w:szCs w:val="21"/>
                <w:lang w:eastAsia="ru-RU"/>
              </w:rPr>
              <w:t>138,27</w:t>
            </w:r>
          </w:p>
        </w:tc>
        <w:tc>
          <w:tcPr>
            <w:tcW w:w="1923" w:type="pct"/>
          </w:tcPr>
          <w:p w14:paraId="4016410F" w14:textId="77777777" w:rsidR="00300AFA" w:rsidRPr="00300AFA" w:rsidRDefault="00300AFA" w:rsidP="00300AFA">
            <w:pPr>
              <w:spacing w:line="240" w:lineRule="auto"/>
              <w:ind w:firstLine="34"/>
              <w:jc w:val="left"/>
              <w:rPr>
                <w:sz w:val="20"/>
                <w:szCs w:val="20"/>
                <w:lang w:eastAsia="ru-RU"/>
              </w:rPr>
            </w:pPr>
            <w:r w:rsidRPr="00300AFA">
              <w:rPr>
                <w:sz w:val="20"/>
                <w:szCs w:val="20"/>
                <w:lang w:eastAsia="ru-RU"/>
              </w:rPr>
              <w:t>1. Коэффициент застройки – 0,4</w:t>
            </w:r>
          </w:p>
          <w:p w14:paraId="30CAACA0" w14:textId="77777777" w:rsidR="00300AFA" w:rsidRPr="00300AFA" w:rsidRDefault="00300AFA" w:rsidP="00300AFA">
            <w:pPr>
              <w:spacing w:line="240" w:lineRule="auto"/>
              <w:ind w:firstLine="34"/>
              <w:jc w:val="left"/>
              <w:rPr>
                <w:sz w:val="20"/>
                <w:szCs w:val="20"/>
                <w:lang w:eastAsia="ru-RU"/>
              </w:rPr>
            </w:pPr>
            <w:r w:rsidRPr="00300AFA">
              <w:rPr>
                <w:sz w:val="20"/>
                <w:szCs w:val="20"/>
                <w:lang w:eastAsia="ru-RU"/>
              </w:rPr>
              <w:t>2. Коэффициент плотности застройки – 0,8</w:t>
            </w:r>
          </w:p>
          <w:p w14:paraId="6A4D373C" w14:textId="77777777" w:rsidR="00300AFA" w:rsidRPr="00300AFA" w:rsidRDefault="00300AFA" w:rsidP="00300AFA">
            <w:pPr>
              <w:spacing w:line="240" w:lineRule="auto"/>
              <w:ind w:firstLine="34"/>
              <w:jc w:val="left"/>
              <w:rPr>
                <w:sz w:val="20"/>
                <w:szCs w:val="20"/>
                <w:lang w:eastAsia="ru-RU"/>
              </w:rPr>
            </w:pPr>
          </w:p>
        </w:tc>
        <w:tc>
          <w:tcPr>
            <w:tcW w:w="1598" w:type="pct"/>
          </w:tcPr>
          <w:p w14:paraId="2F4CF315" w14:textId="77777777" w:rsidR="00300AFA" w:rsidRPr="00300AFA" w:rsidRDefault="00300AFA" w:rsidP="00300AFA">
            <w:pPr>
              <w:spacing w:line="240" w:lineRule="auto"/>
              <w:rPr>
                <w:sz w:val="20"/>
                <w:szCs w:val="20"/>
                <w:u w:val="single"/>
                <w:lang w:eastAsia="ru-RU"/>
              </w:rPr>
            </w:pPr>
            <w:r w:rsidRPr="00300AFA">
              <w:rPr>
                <w:sz w:val="20"/>
                <w:szCs w:val="20"/>
                <w:u w:val="single"/>
                <w:lang w:eastAsia="ru-RU"/>
              </w:rPr>
              <w:t xml:space="preserve">Объекты местного значения муниципального округа: </w:t>
            </w:r>
          </w:p>
          <w:p w14:paraId="361630E4" w14:textId="77777777" w:rsidR="00300AFA" w:rsidRPr="00300AFA" w:rsidRDefault="00300AFA" w:rsidP="00300AFA">
            <w:pPr>
              <w:spacing w:line="240" w:lineRule="auto"/>
              <w:rPr>
                <w:sz w:val="20"/>
                <w:szCs w:val="20"/>
                <w:lang w:eastAsia="ru-RU"/>
              </w:rPr>
            </w:pPr>
            <w:r w:rsidRPr="00300AFA">
              <w:rPr>
                <w:rFonts w:eastAsia="Times New Roman"/>
                <w:color w:val="000000"/>
                <w:sz w:val="20"/>
                <w:szCs w:val="20"/>
                <w:lang w:eastAsia="ru-RU"/>
              </w:rPr>
              <w:t xml:space="preserve">Источник тепловой энергии </w:t>
            </w:r>
            <w:r w:rsidRPr="00300AFA">
              <w:rPr>
                <w:color w:val="000000"/>
                <w:sz w:val="20"/>
                <w:szCs w:val="20"/>
                <w:lang w:eastAsia="ru-RU"/>
              </w:rPr>
              <w:t>Котельная «</w:t>
            </w:r>
            <w:proofErr w:type="spellStart"/>
            <w:r w:rsidRPr="00300AFA">
              <w:rPr>
                <w:color w:val="000000"/>
                <w:sz w:val="20"/>
                <w:szCs w:val="20"/>
                <w:lang w:eastAsia="ru-RU"/>
              </w:rPr>
              <w:t>Полбино</w:t>
            </w:r>
            <w:proofErr w:type="spellEnd"/>
            <w:r w:rsidRPr="00300AFA">
              <w:rPr>
                <w:color w:val="000000"/>
                <w:sz w:val="20"/>
                <w:szCs w:val="20"/>
                <w:lang w:eastAsia="ru-RU"/>
              </w:rPr>
              <w:t>»</w:t>
            </w:r>
            <w:r w:rsidRPr="00300AFA">
              <w:rPr>
                <w:sz w:val="20"/>
                <w:szCs w:val="20"/>
                <w:lang w:eastAsia="ru-RU"/>
              </w:rPr>
              <w:t xml:space="preserve"> (планируемый к реконструкции - </w:t>
            </w:r>
            <w:r w:rsidRPr="00300AFA">
              <w:rPr>
                <w:color w:val="000000"/>
                <w:sz w:val="20"/>
                <w:szCs w:val="20"/>
                <w:lang w:eastAsia="ru-RU"/>
              </w:rPr>
              <w:t>рп. Обозерский</w:t>
            </w:r>
            <w:r w:rsidRPr="00300AFA">
              <w:rPr>
                <w:sz w:val="20"/>
                <w:szCs w:val="20"/>
                <w:lang w:eastAsia="ru-RU"/>
              </w:rPr>
              <w:t>) – 1 объект;</w:t>
            </w:r>
          </w:p>
          <w:p w14:paraId="0C5E6084" w14:textId="77777777" w:rsidR="00300AFA" w:rsidRPr="00300AFA" w:rsidRDefault="00300AFA" w:rsidP="00300AFA">
            <w:pPr>
              <w:spacing w:line="240" w:lineRule="auto"/>
              <w:rPr>
                <w:sz w:val="20"/>
                <w:szCs w:val="20"/>
                <w:lang w:eastAsia="ru-RU"/>
              </w:rPr>
            </w:pPr>
            <w:r w:rsidRPr="00300AFA">
              <w:rPr>
                <w:rFonts w:eastAsia="Times New Roman"/>
                <w:color w:val="000000"/>
                <w:sz w:val="20"/>
                <w:szCs w:val="20"/>
                <w:lang w:eastAsia="ru-RU"/>
              </w:rPr>
              <w:t xml:space="preserve">Источник тепловой энергии </w:t>
            </w:r>
            <w:r w:rsidRPr="00300AFA">
              <w:rPr>
                <w:color w:val="000000"/>
                <w:sz w:val="20"/>
                <w:szCs w:val="20"/>
                <w:lang w:eastAsia="ru-RU"/>
              </w:rPr>
              <w:t>Котельная «РРЦ» (телевышки)</w:t>
            </w:r>
            <w:r w:rsidRPr="00300AFA">
              <w:rPr>
                <w:sz w:val="20"/>
                <w:szCs w:val="20"/>
                <w:lang w:eastAsia="ru-RU"/>
              </w:rPr>
              <w:t xml:space="preserve"> (планируемый к реконструкции - </w:t>
            </w:r>
            <w:r w:rsidRPr="00300AFA">
              <w:rPr>
                <w:color w:val="000000"/>
                <w:sz w:val="20"/>
                <w:szCs w:val="20"/>
                <w:lang w:eastAsia="ru-RU"/>
              </w:rPr>
              <w:t>рп. Обозерский</w:t>
            </w:r>
            <w:r w:rsidRPr="00300AFA">
              <w:rPr>
                <w:sz w:val="20"/>
                <w:szCs w:val="20"/>
                <w:lang w:eastAsia="ru-RU"/>
              </w:rPr>
              <w:t>) – 1 объект</w:t>
            </w:r>
          </w:p>
        </w:tc>
      </w:tr>
      <w:tr w:rsidR="00300AFA" w:rsidRPr="00300AFA" w14:paraId="69B2EF52" w14:textId="77777777" w:rsidTr="00300AFA">
        <w:trPr>
          <w:trHeight w:val="20"/>
        </w:trPr>
        <w:tc>
          <w:tcPr>
            <w:tcW w:w="321" w:type="pct"/>
          </w:tcPr>
          <w:p w14:paraId="4AB8218C" w14:textId="77777777" w:rsidR="00300AFA" w:rsidRPr="00300AFA" w:rsidRDefault="00300AFA" w:rsidP="00300AFA">
            <w:pPr>
              <w:numPr>
                <w:ilvl w:val="0"/>
                <w:numId w:val="56"/>
              </w:numPr>
              <w:spacing w:line="240" w:lineRule="auto"/>
              <w:ind w:left="417"/>
              <w:contextualSpacing/>
              <w:jc w:val="left"/>
              <w:rPr>
                <w:rFonts w:eastAsia="Times New Roman"/>
                <w:sz w:val="20"/>
                <w:szCs w:val="20"/>
                <w:lang w:eastAsia="ru-RU"/>
              </w:rPr>
            </w:pPr>
          </w:p>
        </w:tc>
        <w:tc>
          <w:tcPr>
            <w:tcW w:w="758" w:type="pct"/>
          </w:tcPr>
          <w:p w14:paraId="14EBD466" w14:textId="77777777" w:rsidR="00300AFA" w:rsidRPr="00300AFA" w:rsidRDefault="00300AFA" w:rsidP="00300AFA">
            <w:pPr>
              <w:spacing w:line="240" w:lineRule="auto"/>
              <w:jc w:val="left"/>
              <w:rPr>
                <w:sz w:val="20"/>
                <w:szCs w:val="20"/>
                <w:lang w:eastAsia="ru-RU"/>
              </w:rPr>
            </w:pPr>
            <w:r w:rsidRPr="00300AFA">
              <w:rPr>
                <w:sz w:val="20"/>
                <w:szCs w:val="20"/>
                <w:lang w:eastAsia="ru-RU"/>
              </w:rPr>
              <w:t xml:space="preserve">Зона застройки </w:t>
            </w:r>
            <w:proofErr w:type="spellStart"/>
            <w:r w:rsidRPr="00300AFA">
              <w:rPr>
                <w:sz w:val="20"/>
                <w:szCs w:val="20"/>
                <w:lang w:eastAsia="ru-RU"/>
              </w:rPr>
              <w:t>среднеэтажными</w:t>
            </w:r>
            <w:proofErr w:type="spellEnd"/>
            <w:r w:rsidRPr="00300AFA">
              <w:rPr>
                <w:sz w:val="20"/>
                <w:szCs w:val="20"/>
                <w:lang w:eastAsia="ru-RU"/>
              </w:rPr>
              <w:t xml:space="preserve"> жилыми домами (от 5 до 8 этажей, включая мансардный)</w:t>
            </w:r>
          </w:p>
        </w:tc>
        <w:tc>
          <w:tcPr>
            <w:tcW w:w="400" w:type="pct"/>
          </w:tcPr>
          <w:p w14:paraId="36400D0B" w14:textId="77777777" w:rsidR="00300AFA" w:rsidRPr="00300AFA" w:rsidRDefault="00300AFA" w:rsidP="00300AFA">
            <w:pPr>
              <w:spacing w:line="240" w:lineRule="auto"/>
              <w:jc w:val="center"/>
              <w:rPr>
                <w:sz w:val="20"/>
                <w:szCs w:val="20"/>
                <w:lang w:eastAsia="ru-RU"/>
              </w:rPr>
            </w:pPr>
            <w:r w:rsidRPr="00300AFA">
              <w:rPr>
                <w:sz w:val="20"/>
                <w:szCs w:val="21"/>
                <w:lang w:eastAsia="ru-RU"/>
              </w:rPr>
              <w:t>125,98</w:t>
            </w:r>
          </w:p>
        </w:tc>
        <w:tc>
          <w:tcPr>
            <w:tcW w:w="1923" w:type="pct"/>
          </w:tcPr>
          <w:p w14:paraId="52413D7B" w14:textId="77777777" w:rsidR="00300AFA" w:rsidRPr="00300AFA" w:rsidRDefault="00300AFA" w:rsidP="00300AFA">
            <w:pPr>
              <w:spacing w:line="240" w:lineRule="auto"/>
              <w:ind w:firstLine="34"/>
              <w:jc w:val="left"/>
              <w:rPr>
                <w:sz w:val="20"/>
                <w:szCs w:val="20"/>
                <w:lang w:eastAsia="ru-RU"/>
              </w:rPr>
            </w:pPr>
            <w:r w:rsidRPr="00300AFA">
              <w:rPr>
                <w:sz w:val="20"/>
                <w:szCs w:val="20"/>
                <w:lang w:eastAsia="ru-RU"/>
              </w:rPr>
              <w:t>1. Коэффициент застройки – 0,4</w:t>
            </w:r>
          </w:p>
          <w:p w14:paraId="2BE07366" w14:textId="77777777" w:rsidR="00300AFA" w:rsidRPr="00300AFA" w:rsidRDefault="00300AFA" w:rsidP="00300AFA">
            <w:pPr>
              <w:spacing w:line="240" w:lineRule="auto"/>
              <w:ind w:firstLine="34"/>
              <w:jc w:val="left"/>
              <w:rPr>
                <w:sz w:val="20"/>
                <w:szCs w:val="20"/>
                <w:lang w:eastAsia="ru-RU"/>
              </w:rPr>
            </w:pPr>
            <w:r w:rsidRPr="00300AFA">
              <w:rPr>
                <w:sz w:val="20"/>
                <w:szCs w:val="20"/>
                <w:lang w:eastAsia="ru-RU"/>
              </w:rPr>
              <w:t>2. Коэффициент плотности застройки – 0,8</w:t>
            </w:r>
          </w:p>
          <w:p w14:paraId="5CB7D01E" w14:textId="77777777" w:rsidR="00300AFA" w:rsidRPr="00300AFA" w:rsidRDefault="00300AFA" w:rsidP="00300AFA">
            <w:pPr>
              <w:spacing w:line="240" w:lineRule="auto"/>
              <w:ind w:firstLine="34"/>
              <w:jc w:val="left"/>
              <w:rPr>
                <w:sz w:val="20"/>
                <w:szCs w:val="20"/>
                <w:lang w:eastAsia="ru-RU"/>
              </w:rPr>
            </w:pPr>
          </w:p>
        </w:tc>
        <w:tc>
          <w:tcPr>
            <w:tcW w:w="1598" w:type="pct"/>
          </w:tcPr>
          <w:p w14:paraId="12B7F45B" w14:textId="77777777" w:rsidR="00300AFA" w:rsidRPr="00300AFA" w:rsidRDefault="00300AFA" w:rsidP="00300AFA">
            <w:pPr>
              <w:spacing w:line="240" w:lineRule="auto"/>
              <w:rPr>
                <w:sz w:val="20"/>
                <w:szCs w:val="20"/>
                <w:u w:val="single"/>
                <w:lang w:eastAsia="ru-RU"/>
              </w:rPr>
            </w:pPr>
            <w:r w:rsidRPr="00300AFA">
              <w:rPr>
                <w:sz w:val="20"/>
                <w:szCs w:val="20"/>
                <w:u w:val="single"/>
                <w:lang w:eastAsia="ru-RU"/>
              </w:rPr>
              <w:t>Объекты местного значения муниципального округа:</w:t>
            </w:r>
          </w:p>
          <w:p w14:paraId="3625F84A" w14:textId="77777777" w:rsidR="00300AFA" w:rsidRPr="00300AFA" w:rsidRDefault="00300AFA" w:rsidP="00300AFA">
            <w:pPr>
              <w:spacing w:line="240" w:lineRule="auto"/>
              <w:rPr>
                <w:sz w:val="20"/>
                <w:szCs w:val="20"/>
                <w:lang w:eastAsia="ru-RU"/>
              </w:rPr>
            </w:pPr>
            <w:r w:rsidRPr="00300AFA">
              <w:rPr>
                <w:sz w:val="20"/>
                <w:szCs w:val="20"/>
                <w:lang w:eastAsia="ru-RU"/>
              </w:rPr>
              <w:t>Канализационная насосная станция (КНС) (планируемый к реконструкции - рп. Обозерский) – 1 объект</w:t>
            </w:r>
          </w:p>
        </w:tc>
      </w:tr>
      <w:tr w:rsidR="00300AFA" w:rsidRPr="00300AFA" w14:paraId="563EE12E" w14:textId="77777777" w:rsidTr="00300AFA">
        <w:trPr>
          <w:trHeight w:val="20"/>
        </w:trPr>
        <w:tc>
          <w:tcPr>
            <w:tcW w:w="321" w:type="pct"/>
          </w:tcPr>
          <w:p w14:paraId="1093FEB9" w14:textId="77777777" w:rsidR="00300AFA" w:rsidRPr="00300AFA" w:rsidRDefault="00300AFA" w:rsidP="00300AFA">
            <w:pPr>
              <w:numPr>
                <w:ilvl w:val="0"/>
                <w:numId w:val="56"/>
              </w:numPr>
              <w:spacing w:line="240" w:lineRule="auto"/>
              <w:ind w:left="417"/>
              <w:contextualSpacing/>
              <w:jc w:val="left"/>
              <w:rPr>
                <w:rFonts w:eastAsia="Times New Roman"/>
                <w:sz w:val="20"/>
                <w:szCs w:val="20"/>
                <w:lang w:eastAsia="ru-RU"/>
              </w:rPr>
            </w:pPr>
          </w:p>
        </w:tc>
        <w:tc>
          <w:tcPr>
            <w:tcW w:w="758" w:type="pct"/>
          </w:tcPr>
          <w:p w14:paraId="189FC232" w14:textId="77777777" w:rsidR="00300AFA" w:rsidRPr="00300AFA" w:rsidRDefault="00300AFA" w:rsidP="00300AFA">
            <w:pPr>
              <w:spacing w:line="240" w:lineRule="auto"/>
              <w:jc w:val="left"/>
              <w:rPr>
                <w:sz w:val="20"/>
                <w:szCs w:val="20"/>
                <w:lang w:eastAsia="ru-RU"/>
              </w:rPr>
            </w:pPr>
            <w:r w:rsidRPr="00300AFA">
              <w:rPr>
                <w:sz w:val="20"/>
                <w:szCs w:val="20"/>
                <w:lang w:eastAsia="ru-RU"/>
              </w:rPr>
              <w:t>Многофункциональная общественно-деловая зона</w:t>
            </w:r>
          </w:p>
        </w:tc>
        <w:tc>
          <w:tcPr>
            <w:tcW w:w="400" w:type="pct"/>
          </w:tcPr>
          <w:p w14:paraId="43E9BA7A" w14:textId="77777777" w:rsidR="00300AFA" w:rsidRPr="00300AFA" w:rsidRDefault="00300AFA" w:rsidP="00300AFA">
            <w:pPr>
              <w:spacing w:line="240" w:lineRule="auto"/>
              <w:jc w:val="center"/>
              <w:rPr>
                <w:sz w:val="20"/>
                <w:szCs w:val="20"/>
                <w:lang w:eastAsia="ru-RU"/>
              </w:rPr>
            </w:pPr>
            <w:r w:rsidRPr="00300AFA">
              <w:rPr>
                <w:sz w:val="20"/>
                <w:szCs w:val="21"/>
                <w:lang w:eastAsia="ru-RU"/>
              </w:rPr>
              <w:t>106,78</w:t>
            </w:r>
          </w:p>
        </w:tc>
        <w:tc>
          <w:tcPr>
            <w:tcW w:w="1923" w:type="pct"/>
          </w:tcPr>
          <w:p w14:paraId="78A3AAA4" w14:textId="77777777" w:rsidR="00300AFA" w:rsidRPr="00300AFA" w:rsidRDefault="00300AFA" w:rsidP="00300AFA">
            <w:pPr>
              <w:spacing w:line="240" w:lineRule="auto"/>
              <w:jc w:val="left"/>
              <w:rPr>
                <w:sz w:val="20"/>
                <w:szCs w:val="20"/>
                <w:lang w:eastAsia="ru-RU"/>
              </w:rPr>
            </w:pPr>
            <w:r w:rsidRPr="00300AFA">
              <w:rPr>
                <w:sz w:val="20"/>
                <w:szCs w:val="20"/>
                <w:lang w:eastAsia="ru-RU"/>
              </w:rPr>
              <w:t>Параметры функциональных зон, относящихся к территориям нежилого назначения данного типа, определяются исходя из ситуации и в зависимости от размещаемого объекта. В отношении территорий нежилого назначения требуется достаточно высокая степень детализации данных о размещаемом объекте. В связи с этим, в отношении территорий нежилого назначения, осуществляется ситуативное проектирование – с учетом нормативных и санитарно-гигиенических требований, предъявляемых к конкретному объекту</w:t>
            </w:r>
          </w:p>
        </w:tc>
        <w:tc>
          <w:tcPr>
            <w:tcW w:w="1598" w:type="pct"/>
          </w:tcPr>
          <w:p w14:paraId="39D64AFE" w14:textId="77777777" w:rsidR="00300AFA" w:rsidRPr="00300AFA" w:rsidRDefault="00300AFA" w:rsidP="00300AFA">
            <w:pPr>
              <w:spacing w:line="240" w:lineRule="auto"/>
              <w:rPr>
                <w:sz w:val="20"/>
                <w:szCs w:val="20"/>
                <w:u w:val="single"/>
                <w:lang w:eastAsia="ru-RU"/>
              </w:rPr>
            </w:pPr>
            <w:r w:rsidRPr="00300AFA">
              <w:rPr>
                <w:sz w:val="20"/>
                <w:szCs w:val="20"/>
                <w:u w:val="single"/>
                <w:lang w:eastAsia="ru-RU"/>
              </w:rPr>
              <w:t xml:space="preserve">Объекты регионального значения: </w:t>
            </w:r>
          </w:p>
          <w:p w14:paraId="6D07BE06" w14:textId="77777777" w:rsidR="00300AFA" w:rsidRPr="00300AFA" w:rsidRDefault="00300AFA" w:rsidP="00300AFA">
            <w:pPr>
              <w:spacing w:line="240" w:lineRule="auto"/>
              <w:rPr>
                <w:sz w:val="20"/>
                <w:szCs w:val="20"/>
                <w:lang w:eastAsia="ru-RU"/>
              </w:rPr>
            </w:pPr>
            <w:r w:rsidRPr="00300AFA">
              <w:rPr>
                <w:sz w:val="20"/>
                <w:szCs w:val="20"/>
                <w:lang w:eastAsia="ru-RU"/>
              </w:rPr>
              <w:t>Пожарное депо на 3 автомашины (планируемый к размещению - рп. Обозерский) – 1 объект.</w:t>
            </w:r>
          </w:p>
          <w:p w14:paraId="5D11DE85" w14:textId="77777777" w:rsidR="00300AFA" w:rsidRPr="00300AFA" w:rsidRDefault="00300AFA" w:rsidP="00300AFA">
            <w:pPr>
              <w:spacing w:line="240" w:lineRule="auto"/>
              <w:rPr>
                <w:sz w:val="20"/>
                <w:szCs w:val="20"/>
                <w:lang w:eastAsia="ru-RU"/>
              </w:rPr>
            </w:pPr>
            <w:r w:rsidRPr="00300AFA">
              <w:rPr>
                <w:sz w:val="20"/>
                <w:szCs w:val="20"/>
                <w:u w:val="single"/>
                <w:lang w:eastAsia="ru-RU"/>
              </w:rPr>
              <w:t>Объекты местного значения муниципального округа:</w:t>
            </w:r>
          </w:p>
          <w:p w14:paraId="1192755A" w14:textId="77777777" w:rsidR="00300AFA" w:rsidRPr="00300AFA" w:rsidRDefault="00300AFA" w:rsidP="00300AFA">
            <w:pPr>
              <w:spacing w:line="240" w:lineRule="auto"/>
              <w:rPr>
                <w:sz w:val="20"/>
                <w:szCs w:val="20"/>
                <w:lang w:eastAsia="ru-RU"/>
              </w:rPr>
            </w:pPr>
            <w:r w:rsidRPr="00300AFA">
              <w:rPr>
                <w:sz w:val="20"/>
                <w:szCs w:val="20"/>
                <w:lang w:eastAsia="ru-RU"/>
              </w:rPr>
              <w:t>Школа (планируемый к размещению - рп. Савинский) – 1 объект</w:t>
            </w:r>
          </w:p>
          <w:p w14:paraId="3AACB9CA" w14:textId="77777777" w:rsidR="00300AFA" w:rsidRPr="00300AFA" w:rsidRDefault="00300AFA" w:rsidP="00300AFA">
            <w:pPr>
              <w:spacing w:line="240" w:lineRule="auto"/>
              <w:rPr>
                <w:sz w:val="20"/>
                <w:szCs w:val="20"/>
                <w:lang w:eastAsia="ru-RU"/>
              </w:rPr>
            </w:pPr>
            <w:r w:rsidRPr="00300AFA">
              <w:rPr>
                <w:sz w:val="20"/>
                <w:szCs w:val="20"/>
                <w:lang w:eastAsia="ru-RU"/>
              </w:rPr>
              <w:t>МКУК «Локомотив» (планируемый к размещению - п. Емца) – 1 объект;</w:t>
            </w:r>
          </w:p>
          <w:p w14:paraId="0F6047C9" w14:textId="77777777" w:rsidR="00300AFA" w:rsidRPr="00300AFA" w:rsidRDefault="00300AFA" w:rsidP="00300AFA">
            <w:pPr>
              <w:spacing w:line="240" w:lineRule="auto"/>
              <w:rPr>
                <w:sz w:val="20"/>
                <w:szCs w:val="20"/>
                <w:lang w:eastAsia="ru-RU"/>
              </w:rPr>
            </w:pPr>
            <w:r w:rsidRPr="00300AFA">
              <w:rPr>
                <w:sz w:val="20"/>
                <w:szCs w:val="20"/>
                <w:lang w:eastAsia="ru-RU"/>
              </w:rPr>
              <w:t xml:space="preserve">МКОУК «Гармония» (планируемый к размещению - п. </w:t>
            </w:r>
            <w:proofErr w:type="spellStart"/>
            <w:r w:rsidRPr="00300AFA">
              <w:rPr>
                <w:sz w:val="20"/>
                <w:szCs w:val="20"/>
                <w:lang w:eastAsia="ru-RU"/>
              </w:rPr>
              <w:t>Поча</w:t>
            </w:r>
            <w:proofErr w:type="spellEnd"/>
            <w:r w:rsidRPr="00300AFA">
              <w:rPr>
                <w:sz w:val="20"/>
                <w:szCs w:val="20"/>
                <w:lang w:eastAsia="ru-RU"/>
              </w:rPr>
              <w:t>) – 1 объект;</w:t>
            </w:r>
          </w:p>
          <w:p w14:paraId="7BAEB5D8" w14:textId="77777777" w:rsidR="00300AFA" w:rsidRPr="00300AFA" w:rsidRDefault="00300AFA" w:rsidP="00300AFA">
            <w:pPr>
              <w:spacing w:line="240" w:lineRule="auto"/>
              <w:rPr>
                <w:sz w:val="20"/>
                <w:szCs w:val="20"/>
                <w:lang w:eastAsia="ru-RU"/>
              </w:rPr>
            </w:pPr>
            <w:r w:rsidRPr="00300AFA">
              <w:rPr>
                <w:sz w:val="20"/>
                <w:szCs w:val="20"/>
                <w:lang w:eastAsia="ru-RU"/>
              </w:rPr>
              <w:t xml:space="preserve">МОКУК «Сельский досуг» (планируемый к размещению - п. </w:t>
            </w:r>
            <w:proofErr w:type="spellStart"/>
            <w:r w:rsidRPr="00300AFA">
              <w:rPr>
                <w:sz w:val="20"/>
                <w:szCs w:val="20"/>
                <w:lang w:eastAsia="ru-RU"/>
              </w:rPr>
              <w:t>Самково</w:t>
            </w:r>
            <w:proofErr w:type="spellEnd"/>
            <w:r w:rsidRPr="00300AFA">
              <w:rPr>
                <w:sz w:val="20"/>
                <w:szCs w:val="20"/>
                <w:lang w:eastAsia="ru-RU"/>
              </w:rPr>
              <w:t>) – 1 объект;</w:t>
            </w:r>
          </w:p>
          <w:p w14:paraId="788318C6" w14:textId="77777777" w:rsidR="00300AFA" w:rsidRPr="00300AFA" w:rsidRDefault="00300AFA" w:rsidP="00300AFA">
            <w:pPr>
              <w:spacing w:line="240" w:lineRule="auto"/>
              <w:rPr>
                <w:sz w:val="20"/>
                <w:szCs w:val="20"/>
                <w:lang w:eastAsia="ru-RU"/>
              </w:rPr>
            </w:pPr>
            <w:r w:rsidRPr="00300AFA">
              <w:rPr>
                <w:sz w:val="20"/>
                <w:szCs w:val="20"/>
                <w:lang w:eastAsia="ru-RU"/>
              </w:rPr>
              <w:t xml:space="preserve">МОКУК «Сполохи» (планируемый к размещению - д. </w:t>
            </w:r>
            <w:proofErr w:type="spellStart"/>
            <w:r w:rsidRPr="00300AFA">
              <w:rPr>
                <w:sz w:val="20"/>
                <w:szCs w:val="20"/>
                <w:lang w:eastAsia="ru-RU"/>
              </w:rPr>
              <w:t>Шуреньга</w:t>
            </w:r>
            <w:proofErr w:type="spellEnd"/>
            <w:r w:rsidRPr="00300AFA">
              <w:rPr>
                <w:sz w:val="20"/>
                <w:szCs w:val="20"/>
                <w:lang w:eastAsia="ru-RU"/>
              </w:rPr>
              <w:t>) – 1 объект;</w:t>
            </w:r>
          </w:p>
          <w:p w14:paraId="585A6721" w14:textId="77777777" w:rsidR="00300AFA" w:rsidRPr="00300AFA" w:rsidRDefault="00300AFA" w:rsidP="00300AFA">
            <w:pPr>
              <w:spacing w:line="240" w:lineRule="auto"/>
              <w:rPr>
                <w:sz w:val="20"/>
                <w:szCs w:val="20"/>
                <w:lang w:eastAsia="ru-RU"/>
              </w:rPr>
            </w:pPr>
            <w:r w:rsidRPr="00300AFA">
              <w:rPr>
                <w:sz w:val="20"/>
                <w:szCs w:val="20"/>
                <w:lang w:eastAsia="ru-RU"/>
              </w:rPr>
              <w:t>Обозерский культурно-досуговый центр (планируемый к размещению - рп. Обозерский) – 1 объект;</w:t>
            </w:r>
          </w:p>
          <w:p w14:paraId="1F3338ED" w14:textId="77777777" w:rsidR="00300AFA" w:rsidRPr="00300AFA" w:rsidRDefault="00300AFA" w:rsidP="00300AFA">
            <w:pPr>
              <w:spacing w:line="240" w:lineRule="auto"/>
              <w:rPr>
                <w:sz w:val="20"/>
                <w:szCs w:val="20"/>
                <w:lang w:eastAsia="ru-RU"/>
              </w:rPr>
            </w:pPr>
            <w:r w:rsidRPr="00300AFA">
              <w:rPr>
                <w:sz w:val="20"/>
                <w:szCs w:val="20"/>
                <w:lang w:eastAsia="ru-RU"/>
              </w:rPr>
              <w:t>Оксовский досуговый центр (планируемый к размещению - п. Оксовский) – 1 объект;</w:t>
            </w:r>
          </w:p>
          <w:p w14:paraId="0B1BB112" w14:textId="77777777" w:rsidR="00300AFA" w:rsidRPr="00300AFA" w:rsidRDefault="00300AFA" w:rsidP="00300AFA">
            <w:pPr>
              <w:spacing w:line="240" w:lineRule="auto"/>
              <w:rPr>
                <w:sz w:val="20"/>
                <w:szCs w:val="20"/>
                <w:lang w:eastAsia="ru-RU"/>
              </w:rPr>
            </w:pPr>
            <w:r w:rsidRPr="00300AFA">
              <w:rPr>
                <w:sz w:val="20"/>
                <w:szCs w:val="20"/>
                <w:lang w:eastAsia="ru-RU"/>
              </w:rPr>
              <w:t>Досуговый центр «Зенит» (планируемый к размещению - п. Пукса) – 1 объект;</w:t>
            </w:r>
          </w:p>
          <w:p w14:paraId="4064B244" w14:textId="77777777" w:rsidR="00300AFA" w:rsidRPr="00300AFA" w:rsidRDefault="00300AFA" w:rsidP="00300AFA">
            <w:pPr>
              <w:spacing w:line="240" w:lineRule="auto"/>
              <w:rPr>
                <w:sz w:val="20"/>
                <w:szCs w:val="20"/>
                <w:lang w:eastAsia="ru-RU"/>
              </w:rPr>
            </w:pPr>
            <w:r w:rsidRPr="00300AFA">
              <w:rPr>
                <w:sz w:val="20"/>
                <w:szCs w:val="20"/>
                <w:lang w:eastAsia="ru-RU"/>
              </w:rPr>
              <w:lastRenderedPageBreak/>
              <w:t>МКУК «Вдохновенье» (планируемый к размещению - д. Нижнее Устье) – 1 объект;</w:t>
            </w:r>
          </w:p>
          <w:p w14:paraId="7217B36A" w14:textId="77777777" w:rsidR="00300AFA" w:rsidRPr="00300AFA" w:rsidRDefault="00300AFA" w:rsidP="00300AFA">
            <w:pPr>
              <w:spacing w:line="240" w:lineRule="auto"/>
              <w:rPr>
                <w:sz w:val="20"/>
                <w:szCs w:val="20"/>
                <w:lang w:eastAsia="ru-RU"/>
              </w:rPr>
            </w:pPr>
            <w:r w:rsidRPr="00300AFA">
              <w:rPr>
                <w:sz w:val="20"/>
                <w:szCs w:val="20"/>
                <w:lang w:eastAsia="ru-RU"/>
              </w:rPr>
              <w:t xml:space="preserve">Социально-культурный центр «Мир» (планируемый к размещению - п. </w:t>
            </w:r>
            <w:proofErr w:type="spellStart"/>
            <w:r w:rsidRPr="00300AFA">
              <w:rPr>
                <w:sz w:val="20"/>
                <w:szCs w:val="20"/>
                <w:lang w:eastAsia="ru-RU"/>
              </w:rPr>
              <w:t>Шелекса</w:t>
            </w:r>
            <w:proofErr w:type="spellEnd"/>
            <w:r w:rsidRPr="00300AFA">
              <w:rPr>
                <w:sz w:val="20"/>
                <w:szCs w:val="20"/>
                <w:lang w:eastAsia="ru-RU"/>
              </w:rPr>
              <w:t>) – 1 объект;</w:t>
            </w:r>
          </w:p>
          <w:p w14:paraId="124AEC1C" w14:textId="77777777" w:rsidR="00300AFA" w:rsidRPr="00300AFA" w:rsidRDefault="00300AFA" w:rsidP="00300AFA">
            <w:pPr>
              <w:spacing w:line="240" w:lineRule="auto"/>
              <w:rPr>
                <w:sz w:val="20"/>
                <w:szCs w:val="20"/>
                <w:lang w:eastAsia="ru-RU"/>
              </w:rPr>
            </w:pPr>
            <w:r w:rsidRPr="00300AFA">
              <w:rPr>
                <w:sz w:val="20"/>
                <w:szCs w:val="20"/>
                <w:lang w:eastAsia="ru-RU"/>
              </w:rPr>
              <w:t>Культурно-досуговый центр «Надежда» (планируемый к размещению - п. Самодед) – 1 объект;</w:t>
            </w:r>
          </w:p>
          <w:p w14:paraId="5F50B8B9" w14:textId="77777777" w:rsidR="00300AFA" w:rsidRPr="00300AFA" w:rsidRDefault="00300AFA" w:rsidP="00300AFA">
            <w:pPr>
              <w:spacing w:line="240" w:lineRule="auto"/>
              <w:rPr>
                <w:sz w:val="20"/>
                <w:szCs w:val="20"/>
                <w:lang w:eastAsia="ru-RU"/>
              </w:rPr>
            </w:pPr>
            <w:r w:rsidRPr="00300AFA">
              <w:rPr>
                <w:sz w:val="20"/>
                <w:szCs w:val="20"/>
                <w:lang w:eastAsia="ru-RU"/>
              </w:rPr>
              <w:t>МОУК «Родные просторы» (планируемый к размещению - д. Тарасово) – 1 объект;</w:t>
            </w:r>
          </w:p>
          <w:p w14:paraId="36CB8725" w14:textId="77777777" w:rsidR="00300AFA" w:rsidRPr="00300AFA" w:rsidRDefault="00300AFA" w:rsidP="00300AFA">
            <w:pPr>
              <w:spacing w:line="240" w:lineRule="auto"/>
              <w:rPr>
                <w:sz w:val="20"/>
                <w:szCs w:val="20"/>
                <w:lang w:eastAsia="ru-RU"/>
              </w:rPr>
            </w:pPr>
            <w:r w:rsidRPr="00300AFA">
              <w:rPr>
                <w:sz w:val="20"/>
                <w:szCs w:val="20"/>
                <w:lang w:eastAsia="ru-RU"/>
              </w:rPr>
              <w:t>МКУК «</w:t>
            </w:r>
            <w:proofErr w:type="spellStart"/>
            <w:r w:rsidRPr="00300AFA">
              <w:rPr>
                <w:sz w:val="20"/>
                <w:szCs w:val="20"/>
                <w:lang w:eastAsia="ru-RU"/>
              </w:rPr>
              <w:t>Ундозерочка</w:t>
            </w:r>
            <w:proofErr w:type="spellEnd"/>
            <w:r w:rsidRPr="00300AFA">
              <w:rPr>
                <w:sz w:val="20"/>
                <w:szCs w:val="20"/>
                <w:lang w:eastAsia="ru-RU"/>
              </w:rPr>
              <w:t xml:space="preserve">» (планируемый к размещению - п. </w:t>
            </w:r>
            <w:proofErr w:type="spellStart"/>
            <w:r w:rsidRPr="00300AFA">
              <w:rPr>
                <w:sz w:val="20"/>
                <w:szCs w:val="20"/>
                <w:lang w:eastAsia="ru-RU"/>
              </w:rPr>
              <w:t>Ундозеро</w:t>
            </w:r>
            <w:proofErr w:type="spellEnd"/>
            <w:r w:rsidRPr="00300AFA">
              <w:rPr>
                <w:sz w:val="20"/>
                <w:szCs w:val="20"/>
                <w:lang w:eastAsia="ru-RU"/>
              </w:rPr>
              <w:t>) – 1 объект;</w:t>
            </w:r>
          </w:p>
          <w:p w14:paraId="390C6C89" w14:textId="77777777" w:rsidR="00300AFA" w:rsidRPr="00300AFA" w:rsidRDefault="00300AFA" w:rsidP="00300AFA">
            <w:pPr>
              <w:spacing w:line="240" w:lineRule="auto"/>
              <w:rPr>
                <w:sz w:val="20"/>
                <w:szCs w:val="20"/>
                <w:lang w:eastAsia="ru-RU"/>
              </w:rPr>
            </w:pPr>
            <w:r w:rsidRPr="00300AFA">
              <w:rPr>
                <w:sz w:val="20"/>
                <w:szCs w:val="20"/>
                <w:lang w:eastAsia="ru-RU"/>
              </w:rPr>
              <w:t>Культурно-досуговый центр (планируемый к размещению - п. Ломовое) – 1 объект;</w:t>
            </w:r>
          </w:p>
          <w:p w14:paraId="2CAC924C" w14:textId="77777777" w:rsidR="00300AFA" w:rsidRPr="00300AFA" w:rsidRDefault="00300AFA" w:rsidP="00300AFA">
            <w:pPr>
              <w:spacing w:line="240" w:lineRule="auto"/>
              <w:rPr>
                <w:sz w:val="20"/>
                <w:szCs w:val="20"/>
                <w:lang w:eastAsia="ru-RU"/>
              </w:rPr>
            </w:pPr>
            <w:r w:rsidRPr="00300AFA">
              <w:rPr>
                <w:sz w:val="20"/>
                <w:szCs w:val="20"/>
                <w:lang w:eastAsia="ru-RU"/>
              </w:rPr>
              <w:t>Социально-культурный центр «Мир» (планируемый к размещению - рп. Савинский) – 1 объект;</w:t>
            </w:r>
          </w:p>
          <w:p w14:paraId="73752EDE" w14:textId="77777777" w:rsidR="00300AFA" w:rsidRPr="00300AFA" w:rsidRDefault="00300AFA" w:rsidP="00300AFA">
            <w:pPr>
              <w:spacing w:line="240" w:lineRule="auto"/>
              <w:rPr>
                <w:sz w:val="20"/>
                <w:szCs w:val="20"/>
                <w:lang w:eastAsia="ru-RU"/>
              </w:rPr>
            </w:pPr>
            <w:r w:rsidRPr="00300AFA">
              <w:rPr>
                <w:sz w:val="20"/>
                <w:szCs w:val="20"/>
                <w:lang w:eastAsia="ru-RU"/>
              </w:rPr>
              <w:t xml:space="preserve">МОКУК «Сполохи» (планируемый к размещению - д. </w:t>
            </w:r>
            <w:proofErr w:type="spellStart"/>
            <w:r w:rsidRPr="00300AFA">
              <w:rPr>
                <w:sz w:val="20"/>
                <w:szCs w:val="20"/>
                <w:lang w:eastAsia="ru-RU"/>
              </w:rPr>
              <w:t>Коковка</w:t>
            </w:r>
            <w:proofErr w:type="spellEnd"/>
            <w:r w:rsidRPr="00300AFA">
              <w:rPr>
                <w:sz w:val="20"/>
                <w:szCs w:val="20"/>
                <w:lang w:eastAsia="ru-RU"/>
              </w:rPr>
              <w:t>) – 1 объект;</w:t>
            </w:r>
          </w:p>
          <w:p w14:paraId="719402DE" w14:textId="77777777" w:rsidR="00300AFA" w:rsidRPr="00300AFA" w:rsidRDefault="00300AFA" w:rsidP="00300AFA">
            <w:pPr>
              <w:spacing w:line="240" w:lineRule="auto"/>
              <w:rPr>
                <w:sz w:val="20"/>
                <w:szCs w:val="20"/>
                <w:lang w:eastAsia="ru-RU"/>
              </w:rPr>
            </w:pPr>
            <w:r w:rsidRPr="00300AFA">
              <w:rPr>
                <w:sz w:val="20"/>
                <w:szCs w:val="20"/>
                <w:lang w:eastAsia="ru-RU"/>
              </w:rPr>
              <w:t>МКУК «</w:t>
            </w:r>
            <w:proofErr w:type="spellStart"/>
            <w:r w:rsidRPr="00300AFA">
              <w:rPr>
                <w:sz w:val="20"/>
                <w:szCs w:val="20"/>
                <w:lang w:eastAsia="ru-RU"/>
              </w:rPr>
              <w:t>Северяночка</w:t>
            </w:r>
            <w:proofErr w:type="spellEnd"/>
            <w:r w:rsidRPr="00300AFA">
              <w:rPr>
                <w:sz w:val="20"/>
                <w:szCs w:val="20"/>
                <w:lang w:eastAsia="ru-RU"/>
              </w:rPr>
              <w:t xml:space="preserve">» (планируемый к размещению - п. </w:t>
            </w:r>
            <w:proofErr w:type="spellStart"/>
            <w:r w:rsidRPr="00300AFA">
              <w:rPr>
                <w:sz w:val="20"/>
                <w:szCs w:val="20"/>
                <w:lang w:eastAsia="ru-RU"/>
              </w:rPr>
              <w:t>Улитино</w:t>
            </w:r>
            <w:proofErr w:type="spellEnd"/>
            <w:r w:rsidRPr="00300AFA">
              <w:rPr>
                <w:sz w:val="20"/>
                <w:szCs w:val="20"/>
                <w:lang w:eastAsia="ru-RU"/>
              </w:rPr>
              <w:t>) – 1 объект.</w:t>
            </w:r>
          </w:p>
        </w:tc>
      </w:tr>
      <w:tr w:rsidR="00300AFA" w:rsidRPr="00300AFA" w14:paraId="333E73ED" w14:textId="77777777" w:rsidTr="00300AFA">
        <w:trPr>
          <w:trHeight w:val="20"/>
        </w:trPr>
        <w:tc>
          <w:tcPr>
            <w:tcW w:w="321" w:type="pct"/>
          </w:tcPr>
          <w:p w14:paraId="45517628" w14:textId="77777777" w:rsidR="00300AFA" w:rsidRPr="00300AFA" w:rsidRDefault="00300AFA" w:rsidP="00300AFA">
            <w:pPr>
              <w:numPr>
                <w:ilvl w:val="0"/>
                <w:numId w:val="56"/>
              </w:numPr>
              <w:spacing w:line="240" w:lineRule="auto"/>
              <w:ind w:left="417"/>
              <w:contextualSpacing/>
              <w:jc w:val="left"/>
              <w:rPr>
                <w:rFonts w:eastAsia="Times New Roman"/>
                <w:sz w:val="20"/>
                <w:szCs w:val="20"/>
                <w:lang w:eastAsia="ru-RU"/>
              </w:rPr>
            </w:pPr>
          </w:p>
        </w:tc>
        <w:tc>
          <w:tcPr>
            <w:tcW w:w="758" w:type="pct"/>
          </w:tcPr>
          <w:p w14:paraId="612EAB34" w14:textId="77777777" w:rsidR="00300AFA" w:rsidRPr="00300AFA" w:rsidRDefault="00300AFA" w:rsidP="00300AFA">
            <w:pPr>
              <w:spacing w:line="240" w:lineRule="auto"/>
              <w:jc w:val="left"/>
              <w:rPr>
                <w:sz w:val="20"/>
                <w:szCs w:val="20"/>
                <w:lang w:eastAsia="ru-RU"/>
              </w:rPr>
            </w:pPr>
            <w:r w:rsidRPr="00300AFA">
              <w:rPr>
                <w:sz w:val="20"/>
                <w:szCs w:val="20"/>
                <w:lang w:eastAsia="ru-RU"/>
              </w:rPr>
              <w:t>Зона специализированной общественной застройки</w:t>
            </w:r>
          </w:p>
        </w:tc>
        <w:tc>
          <w:tcPr>
            <w:tcW w:w="400" w:type="pct"/>
          </w:tcPr>
          <w:p w14:paraId="566ADF74" w14:textId="77777777" w:rsidR="00300AFA" w:rsidRPr="00300AFA" w:rsidRDefault="00300AFA" w:rsidP="00300AFA">
            <w:pPr>
              <w:tabs>
                <w:tab w:val="left" w:pos="709"/>
              </w:tabs>
              <w:spacing w:line="240" w:lineRule="auto"/>
              <w:jc w:val="center"/>
              <w:rPr>
                <w:sz w:val="20"/>
                <w:szCs w:val="20"/>
                <w:lang w:eastAsia="ru-RU"/>
              </w:rPr>
            </w:pPr>
            <w:r w:rsidRPr="00300AFA">
              <w:rPr>
                <w:sz w:val="20"/>
                <w:szCs w:val="21"/>
                <w:lang w:eastAsia="ru-RU"/>
              </w:rPr>
              <w:t>212,53</w:t>
            </w:r>
          </w:p>
        </w:tc>
        <w:tc>
          <w:tcPr>
            <w:tcW w:w="1923" w:type="pct"/>
          </w:tcPr>
          <w:p w14:paraId="5D0B3EC1" w14:textId="77777777" w:rsidR="00300AFA" w:rsidRPr="00300AFA" w:rsidRDefault="00300AFA" w:rsidP="00300AFA">
            <w:pPr>
              <w:tabs>
                <w:tab w:val="left" w:pos="709"/>
              </w:tabs>
              <w:spacing w:line="240" w:lineRule="auto"/>
              <w:jc w:val="left"/>
              <w:rPr>
                <w:sz w:val="20"/>
                <w:szCs w:val="20"/>
                <w:lang w:eastAsia="ru-RU"/>
              </w:rPr>
            </w:pPr>
            <w:r w:rsidRPr="00300AFA">
              <w:rPr>
                <w:sz w:val="20"/>
                <w:szCs w:val="20"/>
                <w:lang w:eastAsia="ru-RU"/>
              </w:rPr>
              <w:t>Параметры функциональных зон, относящихся к территориям нежилого назначения данного типа, определяются исходя из ситуации и в зависимости от размещаемого объекта. В отношении территорий нежилого назначения требуется достаточно высокая степень детализации данных о размещаемом объекте. В связи с этим, в отношении территорий нежилого назначения, осуществляется ситуативное проектирование – с учетом нормативных и санитарно-гигиенических требований, предъявляемых к конкретному объекту</w:t>
            </w:r>
          </w:p>
        </w:tc>
        <w:tc>
          <w:tcPr>
            <w:tcW w:w="1598" w:type="pct"/>
          </w:tcPr>
          <w:p w14:paraId="1373553F" w14:textId="77777777" w:rsidR="00300AFA" w:rsidRPr="00300AFA" w:rsidRDefault="00300AFA" w:rsidP="00300AFA">
            <w:pPr>
              <w:tabs>
                <w:tab w:val="left" w:pos="709"/>
              </w:tabs>
              <w:spacing w:line="240" w:lineRule="auto"/>
              <w:rPr>
                <w:sz w:val="20"/>
                <w:szCs w:val="20"/>
                <w:u w:val="single"/>
                <w:lang w:eastAsia="ru-RU"/>
              </w:rPr>
            </w:pPr>
            <w:r w:rsidRPr="00300AFA">
              <w:rPr>
                <w:sz w:val="20"/>
                <w:szCs w:val="20"/>
                <w:u w:val="single"/>
                <w:lang w:eastAsia="ru-RU"/>
              </w:rPr>
              <w:t>Объект регионального значения:</w:t>
            </w:r>
          </w:p>
          <w:p w14:paraId="4A9A1147" w14:textId="77777777" w:rsidR="00300AFA" w:rsidRPr="00300AFA" w:rsidRDefault="00300AFA" w:rsidP="00300AFA">
            <w:pPr>
              <w:tabs>
                <w:tab w:val="left" w:pos="709"/>
              </w:tabs>
              <w:spacing w:line="240" w:lineRule="auto"/>
              <w:rPr>
                <w:sz w:val="20"/>
                <w:szCs w:val="20"/>
                <w:lang w:eastAsia="ru-RU"/>
              </w:rPr>
            </w:pPr>
            <w:r w:rsidRPr="00300AFA">
              <w:rPr>
                <w:sz w:val="20"/>
                <w:szCs w:val="20"/>
                <w:lang w:eastAsia="ru-RU"/>
              </w:rPr>
              <w:t xml:space="preserve">Лечебно-профилактическая медицинская организация, оказывающая медицинскую помощь в амбулаторных условиях и (или) в условиях дневного стационара (планируемый к размещению – </w:t>
            </w:r>
            <w:r w:rsidRPr="00300AFA">
              <w:rPr>
                <w:sz w:val="20"/>
                <w:szCs w:val="20"/>
                <w:lang w:eastAsia="ru-RU"/>
              </w:rPr>
              <w:br/>
              <w:t>п. Пуксоозеро, с. Федово) – 2 объекта;</w:t>
            </w:r>
          </w:p>
          <w:p w14:paraId="13959DE6" w14:textId="77777777" w:rsidR="00300AFA" w:rsidRPr="00300AFA" w:rsidRDefault="00300AFA" w:rsidP="00300AFA">
            <w:pPr>
              <w:tabs>
                <w:tab w:val="left" w:pos="709"/>
              </w:tabs>
              <w:spacing w:line="240" w:lineRule="auto"/>
              <w:rPr>
                <w:sz w:val="20"/>
                <w:szCs w:val="20"/>
                <w:lang w:eastAsia="ru-RU"/>
              </w:rPr>
            </w:pPr>
            <w:r w:rsidRPr="00300AFA">
              <w:rPr>
                <w:sz w:val="20"/>
                <w:szCs w:val="20"/>
                <w:lang w:eastAsia="ru-RU"/>
              </w:rPr>
              <w:t xml:space="preserve">Обособленное структурное подразделение медицинской организации, оказывающей первичную медико-санитарную помощь (планируемый к размещению – п. </w:t>
            </w:r>
            <w:proofErr w:type="spellStart"/>
            <w:r w:rsidRPr="00300AFA">
              <w:rPr>
                <w:sz w:val="20"/>
                <w:szCs w:val="20"/>
                <w:lang w:eastAsia="ru-RU"/>
              </w:rPr>
              <w:t>Летнеозерский</w:t>
            </w:r>
            <w:proofErr w:type="spellEnd"/>
            <w:r w:rsidRPr="00300AFA">
              <w:rPr>
                <w:sz w:val="20"/>
                <w:szCs w:val="20"/>
                <w:lang w:eastAsia="ru-RU"/>
              </w:rPr>
              <w:t xml:space="preserve">, п. </w:t>
            </w:r>
            <w:proofErr w:type="spellStart"/>
            <w:r w:rsidRPr="00300AFA">
              <w:rPr>
                <w:sz w:val="20"/>
                <w:szCs w:val="20"/>
                <w:lang w:eastAsia="ru-RU"/>
              </w:rPr>
              <w:t>Самково</w:t>
            </w:r>
            <w:proofErr w:type="spellEnd"/>
            <w:r w:rsidRPr="00300AFA">
              <w:rPr>
                <w:sz w:val="20"/>
                <w:szCs w:val="20"/>
                <w:lang w:eastAsia="ru-RU"/>
              </w:rPr>
              <w:t xml:space="preserve">, </w:t>
            </w:r>
            <w:r w:rsidRPr="00300AFA">
              <w:rPr>
                <w:sz w:val="20"/>
                <w:szCs w:val="20"/>
                <w:lang w:eastAsia="ru-RU"/>
              </w:rPr>
              <w:br/>
              <w:t xml:space="preserve">п. </w:t>
            </w:r>
            <w:proofErr w:type="spellStart"/>
            <w:r w:rsidRPr="00300AFA">
              <w:rPr>
                <w:sz w:val="20"/>
                <w:szCs w:val="20"/>
                <w:lang w:eastAsia="ru-RU"/>
              </w:rPr>
              <w:t>Поча</w:t>
            </w:r>
            <w:proofErr w:type="spellEnd"/>
            <w:r w:rsidRPr="00300AFA">
              <w:rPr>
                <w:sz w:val="20"/>
                <w:szCs w:val="20"/>
                <w:lang w:eastAsia="ru-RU"/>
              </w:rPr>
              <w:t>) – 3 объекта;</w:t>
            </w:r>
          </w:p>
          <w:p w14:paraId="6DD73082" w14:textId="77777777" w:rsidR="00300AFA" w:rsidRPr="00300AFA" w:rsidRDefault="00300AFA" w:rsidP="00300AFA">
            <w:pPr>
              <w:tabs>
                <w:tab w:val="left" w:pos="709"/>
              </w:tabs>
              <w:spacing w:line="240" w:lineRule="auto"/>
              <w:rPr>
                <w:sz w:val="20"/>
                <w:szCs w:val="20"/>
                <w:lang w:eastAsia="ru-RU"/>
              </w:rPr>
            </w:pPr>
            <w:r w:rsidRPr="00300AFA">
              <w:rPr>
                <w:sz w:val="20"/>
                <w:szCs w:val="20"/>
                <w:lang w:eastAsia="ru-RU"/>
              </w:rPr>
              <w:t>Объект культурно-досугового (клубного) типа (планируемый к размещению – с. Конево) – 1 объект</w:t>
            </w:r>
          </w:p>
          <w:p w14:paraId="736CCEA7" w14:textId="77777777" w:rsidR="00300AFA" w:rsidRPr="00300AFA" w:rsidRDefault="00300AFA" w:rsidP="00300AFA">
            <w:pPr>
              <w:tabs>
                <w:tab w:val="left" w:pos="709"/>
              </w:tabs>
              <w:spacing w:line="240" w:lineRule="auto"/>
              <w:rPr>
                <w:sz w:val="20"/>
                <w:szCs w:val="20"/>
                <w:u w:val="single"/>
                <w:lang w:eastAsia="ru-RU"/>
              </w:rPr>
            </w:pPr>
            <w:r w:rsidRPr="00300AFA">
              <w:rPr>
                <w:sz w:val="20"/>
                <w:szCs w:val="20"/>
                <w:u w:val="single"/>
                <w:lang w:eastAsia="ru-RU"/>
              </w:rPr>
              <w:t>Объекты местного значения муниципального округа:</w:t>
            </w:r>
          </w:p>
          <w:p w14:paraId="3040DE5F" w14:textId="77777777" w:rsidR="00300AFA" w:rsidRPr="00300AFA" w:rsidRDefault="00300AFA" w:rsidP="00300AFA">
            <w:pPr>
              <w:tabs>
                <w:tab w:val="left" w:pos="709"/>
              </w:tabs>
              <w:spacing w:line="240" w:lineRule="auto"/>
              <w:rPr>
                <w:sz w:val="20"/>
                <w:szCs w:val="20"/>
                <w:lang w:eastAsia="ru-RU"/>
              </w:rPr>
            </w:pPr>
            <w:r w:rsidRPr="00300AFA">
              <w:rPr>
                <w:sz w:val="20"/>
                <w:szCs w:val="20"/>
                <w:lang w:eastAsia="ru-RU"/>
              </w:rPr>
              <w:t>Школа (планируемый к размещению - п. Оксовский, с. Конево (2 объекта), п. Самодед) – 4 объекта;</w:t>
            </w:r>
          </w:p>
          <w:p w14:paraId="439FA62C" w14:textId="77777777" w:rsidR="00300AFA" w:rsidRPr="00300AFA" w:rsidRDefault="00300AFA" w:rsidP="00300AFA">
            <w:pPr>
              <w:tabs>
                <w:tab w:val="left" w:pos="709"/>
              </w:tabs>
              <w:spacing w:line="240" w:lineRule="auto"/>
              <w:rPr>
                <w:sz w:val="20"/>
                <w:szCs w:val="20"/>
                <w:lang w:eastAsia="ru-RU"/>
              </w:rPr>
            </w:pPr>
            <w:r w:rsidRPr="00300AFA">
              <w:rPr>
                <w:sz w:val="20"/>
                <w:szCs w:val="20"/>
                <w:lang w:eastAsia="ru-RU"/>
              </w:rPr>
              <w:t>Школа-детский сад (планируемый к размещению - рп. Плесецк) – 1 объект</w:t>
            </w:r>
            <w:r w:rsidRPr="00300AFA">
              <w:rPr>
                <w:sz w:val="20"/>
                <w:szCs w:val="20"/>
                <w:lang w:eastAsia="ru-RU"/>
              </w:rPr>
              <w:br/>
            </w:r>
            <w:proofErr w:type="spellStart"/>
            <w:r w:rsidRPr="00300AFA">
              <w:rPr>
                <w:sz w:val="20"/>
                <w:szCs w:val="20"/>
                <w:lang w:eastAsia="ru-RU"/>
              </w:rPr>
              <w:t>Федовская</w:t>
            </w:r>
            <w:proofErr w:type="spellEnd"/>
            <w:r w:rsidRPr="00300AFA">
              <w:rPr>
                <w:sz w:val="20"/>
                <w:szCs w:val="20"/>
                <w:lang w:eastAsia="ru-RU"/>
              </w:rPr>
              <w:t xml:space="preserve"> общеобразовательная средняя школа </w:t>
            </w:r>
            <w:r w:rsidRPr="00300AFA">
              <w:rPr>
                <w:sz w:val="20"/>
                <w:szCs w:val="20"/>
                <w:lang w:eastAsia="ru-RU"/>
              </w:rPr>
              <w:lastRenderedPageBreak/>
              <w:t xml:space="preserve">(планируемый к размещению - п. </w:t>
            </w:r>
            <w:proofErr w:type="spellStart"/>
            <w:r w:rsidRPr="00300AFA">
              <w:rPr>
                <w:sz w:val="20"/>
                <w:szCs w:val="20"/>
                <w:lang w:eastAsia="ru-RU"/>
              </w:rPr>
              <w:t>Липаково</w:t>
            </w:r>
            <w:proofErr w:type="spellEnd"/>
            <w:r w:rsidRPr="00300AFA">
              <w:rPr>
                <w:sz w:val="20"/>
                <w:szCs w:val="20"/>
                <w:lang w:eastAsia="ru-RU"/>
              </w:rPr>
              <w:t>) – 1 объект;</w:t>
            </w:r>
          </w:p>
          <w:p w14:paraId="5EB6C0A5" w14:textId="77777777" w:rsidR="00300AFA" w:rsidRPr="00300AFA" w:rsidRDefault="00300AFA" w:rsidP="00300AFA">
            <w:pPr>
              <w:tabs>
                <w:tab w:val="left" w:pos="709"/>
              </w:tabs>
              <w:spacing w:line="240" w:lineRule="auto"/>
              <w:rPr>
                <w:sz w:val="20"/>
                <w:szCs w:val="20"/>
                <w:lang w:eastAsia="ru-RU"/>
              </w:rPr>
            </w:pPr>
            <w:r w:rsidRPr="00300AFA">
              <w:rPr>
                <w:sz w:val="20"/>
                <w:szCs w:val="20"/>
                <w:lang w:eastAsia="ru-RU"/>
              </w:rPr>
              <w:t xml:space="preserve">Интернат (планируемый к размещению - п. </w:t>
            </w:r>
            <w:proofErr w:type="spellStart"/>
            <w:r w:rsidRPr="00300AFA">
              <w:rPr>
                <w:sz w:val="20"/>
                <w:szCs w:val="20"/>
                <w:lang w:eastAsia="ru-RU"/>
              </w:rPr>
              <w:t>Липаково</w:t>
            </w:r>
            <w:proofErr w:type="spellEnd"/>
            <w:r w:rsidRPr="00300AFA">
              <w:rPr>
                <w:sz w:val="20"/>
                <w:szCs w:val="20"/>
                <w:lang w:eastAsia="ru-RU"/>
              </w:rPr>
              <w:t>) – 1 объект;</w:t>
            </w:r>
          </w:p>
          <w:p w14:paraId="240971E7" w14:textId="77777777" w:rsidR="00300AFA" w:rsidRPr="00300AFA" w:rsidRDefault="00300AFA" w:rsidP="00300AFA">
            <w:pPr>
              <w:tabs>
                <w:tab w:val="left" w:pos="709"/>
              </w:tabs>
              <w:spacing w:line="240" w:lineRule="auto"/>
              <w:rPr>
                <w:sz w:val="20"/>
                <w:szCs w:val="20"/>
                <w:lang w:eastAsia="ru-RU"/>
              </w:rPr>
            </w:pPr>
            <w:proofErr w:type="spellStart"/>
            <w:r w:rsidRPr="00300AFA">
              <w:rPr>
                <w:sz w:val="20"/>
                <w:szCs w:val="20"/>
                <w:lang w:eastAsia="ru-RU"/>
              </w:rPr>
              <w:t>Ярнемская</w:t>
            </w:r>
            <w:proofErr w:type="spellEnd"/>
            <w:r w:rsidRPr="00300AFA">
              <w:rPr>
                <w:sz w:val="20"/>
                <w:szCs w:val="20"/>
                <w:lang w:eastAsia="ru-RU"/>
              </w:rPr>
              <w:t xml:space="preserve"> общеобразовательная средняя школа и ее структурные подразделения размещению - п. </w:t>
            </w:r>
            <w:proofErr w:type="spellStart"/>
            <w:r w:rsidRPr="00300AFA">
              <w:rPr>
                <w:sz w:val="20"/>
                <w:szCs w:val="20"/>
                <w:lang w:eastAsia="ru-RU"/>
              </w:rPr>
              <w:t>Улитино</w:t>
            </w:r>
            <w:proofErr w:type="spellEnd"/>
            <w:r w:rsidRPr="00300AFA">
              <w:rPr>
                <w:sz w:val="20"/>
                <w:szCs w:val="20"/>
                <w:lang w:eastAsia="ru-RU"/>
              </w:rPr>
              <w:t>) – 1 объект.</w:t>
            </w:r>
          </w:p>
          <w:p w14:paraId="19637D57" w14:textId="77777777" w:rsidR="00300AFA" w:rsidRPr="00300AFA" w:rsidRDefault="00300AFA" w:rsidP="00300AFA">
            <w:pPr>
              <w:tabs>
                <w:tab w:val="left" w:pos="709"/>
              </w:tabs>
              <w:spacing w:line="240" w:lineRule="auto"/>
              <w:rPr>
                <w:sz w:val="20"/>
                <w:szCs w:val="20"/>
                <w:lang w:eastAsia="ru-RU"/>
              </w:rPr>
            </w:pPr>
            <w:r w:rsidRPr="00300AFA">
              <w:rPr>
                <w:sz w:val="20"/>
                <w:szCs w:val="20"/>
                <w:lang w:eastAsia="ru-RU"/>
              </w:rPr>
              <w:t>Детский сад «Полянка» (планируемый к размещению - рп. Обозерский) – 1 объект;</w:t>
            </w:r>
          </w:p>
          <w:p w14:paraId="18CC44F4" w14:textId="77777777" w:rsidR="00300AFA" w:rsidRPr="00300AFA" w:rsidRDefault="00300AFA" w:rsidP="00300AFA">
            <w:pPr>
              <w:tabs>
                <w:tab w:val="left" w:pos="709"/>
              </w:tabs>
              <w:spacing w:line="240" w:lineRule="auto"/>
              <w:rPr>
                <w:sz w:val="20"/>
                <w:szCs w:val="20"/>
                <w:lang w:eastAsia="ru-RU"/>
              </w:rPr>
            </w:pPr>
            <w:r w:rsidRPr="00300AFA">
              <w:rPr>
                <w:sz w:val="20"/>
                <w:szCs w:val="20"/>
                <w:lang w:eastAsia="ru-RU"/>
              </w:rPr>
              <w:t>Детский сад «Березка» (планируемый к размещению - с. Конево) – 1 объект;</w:t>
            </w:r>
          </w:p>
          <w:p w14:paraId="6F7E1004" w14:textId="77777777" w:rsidR="00300AFA" w:rsidRPr="00300AFA" w:rsidRDefault="00300AFA" w:rsidP="00300AFA">
            <w:pPr>
              <w:tabs>
                <w:tab w:val="left" w:pos="709"/>
              </w:tabs>
              <w:spacing w:line="240" w:lineRule="auto"/>
              <w:rPr>
                <w:sz w:val="20"/>
                <w:szCs w:val="20"/>
                <w:lang w:eastAsia="ru-RU"/>
              </w:rPr>
            </w:pPr>
            <w:r w:rsidRPr="00300AFA">
              <w:rPr>
                <w:sz w:val="20"/>
                <w:szCs w:val="20"/>
                <w:lang w:eastAsia="ru-RU"/>
              </w:rPr>
              <w:t xml:space="preserve">Детский сад (планируемый к размещению - с. </w:t>
            </w:r>
            <w:proofErr w:type="spellStart"/>
            <w:r w:rsidRPr="00300AFA">
              <w:rPr>
                <w:sz w:val="20"/>
                <w:szCs w:val="20"/>
                <w:lang w:eastAsia="ru-RU"/>
              </w:rPr>
              <w:t>Самково</w:t>
            </w:r>
            <w:proofErr w:type="spellEnd"/>
            <w:r w:rsidRPr="00300AFA">
              <w:rPr>
                <w:sz w:val="20"/>
                <w:szCs w:val="20"/>
                <w:lang w:eastAsia="ru-RU"/>
              </w:rPr>
              <w:t>) – 1 объект;</w:t>
            </w:r>
          </w:p>
          <w:p w14:paraId="52395F51" w14:textId="77777777" w:rsidR="00300AFA" w:rsidRPr="00300AFA" w:rsidRDefault="00300AFA" w:rsidP="00300AFA">
            <w:pPr>
              <w:tabs>
                <w:tab w:val="left" w:pos="709"/>
              </w:tabs>
              <w:spacing w:line="240" w:lineRule="auto"/>
              <w:rPr>
                <w:sz w:val="20"/>
                <w:szCs w:val="20"/>
                <w:lang w:eastAsia="ru-RU"/>
              </w:rPr>
            </w:pPr>
            <w:r w:rsidRPr="00300AFA">
              <w:rPr>
                <w:sz w:val="20"/>
                <w:szCs w:val="20"/>
                <w:lang w:eastAsia="ru-RU"/>
              </w:rPr>
              <w:t>Муниципальное бюджетное общеобразовательное учреждение «Обозерская школа № 1» филиал «</w:t>
            </w:r>
            <w:proofErr w:type="spellStart"/>
            <w:r w:rsidRPr="00300AFA">
              <w:rPr>
                <w:sz w:val="20"/>
                <w:szCs w:val="20"/>
                <w:lang w:eastAsia="ru-RU"/>
              </w:rPr>
              <w:t>Швакинская</w:t>
            </w:r>
            <w:proofErr w:type="spellEnd"/>
            <w:r w:rsidRPr="00300AFA">
              <w:rPr>
                <w:sz w:val="20"/>
                <w:szCs w:val="20"/>
                <w:lang w:eastAsia="ru-RU"/>
              </w:rPr>
              <w:t xml:space="preserve"> основная школа» (планируемый к реконструкции - п. Первомайский) – 1 объект;</w:t>
            </w:r>
          </w:p>
          <w:p w14:paraId="7E0A759F" w14:textId="77777777" w:rsidR="00300AFA" w:rsidRPr="00300AFA" w:rsidRDefault="00300AFA" w:rsidP="00300AFA">
            <w:pPr>
              <w:tabs>
                <w:tab w:val="left" w:pos="709"/>
              </w:tabs>
              <w:spacing w:line="240" w:lineRule="auto"/>
              <w:rPr>
                <w:sz w:val="20"/>
                <w:szCs w:val="20"/>
                <w:lang w:eastAsia="ru-RU"/>
              </w:rPr>
            </w:pPr>
            <w:r w:rsidRPr="00300AFA">
              <w:rPr>
                <w:sz w:val="20"/>
                <w:szCs w:val="20"/>
                <w:lang w:eastAsia="ru-RU"/>
              </w:rPr>
              <w:t>Муниципальное бюджетное общеобразовательное учреждение «Обозерская школа № 1» (планируемый к реконструкции - рп. Обозерский) – 2 объекта;</w:t>
            </w:r>
          </w:p>
          <w:p w14:paraId="724F54BD" w14:textId="77777777" w:rsidR="00300AFA" w:rsidRPr="00300AFA" w:rsidRDefault="00300AFA" w:rsidP="00300AFA">
            <w:pPr>
              <w:tabs>
                <w:tab w:val="left" w:pos="709"/>
              </w:tabs>
              <w:spacing w:line="240" w:lineRule="auto"/>
              <w:rPr>
                <w:sz w:val="20"/>
                <w:szCs w:val="20"/>
                <w:lang w:eastAsia="ru-RU"/>
              </w:rPr>
            </w:pPr>
            <w:r w:rsidRPr="00300AFA">
              <w:rPr>
                <w:sz w:val="20"/>
                <w:szCs w:val="20"/>
                <w:lang w:eastAsia="ru-RU"/>
              </w:rPr>
              <w:t>Савинский дом творчества (планируемый к размещению - рп. Савинский) – 1 объект;</w:t>
            </w:r>
          </w:p>
          <w:p w14:paraId="6872B9CA" w14:textId="77777777" w:rsidR="00300AFA" w:rsidRPr="00300AFA" w:rsidRDefault="00300AFA" w:rsidP="00300AFA">
            <w:pPr>
              <w:tabs>
                <w:tab w:val="left" w:pos="709"/>
              </w:tabs>
              <w:spacing w:line="240" w:lineRule="auto"/>
              <w:rPr>
                <w:sz w:val="20"/>
                <w:szCs w:val="20"/>
                <w:lang w:eastAsia="ru-RU"/>
              </w:rPr>
            </w:pPr>
            <w:r w:rsidRPr="00300AFA">
              <w:rPr>
                <w:sz w:val="20"/>
                <w:szCs w:val="20"/>
                <w:lang w:eastAsia="ru-RU"/>
              </w:rPr>
              <w:t>Детско-юношеская спортивная школа (планируемый к размещению - рп. Плесецк) – 1 объект;</w:t>
            </w:r>
          </w:p>
          <w:p w14:paraId="144E6037" w14:textId="77777777" w:rsidR="00300AFA" w:rsidRPr="00300AFA" w:rsidRDefault="00300AFA" w:rsidP="00300AFA">
            <w:pPr>
              <w:tabs>
                <w:tab w:val="left" w:pos="709"/>
              </w:tabs>
              <w:spacing w:line="240" w:lineRule="auto"/>
              <w:rPr>
                <w:sz w:val="20"/>
                <w:szCs w:val="20"/>
                <w:lang w:eastAsia="ru-RU"/>
              </w:rPr>
            </w:pPr>
            <w:r w:rsidRPr="00300AFA">
              <w:rPr>
                <w:sz w:val="20"/>
                <w:szCs w:val="20"/>
                <w:lang w:eastAsia="ru-RU"/>
              </w:rPr>
              <w:t>Детская музыкальная школа № 20 (планируемый к размещению - рп. Плесецк) – 1 объект;</w:t>
            </w:r>
          </w:p>
          <w:p w14:paraId="1DCDCBB0" w14:textId="77777777" w:rsidR="00300AFA" w:rsidRPr="00300AFA" w:rsidRDefault="00300AFA" w:rsidP="00300AFA">
            <w:pPr>
              <w:tabs>
                <w:tab w:val="left" w:pos="709"/>
              </w:tabs>
              <w:spacing w:line="240" w:lineRule="auto"/>
              <w:rPr>
                <w:sz w:val="20"/>
                <w:szCs w:val="20"/>
                <w:lang w:eastAsia="ru-RU"/>
              </w:rPr>
            </w:pPr>
            <w:r w:rsidRPr="00300AFA">
              <w:rPr>
                <w:sz w:val="20"/>
                <w:szCs w:val="20"/>
                <w:lang w:eastAsia="ru-RU"/>
              </w:rPr>
              <w:t>Савинская детская музыкальная школа № 37 (планируемый к размещению - рп. Савинский) – 1 объект;</w:t>
            </w:r>
          </w:p>
          <w:p w14:paraId="7B0BF121" w14:textId="77777777" w:rsidR="00300AFA" w:rsidRPr="00300AFA" w:rsidRDefault="00300AFA" w:rsidP="00300AFA">
            <w:pPr>
              <w:tabs>
                <w:tab w:val="left" w:pos="709"/>
              </w:tabs>
              <w:spacing w:line="240" w:lineRule="auto"/>
              <w:rPr>
                <w:sz w:val="20"/>
                <w:szCs w:val="20"/>
                <w:lang w:eastAsia="ru-RU"/>
              </w:rPr>
            </w:pPr>
            <w:proofErr w:type="spellStart"/>
            <w:r w:rsidRPr="00300AFA">
              <w:rPr>
                <w:sz w:val="20"/>
                <w:szCs w:val="20"/>
                <w:lang w:eastAsia="ru-RU"/>
              </w:rPr>
              <w:t>Североонежская</w:t>
            </w:r>
            <w:proofErr w:type="spellEnd"/>
            <w:r w:rsidRPr="00300AFA">
              <w:rPr>
                <w:sz w:val="20"/>
                <w:szCs w:val="20"/>
                <w:lang w:eastAsia="ru-RU"/>
              </w:rPr>
              <w:t xml:space="preserve"> детская музыкальная школа № 64 (планируемый к размещению - рп. </w:t>
            </w:r>
            <w:proofErr w:type="spellStart"/>
            <w:r w:rsidRPr="00300AFA">
              <w:rPr>
                <w:sz w:val="20"/>
                <w:szCs w:val="20"/>
                <w:lang w:eastAsia="ru-RU"/>
              </w:rPr>
              <w:t>Североонежск</w:t>
            </w:r>
            <w:proofErr w:type="spellEnd"/>
            <w:r w:rsidRPr="00300AFA">
              <w:rPr>
                <w:sz w:val="20"/>
                <w:szCs w:val="20"/>
                <w:lang w:eastAsia="ru-RU"/>
              </w:rPr>
              <w:t>) – 1 объект;</w:t>
            </w:r>
          </w:p>
          <w:p w14:paraId="142E8929" w14:textId="77777777" w:rsidR="00300AFA" w:rsidRPr="00300AFA" w:rsidRDefault="00300AFA" w:rsidP="00300AFA">
            <w:pPr>
              <w:tabs>
                <w:tab w:val="left" w:pos="709"/>
              </w:tabs>
              <w:spacing w:line="240" w:lineRule="auto"/>
              <w:rPr>
                <w:sz w:val="20"/>
                <w:szCs w:val="20"/>
                <w:lang w:eastAsia="ru-RU"/>
              </w:rPr>
            </w:pPr>
            <w:proofErr w:type="spellStart"/>
            <w:r w:rsidRPr="00300AFA">
              <w:rPr>
                <w:sz w:val="20"/>
                <w:szCs w:val="20"/>
                <w:lang w:eastAsia="ru-RU"/>
              </w:rPr>
              <w:t>Федовский</w:t>
            </w:r>
            <w:proofErr w:type="spellEnd"/>
            <w:r w:rsidRPr="00300AFA">
              <w:rPr>
                <w:sz w:val="20"/>
                <w:szCs w:val="20"/>
                <w:lang w:eastAsia="ru-RU"/>
              </w:rPr>
              <w:t xml:space="preserve"> центр культуры, туризма и спорта (планируемый к размещению – с. Федово) – 1 объект;</w:t>
            </w:r>
          </w:p>
          <w:p w14:paraId="58509B45" w14:textId="77777777" w:rsidR="00300AFA" w:rsidRPr="00300AFA" w:rsidRDefault="00300AFA" w:rsidP="00300AFA">
            <w:pPr>
              <w:tabs>
                <w:tab w:val="left" w:pos="709"/>
              </w:tabs>
              <w:spacing w:line="240" w:lineRule="auto"/>
              <w:rPr>
                <w:sz w:val="20"/>
                <w:szCs w:val="20"/>
                <w:lang w:eastAsia="ru-RU"/>
              </w:rPr>
            </w:pPr>
            <w:r w:rsidRPr="00300AFA">
              <w:rPr>
                <w:rFonts w:eastAsia="Times New Roman"/>
                <w:color w:val="000000"/>
                <w:sz w:val="20"/>
                <w:szCs w:val="20"/>
                <w:lang w:eastAsia="ru-RU"/>
              </w:rPr>
              <w:t>Источник тепловой энергии К</w:t>
            </w:r>
            <w:r w:rsidRPr="00300AFA">
              <w:rPr>
                <w:color w:val="000000"/>
                <w:sz w:val="20"/>
                <w:szCs w:val="20"/>
                <w:lang w:eastAsia="ru-RU"/>
              </w:rPr>
              <w:t>отельная «Школьная»</w:t>
            </w:r>
            <w:r w:rsidRPr="00300AFA">
              <w:rPr>
                <w:sz w:val="20"/>
                <w:szCs w:val="20"/>
                <w:lang w:eastAsia="ru-RU"/>
              </w:rPr>
              <w:t xml:space="preserve"> (планируемый к реконструкции - </w:t>
            </w:r>
            <w:r w:rsidRPr="00300AFA">
              <w:rPr>
                <w:rFonts w:eastAsia="Times New Roman"/>
                <w:color w:val="000000"/>
                <w:sz w:val="20"/>
                <w:szCs w:val="20"/>
                <w:lang w:eastAsia="ru-RU"/>
              </w:rPr>
              <w:t>п. Оксовский)</w:t>
            </w:r>
            <w:r w:rsidRPr="00300AFA">
              <w:rPr>
                <w:sz w:val="20"/>
                <w:szCs w:val="20"/>
                <w:lang w:eastAsia="ru-RU"/>
              </w:rPr>
              <w:t xml:space="preserve"> – 1 объект;</w:t>
            </w:r>
          </w:p>
          <w:p w14:paraId="27619ACE" w14:textId="77777777" w:rsidR="00300AFA" w:rsidRPr="00300AFA" w:rsidRDefault="00300AFA" w:rsidP="00300AFA">
            <w:pPr>
              <w:tabs>
                <w:tab w:val="left" w:pos="709"/>
              </w:tabs>
              <w:spacing w:line="240" w:lineRule="auto"/>
              <w:rPr>
                <w:sz w:val="20"/>
                <w:szCs w:val="20"/>
                <w:lang w:eastAsia="ru-RU"/>
              </w:rPr>
            </w:pPr>
            <w:r w:rsidRPr="00300AFA">
              <w:rPr>
                <w:rFonts w:eastAsia="Times New Roman"/>
                <w:color w:val="000000"/>
                <w:sz w:val="20"/>
                <w:szCs w:val="20"/>
                <w:lang w:eastAsia="ru-RU"/>
              </w:rPr>
              <w:t xml:space="preserve">Источник тепловой энергии </w:t>
            </w:r>
            <w:r w:rsidRPr="00300AFA">
              <w:rPr>
                <w:color w:val="000000"/>
                <w:sz w:val="20"/>
                <w:szCs w:val="20"/>
                <w:lang w:eastAsia="ru-RU"/>
              </w:rPr>
              <w:t>Котельная «</w:t>
            </w:r>
            <w:proofErr w:type="spellStart"/>
            <w:r w:rsidRPr="00300AFA">
              <w:rPr>
                <w:color w:val="000000"/>
                <w:sz w:val="20"/>
                <w:szCs w:val="20"/>
                <w:lang w:eastAsia="ru-RU"/>
              </w:rPr>
              <w:t>Биотопливная</w:t>
            </w:r>
            <w:proofErr w:type="spellEnd"/>
            <w:r w:rsidRPr="00300AFA">
              <w:rPr>
                <w:color w:val="000000"/>
                <w:sz w:val="20"/>
                <w:szCs w:val="20"/>
                <w:lang w:eastAsia="ru-RU"/>
              </w:rPr>
              <w:t>»</w:t>
            </w:r>
            <w:r w:rsidRPr="00300AFA">
              <w:rPr>
                <w:sz w:val="20"/>
                <w:szCs w:val="20"/>
                <w:lang w:eastAsia="ru-RU"/>
              </w:rPr>
              <w:t xml:space="preserve"> (планируемый к реконструкции - </w:t>
            </w:r>
            <w:r w:rsidRPr="00300AFA">
              <w:rPr>
                <w:color w:val="000000"/>
                <w:sz w:val="20"/>
                <w:szCs w:val="20"/>
                <w:lang w:eastAsia="ru-RU"/>
              </w:rPr>
              <w:t xml:space="preserve">рп. </w:t>
            </w:r>
            <w:proofErr w:type="spellStart"/>
            <w:r w:rsidRPr="00300AFA">
              <w:rPr>
                <w:color w:val="000000"/>
                <w:sz w:val="20"/>
                <w:szCs w:val="20"/>
                <w:lang w:eastAsia="ru-RU"/>
              </w:rPr>
              <w:t>Североонежск</w:t>
            </w:r>
            <w:proofErr w:type="spellEnd"/>
            <w:r w:rsidRPr="00300AFA">
              <w:rPr>
                <w:rFonts w:eastAsia="Times New Roman"/>
                <w:color w:val="000000"/>
                <w:sz w:val="20"/>
                <w:szCs w:val="20"/>
                <w:lang w:eastAsia="ru-RU"/>
              </w:rPr>
              <w:t>)</w:t>
            </w:r>
            <w:r w:rsidRPr="00300AFA">
              <w:rPr>
                <w:sz w:val="20"/>
                <w:szCs w:val="20"/>
                <w:lang w:eastAsia="ru-RU"/>
              </w:rPr>
              <w:t xml:space="preserve"> – 1 объект;</w:t>
            </w:r>
          </w:p>
          <w:p w14:paraId="667CAA86" w14:textId="77777777" w:rsidR="00300AFA" w:rsidRPr="00300AFA" w:rsidRDefault="00300AFA" w:rsidP="00300AFA">
            <w:pPr>
              <w:tabs>
                <w:tab w:val="left" w:pos="709"/>
              </w:tabs>
              <w:spacing w:line="240" w:lineRule="auto"/>
              <w:rPr>
                <w:sz w:val="20"/>
                <w:szCs w:val="20"/>
                <w:lang w:eastAsia="ru-RU"/>
              </w:rPr>
            </w:pPr>
            <w:r w:rsidRPr="00300AFA">
              <w:rPr>
                <w:rFonts w:eastAsia="Times New Roman"/>
                <w:color w:val="000000"/>
                <w:sz w:val="20"/>
                <w:szCs w:val="20"/>
                <w:lang w:eastAsia="ru-RU"/>
              </w:rPr>
              <w:lastRenderedPageBreak/>
              <w:t xml:space="preserve">Источник тепловой энергии </w:t>
            </w:r>
            <w:r w:rsidRPr="00300AFA">
              <w:rPr>
                <w:color w:val="000000"/>
                <w:sz w:val="20"/>
                <w:szCs w:val="20"/>
                <w:lang w:eastAsia="ru-RU"/>
              </w:rPr>
              <w:t>Котельная «Первомайский»</w:t>
            </w:r>
            <w:r w:rsidRPr="00300AFA">
              <w:rPr>
                <w:sz w:val="20"/>
                <w:szCs w:val="20"/>
                <w:lang w:eastAsia="ru-RU"/>
              </w:rPr>
              <w:t xml:space="preserve"> (планируемый к реконструкции - </w:t>
            </w:r>
            <w:r w:rsidRPr="00300AFA">
              <w:rPr>
                <w:color w:val="000000"/>
                <w:sz w:val="20"/>
                <w:szCs w:val="20"/>
                <w:lang w:eastAsia="ru-RU"/>
              </w:rPr>
              <w:t>п. Первомайский</w:t>
            </w:r>
            <w:r w:rsidRPr="00300AFA">
              <w:rPr>
                <w:sz w:val="20"/>
                <w:szCs w:val="20"/>
                <w:lang w:eastAsia="ru-RU"/>
              </w:rPr>
              <w:t>) – 1 объект;</w:t>
            </w:r>
          </w:p>
          <w:p w14:paraId="57A6C0C7" w14:textId="77777777" w:rsidR="00300AFA" w:rsidRPr="00300AFA" w:rsidRDefault="00300AFA" w:rsidP="00300AFA">
            <w:pPr>
              <w:tabs>
                <w:tab w:val="left" w:pos="709"/>
              </w:tabs>
              <w:spacing w:line="240" w:lineRule="auto"/>
              <w:rPr>
                <w:color w:val="000000"/>
                <w:sz w:val="20"/>
                <w:szCs w:val="20"/>
                <w:lang w:eastAsia="ru-RU"/>
              </w:rPr>
            </w:pPr>
            <w:r w:rsidRPr="00300AFA">
              <w:rPr>
                <w:rFonts w:eastAsia="Times New Roman"/>
                <w:color w:val="000000"/>
                <w:sz w:val="20"/>
                <w:szCs w:val="20"/>
                <w:lang w:eastAsia="ru-RU"/>
              </w:rPr>
              <w:t xml:space="preserve">Источник тепловой энергии </w:t>
            </w:r>
            <w:r w:rsidRPr="00300AFA">
              <w:rPr>
                <w:color w:val="000000"/>
                <w:sz w:val="20"/>
                <w:szCs w:val="20"/>
                <w:lang w:eastAsia="ru-RU"/>
              </w:rPr>
              <w:t xml:space="preserve">Котельная «Школьная» </w:t>
            </w:r>
            <w:r w:rsidRPr="00300AFA">
              <w:rPr>
                <w:sz w:val="20"/>
                <w:szCs w:val="20"/>
                <w:lang w:eastAsia="ru-RU"/>
              </w:rPr>
              <w:t xml:space="preserve">(планируемый к реконструкции - </w:t>
            </w:r>
            <w:r w:rsidRPr="00300AFA">
              <w:rPr>
                <w:color w:val="000000"/>
                <w:sz w:val="20"/>
                <w:szCs w:val="20"/>
                <w:lang w:eastAsia="ru-RU"/>
              </w:rPr>
              <w:t>п. Самодед</w:t>
            </w:r>
            <w:r w:rsidRPr="00300AFA">
              <w:rPr>
                <w:sz w:val="20"/>
                <w:szCs w:val="20"/>
                <w:lang w:eastAsia="ru-RU"/>
              </w:rPr>
              <w:t>) – 1 объект</w:t>
            </w:r>
          </w:p>
        </w:tc>
      </w:tr>
      <w:tr w:rsidR="00300AFA" w:rsidRPr="00300AFA" w14:paraId="6F8ACA11" w14:textId="77777777" w:rsidTr="00300AFA">
        <w:trPr>
          <w:trHeight w:val="20"/>
        </w:trPr>
        <w:tc>
          <w:tcPr>
            <w:tcW w:w="321" w:type="pct"/>
          </w:tcPr>
          <w:p w14:paraId="7DF21892" w14:textId="77777777" w:rsidR="00300AFA" w:rsidRPr="00300AFA" w:rsidRDefault="00300AFA" w:rsidP="00300AFA">
            <w:pPr>
              <w:numPr>
                <w:ilvl w:val="0"/>
                <w:numId w:val="56"/>
              </w:numPr>
              <w:spacing w:line="240" w:lineRule="auto"/>
              <w:ind w:left="417"/>
              <w:contextualSpacing/>
              <w:jc w:val="left"/>
              <w:rPr>
                <w:rFonts w:eastAsia="Times New Roman"/>
                <w:sz w:val="20"/>
                <w:szCs w:val="20"/>
                <w:lang w:eastAsia="ru-RU"/>
              </w:rPr>
            </w:pPr>
          </w:p>
        </w:tc>
        <w:tc>
          <w:tcPr>
            <w:tcW w:w="758" w:type="pct"/>
          </w:tcPr>
          <w:p w14:paraId="4BA59233" w14:textId="77777777" w:rsidR="00300AFA" w:rsidRPr="00300AFA" w:rsidRDefault="00300AFA" w:rsidP="00300AFA">
            <w:pPr>
              <w:spacing w:line="240" w:lineRule="auto"/>
              <w:jc w:val="left"/>
              <w:rPr>
                <w:sz w:val="20"/>
                <w:szCs w:val="20"/>
                <w:lang w:eastAsia="ru-RU"/>
              </w:rPr>
            </w:pPr>
            <w:r w:rsidRPr="00300AFA">
              <w:rPr>
                <w:sz w:val="20"/>
                <w:szCs w:val="20"/>
                <w:lang w:eastAsia="ru-RU"/>
              </w:rPr>
              <w:t>Производственная зона</w:t>
            </w:r>
          </w:p>
        </w:tc>
        <w:tc>
          <w:tcPr>
            <w:tcW w:w="400" w:type="pct"/>
          </w:tcPr>
          <w:p w14:paraId="29E67D6E" w14:textId="77777777" w:rsidR="00300AFA" w:rsidRPr="00300AFA" w:rsidRDefault="00300AFA" w:rsidP="00300AFA">
            <w:pPr>
              <w:spacing w:line="240" w:lineRule="auto"/>
              <w:jc w:val="center"/>
              <w:rPr>
                <w:sz w:val="20"/>
                <w:szCs w:val="20"/>
                <w:lang w:eastAsia="ru-RU"/>
              </w:rPr>
            </w:pPr>
            <w:r w:rsidRPr="00300AFA">
              <w:rPr>
                <w:sz w:val="20"/>
                <w:szCs w:val="21"/>
                <w:lang w:eastAsia="ru-RU"/>
              </w:rPr>
              <w:t>2530,92</w:t>
            </w:r>
          </w:p>
        </w:tc>
        <w:tc>
          <w:tcPr>
            <w:tcW w:w="1923" w:type="pct"/>
          </w:tcPr>
          <w:p w14:paraId="0A66A2B5" w14:textId="77777777" w:rsidR="00300AFA" w:rsidRPr="00300AFA" w:rsidRDefault="00300AFA" w:rsidP="00300AFA">
            <w:pPr>
              <w:spacing w:line="240" w:lineRule="auto"/>
              <w:jc w:val="left"/>
              <w:rPr>
                <w:sz w:val="20"/>
                <w:szCs w:val="20"/>
                <w:lang w:eastAsia="ru-RU"/>
              </w:rPr>
            </w:pPr>
            <w:r w:rsidRPr="00300AFA">
              <w:rPr>
                <w:sz w:val="20"/>
                <w:szCs w:val="20"/>
                <w:lang w:eastAsia="ru-RU"/>
              </w:rPr>
              <w:t>Параметры функциональных зон, относящихся к территориям нежилого назначения данного типа, определяются исходя из ситуации и в зависимости от размещаемого объекта. В отношении территорий нежилого назначения требуется достаточно высокая степень детализации данных о размещаемом объекте. В связи с этим, в отношении территорий нежилого назначения, осуществляется ситуативное проектирование – с учетом нормативных и санитарно-гигиенических требований, предъявляемых к конкретному объекту</w:t>
            </w:r>
          </w:p>
        </w:tc>
        <w:tc>
          <w:tcPr>
            <w:tcW w:w="1598" w:type="pct"/>
          </w:tcPr>
          <w:p w14:paraId="1E7CA0A5" w14:textId="77777777" w:rsidR="00300AFA" w:rsidRPr="00300AFA" w:rsidRDefault="00300AFA" w:rsidP="00300AFA">
            <w:pPr>
              <w:spacing w:line="240" w:lineRule="auto"/>
              <w:rPr>
                <w:sz w:val="20"/>
                <w:szCs w:val="20"/>
                <w:u w:val="single"/>
                <w:lang w:eastAsia="ru-RU"/>
              </w:rPr>
            </w:pPr>
            <w:r w:rsidRPr="00300AFA">
              <w:rPr>
                <w:sz w:val="20"/>
                <w:szCs w:val="20"/>
                <w:u w:val="single"/>
                <w:lang w:eastAsia="ru-RU"/>
              </w:rPr>
              <w:t>Объекты федерального значения:</w:t>
            </w:r>
          </w:p>
          <w:p w14:paraId="2E2B97D5" w14:textId="77777777" w:rsidR="00300AFA" w:rsidRPr="00300AFA" w:rsidRDefault="00300AFA" w:rsidP="00300AFA">
            <w:pPr>
              <w:spacing w:line="240" w:lineRule="auto"/>
              <w:rPr>
                <w:sz w:val="20"/>
                <w:szCs w:val="20"/>
                <w:lang w:eastAsia="ru-RU"/>
              </w:rPr>
            </w:pPr>
            <w:r w:rsidRPr="00300AFA">
              <w:rPr>
                <w:sz w:val="20"/>
                <w:szCs w:val="20"/>
                <w:lang w:eastAsia="ru-RU"/>
              </w:rPr>
              <w:t xml:space="preserve">Электрическая подстанция 220 </w:t>
            </w:r>
            <w:proofErr w:type="spellStart"/>
            <w:r w:rsidRPr="00300AFA">
              <w:rPr>
                <w:sz w:val="20"/>
                <w:szCs w:val="20"/>
                <w:lang w:eastAsia="ru-RU"/>
              </w:rPr>
              <w:t>кВ</w:t>
            </w:r>
            <w:proofErr w:type="spellEnd"/>
            <w:r w:rsidRPr="00300AFA">
              <w:rPr>
                <w:sz w:val="20"/>
                <w:szCs w:val="20"/>
                <w:lang w:eastAsia="ru-RU"/>
              </w:rPr>
              <w:t xml:space="preserve"> (планируемый к реконструкции – рп. Плесецк) – 1 объект</w:t>
            </w:r>
          </w:p>
          <w:p w14:paraId="596CA191" w14:textId="77777777" w:rsidR="00300AFA" w:rsidRPr="00300AFA" w:rsidRDefault="00300AFA" w:rsidP="00300AFA">
            <w:pPr>
              <w:spacing w:line="240" w:lineRule="auto"/>
              <w:rPr>
                <w:sz w:val="20"/>
                <w:szCs w:val="20"/>
                <w:u w:val="single"/>
                <w:lang w:eastAsia="ru-RU"/>
              </w:rPr>
            </w:pPr>
            <w:r w:rsidRPr="00300AFA">
              <w:rPr>
                <w:sz w:val="20"/>
                <w:szCs w:val="20"/>
                <w:u w:val="single"/>
                <w:lang w:eastAsia="ru-RU"/>
              </w:rPr>
              <w:t>Объекты регионального значения:</w:t>
            </w:r>
          </w:p>
          <w:p w14:paraId="377F13B0" w14:textId="77777777" w:rsidR="00300AFA" w:rsidRPr="00300AFA" w:rsidRDefault="00300AFA" w:rsidP="00300AFA">
            <w:pPr>
              <w:spacing w:line="240" w:lineRule="auto"/>
              <w:rPr>
                <w:sz w:val="20"/>
                <w:szCs w:val="20"/>
                <w:lang w:eastAsia="ru-RU"/>
              </w:rPr>
            </w:pPr>
            <w:r w:rsidRPr="00300AFA">
              <w:rPr>
                <w:sz w:val="20"/>
                <w:szCs w:val="20"/>
                <w:lang w:eastAsia="ru-RU"/>
              </w:rPr>
              <w:t xml:space="preserve">Предприятие по обработке древесины, производству изделий из дерева (планируемый к размещению – </w:t>
            </w:r>
            <w:r w:rsidRPr="00300AFA">
              <w:rPr>
                <w:sz w:val="20"/>
                <w:szCs w:val="20"/>
                <w:lang w:eastAsia="ru-RU"/>
              </w:rPr>
              <w:br/>
              <w:t>п. Строитель) – 1 объект</w:t>
            </w:r>
          </w:p>
          <w:p w14:paraId="212322E0" w14:textId="77777777" w:rsidR="00300AFA" w:rsidRPr="00300AFA" w:rsidRDefault="00300AFA" w:rsidP="00300AFA">
            <w:pPr>
              <w:spacing w:line="240" w:lineRule="auto"/>
              <w:rPr>
                <w:sz w:val="20"/>
                <w:szCs w:val="20"/>
                <w:u w:val="single"/>
                <w:lang w:eastAsia="ru-RU"/>
              </w:rPr>
            </w:pPr>
            <w:r w:rsidRPr="00300AFA">
              <w:rPr>
                <w:sz w:val="20"/>
                <w:szCs w:val="20"/>
                <w:u w:val="single"/>
                <w:lang w:eastAsia="ru-RU"/>
              </w:rPr>
              <w:t xml:space="preserve">Объекты местного значения муниципального округа: </w:t>
            </w:r>
          </w:p>
          <w:p w14:paraId="5BFDC058" w14:textId="77777777" w:rsidR="00300AFA" w:rsidRPr="00300AFA" w:rsidRDefault="00300AFA" w:rsidP="00300AFA">
            <w:pPr>
              <w:spacing w:line="240" w:lineRule="auto"/>
              <w:rPr>
                <w:sz w:val="20"/>
                <w:szCs w:val="20"/>
                <w:lang w:eastAsia="ru-RU"/>
              </w:rPr>
            </w:pPr>
            <w:r w:rsidRPr="00300AFA">
              <w:rPr>
                <w:sz w:val="20"/>
                <w:szCs w:val="20"/>
                <w:lang w:eastAsia="ru-RU"/>
              </w:rPr>
              <w:t>Водопроводные очистные сооружения (планируемый к размещению - рп. Плесецк) – 4 объекта;</w:t>
            </w:r>
          </w:p>
          <w:p w14:paraId="30C8C90F" w14:textId="77777777" w:rsidR="00300AFA" w:rsidRPr="00300AFA" w:rsidRDefault="00300AFA" w:rsidP="00300AFA">
            <w:pPr>
              <w:spacing w:line="240" w:lineRule="auto"/>
              <w:rPr>
                <w:sz w:val="20"/>
                <w:szCs w:val="20"/>
                <w:lang w:eastAsia="ru-RU"/>
              </w:rPr>
            </w:pPr>
            <w:r w:rsidRPr="00300AFA">
              <w:rPr>
                <w:sz w:val="20"/>
                <w:szCs w:val="20"/>
                <w:lang w:eastAsia="ru-RU"/>
              </w:rPr>
              <w:t>Артезианская скважина (планируемый к реконструкции – п. Булатово) – 1 объект;</w:t>
            </w:r>
          </w:p>
          <w:p w14:paraId="21D61D2B" w14:textId="77777777" w:rsidR="00300AFA" w:rsidRPr="00300AFA" w:rsidRDefault="00300AFA" w:rsidP="00300AFA">
            <w:pPr>
              <w:spacing w:line="240" w:lineRule="auto"/>
              <w:rPr>
                <w:sz w:val="20"/>
                <w:szCs w:val="20"/>
                <w:lang w:eastAsia="ru-RU"/>
              </w:rPr>
            </w:pPr>
            <w:r w:rsidRPr="00300AFA">
              <w:rPr>
                <w:sz w:val="20"/>
                <w:szCs w:val="20"/>
                <w:lang w:eastAsia="ru-RU"/>
              </w:rPr>
              <w:t xml:space="preserve">Очистные сооружения (КОС) (планируемый к реконструкции - рп. </w:t>
            </w:r>
            <w:proofErr w:type="spellStart"/>
            <w:r w:rsidRPr="00300AFA">
              <w:rPr>
                <w:sz w:val="20"/>
                <w:szCs w:val="20"/>
                <w:lang w:eastAsia="ru-RU"/>
              </w:rPr>
              <w:t>Североонежск</w:t>
            </w:r>
            <w:proofErr w:type="spellEnd"/>
            <w:r w:rsidRPr="00300AFA">
              <w:rPr>
                <w:sz w:val="20"/>
                <w:szCs w:val="20"/>
                <w:lang w:eastAsia="ru-RU"/>
              </w:rPr>
              <w:t>) – 1 объект;</w:t>
            </w:r>
          </w:p>
          <w:p w14:paraId="2E29B07F" w14:textId="77777777" w:rsidR="00300AFA" w:rsidRPr="00300AFA" w:rsidRDefault="00300AFA" w:rsidP="00300AFA">
            <w:pPr>
              <w:spacing w:line="240" w:lineRule="auto"/>
              <w:rPr>
                <w:sz w:val="20"/>
                <w:szCs w:val="20"/>
                <w:lang w:eastAsia="ru-RU"/>
              </w:rPr>
            </w:pPr>
            <w:r w:rsidRPr="00300AFA">
              <w:rPr>
                <w:sz w:val="20"/>
                <w:szCs w:val="20"/>
                <w:lang w:eastAsia="ru-RU"/>
              </w:rPr>
              <w:t xml:space="preserve">Канализационная насосная станция (КНС) (планируемый к реконструкции -рп. Савинский, рп. </w:t>
            </w:r>
            <w:proofErr w:type="spellStart"/>
            <w:r w:rsidRPr="00300AFA">
              <w:rPr>
                <w:sz w:val="20"/>
                <w:szCs w:val="20"/>
                <w:lang w:eastAsia="ru-RU"/>
              </w:rPr>
              <w:t>Североонежск</w:t>
            </w:r>
            <w:proofErr w:type="spellEnd"/>
            <w:r w:rsidRPr="00300AFA">
              <w:rPr>
                <w:sz w:val="20"/>
                <w:szCs w:val="20"/>
                <w:lang w:eastAsia="ru-RU"/>
              </w:rPr>
              <w:t>) – 2 объекта;</w:t>
            </w:r>
          </w:p>
          <w:p w14:paraId="1064C29E" w14:textId="77777777" w:rsidR="00300AFA" w:rsidRPr="00300AFA" w:rsidRDefault="00300AFA" w:rsidP="00300AFA">
            <w:pPr>
              <w:spacing w:line="240" w:lineRule="auto"/>
              <w:rPr>
                <w:sz w:val="20"/>
                <w:szCs w:val="20"/>
                <w:lang w:eastAsia="ru-RU"/>
              </w:rPr>
            </w:pPr>
            <w:r w:rsidRPr="00300AFA">
              <w:rPr>
                <w:sz w:val="20"/>
                <w:szCs w:val="20"/>
                <w:lang w:eastAsia="ru-RU"/>
              </w:rPr>
              <w:t xml:space="preserve">Источник тепловой энергии </w:t>
            </w:r>
            <w:r w:rsidRPr="00300AFA">
              <w:rPr>
                <w:rFonts w:eastAsia="Times New Roman"/>
                <w:color w:val="000000"/>
                <w:sz w:val="20"/>
                <w:szCs w:val="20"/>
                <w:lang w:eastAsia="ru-RU"/>
              </w:rPr>
              <w:t>Котельная «Гаражная»</w:t>
            </w:r>
            <w:r w:rsidRPr="00300AFA">
              <w:rPr>
                <w:sz w:val="20"/>
                <w:szCs w:val="20"/>
                <w:lang w:eastAsia="ru-RU"/>
              </w:rPr>
              <w:t xml:space="preserve"> (планируемый к реконструкции - </w:t>
            </w:r>
            <w:r w:rsidRPr="00300AFA">
              <w:rPr>
                <w:rFonts w:eastAsia="Times New Roman"/>
                <w:color w:val="000000"/>
                <w:sz w:val="20"/>
                <w:szCs w:val="20"/>
                <w:lang w:eastAsia="ru-RU"/>
              </w:rPr>
              <w:t>п. Оксовский</w:t>
            </w:r>
            <w:r w:rsidRPr="00300AFA">
              <w:rPr>
                <w:sz w:val="20"/>
                <w:szCs w:val="20"/>
                <w:lang w:eastAsia="ru-RU"/>
              </w:rPr>
              <w:t>) – 1 объект;</w:t>
            </w:r>
          </w:p>
          <w:p w14:paraId="048AF002" w14:textId="77777777" w:rsidR="00300AFA" w:rsidRPr="00300AFA" w:rsidRDefault="00300AFA" w:rsidP="00300AFA">
            <w:pPr>
              <w:spacing w:line="240" w:lineRule="auto"/>
              <w:rPr>
                <w:sz w:val="20"/>
                <w:szCs w:val="20"/>
                <w:lang w:eastAsia="ru-RU"/>
              </w:rPr>
            </w:pPr>
            <w:r w:rsidRPr="00300AFA">
              <w:rPr>
                <w:sz w:val="20"/>
                <w:szCs w:val="20"/>
                <w:lang w:eastAsia="ru-RU"/>
              </w:rPr>
              <w:t xml:space="preserve">Источник тепловой энергии </w:t>
            </w:r>
            <w:r w:rsidRPr="00300AFA">
              <w:rPr>
                <w:color w:val="000000"/>
                <w:sz w:val="20"/>
                <w:szCs w:val="20"/>
                <w:lang w:eastAsia="ru-RU"/>
              </w:rPr>
              <w:t>Котельная «Центральная»</w:t>
            </w:r>
            <w:r w:rsidRPr="00300AFA">
              <w:rPr>
                <w:sz w:val="20"/>
                <w:szCs w:val="20"/>
                <w:lang w:eastAsia="ru-RU"/>
              </w:rPr>
              <w:t xml:space="preserve"> (планируемый к реконструкции -</w:t>
            </w:r>
            <w:r w:rsidRPr="00300AFA">
              <w:rPr>
                <w:color w:val="000000"/>
                <w:sz w:val="20"/>
                <w:szCs w:val="20"/>
                <w:lang w:eastAsia="ru-RU"/>
              </w:rPr>
              <w:t>рп. Савинский</w:t>
            </w:r>
            <w:r w:rsidRPr="00300AFA">
              <w:rPr>
                <w:sz w:val="20"/>
                <w:szCs w:val="20"/>
                <w:lang w:eastAsia="ru-RU"/>
              </w:rPr>
              <w:t>) – 1 объект;</w:t>
            </w:r>
          </w:p>
          <w:p w14:paraId="61263093" w14:textId="77777777" w:rsidR="00300AFA" w:rsidRPr="00300AFA" w:rsidRDefault="00300AFA" w:rsidP="00300AFA">
            <w:pPr>
              <w:spacing w:line="240" w:lineRule="auto"/>
              <w:rPr>
                <w:sz w:val="20"/>
                <w:szCs w:val="20"/>
                <w:lang w:eastAsia="ru-RU"/>
              </w:rPr>
            </w:pPr>
            <w:r w:rsidRPr="00300AFA">
              <w:rPr>
                <w:sz w:val="20"/>
                <w:szCs w:val="20"/>
                <w:lang w:eastAsia="ru-RU"/>
              </w:rPr>
              <w:t xml:space="preserve">Пункт редуцирования газа (ПРГ) (планируемый к размещению - </w:t>
            </w:r>
            <w:r w:rsidRPr="00300AFA">
              <w:rPr>
                <w:rFonts w:eastAsia="Times New Roman"/>
                <w:color w:val="000000"/>
                <w:sz w:val="20"/>
                <w:szCs w:val="20"/>
                <w:lang w:eastAsia="ru-RU"/>
              </w:rPr>
              <w:t>п. Емца, п. Строитель</w:t>
            </w:r>
            <w:r w:rsidRPr="00300AFA">
              <w:rPr>
                <w:sz w:val="20"/>
                <w:szCs w:val="20"/>
                <w:lang w:eastAsia="ru-RU"/>
              </w:rPr>
              <w:t>) – 2 объекта;</w:t>
            </w:r>
          </w:p>
          <w:p w14:paraId="11226BEB" w14:textId="77777777" w:rsidR="00300AFA" w:rsidRPr="00300AFA" w:rsidRDefault="00300AFA" w:rsidP="00300AFA">
            <w:pPr>
              <w:spacing w:line="240" w:lineRule="auto"/>
              <w:rPr>
                <w:sz w:val="20"/>
                <w:szCs w:val="20"/>
                <w:lang w:eastAsia="ru-RU"/>
              </w:rPr>
            </w:pPr>
            <w:r w:rsidRPr="00300AFA">
              <w:rPr>
                <w:rFonts w:eastAsia="Times New Roman"/>
                <w:color w:val="000000"/>
                <w:sz w:val="20"/>
                <w:szCs w:val="20"/>
                <w:lang w:eastAsia="ru-RU"/>
              </w:rPr>
              <w:t xml:space="preserve">Источник тепловой энергии </w:t>
            </w:r>
            <w:r w:rsidRPr="00300AFA">
              <w:rPr>
                <w:color w:val="000000"/>
                <w:sz w:val="20"/>
                <w:szCs w:val="20"/>
                <w:lang w:eastAsia="ru-RU"/>
              </w:rPr>
              <w:t xml:space="preserve">Котельная «Новая» 34 МВт </w:t>
            </w:r>
            <w:r w:rsidRPr="00300AFA">
              <w:rPr>
                <w:sz w:val="20"/>
                <w:szCs w:val="20"/>
                <w:lang w:eastAsia="ru-RU"/>
              </w:rPr>
              <w:t xml:space="preserve">(планируемый к размещению - </w:t>
            </w:r>
            <w:r w:rsidRPr="00300AFA">
              <w:rPr>
                <w:color w:val="000000"/>
                <w:sz w:val="20"/>
                <w:szCs w:val="20"/>
                <w:lang w:eastAsia="ru-RU"/>
              </w:rPr>
              <w:t>рп. Плесецк</w:t>
            </w:r>
            <w:r w:rsidRPr="00300AFA">
              <w:rPr>
                <w:sz w:val="20"/>
                <w:szCs w:val="20"/>
                <w:lang w:eastAsia="ru-RU"/>
              </w:rPr>
              <w:t>) – 1 объект.</w:t>
            </w:r>
          </w:p>
          <w:p w14:paraId="7092DB27" w14:textId="77777777" w:rsidR="00300AFA" w:rsidRPr="00300AFA" w:rsidRDefault="00300AFA" w:rsidP="00300AFA">
            <w:pPr>
              <w:spacing w:line="240" w:lineRule="auto"/>
              <w:rPr>
                <w:sz w:val="20"/>
                <w:szCs w:val="20"/>
                <w:u w:val="single"/>
                <w:lang w:eastAsia="ru-RU"/>
              </w:rPr>
            </w:pPr>
            <w:r w:rsidRPr="00300AFA">
              <w:rPr>
                <w:sz w:val="20"/>
                <w:szCs w:val="20"/>
                <w:u w:val="single"/>
                <w:lang w:eastAsia="ru-RU"/>
              </w:rPr>
              <w:t>Объекты иного значения:</w:t>
            </w:r>
          </w:p>
          <w:p w14:paraId="4CEE5DA1" w14:textId="77777777" w:rsidR="00300AFA" w:rsidRPr="00300AFA" w:rsidRDefault="00300AFA" w:rsidP="00300AFA">
            <w:pPr>
              <w:spacing w:line="240" w:lineRule="auto"/>
              <w:rPr>
                <w:sz w:val="20"/>
                <w:szCs w:val="20"/>
                <w:lang w:eastAsia="ru-RU"/>
              </w:rPr>
            </w:pPr>
            <w:r w:rsidRPr="00300AFA">
              <w:rPr>
                <w:sz w:val="20"/>
                <w:szCs w:val="20"/>
                <w:lang w:eastAsia="ru-RU"/>
              </w:rPr>
              <w:t xml:space="preserve">Объекты обслуживания и хранения автомобильного транспорта (планируемый к размещению, </w:t>
            </w:r>
            <w:r w:rsidRPr="00300AFA">
              <w:rPr>
                <w:sz w:val="20"/>
                <w:szCs w:val="20"/>
                <w:lang w:eastAsia="ru-RU"/>
              </w:rPr>
              <w:br/>
              <w:t>д. Красное, д. Карельское) – 2 объекта</w:t>
            </w:r>
          </w:p>
        </w:tc>
      </w:tr>
      <w:tr w:rsidR="00300AFA" w:rsidRPr="00300AFA" w14:paraId="6C70E7EE" w14:textId="77777777" w:rsidTr="00300AFA">
        <w:trPr>
          <w:trHeight w:val="20"/>
        </w:trPr>
        <w:tc>
          <w:tcPr>
            <w:tcW w:w="321" w:type="pct"/>
          </w:tcPr>
          <w:p w14:paraId="3A76F38C" w14:textId="77777777" w:rsidR="00300AFA" w:rsidRPr="00300AFA" w:rsidRDefault="00300AFA" w:rsidP="00300AFA">
            <w:pPr>
              <w:numPr>
                <w:ilvl w:val="0"/>
                <w:numId w:val="56"/>
              </w:numPr>
              <w:spacing w:line="240" w:lineRule="auto"/>
              <w:ind w:left="417"/>
              <w:contextualSpacing/>
              <w:jc w:val="left"/>
              <w:rPr>
                <w:rFonts w:eastAsia="Times New Roman"/>
                <w:sz w:val="20"/>
                <w:szCs w:val="20"/>
                <w:lang w:eastAsia="ru-RU"/>
              </w:rPr>
            </w:pPr>
          </w:p>
        </w:tc>
        <w:tc>
          <w:tcPr>
            <w:tcW w:w="758" w:type="pct"/>
          </w:tcPr>
          <w:p w14:paraId="006A27FE" w14:textId="77777777" w:rsidR="00300AFA" w:rsidRPr="00300AFA" w:rsidRDefault="00300AFA" w:rsidP="00300AFA">
            <w:pPr>
              <w:spacing w:line="240" w:lineRule="auto"/>
              <w:jc w:val="left"/>
              <w:rPr>
                <w:sz w:val="20"/>
                <w:szCs w:val="20"/>
                <w:lang w:eastAsia="ru-RU"/>
              </w:rPr>
            </w:pPr>
            <w:r w:rsidRPr="00300AFA">
              <w:rPr>
                <w:sz w:val="20"/>
                <w:szCs w:val="20"/>
                <w:lang w:eastAsia="ru-RU"/>
              </w:rPr>
              <w:t>Коммунально-складская зона</w:t>
            </w:r>
          </w:p>
        </w:tc>
        <w:tc>
          <w:tcPr>
            <w:tcW w:w="400" w:type="pct"/>
          </w:tcPr>
          <w:p w14:paraId="038CDE7E" w14:textId="77777777" w:rsidR="00300AFA" w:rsidRPr="00300AFA" w:rsidRDefault="00300AFA" w:rsidP="00300AFA">
            <w:pPr>
              <w:spacing w:line="240" w:lineRule="auto"/>
              <w:jc w:val="center"/>
              <w:rPr>
                <w:sz w:val="20"/>
                <w:szCs w:val="20"/>
                <w:lang w:eastAsia="ru-RU"/>
              </w:rPr>
            </w:pPr>
            <w:r w:rsidRPr="00300AFA">
              <w:rPr>
                <w:sz w:val="20"/>
                <w:szCs w:val="21"/>
                <w:lang w:eastAsia="ru-RU"/>
              </w:rPr>
              <w:t>95,08</w:t>
            </w:r>
          </w:p>
        </w:tc>
        <w:tc>
          <w:tcPr>
            <w:tcW w:w="1923" w:type="pct"/>
          </w:tcPr>
          <w:p w14:paraId="4E40497C" w14:textId="77777777" w:rsidR="00300AFA" w:rsidRPr="00300AFA" w:rsidRDefault="00300AFA" w:rsidP="00300AFA">
            <w:pPr>
              <w:spacing w:line="240" w:lineRule="auto"/>
              <w:jc w:val="left"/>
              <w:rPr>
                <w:sz w:val="20"/>
                <w:szCs w:val="20"/>
                <w:lang w:eastAsia="ru-RU"/>
              </w:rPr>
            </w:pPr>
            <w:r w:rsidRPr="00300AFA">
              <w:rPr>
                <w:sz w:val="20"/>
                <w:szCs w:val="20"/>
                <w:lang w:eastAsia="ru-RU"/>
              </w:rPr>
              <w:t>Параметры функциональных зон, относящихся к территориям нежилого назначения данного типа, определяются исходя из ситуации и в зависимости от размещаемого объекта. В отношении территорий нежилого назначения требуется достаточно высокая степень детализации данных о размещаемом объекте. В связи с этим, в отношении территорий нежилого назначения, осуществляется ситуативное проектирование – с учетом нормативных и санитарно-гигиенических требований, предъявляемых к конкретному объекту</w:t>
            </w:r>
          </w:p>
        </w:tc>
        <w:tc>
          <w:tcPr>
            <w:tcW w:w="1598" w:type="pct"/>
          </w:tcPr>
          <w:p w14:paraId="13500ADA" w14:textId="77777777" w:rsidR="00300AFA" w:rsidRPr="00300AFA" w:rsidRDefault="00300AFA" w:rsidP="00300AFA">
            <w:pPr>
              <w:spacing w:line="240" w:lineRule="auto"/>
              <w:rPr>
                <w:sz w:val="20"/>
                <w:szCs w:val="20"/>
                <w:u w:val="single"/>
                <w:lang w:eastAsia="ru-RU"/>
              </w:rPr>
            </w:pPr>
            <w:r w:rsidRPr="00300AFA">
              <w:rPr>
                <w:sz w:val="20"/>
                <w:szCs w:val="20"/>
                <w:u w:val="single"/>
                <w:lang w:eastAsia="ru-RU"/>
              </w:rPr>
              <w:t>Объекты местного значения муниципального округа:</w:t>
            </w:r>
          </w:p>
          <w:p w14:paraId="00BCF789" w14:textId="77777777" w:rsidR="00300AFA" w:rsidRPr="00300AFA" w:rsidRDefault="00300AFA" w:rsidP="00300AFA">
            <w:pPr>
              <w:spacing w:line="240" w:lineRule="auto"/>
              <w:rPr>
                <w:sz w:val="20"/>
                <w:szCs w:val="20"/>
                <w:lang w:eastAsia="ru-RU"/>
              </w:rPr>
            </w:pPr>
            <w:r w:rsidRPr="00300AFA">
              <w:rPr>
                <w:sz w:val="20"/>
                <w:szCs w:val="20"/>
                <w:lang w:eastAsia="ru-RU"/>
              </w:rPr>
              <w:t xml:space="preserve">Артезианская скважина (планируемый к реконструкции - рп. </w:t>
            </w:r>
            <w:proofErr w:type="spellStart"/>
            <w:r w:rsidRPr="00300AFA">
              <w:rPr>
                <w:sz w:val="20"/>
                <w:szCs w:val="20"/>
                <w:lang w:eastAsia="ru-RU"/>
              </w:rPr>
              <w:t>Североонежск</w:t>
            </w:r>
            <w:proofErr w:type="spellEnd"/>
            <w:r w:rsidRPr="00300AFA">
              <w:rPr>
                <w:sz w:val="20"/>
                <w:szCs w:val="20"/>
                <w:lang w:eastAsia="ru-RU"/>
              </w:rPr>
              <w:t>) – 2 объекта</w:t>
            </w:r>
          </w:p>
        </w:tc>
      </w:tr>
      <w:tr w:rsidR="00300AFA" w:rsidRPr="00300AFA" w14:paraId="084D6D20" w14:textId="77777777" w:rsidTr="00300AFA">
        <w:trPr>
          <w:trHeight w:val="20"/>
        </w:trPr>
        <w:tc>
          <w:tcPr>
            <w:tcW w:w="321" w:type="pct"/>
          </w:tcPr>
          <w:p w14:paraId="427E9943" w14:textId="77777777" w:rsidR="00300AFA" w:rsidRPr="00300AFA" w:rsidRDefault="00300AFA" w:rsidP="00300AFA">
            <w:pPr>
              <w:numPr>
                <w:ilvl w:val="0"/>
                <w:numId w:val="56"/>
              </w:numPr>
              <w:spacing w:line="240" w:lineRule="auto"/>
              <w:ind w:left="417"/>
              <w:contextualSpacing/>
              <w:jc w:val="left"/>
              <w:rPr>
                <w:rFonts w:eastAsia="Times New Roman"/>
                <w:sz w:val="20"/>
                <w:szCs w:val="20"/>
                <w:lang w:eastAsia="ru-RU"/>
              </w:rPr>
            </w:pPr>
          </w:p>
        </w:tc>
        <w:tc>
          <w:tcPr>
            <w:tcW w:w="758" w:type="pct"/>
          </w:tcPr>
          <w:p w14:paraId="0DCA71D7" w14:textId="77777777" w:rsidR="00300AFA" w:rsidRPr="00300AFA" w:rsidRDefault="00300AFA" w:rsidP="00300AFA">
            <w:pPr>
              <w:spacing w:line="240" w:lineRule="auto"/>
              <w:jc w:val="left"/>
              <w:rPr>
                <w:sz w:val="20"/>
                <w:szCs w:val="20"/>
                <w:lang w:eastAsia="ru-RU"/>
              </w:rPr>
            </w:pPr>
            <w:r w:rsidRPr="00300AFA">
              <w:rPr>
                <w:sz w:val="20"/>
                <w:szCs w:val="20"/>
                <w:lang w:eastAsia="ru-RU"/>
              </w:rPr>
              <w:t>Зона инженерной инфраструктуры</w:t>
            </w:r>
          </w:p>
        </w:tc>
        <w:tc>
          <w:tcPr>
            <w:tcW w:w="400" w:type="pct"/>
          </w:tcPr>
          <w:p w14:paraId="2A7DF80F" w14:textId="77777777" w:rsidR="00300AFA" w:rsidRPr="00300AFA" w:rsidRDefault="00300AFA" w:rsidP="00300AFA">
            <w:pPr>
              <w:spacing w:line="240" w:lineRule="auto"/>
              <w:jc w:val="center"/>
              <w:rPr>
                <w:sz w:val="20"/>
                <w:szCs w:val="20"/>
                <w:lang w:eastAsia="ru-RU"/>
              </w:rPr>
            </w:pPr>
            <w:r w:rsidRPr="00300AFA">
              <w:rPr>
                <w:sz w:val="20"/>
                <w:szCs w:val="21"/>
                <w:lang w:eastAsia="ru-RU"/>
              </w:rPr>
              <w:t>151,36</w:t>
            </w:r>
          </w:p>
        </w:tc>
        <w:tc>
          <w:tcPr>
            <w:tcW w:w="1923" w:type="pct"/>
          </w:tcPr>
          <w:p w14:paraId="3DA21EB5" w14:textId="77777777" w:rsidR="00300AFA" w:rsidRPr="00300AFA" w:rsidRDefault="00300AFA" w:rsidP="00300AFA">
            <w:pPr>
              <w:spacing w:line="240" w:lineRule="auto"/>
              <w:jc w:val="left"/>
              <w:rPr>
                <w:sz w:val="20"/>
                <w:szCs w:val="20"/>
                <w:lang w:eastAsia="ru-RU"/>
              </w:rPr>
            </w:pPr>
            <w:r w:rsidRPr="00300AFA">
              <w:rPr>
                <w:sz w:val="20"/>
                <w:szCs w:val="20"/>
                <w:lang w:eastAsia="ru-RU"/>
              </w:rPr>
              <w:t>Параметры функциональных зон, относящихся к территориям нежилого назначения данного типа, определяются исходя из ситуации и в зависимости от размещаемого объекта. В отношении территорий нежилого назначения требуется достаточно высокая степень детализации данных о размещаемом объекте. В связи с этим, в отношении территорий нежилого назначения, осуществляется ситуативное проектирование – с учетом нормативных и санитарно-гигиенических требований, предъявляемых к конкретному объекту</w:t>
            </w:r>
          </w:p>
        </w:tc>
        <w:tc>
          <w:tcPr>
            <w:tcW w:w="1598" w:type="pct"/>
          </w:tcPr>
          <w:p w14:paraId="0F80D5A1" w14:textId="77777777" w:rsidR="00300AFA" w:rsidRPr="00300AFA" w:rsidRDefault="00300AFA" w:rsidP="00300AFA">
            <w:pPr>
              <w:spacing w:line="240" w:lineRule="auto"/>
              <w:rPr>
                <w:sz w:val="20"/>
                <w:szCs w:val="20"/>
                <w:u w:val="single"/>
                <w:lang w:eastAsia="ru-RU"/>
              </w:rPr>
            </w:pPr>
            <w:r w:rsidRPr="00300AFA">
              <w:rPr>
                <w:sz w:val="20"/>
                <w:szCs w:val="20"/>
                <w:u w:val="single"/>
                <w:lang w:eastAsia="ru-RU"/>
              </w:rPr>
              <w:t xml:space="preserve">Объекты местного значения муниципального округа: </w:t>
            </w:r>
          </w:p>
          <w:p w14:paraId="5C904D17" w14:textId="77777777" w:rsidR="00300AFA" w:rsidRPr="00300AFA" w:rsidRDefault="00300AFA" w:rsidP="00300AFA">
            <w:pPr>
              <w:spacing w:line="240" w:lineRule="auto"/>
              <w:rPr>
                <w:sz w:val="20"/>
                <w:szCs w:val="20"/>
                <w:lang w:eastAsia="ru-RU"/>
              </w:rPr>
            </w:pPr>
            <w:r w:rsidRPr="00300AFA">
              <w:rPr>
                <w:sz w:val="20"/>
                <w:szCs w:val="20"/>
                <w:lang w:eastAsia="ru-RU"/>
              </w:rPr>
              <w:t xml:space="preserve">Водозабор (планируемый к размещению - </w:t>
            </w:r>
            <w:r w:rsidRPr="00300AFA">
              <w:rPr>
                <w:sz w:val="20"/>
                <w:szCs w:val="20"/>
                <w:lang w:eastAsia="ru-RU"/>
              </w:rPr>
              <w:br/>
              <w:t>рп. Савинский) – 1 объект;</w:t>
            </w:r>
          </w:p>
          <w:p w14:paraId="26EA4FC3" w14:textId="77777777" w:rsidR="00300AFA" w:rsidRPr="00300AFA" w:rsidRDefault="00300AFA" w:rsidP="00300AFA">
            <w:pPr>
              <w:spacing w:line="240" w:lineRule="auto"/>
              <w:rPr>
                <w:sz w:val="20"/>
                <w:szCs w:val="20"/>
                <w:lang w:eastAsia="ru-RU"/>
              </w:rPr>
            </w:pPr>
            <w:r w:rsidRPr="00300AFA">
              <w:rPr>
                <w:sz w:val="20"/>
                <w:szCs w:val="20"/>
                <w:lang w:eastAsia="ru-RU"/>
              </w:rPr>
              <w:t xml:space="preserve">Водопроводные очистные сооружения (планируемый к размещению - рп. Плесецк (2 объекта), п. </w:t>
            </w:r>
            <w:proofErr w:type="spellStart"/>
            <w:r w:rsidRPr="00300AFA">
              <w:rPr>
                <w:sz w:val="20"/>
                <w:szCs w:val="20"/>
                <w:lang w:eastAsia="ru-RU"/>
              </w:rPr>
              <w:t>Липаково</w:t>
            </w:r>
            <w:proofErr w:type="spellEnd"/>
            <w:r w:rsidRPr="00300AFA">
              <w:rPr>
                <w:sz w:val="20"/>
                <w:szCs w:val="20"/>
                <w:lang w:eastAsia="ru-RU"/>
              </w:rPr>
              <w:t>) – 3 объекта</w:t>
            </w:r>
          </w:p>
          <w:p w14:paraId="0602AE9B" w14:textId="77777777" w:rsidR="00300AFA" w:rsidRPr="00300AFA" w:rsidRDefault="00300AFA" w:rsidP="00300AFA">
            <w:pPr>
              <w:spacing w:line="240" w:lineRule="auto"/>
              <w:rPr>
                <w:sz w:val="20"/>
                <w:szCs w:val="20"/>
                <w:lang w:eastAsia="ru-RU"/>
              </w:rPr>
            </w:pPr>
            <w:r w:rsidRPr="00300AFA">
              <w:rPr>
                <w:sz w:val="20"/>
                <w:szCs w:val="20"/>
                <w:lang w:eastAsia="ru-RU"/>
              </w:rPr>
              <w:t>Артезианская скважина (планируемый к реконструкции - п. Оксовский) – 2 объекта;</w:t>
            </w:r>
          </w:p>
          <w:p w14:paraId="2FF11DB7" w14:textId="77777777" w:rsidR="00300AFA" w:rsidRPr="00300AFA" w:rsidRDefault="00300AFA" w:rsidP="00300AFA">
            <w:pPr>
              <w:spacing w:line="240" w:lineRule="auto"/>
              <w:rPr>
                <w:sz w:val="20"/>
                <w:szCs w:val="20"/>
                <w:lang w:eastAsia="ru-RU"/>
              </w:rPr>
            </w:pPr>
            <w:r w:rsidRPr="00300AFA">
              <w:rPr>
                <w:sz w:val="20"/>
                <w:szCs w:val="20"/>
                <w:lang w:eastAsia="ru-RU"/>
              </w:rPr>
              <w:t>Очистные сооружения (КОС) (планируемый к реконструкции - рп. Савинский, рп. Плесецк) – 2 объекта;</w:t>
            </w:r>
          </w:p>
          <w:p w14:paraId="500DD22B" w14:textId="77777777" w:rsidR="00300AFA" w:rsidRPr="00300AFA" w:rsidRDefault="00300AFA" w:rsidP="00300AFA">
            <w:pPr>
              <w:spacing w:line="240" w:lineRule="auto"/>
              <w:rPr>
                <w:sz w:val="20"/>
                <w:szCs w:val="20"/>
                <w:lang w:eastAsia="ru-RU"/>
              </w:rPr>
            </w:pPr>
            <w:r w:rsidRPr="00300AFA">
              <w:rPr>
                <w:sz w:val="20"/>
                <w:szCs w:val="20"/>
                <w:lang w:eastAsia="ru-RU"/>
              </w:rPr>
              <w:t>Очистные сооружения (КОС) (планируемый к размещению - с. Федово, с. Конево, п. Емца, п. Пуксоозеро, п. Самодед) – 5 объекта;</w:t>
            </w:r>
          </w:p>
          <w:p w14:paraId="3D44898C" w14:textId="77777777" w:rsidR="00300AFA" w:rsidRPr="00300AFA" w:rsidRDefault="00300AFA" w:rsidP="00300AFA">
            <w:pPr>
              <w:spacing w:line="240" w:lineRule="auto"/>
              <w:rPr>
                <w:sz w:val="20"/>
                <w:szCs w:val="20"/>
                <w:lang w:eastAsia="ru-RU"/>
              </w:rPr>
            </w:pPr>
            <w:r w:rsidRPr="00300AFA">
              <w:rPr>
                <w:sz w:val="20"/>
                <w:szCs w:val="20"/>
                <w:lang w:eastAsia="ru-RU"/>
              </w:rPr>
              <w:t xml:space="preserve">Канализационная насосная станция (КНС) (планируемый к реконструкции - рп. Обозерский, </w:t>
            </w:r>
            <w:r w:rsidRPr="00300AFA">
              <w:rPr>
                <w:sz w:val="20"/>
                <w:szCs w:val="20"/>
                <w:lang w:eastAsia="ru-RU"/>
              </w:rPr>
              <w:br/>
              <w:t>рп. Савинский) – 2 объекта;</w:t>
            </w:r>
          </w:p>
          <w:p w14:paraId="095D961B" w14:textId="77777777" w:rsidR="00300AFA" w:rsidRPr="00300AFA" w:rsidRDefault="00300AFA" w:rsidP="00300AFA">
            <w:pPr>
              <w:spacing w:line="240" w:lineRule="auto"/>
              <w:rPr>
                <w:sz w:val="20"/>
                <w:szCs w:val="20"/>
                <w:lang w:eastAsia="ru-RU"/>
              </w:rPr>
            </w:pPr>
            <w:r w:rsidRPr="00300AFA">
              <w:rPr>
                <w:rFonts w:eastAsia="Times New Roman"/>
                <w:color w:val="000000"/>
                <w:sz w:val="20"/>
                <w:szCs w:val="20"/>
                <w:lang w:eastAsia="ru-RU"/>
              </w:rPr>
              <w:t xml:space="preserve">Источник тепловой энергии </w:t>
            </w:r>
            <w:r w:rsidRPr="00300AFA">
              <w:rPr>
                <w:color w:val="000000"/>
                <w:sz w:val="20"/>
                <w:szCs w:val="20"/>
                <w:lang w:eastAsia="ru-RU"/>
              </w:rPr>
              <w:t>Котельная «Школьная»</w:t>
            </w:r>
          </w:p>
          <w:p w14:paraId="66543FE8" w14:textId="77777777" w:rsidR="00300AFA" w:rsidRPr="00300AFA" w:rsidRDefault="00300AFA" w:rsidP="00300AFA">
            <w:pPr>
              <w:spacing w:line="240" w:lineRule="auto"/>
              <w:rPr>
                <w:sz w:val="20"/>
                <w:szCs w:val="20"/>
                <w:lang w:eastAsia="ru-RU"/>
              </w:rPr>
            </w:pPr>
            <w:r w:rsidRPr="00300AFA">
              <w:rPr>
                <w:sz w:val="20"/>
                <w:szCs w:val="20"/>
                <w:lang w:eastAsia="ru-RU"/>
              </w:rPr>
              <w:t xml:space="preserve">(планируемый к реконструкции - </w:t>
            </w:r>
            <w:r w:rsidRPr="00300AFA">
              <w:rPr>
                <w:color w:val="000000"/>
                <w:sz w:val="20"/>
                <w:szCs w:val="20"/>
                <w:lang w:eastAsia="ru-RU"/>
              </w:rPr>
              <w:t xml:space="preserve">п. </w:t>
            </w:r>
            <w:proofErr w:type="spellStart"/>
            <w:r w:rsidRPr="00300AFA">
              <w:rPr>
                <w:color w:val="000000"/>
                <w:sz w:val="20"/>
                <w:szCs w:val="20"/>
                <w:lang w:eastAsia="ru-RU"/>
              </w:rPr>
              <w:t>Самково</w:t>
            </w:r>
            <w:proofErr w:type="spellEnd"/>
            <w:r w:rsidRPr="00300AFA">
              <w:rPr>
                <w:sz w:val="20"/>
                <w:szCs w:val="20"/>
                <w:lang w:eastAsia="ru-RU"/>
              </w:rPr>
              <w:t>) – 1 объект;</w:t>
            </w:r>
          </w:p>
          <w:p w14:paraId="492486AA" w14:textId="77777777" w:rsidR="00300AFA" w:rsidRPr="00300AFA" w:rsidRDefault="00300AFA" w:rsidP="00300AFA">
            <w:pPr>
              <w:spacing w:line="240" w:lineRule="auto"/>
              <w:rPr>
                <w:sz w:val="20"/>
                <w:szCs w:val="20"/>
                <w:lang w:eastAsia="ru-RU"/>
              </w:rPr>
            </w:pPr>
            <w:r w:rsidRPr="00300AFA">
              <w:rPr>
                <w:rFonts w:eastAsia="Times New Roman"/>
                <w:color w:val="000000"/>
                <w:sz w:val="20"/>
                <w:szCs w:val="20"/>
                <w:lang w:eastAsia="ru-RU"/>
              </w:rPr>
              <w:t xml:space="preserve">Источник тепловой энергии </w:t>
            </w:r>
            <w:r w:rsidRPr="00300AFA">
              <w:rPr>
                <w:color w:val="000000"/>
                <w:sz w:val="20"/>
                <w:szCs w:val="20"/>
                <w:lang w:eastAsia="ru-RU"/>
              </w:rPr>
              <w:t>Котельная «Школьная»</w:t>
            </w:r>
            <w:r w:rsidRPr="00300AFA">
              <w:rPr>
                <w:sz w:val="20"/>
                <w:szCs w:val="20"/>
                <w:lang w:eastAsia="ru-RU"/>
              </w:rPr>
              <w:t xml:space="preserve"> (планируемый к реконструкции - </w:t>
            </w:r>
            <w:r w:rsidRPr="00300AFA">
              <w:rPr>
                <w:color w:val="000000"/>
                <w:sz w:val="20"/>
                <w:szCs w:val="20"/>
                <w:lang w:eastAsia="ru-RU"/>
              </w:rPr>
              <w:t>с. Конево</w:t>
            </w:r>
            <w:r w:rsidRPr="00300AFA">
              <w:rPr>
                <w:sz w:val="20"/>
                <w:szCs w:val="20"/>
                <w:lang w:eastAsia="ru-RU"/>
              </w:rPr>
              <w:t>) – 1 объект;</w:t>
            </w:r>
          </w:p>
          <w:p w14:paraId="194F0A5E" w14:textId="77777777" w:rsidR="00300AFA" w:rsidRPr="00300AFA" w:rsidRDefault="00300AFA" w:rsidP="00300AFA">
            <w:pPr>
              <w:spacing w:line="240" w:lineRule="auto"/>
              <w:rPr>
                <w:sz w:val="20"/>
                <w:szCs w:val="20"/>
                <w:lang w:eastAsia="ru-RU"/>
              </w:rPr>
            </w:pPr>
            <w:r w:rsidRPr="00300AFA">
              <w:rPr>
                <w:rFonts w:eastAsia="Times New Roman"/>
                <w:color w:val="000000"/>
                <w:sz w:val="20"/>
                <w:szCs w:val="20"/>
                <w:lang w:eastAsia="ru-RU"/>
              </w:rPr>
              <w:t xml:space="preserve">Источник тепловой энергии </w:t>
            </w:r>
            <w:r w:rsidRPr="00300AFA">
              <w:rPr>
                <w:color w:val="000000"/>
                <w:sz w:val="20"/>
                <w:szCs w:val="20"/>
                <w:lang w:eastAsia="ru-RU"/>
              </w:rPr>
              <w:t>Котельная «Муниципальная»</w:t>
            </w:r>
            <w:r w:rsidRPr="00300AFA">
              <w:rPr>
                <w:sz w:val="20"/>
                <w:szCs w:val="20"/>
                <w:lang w:eastAsia="ru-RU"/>
              </w:rPr>
              <w:t xml:space="preserve"> (планируемый к реконструкции - </w:t>
            </w:r>
            <w:r w:rsidRPr="00300AFA">
              <w:rPr>
                <w:color w:val="000000"/>
                <w:sz w:val="20"/>
                <w:szCs w:val="20"/>
                <w:lang w:eastAsia="ru-RU"/>
              </w:rPr>
              <w:t>рп. Савинский</w:t>
            </w:r>
            <w:r w:rsidRPr="00300AFA">
              <w:rPr>
                <w:sz w:val="20"/>
                <w:szCs w:val="20"/>
                <w:lang w:eastAsia="ru-RU"/>
              </w:rPr>
              <w:t>) – 1 объект</w:t>
            </w:r>
          </w:p>
        </w:tc>
      </w:tr>
      <w:tr w:rsidR="00300AFA" w:rsidRPr="00300AFA" w14:paraId="7F7FB2AD" w14:textId="77777777" w:rsidTr="00300AFA">
        <w:trPr>
          <w:trHeight w:val="20"/>
        </w:trPr>
        <w:tc>
          <w:tcPr>
            <w:tcW w:w="321" w:type="pct"/>
          </w:tcPr>
          <w:p w14:paraId="1D602836" w14:textId="77777777" w:rsidR="00300AFA" w:rsidRPr="00300AFA" w:rsidRDefault="00300AFA" w:rsidP="00300AFA">
            <w:pPr>
              <w:numPr>
                <w:ilvl w:val="0"/>
                <w:numId w:val="56"/>
              </w:numPr>
              <w:spacing w:line="240" w:lineRule="auto"/>
              <w:ind w:left="417"/>
              <w:contextualSpacing/>
              <w:jc w:val="left"/>
              <w:rPr>
                <w:rFonts w:eastAsia="Times New Roman"/>
                <w:sz w:val="20"/>
                <w:szCs w:val="20"/>
                <w:lang w:eastAsia="ru-RU"/>
              </w:rPr>
            </w:pPr>
          </w:p>
        </w:tc>
        <w:tc>
          <w:tcPr>
            <w:tcW w:w="758" w:type="pct"/>
          </w:tcPr>
          <w:p w14:paraId="0CF37351" w14:textId="77777777" w:rsidR="00300AFA" w:rsidRPr="00300AFA" w:rsidRDefault="00300AFA" w:rsidP="00300AFA">
            <w:pPr>
              <w:spacing w:line="240" w:lineRule="auto"/>
              <w:jc w:val="left"/>
              <w:rPr>
                <w:sz w:val="20"/>
                <w:szCs w:val="20"/>
                <w:lang w:eastAsia="ru-RU"/>
              </w:rPr>
            </w:pPr>
            <w:r w:rsidRPr="00300AFA">
              <w:rPr>
                <w:sz w:val="20"/>
                <w:szCs w:val="20"/>
                <w:lang w:eastAsia="ru-RU"/>
              </w:rPr>
              <w:t>Зона транспортной инфраструктуры</w:t>
            </w:r>
          </w:p>
        </w:tc>
        <w:tc>
          <w:tcPr>
            <w:tcW w:w="400" w:type="pct"/>
          </w:tcPr>
          <w:p w14:paraId="729B99C7" w14:textId="77777777" w:rsidR="00300AFA" w:rsidRPr="00300AFA" w:rsidRDefault="00300AFA" w:rsidP="00300AFA">
            <w:pPr>
              <w:spacing w:line="240" w:lineRule="auto"/>
              <w:jc w:val="center"/>
              <w:rPr>
                <w:sz w:val="20"/>
                <w:szCs w:val="20"/>
                <w:lang w:eastAsia="ru-RU"/>
              </w:rPr>
            </w:pPr>
            <w:r w:rsidRPr="00300AFA">
              <w:rPr>
                <w:sz w:val="20"/>
                <w:szCs w:val="21"/>
                <w:lang w:eastAsia="ru-RU"/>
              </w:rPr>
              <w:t>2691,54</w:t>
            </w:r>
          </w:p>
        </w:tc>
        <w:tc>
          <w:tcPr>
            <w:tcW w:w="1923" w:type="pct"/>
          </w:tcPr>
          <w:p w14:paraId="56675FB4" w14:textId="77777777" w:rsidR="00300AFA" w:rsidRPr="00300AFA" w:rsidRDefault="00300AFA" w:rsidP="00300AFA">
            <w:pPr>
              <w:spacing w:line="240" w:lineRule="auto"/>
              <w:jc w:val="left"/>
              <w:rPr>
                <w:sz w:val="20"/>
                <w:szCs w:val="20"/>
                <w:lang w:eastAsia="ru-RU"/>
              </w:rPr>
            </w:pPr>
            <w:r w:rsidRPr="00300AFA">
              <w:rPr>
                <w:sz w:val="20"/>
                <w:szCs w:val="20"/>
                <w:lang w:eastAsia="ru-RU"/>
              </w:rPr>
              <w:t xml:space="preserve">Параметры функциональных зон, относящихся к территориям нежилого назначения данного типа, определяются исходя из ситуации и в зависимости от размещаемого объекта. В отношении территорий нежилого назначения требуется достаточно высокая степень детализации данных о </w:t>
            </w:r>
            <w:r w:rsidRPr="00300AFA">
              <w:rPr>
                <w:sz w:val="20"/>
                <w:szCs w:val="20"/>
                <w:lang w:eastAsia="ru-RU"/>
              </w:rPr>
              <w:lastRenderedPageBreak/>
              <w:t>размещаемом объекте. В связи с этим, в отношении территорий нежилого назначения, осуществляется ситуативное проектирование – с учетом нормативных и санитарно-гигиенических требований, предъявляемых к конкретному объекту</w:t>
            </w:r>
          </w:p>
        </w:tc>
        <w:tc>
          <w:tcPr>
            <w:tcW w:w="1598" w:type="pct"/>
          </w:tcPr>
          <w:p w14:paraId="56CF5255" w14:textId="77777777" w:rsidR="00300AFA" w:rsidRPr="00300AFA" w:rsidRDefault="00300AFA" w:rsidP="00300AFA">
            <w:pPr>
              <w:spacing w:line="240" w:lineRule="auto"/>
              <w:rPr>
                <w:sz w:val="20"/>
                <w:szCs w:val="20"/>
                <w:u w:val="single"/>
                <w:lang w:eastAsia="ru-RU"/>
              </w:rPr>
            </w:pPr>
            <w:r w:rsidRPr="00300AFA">
              <w:rPr>
                <w:sz w:val="20"/>
                <w:szCs w:val="20"/>
                <w:u w:val="single"/>
                <w:lang w:eastAsia="ru-RU"/>
              </w:rPr>
              <w:lastRenderedPageBreak/>
              <w:t>Объекты местного значения муниципального округа:</w:t>
            </w:r>
          </w:p>
          <w:p w14:paraId="6A966DD4" w14:textId="77777777" w:rsidR="00300AFA" w:rsidRPr="00300AFA" w:rsidRDefault="00300AFA" w:rsidP="00300AFA">
            <w:pPr>
              <w:spacing w:line="240" w:lineRule="auto"/>
              <w:rPr>
                <w:sz w:val="20"/>
                <w:szCs w:val="20"/>
                <w:lang w:eastAsia="ru-RU"/>
              </w:rPr>
            </w:pPr>
            <w:r w:rsidRPr="00300AFA">
              <w:rPr>
                <w:sz w:val="20"/>
                <w:szCs w:val="20"/>
                <w:lang w:eastAsia="ru-RU"/>
              </w:rPr>
              <w:t xml:space="preserve">Канализационная насосная станция (КНС) (планируемый к реконструкции - рп. Савинский) – </w:t>
            </w:r>
            <w:r w:rsidRPr="00300AFA">
              <w:rPr>
                <w:sz w:val="20"/>
                <w:szCs w:val="20"/>
                <w:lang w:eastAsia="ru-RU"/>
              </w:rPr>
              <w:br/>
              <w:t>1 объект;</w:t>
            </w:r>
          </w:p>
          <w:p w14:paraId="28004DE3" w14:textId="77777777" w:rsidR="00300AFA" w:rsidRPr="00300AFA" w:rsidRDefault="00300AFA" w:rsidP="00300AFA">
            <w:pPr>
              <w:spacing w:line="240" w:lineRule="auto"/>
              <w:rPr>
                <w:sz w:val="20"/>
                <w:szCs w:val="20"/>
                <w:lang w:eastAsia="ru-RU"/>
              </w:rPr>
            </w:pPr>
            <w:r w:rsidRPr="00300AFA">
              <w:rPr>
                <w:rFonts w:eastAsia="Times New Roman"/>
                <w:color w:val="000000"/>
                <w:sz w:val="20"/>
                <w:szCs w:val="20"/>
                <w:lang w:eastAsia="ru-RU"/>
              </w:rPr>
              <w:lastRenderedPageBreak/>
              <w:t xml:space="preserve">Источник тепловой энергии </w:t>
            </w:r>
            <w:r w:rsidRPr="00300AFA">
              <w:rPr>
                <w:color w:val="000000"/>
                <w:sz w:val="20"/>
                <w:szCs w:val="20"/>
                <w:lang w:eastAsia="ru-RU"/>
              </w:rPr>
              <w:t>Котельная «Танковый городок»</w:t>
            </w:r>
            <w:r w:rsidRPr="00300AFA">
              <w:rPr>
                <w:sz w:val="20"/>
                <w:szCs w:val="20"/>
                <w:lang w:eastAsia="ru-RU"/>
              </w:rPr>
              <w:t xml:space="preserve"> (планируемый к реконструкции - </w:t>
            </w:r>
            <w:r w:rsidRPr="00300AFA">
              <w:rPr>
                <w:color w:val="000000"/>
                <w:sz w:val="20"/>
                <w:szCs w:val="20"/>
                <w:lang w:eastAsia="ru-RU"/>
              </w:rPr>
              <w:t>рп. Обозерский</w:t>
            </w:r>
            <w:r w:rsidRPr="00300AFA">
              <w:rPr>
                <w:sz w:val="20"/>
                <w:szCs w:val="20"/>
                <w:lang w:eastAsia="ru-RU"/>
              </w:rPr>
              <w:t>) – 1 объект;</w:t>
            </w:r>
          </w:p>
          <w:p w14:paraId="2EB8B836" w14:textId="77777777" w:rsidR="00300AFA" w:rsidRPr="00300AFA" w:rsidRDefault="00300AFA" w:rsidP="00300AFA">
            <w:pPr>
              <w:spacing w:line="240" w:lineRule="auto"/>
              <w:rPr>
                <w:sz w:val="20"/>
                <w:szCs w:val="20"/>
                <w:lang w:eastAsia="ru-RU"/>
              </w:rPr>
            </w:pPr>
            <w:r w:rsidRPr="00300AFA">
              <w:rPr>
                <w:sz w:val="20"/>
                <w:szCs w:val="20"/>
                <w:lang w:eastAsia="ru-RU"/>
              </w:rPr>
              <w:t xml:space="preserve">Пункт редуцирования газа (ПРГ) (планируемый к размещению - </w:t>
            </w:r>
            <w:r w:rsidRPr="00300AFA">
              <w:rPr>
                <w:rFonts w:eastAsia="Times New Roman"/>
                <w:color w:val="000000"/>
                <w:sz w:val="20"/>
                <w:szCs w:val="20"/>
                <w:lang w:eastAsia="ru-RU"/>
              </w:rPr>
              <w:t>рп. Плесецк</w:t>
            </w:r>
            <w:r w:rsidRPr="00300AFA">
              <w:rPr>
                <w:sz w:val="20"/>
                <w:szCs w:val="20"/>
                <w:lang w:eastAsia="ru-RU"/>
              </w:rPr>
              <w:t>) – 2 объекта</w:t>
            </w:r>
          </w:p>
        </w:tc>
      </w:tr>
      <w:tr w:rsidR="00300AFA" w:rsidRPr="00300AFA" w14:paraId="0D752DF1" w14:textId="77777777" w:rsidTr="00300AFA">
        <w:trPr>
          <w:trHeight w:val="20"/>
        </w:trPr>
        <w:tc>
          <w:tcPr>
            <w:tcW w:w="321" w:type="pct"/>
          </w:tcPr>
          <w:p w14:paraId="60F6867D" w14:textId="77777777" w:rsidR="00300AFA" w:rsidRPr="00300AFA" w:rsidRDefault="00300AFA" w:rsidP="00300AFA">
            <w:pPr>
              <w:numPr>
                <w:ilvl w:val="0"/>
                <w:numId w:val="56"/>
              </w:numPr>
              <w:spacing w:line="240" w:lineRule="auto"/>
              <w:ind w:left="417"/>
              <w:contextualSpacing/>
              <w:jc w:val="left"/>
              <w:rPr>
                <w:rFonts w:eastAsia="Times New Roman"/>
                <w:sz w:val="20"/>
                <w:szCs w:val="20"/>
                <w:lang w:eastAsia="ru-RU"/>
              </w:rPr>
            </w:pPr>
          </w:p>
        </w:tc>
        <w:tc>
          <w:tcPr>
            <w:tcW w:w="758" w:type="pct"/>
          </w:tcPr>
          <w:p w14:paraId="6C925C1F" w14:textId="77777777" w:rsidR="00300AFA" w:rsidRPr="00300AFA" w:rsidRDefault="00300AFA" w:rsidP="00300AFA">
            <w:pPr>
              <w:spacing w:line="240" w:lineRule="auto"/>
              <w:jc w:val="left"/>
              <w:rPr>
                <w:sz w:val="20"/>
                <w:szCs w:val="20"/>
                <w:lang w:eastAsia="ru-RU"/>
              </w:rPr>
            </w:pPr>
            <w:r w:rsidRPr="00300AFA">
              <w:rPr>
                <w:sz w:val="20"/>
                <w:szCs w:val="20"/>
                <w:lang w:eastAsia="ru-RU"/>
              </w:rPr>
              <w:t>Зоны сельскохозяйственного использования</w:t>
            </w:r>
          </w:p>
        </w:tc>
        <w:tc>
          <w:tcPr>
            <w:tcW w:w="400" w:type="pct"/>
          </w:tcPr>
          <w:p w14:paraId="45E514FC" w14:textId="77777777" w:rsidR="00300AFA" w:rsidRPr="00300AFA" w:rsidRDefault="00300AFA" w:rsidP="00300AFA">
            <w:pPr>
              <w:spacing w:line="240" w:lineRule="auto"/>
              <w:jc w:val="center"/>
              <w:rPr>
                <w:sz w:val="20"/>
                <w:szCs w:val="20"/>
                <w:lang w:eastAsia="ru-RU"/>
              </w:rPr>
            </w:pPr>
            <w:r w:rsidRPr="00300AFA">
              <w:rPr>
                <w:sz w:val="20"/>
                <w:szCs w:val="21"/>
                <w:lang w:eastAsia="ru-RU"/>
              </w:rPr>
              <w:t>45274,63</w:t>
            </w:r>
          </w:p>
        </w:tc>
        <w:tc>
          <w:tcPr>
            <w:tcW w:w="1923" w:type="pct"/>
          </w:tcPr>
          <w:p w14:paraId="0062EDFA" w14:textId="77777777" w:rsidR="00300AFA" w:rsidRPr="00300AFA" w:rsidRDefault="00300AFA" w:rsidP="00300AFA">
            <w:pPr>
              <w:spacing w:line="240" w:lineRule="auto"/>
              <w:jc w:val="left"/>
              <w:rPr>
                <w:sz w:val="20"/>
                <w:szCs w:val="20"/>
                <w:lang w:eastAsia="ru-RU"/>
              </w:rPr>
            </w:pPr>
            <w:r w:rsidRPr="00300AFA">
              <w:rPr>
                <w:sz w:val="20"/>
                <w:szCs w:val="20"/>
                <w:lang w:eastAsia="ru-RU"/>
              </w:rPr>
              <w:t>Параметры функциональных зон, относящихся к территориям нежилого назначения данного типа, определяются исходя из ситуации и в зависимости от размещаемого объекта. В отношении территорий нежилого назначения требуется достаточно высокая степень детализации данных о размещаемом объекте. В связи с этим, в отношении территорий нежилого назначения, осуществляется ситуативное проектирование – с учетом нормативных и санитарно-гигиенических требований, предъявляемых к конкретному объекту</w:t>
            </w:r>
          </w:p>
        </w:tc>
        <w:tc>
          <w:tcPr>
            <w:tcW w:w="1598" w:type="pct"/>
          </w:tcPr>
          <w:p w14:paraId="6E504EE8" w14:textId="77777777" w:rsidR="00300AFA" w:rsidRPr="00300AFA" w:rsidRDefault="00300AFA" w:rsidP="00300AFA">
            <w:pPr>
              <w:spacing w:line="240" w:lineRule="auto"/>
              <w:rPr>
                <w:sz w:val="20"/>
                <w:szCs w:val="20"/>
                <w:u w:val="single"/>
                <w:lang w:eastAsia="ru-RU"/>
              </w:rPr>
            </w:pPr>
            <w:r w:rsidRPr="00300AFA">
              <w:rPr>
                <w:sz w:val="20"/>
                <w:szCs w:val="20"/>
                <w:u w:val="single"/>
                <w:lang w:eastAsia="ru-RU"/>
              </w:rPr>
              <w:t>Объекты федерального значения:</w:t>
            </w:r>
          </w:p>
          <w:p w14:paraId="19F0183D" w14:textId="77777777" w:rsidR="00300AFA" w:rsidRPr="00300AFA" w:rsidRDefault="00300AFA" w:rsidP="00300AFA">
            <w:pPr>
              <w:spacing w:line="240" w:lineRule="auto"/>
              <w:rPr>
                <w:sz w:val="20"/>
                <w:szCs w:val="20"/>
                <w:lang w:eastAsia="ru-RU"/>
              </w:rPr>
            </w:pPr>
            <w:r w:rsidRPr="00300AFA">
              <w:rPr>
                <w:sz w:val="20"/>
                <w:szCs w:val="20"/>
                <w:lang w:eastAsia="ru-RU"/>
              </w:rPr>
              <w:t xml:space="preserve">Электрическая подстанция 220 </w:t>
            </w:r>
            <w:proofErr w:type="spellStart"/>
            <w:r w:rsidRPr="00300AFA">
              <w:rPr>
                <w:sz w:val="20"/>
                <w:szCs w:val="20"/>
                <w:lang w:eastAsia="ru-RU"/>
              </w:rPr>
              <w:t>кВ</w:t>
            </w:r>
            <w:proofErr w:type="spellEnd"/>
            <w:r w:rsidRPr="00300AFA">
              <w:rPr>
                <w:sz w:val="20"/>
                <w:szCs w:val="20"/>
                <w:lang w:eastAsia="ru-RU"/>
              </w:rPr>
              <w:t xml:space="preserve"> (планируемый к реконструкции – рп. Обозерский) – 1 объект</w:t>
            </w:r>
          </w:p>
          <w:p w14:paraId="2ADEAB10" w14:textId="77777777" w:rsidR="00300AFA" w:rsidRPr="00300AFA" w:rsidRDefault="00300AFA" w:rsidP="00300AFA">
            <w:pPr>
              <w:spacing w:line="240" w:lineRule="auto"/>
              <w:rPr>
                <w:sz w:val="20"/>
                <w:szCs w:val="20"/>
                <w:u w:val="single"/>
                <w:lang w:eastAsia="ru-RU"/>
              </w:rPr>
            </w:pPr>
            <w:r w:rsidRPr="00300AFA">
              <w:rPr>
                <w:sz w:val="20"/>
                <w:szCs w:val="20"/>
                <w:u w:val="single"/>
                <w:lang w:eastAsia="ru-RU"/>
              </w:rPr>
              <w:t>Объекты местного значения муниципального округа:</w:t>
            </w:r>
          </w:p>
          <w:p w14:paraId="3B55428E" w14:textId="77777777" w:rsidR="00300AFA" w:rsidRPr="00300AFA" w:rsidRDefault="00300AFA" w:rsidP="00300AFA">
            <w:pPr>
              <w:spacing w:line="240" w:lineRule="auto"/>
              <w:rPr>
                <w:sz w:val="20"/>
                <w:szCs w:val="20"/>
                <w:lang w:eastAsia="ru-RU"/>
              </w:rPr>
            </w:pPr>
            <w:r w:rsidRPr="00300AFA">
              <w:rPr>
                <w:sz w:val="20"/>
                <w:szCs w:val="20"/>
                <w:lang w:eastAsia="ru-RU"/>
              </w:rPr>
              <w:t>Птицефабрика (планируемый к размещению - рп. Плесецк) – 1 объект;</w:t>
            </w:r>
          </w:p>
          <w:p w14:paraId="50E70ED6" w14:textId="77777777" w:rsidR="00300AFA" w:rsidRPr="00300AFA" w:rsidRDefault="00300AFA" w:rsidP="00300AFA">
            <w:pPr>
              <w:spacing w:line="240" w:lineRule="auto"/>
              <w:rPr>
                <w:sz w:val="20"/>
                <w:szCs w:val="20"/>
                <w:lang w:eastAsia="ru-RU"/>
              </w:rPr>
            </w:pPr>
            <w:r w:rsidRPr="00300AFA">
              <w:rPr>
                <w:sz w:val="20"/>
                <w:szCs w:val="20"/>
                <w:lang w:eastAsia="ru-RU"/>
              </w:rPr>
              <w:t>Картофелехранилище (инвестор – ООО «</w:t>
            </w:r>
            <w:proofErr w:type="spellStart"/>
            <w:r w:rsidRPr="00300AFA">
              <w:rPr>
                <w:sz w:val="20"/>
                <w:szCs w:val="20"/>
                <w:lang w:eastAsia="ru-RU"/>
              </w:rPr>
              <w:t>Агроторгинвест</w:t>
            </w:r>
            <w:proofErr w:type="spellEnd"/>
            <w:r w:rsidRPr="00300AFA">
              <w:rPr>
                <w:sz w:val="20"/>
                <w:szCs w:val="20"/>
                <w:lang w:eastAsia="ru-RU"/>
              </w:rPr>
              <w:t>») (планируемый к размещению - рп. Плесецк) – 1 объект;</w:t>
            </w:r>
          </w:p>
          <w:p w14:paraId="4B310BFF" w14:textId="77777777" w:rsidR="00300AFA" w:rsidRPr="00300AFA" w:rsidRDefault="00300AFA" w:rsidP="00300AFA">
            <w:pPr>
              <w:spacing w:line="240" w:lineRule="auto"/>
              <w:rPr>
                <w:sz w:val="20"/>
                <w:szCs w:val="20"/>
                <w:lang w:eastAsia="ru-RU"/>
              </w:rPr>
            </w:pPr>
            <w:r w:rsidRPr="00300AFA">
              <w:rPr>
                <w:sz w:val="20"/>
                <w:szCs w:val="20"/>
                <w:lang w:eastAsia="ru-RU"/>
              </w:rPr>
              <w:t>Организация тепличного хозяйства (планируемый к размещению - п. Пукса) – 1 объект;</w:t>
            </w:r>
          </w:p>
          <w:p w14:paraId="33A610D3" w14:textId="77777777" w:rsidR="00300AFA" w:rsidRPr="00300AFA" w:rsidRDefault="00300AFA" w:rsidP="00300AFA">
            <w:pPr>
              <w:spacing w:line="240" w:lineRule="auto"/>
              <w:rPr>
                <w:sz w:val="20"/>
                <w:szCs w:val="20"/>
                <w:lang w:eastAsia="ru-RU"/>
              </w:rPr>
            </w:pPr>
            <w:proofErr w:type="spellStart"/>
            <w:r w:rsidRPr="00300AFA">
              <w:rPr>
                <w:sz w:val="20"/>
                <w:szCs w:val="20"/>
                <w:lang w:eastAsia="ru-RU"/>
              </w:rPr>
              <w:t>Мегаферма</w:t>
            </w:r>
            <w:proofErr w:type="spellEnd"/>
            <w:r w:rsidRPr="00300AFA">
              <w:rPr>
                <w:sz w:val="20"/>
                <w:szCs w:val="20"/>
                <w:lang w:eastAsia="ru-RU"/>
              </w:rPr>
              <w:t xml:space="preserve"> крупного рогатого скота (планируемый к размещению - д. </w:t>
            </w:r>
            <w:proofErr w:type="spellStart"/>
            <w:r w:rsidRPr="00300AFA">
              <w:rPr>
                <w:sz w:val="20"/>
                <w:szCs w:val="20"/>
                <w:lang w:eastAsia="ru-RU"/>
              </w:rPr>
              <w:t>Корякино</w:t>
            </w:r>
            <w:proofErr w:type="spellEnd"/>
            <w:r w:rsidRPr="00300AFA">
              <w:rPr>
                <w:sz w:val="20"/>
                <w:szCs w:val="20"/>
                <w:lang w:eastAsia="ru-RU"/>
              </w:rPr>
              <w:t>) – 1 объект;</w:t>
            </w:r>
          </w:p>
          <w:p w14:paraId="04E04AAB" w14:textId="77777777" w:rsidR="00300AFA" w:rsidRPr="00300AFA" w:rsidRDefault="00300AFA" w:rsidP="00300AFA">
            <w:pPr>
              <w:spacing w:line="240" w:lineRule="auto"/>
              <w:rPr>
                <w:sz w:val="20"/>
                <w:szCs w:val="20"/>
                <w:lang w:eastAsia="ru-RU"/>
              </w:rPr>
            </w:pPr>
            <w:r w:rsidRPr="00300AFA">
              <w:rPr>
                <w:sz w:val="20"/>
                <w:szCs w:val="20"/>
                <w:lang w:eastAsia="ru-RU"/>
              </w:rPr>
              <w:t>Артезианская скважина (планируемый к реконструкции - п Булатово, с. Конево) – 3 объекта;</w:t>
            </w:r>
          </w:p>
          <w:p w14:paraId="2B9D37B2" w14:textId="77777777" w:rsidR="00300AFA" w:rsidRPr="00300AFA" w:rsidRDefault="00300AFA" w:rsidP="00300AFA">
            <w:pPr>
              <w:spacing w:line="240" w:lineRule="auto"/>
              <w:rPr>
                <w:sz w:val="20"/>
                <w:szCs w:val="20"/>
                <w:lang w:eastAsia="ru-RU"/>
              </w:rPr>
            </w:pPr>
            <w:r w:rsidRPr="00300AFA">
              <w:rPr>
                <w:sz w:val="20"/>
                <w:szCs w:val="20"/>
                <w:lang w:eastAsia="ru-RU"/>
              </w:rPr>
              <w:t xml:space="preserve">Артезианская скважина (планируемый к размещению - п. </w:t>
            </w:r>
            <w:proofErr w:type="spellStart"/>
            <w:r w:rsidRPr="00300AFA">
              <w:rPr>
                <w:sz w:val="20"/>
                <w:szCs w:val="20"/>
                <w:lang w:eastAsia="ru-RU"/>
              </w:rPr>
              <w:t>Самково</w:t>
            </w:r>
            <w:proofErr w:type="spellEnd"/>
            <w:r w:rsidRPr="00300AFA">
              <w:rPr>
                <w:sz w:val="20"/>
                <w:szCs w:val="20"/>
                <w:lang w:eastAsia="ru-RU"/>
              </w:rPr>
              <w:t xml:space="preserve">, п. </w:t>
            </w:r>
            <w:proofErr w:type="spellStart"/>
            <w:r w:rsidRPr="00300AFA">
              <w:rPr>
                <w:sz w:val="20"/>
                <w:szCs w:val="20"/>
                <w:lang w:eastAsia="ru-RU"/>
              </w:rPr>
              <w:t>Верховский</w:t>
            </w:r>
            <w:proofErr w:type="spellEnd"/>
            <w:r w:rsidRPr="00300AFA">
              <w:rPr>
                <w:sz w:val="20"/>
                <w:szCs w:val="20"/>
                <w:lang w:eastAsia="ru-RU"/>
              </w:rPr>
              <w:t>, д. Нижнее Устье, п. Самодед) – 4 объекта;</w:t>
            </w:r>
          </w:p>
          <w:p w14:paraId="496E7CA2" w14:textId="77777777" w:rsidR="00300AFA" w:rsidRPr="00300AFA" w:rsidRDefault="00300AFA" w:rsidP="00300AFA">
            <w:pPr>
              <w:spacing w:line="240" w:lineRule="auto"/>
              <w:rPr>
                <w:sz w:val="20"/>
                <w:szCs w:val="20"/>
                <w:lang w:eastAsia="ru-RU"/>
              </w:rPr>
            </w:pPr>
            <w:r w:rsidRPr="00300AFA">
              <w:rPr>
                <w:sz w:val="20"/>
                <w:szCs w:val="20"/>
                <w:lang w:eastAsia="ru-RU"/>
              </w:rPr>
              <w:t>Очистные сооружения (КОС) (планируемый к реконструкции - рп. Обозерский) – 1 объект;</w:t>
            </w:r>
          </w:p>
          <w:p w14:paraId="2EB02BF1" w14:textId="77777777" w:rsidR="00300AFA" w:rsidRPr="00300AFA" w:rsidRDefault="00300AFA" w:rsidP="00300AFA">
            <w:pPr>
              <w:spacing w:line="240" w:lineRule="auto"/>
              <w:rPr>
                <w:sz w:val="20"/>
                <w:szCs w:val="20"/>
                <w:lang w:eastAsia="ru-RU"/>
              </w:rPr>
            </w:pPr>
            <w:r w:rsidRPr="00300AFA">
              <w:rPr>
                <w:sz w:val="20"/>
                <w:szCs w:val="20"/>
                <w:lang w:eastAsia="ru-RU"/>
              </w:rPr>
              <w:t xml:space="preserve">Пункт редуцирования газа (ПРГ) (планируемый к размещению - </w:t>
            </w:r>
            <w:r w:rsidRPr="00300AFA">
              <w:rPr>
                <w:rFonts w:eastAsia="Times New Roman"/>
                <w:color w:val="000000"/>
                <w:sz w:val="20"/>
                <w:szCs w:val="20"/>
                <w:lang w:eastAsia="ru-RU"/>
              </w:rPr>
              <w:t xml:space="preserve">c. </w:t>
            </w:r>
            <w:proofErr w:type="spellStart"/>
            <w:r w:rsidRPr="00300AFA">
              <w:rPr>
                <w:rFonts w:eastAsia="Times New Roman"/>
                <w:color w:val="000000"/>
                <w:sz w:val="20"/>
                <w:szCs w:val="20"/>
                <w:lang w:eastAsia="ru-RU"/>
              </w:rPr>
              <w:t>Дениславье</w:t>
            </w:r>
            <w:proofErr w:type="spellEnd"/>
            <w:r w:rsidRPr="00300AFA">
              <w:rPr>
                <w:sz w:val="20"/>
                <w:szCs w:val="20"/>
                <w:lang w:eastAsia="ru-RU"/>
              </w:rPr>
              <w:t>) – 1 объект</w:t>
            </w:r>
          </w:p>
          <w:p w14:paraId="37929544" w14:textId="77777777" w:rsidR="00300AFA" w:rsidRPr="00300AFA" w:rsidRDefault="00300AFA" w:rsidP="00300AFA">
            <w:pPr>
              <w:spacing w:line="240" w:lineRule="auto"/>
              <w:rPr>
                <w:sz w:val="20"/>
                <w:szCs w:val="20"/>
                <w:lang w:eastAsia="ru-RU"/>
              </w:rPr>
            </w:pPr>
          </w:p>
        </w:tc>
      </w:tr>
      <w:tr w:rsidR="00300AFA" w:rsidRPr="00300AFA" w14:paraId="75771DA1" w14:textId="77777777" w:rsidTr="00300AFA">
        <w:trPr>
          <w:trHeight w:val="20"/>
        </w:trPr>
        <w:tc>
          <w:tcPr>
            <w:tcW w:w="321" w:type="pct"/>
          </w:tcPr>
          <w:p w14:paraId="63704107" w14:textId="77777777" w:rsidR="00300AFA" w:rsidRPr="00300AFA" w:rsidRDefault="00300AFA" w:rsidP="00300AFA">
            <w:pPr>
              <w:numPr>
                <w:ilvl w:val="0"/>
                <w:numId w:val="56"/>
              </w:numPr>
              <w:spacing w:line="240" w:lineRule="auto"/>
              <w:ind w:left="417"/>
              <w:contextualSpacing/>
              <w:jc w:val="left"/>
              <w:rPr>
                <w:rFonts w:eastAsia="Times New Roman"/>
                <w:sz w:val="20"/>
                <w:szCs w:val="20"/>
                <w:lang w:eastAsia="ru-RU"/>
              </w:rPr>
            </w:pPr>
          </w:p>
        </w:tc>
        <w:tc>
          <w:tcPr>
            <w:tcW w:w="758" w:type="pct"/>
          </w:tcPr>
          <w:p w14:paraId="647B9883" w14:textId="77777777" w:rsidR="00300AFA" w:rsidRPr="00300AFA" w:rsidRDefault="00300AFA" w:rsidP="00300AFA">
            <w:pPr>
              <w:spacing w:line="240" w:lineRule="auto"/>
              <w:jc w:val="left"/>
              <w:rPr>
                <w:sz w:val="20"/>
                <w:szCs w:val="20"/>
                <w:lang w:eastAsia="ru-RU"/>
              </w:rPr>
            </w:pPr>
            <w:r w:rsidRPr="00300AFA">
              <w:rPr>
                <w:sz w:val="20"/>
                <w:szCs w:val="20"/>
                <w:lang w:eastAsia="ru-RU"/>
              </w:rPr>
              <w:t>Зона сельскохозяйственных угодий</w:t>
            </w:r>
          </w:p>
        </w:tc>
        <w:tc>
          <w:tcPr>
            <w:tcW w:w="400" w:type="pct"/>
          </w:tcPr>
          <w:p w14:paraId="7496B3CD" w14:textId="77777777" w:rsidR="00300AFA" w:rsidRPr="00300AFA" w:rsidRDefault="00300AFA" w:rsidP="00300AFA">
            <w:pPr>
              <w:spacing w:line="240" w:lineRule="auto"/>
              <w:jc w:val="center"/>
              <w:rPr>
                <w:sz w:val="20"/>
                <w:szCs w:val="20"/>
                <w:lang w:eastAsia="ru-RU"/>
              </w:rPr>
            </w:pPr>
            <w:r w:rsidRPr="00300AFA">
              <w:rPr>
                <w:sz w:val="20"/>
                <w:szCs w:val="21"/>
                <w:lang w:eastAsia="ru-RU"/>
              </w:rPr>
              <w:t>11189,72</w:t>
            </w:r>
          </w:p>
        </w:tc>
        <w:tc>
          <w:tcPr>
            <w:tcW w:w="1923" w:type="pct"/>
          </w:tcPr>
          <w:p w14:paraId="547CB3FC" w14:textId="77777777" w:rsidR="00300AFA" w:rsidRPr="00300AFA" w:rsidRDefault="00300AFA" w:rsidP="00300AFA">
            <w:pPr>
              <w:spacing w:line="240" w:lineRule="auto"/>
              <w:jc w:val="left"/>
              <w:rPr>
                <w:sz w:val="20"/>
                <w:szCs w:val="20"/>
                <w:lang w:eastAsia="ru-RU"/>
              </w:rPr>
            </w:pPr>
            <w:r w:rsidRPr="00300AFA">
              <w:rPr>
                <w:sz w:val="20"/>
                <w:szCs w:val="20"/>
                <w:lang w:eastAsia="ru-RU"/>
              </w:rPr>
              <w:t>Параметры функциональных зон, относящихся к территориям нежилого назначения данного типа, определяются исходя из ситуации и в зависимости от размещаемого объекта. В отношении территорий нежилого назначения требуется достаточно высокая степень детализации данных о размещаемом объекте. В связи с этим, в отношении территорий нежилого назначения, осуществляется ситуативное проектирование – с учетом нормативных и санитарно-гигиенических требований, предъявляемых к конкретному объекту</w:t>
            </w:r>
          </w:p>
        </w:tc>
        <w:tc>
          <w:tcPr>
            <w:tcW w:w="1598" w:type="pct"/>
          </w:tcPr>
          <w:p w14:paraId="4F11B5C5" w14:textId="77777777" w:rsidR="00300AFA" w:rsidRPr="00300AFA" w:rsidRDefault="00300AFA" w:rsidP="00300AFA">
            <w:pPr>
              <w:spacing w:line="240" w:lineRule="auto"/>
              <w:rPr>
                <w:sz w:val="20"/>
                <w:szCs w:val="20"/>
                <w:lang w:eastAsia="ru-RU"/>
              </w:rPr>
            </w:pPr>
            <w:r w:rsidRPr="00300AFA">
              <w:rPr>
                <w:sz w:val="20"/>
                <w:szCs w:val="20"/>
                <w:lang w:eastAsia="ru-RU"/>
              </w:rPr>
              <w:t>-</w:t>
            </w:r>
          </w:p>
        </w:tc>
      </w:tr>
      <w:tr w:rsidR="00300AFA" w:rsidRPr="00300AFA" w14:paraId="64BF1455" w14:textId="77777777" w:rsidTr="00300AFA">
        <w:trPr>
          <w:trHeight w:val="20"/>
        </w:trPr>
        <w:tc>
          <w:tcPr>
            <w:tcW w:w="321" w:type="pct"/>
          </w:tcPr>
          <w:p w14:paraId="75B8AC3C" w14:textId="77777777" w:rsidR="00300AFA" w:rsidRPr="00300AFA" w:rsidRDefault="00300AFA" w:rsidP="00300AFA">
            <w:pPr>
              <w:numPr>
                <w:ilvl w:val="0"/>
                <w:numId w:val="56"/>
              </w:numPr>
              <w:spacing w:line="240" w:lineRule="auto"/>
              <w:ind w:left="417"/>
              <w:contextualSpacing/>
              <w:jc w:val="left"/>
              <w:rPr>
                <w:rFonts w:eastAsia="Times New Roman"/>
                <w:sz w:val="20"/>
                <w:szCs w:val="20"/>
                <w:lang w:eastAsia="ru-RU"/>
              </w:rPr>
            </w:pPr>
          </w:p>
        </w:tc>
        <w:tc>
          <w:tcPr>
            <w:tcW w:w="758" w:type="pct"/>
          </w:tcPr>
          <w:p w14:paraId="48B478A6" w14:textId="77777777" w:rsidR="00300AFA" w:rsidRPr="00300AFA" w:rsidRDefault="00300AFA" w:rsidP="00300AFA">
            <w:pPr>
              <w:spacing w:line="240" w:lineRule="auto"/>
              <w:jc w:val="left"/>
              <w:rPr>
                <w:sz w:val="20"/>
                <w:szCs w:val="20"/>
                <w:lang w:eastAsia="ru-RU"/>
              </w:rPr>
            </w:pPr>
            <w:r w:rsidRPr="00300AFA">
              <w:rPr>
                <w:sz w:val="20"/>
                <w:szCs w:val="20"/>
                <w:lang w:eastAsia="ru-RU"/>
              </w:rPr>
              <w:t xml:space="preserve">Зона садоводческих или огороднических </w:t>
            </w:r>
            <w:r w:rsidRPr="00300AFA">
              <w:rPr>
                <w:sz w:val="20"/>
                <w:szCs w:val="20"/>
                <w:lang w:eastAsia="ru-RU"/>
              </w:rPr>
              <w:lastRenderedPageBreak/>
              <w:t>некоммерческих товариществ</w:t>
            </w:r>
          </w:p>
        </w:tc>
        <w:tc>
          <w:tcPr>
            <w:tcW w:w="400" w:type="pct"/>
          </w:tcPr>
          <w:p w14:paraId="4E856613" w14:textId="77777777" w:rsidR="00300AFA" w:rsidRPr="00300AFA" w:rsidRDefault="00300AFA" w:rsidP="00300AFA">
            <w:pPr>
              <w:spacing w:line="240" w:lineRule="auto"/>
              <w:jc w:val="center"/>
              <w:rPr>
                <w:sz w:val="20"/>
                <w:szCs w:val="20"/>
                <w:lang w:eastAsia="ru-RU"/>
              </w:rPr>
            </w:pPr>
            <w:r w:rsidRPr="00300AFA">
              <w:rPr>
                <w:sz w:val="20"/>
                <w:szCs w:val="21"/>
                <w:lang w:eastAsia="ru-RU"/>
              </w:rPr>
              <w:lastRenderedPageBreak/>
              <w:t>410,64</w:t>
            </w:r>
          </w:p>
        </w:tc>
        <w:tc>
          <w:tcPr>
            <w:tcW w:w="1923" w:type="pct"/>
          </w:tcPr>
          <w:p w14:paraId="6EA9C4B6" w14:textId="77777777" w:rsidR="00300AFA" w:rsidRPr="00300AFA" w:rsidRDefault="00300AFA" w:rsidP="00300AFA">
            <w:pPr>
              <w:spacing w:line="240" w:lineRule="auto"/>
              <w:jc w:val="left"/>
              <w:rPr>
                <w:sz w:val="20"/>
                <w:szCs w:val="20"/>
                <w:lang w:eastAsia="ru-RU"/>
              </w:rPr>
            </w:pPr>
            <w:r w:rsidRPr="00300AFA">
              <w:rPr>
                <w:sz w:val="20"/>
                <w:szCs w:val="20"/>
                <w:lang w:eastAsia="ru-RU"/>
              </w:rPr>
              <w:t xml:space="preserve">Параметры функциональных зон, относящихся к территориям нежилого назначения данного типа, определяются исходя из ситуации и в зависимости от размещаемого объекта. В </w:t>
            </w:r>
            <w:r w:rsidRPr="00300AFA">
              <w:rPr>
                <w:sz w:val="20"/>
                <w:szCs w:val="20"/>
                <w:lang w:eastAsia="ru-RU"/>
              </w:rPr>
              <w:lastRenderedPageBreak/>
              <w:t>отношении территорий нежилого назначения требуется достаточно высокая степень детализации данных о размещаемом объекте. В связи с этим, в отношении территорий нежилого назначения, осуществляется ситуативное проектирование – с учетом нормативных и санитарно-гигиенических требований, предъявляемых к конкретному объекту</w:t>
            </w:r>
          </w:p>
        </w:tc>
        <w:tc>
          <w:tcPr>
            <w:tcW w:w="1598" w:type="pct"/>
          </w:tcPr>
          <w:p w14:paraId="01EC63D8" w14:textId="77777777" w:rsidR="00300AFA" w:rsidRPr="00300AFA" w:rsidRDefault="00300AFA" w:rsidP="00300AFA">
            <w:pPr>
              <w:spacing w:line="240" w:lineRule="auto"/>
              <w:rPr>
                <w:sz w:val="20"/>
                <w:szCs w:val="20"/>
                <w:lang w:eastAsia="ru-RU"/>
              </w:rPr>
            </w:pPr>
            <w:r w:rsidRPr="00300AFA">
              <w:rPr>
                <w:sz w:val="20"/>
                <w:szCs w:val="20"/>
                <w:lang w:eastAsia="ru-RU"/>
              </w:rPr>
              <w:lastRenderedPageBreak/>
              <w:t>-</w:t>
            </w:r>
          </w:p>
        </w:tc>
      </w:tr>
      <w:tr w:rsidR="00300AFA" w:rsidRPr="00300AFA" w14:paraId="14E92A7F" w14:textId="77777777" w:rsidTr="00300AFA">
        <w:trPr>
          <w:trHeight w:val="20"/>
        </w:trPr>
        <w:tc>
          <w:tcPr>
            <w:tcW w:w="321" w:type="pct"/>
          </w:tcPr>
          <w:p w14:paraId="117BE9EF" w14:textId="77777777" w:rsidR="00300AFA" w:rsidRPr="00300AFA" w:rsidRDefault="00300AFA" w:rsidP="00300AFA">
            <w:pPr>
              <w:numPr>
                <w:ilvl w:val="0"/>
                <w:numId w:val="56"/>
              </w:numPr>
              <w:spacing w:line="240" w:lineRule="auto"/>
              <w:ind w:left="417"/>
              <w:contextualSpacing/>
              <w:jc w:val="left"/>
              <w:rPr>
                <w:rFonts w:eastAsia="Times New Roman"/>
                <w:sz w:val="20"/>
                <w:szCs w:val="20"/>
                <w:lang w:eastAsia="ru-RU"/>
              </w:rPr>
            </w:pPr>
          </w:p>
        </w:tc>
        <w:tc>
          <w:tcPr>
            <w:tcW w:w="758" w:type="pct"/>
          </w:tcPr>
          <w:p w14:paraId="59CA3344" w14:textId="77777777" w:rsidR="00300AFA" w:rsidRPr="00300AFA" w:rsidRDefault="00300AFA" w:rsidP="00300AFA">
            <w:pPr>
              <w:spacing w:line="240" w:lineRule="auto"/>
              <w:jc w:val="left"/>
              <w:rPr>
                <w:sz w:val="20"/>
                <w:szCs w:val="20"/>
                <w:lang w:eastAsia="ru-RU"/>
              </w:rPr>
            </w:pPr>
            <w:r w:rsidRPr="00300AFA">
              <w:rPr>
                <w:sz w:val="20"/>
                <w:szCs w:val="20"/>
                <w:lang w:eastAsia="ru-RU"/>
              </w:rPr>
              <w:t>Производственная зона сельскохозяйственных предприятий</w:t>
            </w:r>
          </w:p>
        </w:tc>
        <w:tc>
          <w:tcPr>
            <w:tcW w:w="400" w:type="pct"/>
          </w:tcPr>
          <w:p w14:paraId="3D1D8F72" w14:textId="77777777" w:rsidR="00300AFA" w:rsidRPr="00300AFA" w:rsidRDefault="00300AFA" w:rsidP="00300AFA">
            <w:pPr>
              <w:spacing w:line="240" w:lineRule="auto"/>
              <w:jc w:val="center"/>
              <w:rPr>
                <w:sz w:val="20"/>
                <w:szCs w:val="20"/>
                <w:lang w:eastAsia="ru-RU"/>
              </w:rPr>
            </w:pPr>
            <w:r w:rsidRPr="00300AFA">
              <w:rPr>
                <w:sz w:val="20"/>
                <w:szCs w:val="21"/>
                <w:lang w:eastAsia="ru-RU"/>
              </w:rPr>
              <w:t>129,23</w:t>
            </w:r>
          </w:p>
        </w:tc>
        <w:tc>
          <w:tcPr>
            <w:tcW w:w="1923" w:type="pct"/>
          </w:tcPr>
          <w:p w14:paraId="3214D6CA" w14:textId="77777777" w:rsidR="00300AFA" w:rsidRPr="00300AFA" w:rsidRDefault="00300AFA" w:rsidP="00300AFA">
            <w:pPr>
              <w:spacing w:line="240" w:lineRule="auto"/>
              <w:jc w:val="left"/>
              <w:rPr>
                <w:sz w:val="20"/>
                <w:szCs w:val="20"/>
                <w:lang w:eastAsia="ru-RU"/>
              </w:rPr>
            </w:pPr>
            <w:r w:rsidRPr="00300AFA">
              <w:rPr>
                <w:sz w:val="20"/>
                <w:szCs w:val="20"/>
                <w:lang w:eastAsia="ru-RU"/>
              </w:rPr>
              <w:t>Параметры функциональных зон, относящихся к территориям нежилого назначения данного типа, определяются исходя из ситуации и в зависимости от размещаемого объекта. В отношении территорий нежилого назначения требуется достаточно высокая степень детализации данных о размещаемом объекте. В связи с этим, в отношении территорий нежилого назначения, осуществляется ситуативное проектирование – с учетом нормативных и санитарно-гигиенических требований, предъявляемых к конкретному объекту</w:t>
            </w:r>
          </w:p>
        </w:tc>
        <w:tc>
          <w:tcPr>
            <w:tcW w:w="1598" w:type="pct"/>
          </w:tcPr>
          <w:p w14:paraId="6480DD12" w14:textId="77777777" w:rsidR="00300AFA" w:rsidRPr="00300AFA" w:rsidRDefault="00300AFA" w:rsidP="00300AFA">
            <w:pPr>
              <w:spacing w:line="240" w:lineRule="auto"/>
              <w:rPr>
                <w:sz w:val="20"/>
                <w:szCs w:val="20"/>
                <w:u w:val="single"/>
                <w:lang w:eastAsia="ru-RU"/>
              </w:rPr>
            </w:pPr>
            <w:r w:rsidRPr="00300AFA">
              <w:rPr>
                <w:sz w:val="20"/>
                <w:szCs w:val="20"/>
                <w:u w:val="single"/>
                <w:lang w:eastAsia="ru-RU"/>
              </w:rPr>
              <w:t>Объекты местного значения муниципального округа:</w:t>
            </w:r>
          </w:p>
          <w:p w14:paraId="3EADE5A3" w14:textId="77777777" w:rsidR="00300AFA" w:rsidRPr="00300AFA" w:rsidRDefault="00300AFA" w:rsidP="00300AFA">
            <w:pPr>
              <w:spacing w:line="240" w:lineRule="auto"/>
              <w:rPr>
                <w:sz w:val="20"/>
                <w:szCs w:val="20"/>
                <w:lang w:eastAsia="ru-RU"/>
              </w:rPr>
            </w:pPr>
            <w:r w:rsidRPr="00300AFA">
              <w:rPr>
                <w:sz w:val="20"/>
                <w:szCs w:val="20"/>
                <w:lang w:eastAsia="ru-RU"/>
              </w:rPr>
              <w:t>Свиноводческая ферма (планируемый к размещению - рп. Савинский) – 1 объект;</w:t>
            </w:r>
          </w:p>
          <w:p w14:paraId="304F7FD9" w14:textId="77777777" w:rsidR="00300AFA" w:rsidRPr="00300AFA" w:rsidRDefault="00300AFA" w:rsidP="00300AFA">
            <w:pPr>
              <w:spacing w:line="240" w:lineRule="auto"/>
              <w:rPr>
                <w:sz w:val="20"/>
                <w:szCs w:val="20"/>
                <w:lang w:val="en-US" w:eastAsia="ru-RU"/>
              </w:rPr>
            </w:pPr>
            <w:r w:rsidRPr="00300AFA">
              <w:rPr>
                <w:sz w:val="20"/>
                <w:szCs w:val="20"/>
                <w:lang w:eastAsia="ru-RU"/>
              </w:rPr>
              <w:t>Водопроводные очистные сооружения (планируемый к размещению - рп. Плесецк) – 1 объект;</w:t>
            </w:r>
          </w:p>
          <w:p w14:paraId="74E8754E" w14:textId="77777777" w:rsidR="00300AFA" w:rsidRPr="00300AFA" w:rsidRDefault="00300AFA" w:rsidP="00300AFA">
            <w:pPr>
              <w:spacing w:line="240" w:lineRule="auto"/>
              <w:rPr>
                <w:sz w:val="20"/>
                <w:szCs w:val="20"/>
                <w:lang w:eastAsia="ru-RU"/>
              </w:rPr>
            </w:pPr>
          </w:p>
        </w:tc>
      </w:tr>
      <w:tr w:rsidR="00300AFA" w:rsidRPr="00300AFA" w14:paraId="7A5872D9" w14:textId="77777777" w:rsidTr="00300AFA">
        <w:trPr>
          <w:trHeight w:val="20"/>
        </w:trPr>
        <w:tc>
          <w:tcPr>
            <w:tcW w:w="321" w:type="pct"/>
          </w:tcPr>
          <w:p w14:paraId="50101909" w14:textId="77777777" w:rsidR="00300AFA" w:rsidRPr="00300AFA" w:rsidRDefault="00300AFA" w:rsidP="00300AFA">
            <w:pPr>
              <w:numPr>
                <w:ilvl w:val="0"/>
                <w:numId w:val="56"/>
              </w:numPr>
              <w:spacing w:line="240" w:lineRule="auto"/>
              <w:ind w:left="417"/>
              <w:contextualSpacing/>
              <w:jc w:val="left"/>
              <w:rPr>
                <w:rFonts w:eastAsia="Times New Roman"/>
                <w:sz w:val="20"/>
                <w:szCs w:val="20"/>
                <w:lang w:eastAsia="ru-RU"/>
              </w:rPr>
            </w:pPr>
          </w:p>
        </w:tc>
        <w:tc>
          <w:tcPr>
            <w:tcW w:w="758" w:type="pct"/>
          </w:tcPr>
          <w:p w14:paraId="149D5260" w14:textId="77777777" w:rsidR="00300AFA" w:rsidRPr="00300AFA" w:rsidRDefault="00300AFA" w:rsidP="00300AFA">
            <w:pPr>
              <w:spacing w:line="240" w:lineRule="auto"/>
              <w:jc w:val="left"/>
              <w:rPr>
                <w:sz w:val="20"/>
                <w:szCs w:val="20"/>
                <w:lang w:eastAsia="ru-RU"/>
              </w:rPr>
            </w:pPr>
            <w:r w:rsidRPr="00300AFA">
              <w:rPr>
                <w:sz w:val="20"/>
                <w:szCs w:val="20"/>
                <w:lang w:eastAsia="ru-RU"/>
              </w:rPr>
              <w:t>Зоны рекреационного назначения</w:t>
            </w:r>
          </w:p>
        </w:tc>
        <w:tc>
          <w:tcPr>
            <w:tcW w:w="400" w:type="pct"/>
          </w:tcPr>
          <w:p w14:paraId="726DFA20" w14:textId="77777777" w:rsidR="00300AFA" w:rsidRPr="00300AFA" w:rsidRDefault="00300AFA" w:rsidP="00300AFA">
            <w:pPr>
              <w:spacing w:line="240" w:lineRule="auto"/>
              <w:jc w:val="center"/>
              <w:rPr>
                <w:sz w:val="20"/>
                <w:szCs w:val="20"/>
                <w:lang w:eastAsia="ru-RU"/>
              </w:rPr>
            </w:pPr>
            <w:r w:rsidRPr="00300AFA">
              <w:rPr>
                <w:sz w:val="20"/>
                <w:szCs w:val="21"/>
                <w:lang w:eastAsia="ru-RU"/>
              </w:rPr>
              <w:t>7,62</w:t>
            </w:r>
          </w:p>
        </w:tc>
        <w:tc>
          <w:tcPr>
            <w:tcW w:w="1923" w:type="pct"/>
          </w:tcPr>
          <w:p w14:paraId="002181E2" w14:textId="77777777" w:rsidR="00300AFA" w:rsidRPr="00300AFA" w:rsidRDefault="00300AFA" w:rsidP="00300AFA">
            <w:pPr>
              <w:spacing w:line="240" w:lineRule="auto"/>
              <w:jc w:val="left"/>
              <w:rPr>
                <w:sz w:val="20"/>
                <w:szCs w:val="20"/>
                <w:lang w:eastAsia="ru-RU"/>
              </w:rPr>
            </w:pPr>
            <w:r w:rsidRPr="00300AFA">
              <w:rPr>
                <w:sz w:val="20"/>
                <w:szCs w:val="20"/>
                <w:lang w:eastAsia="ru-RU"/>
              </w:rPr>
              <w:t>Параметры функциональных зон, относящихся к территориям нежилого назначения данного типа, определяются исходя из ситуации и в зависимости от размещаемого объекта. В отношении территорий нежилого назначения требуется достаточно высокая степень детализации данных о размещаемом объекте. В связи с этим, в отношении территорий нежилого назначения, осуществляется ситуативное проектирование – с учетом нормативных и санитарно-гигиенических требований, предъявляемых к конкретному объекту</w:t>
            </w:r>
          </w:p>
        </w:tc>
        <w:tc>
          <w:tcPr>
            <w:tcW w:w="1598" w:type="pct"/>
          </w:tcPr>
          <w:p w14:paraId="20807014" w14:textId="77777777" w:rsidR="00300AFA" w:rsidRPr="00300AFA" w:rsidRDefault="00300AFA" w:rsidP="00300AFA">
            <w:pPr>
              <w:spacing w:line="240" w:lineRule="auto"/>
              <w:rPr>
                <w:sz w:val="20"/>
                <w:szCs w:val="20"/>
                <w:lang w:eastAsia="ru-RU"/>
              </w:rPr>
            </w:pPr>
            <w:r w:rsidRPr="00300AFA">
              <w:rPr>
                <w:sz w:val="20"/>
                <w:szCs w:val="20"/>
                <w:lang w:eastAsia="ru-RU"/>
              </w:rPr>
              <w:t>-</w:t>
            </w:r>
          </w:p>
        </w:tc>
      </w:tr>
      <w:tr w:rsidR="00300AFA" w:rsidRPr="00300AFA" w14:paraId="5525736A" w14:textId="77777777" w:rsidTr="00300AFA">
        <w:trPr>
          <w:trHeight w:val="20"/>
        </w:trPr>
        <w:tc>
          <w:tcPr>
            <w:tcW w:w="321" w:type="pct"/>
          </w:tcPr>
          <w:p w14:paraId="2E3AF747" w14:textId="77777777" w:rsidR="00300AFA" w:rsidRPr="00300AFA" w:rsidRDefault="00300AFA" w:rsidP="00300AFA">
            <w:pPr>
              <w:numPr>
                <w:ilvl w:val="0"/>
                <w:numId w:val="56"/>
              </w:numPr>
              <w:spacing w:line="240" w:lineRule="auto"/>
              <w:ind w:left="417"/>
              <w:contextualSpacing/>
              <w:jc w:val="left"/>
              <w:rPr>
                <w:rFonts w:eastAsia="Times New Roman"/>
                <w:sz w:val="20"/>
                <w:szCs w:val="20"/>
                <w:lang w:eastAsia="ru-RU"/>
              </w:rPr>
            </w:pPr>
          </w:p>
        </w:tc>
        <w:tc>
          <w:tcPr>
            <w:tcW w:w="758" w:type="pct"/>
          </w:tcPr>
          <w:p w14:paraId="272D2FCB" w14:textId="77777777" w:rsidR="00300AFA" w:rsidRPr="00300AFA" w:rsidRDefault="00300AFA" w:rsidP="00300AFA">
            <w:pPr>
              <w:spacing w:line="240" w:lineRule="auto"/>
              <w:jc w:val="left"/>
              <w:rPr>
                <w:sz w:val="20"/>
                <w:szCs w:val="20"/>
                <w:lang w:eastAsia="ru-RU"/>
              </w:rPr>
            </w:pPr>
            <w:r w:rsidRPr="00300AFA">
              <w:rPr>
                <w:sz w:val="20"/>
                <w:szCs w:val="20"/>
                <w:lang w:eastAsia="ru-RU"/>
              </w:rPr>
              <w:t>Зона озелененных территорий общего пользования (лесопарки, парки, сады, скверы, бульвары, городские леса)</w:t>
            </w:r>
          </w:p>
        </w:tc>
        <w:tc>
          <w:tcPr>
            <w:tcW w:w="400" w:type="pct"/>
          </w:tcPr>
          <w:p w14:paraId="0B8F3FCA" w14:textId="77777777" w:rsidR="00300AFA" w:rsidRPr="00300AFA" w:rsidRDefault="00300AFA" w:rsidP="00300AFA">
            <w:pPr>
              <w:spacing w:line="240" w:lineRule="auto"/>
              <w:jc w:val="center"/>
              <w:rPr>
                <w:sz w:val="20"/>
                <w:szCs w:val="20"/>
                <w:lang w:eastAsia="ru-RU"/>
              </w:rPr>
            </w:pPr>
            <w:r w:rsidRPr="00300AFA">
              <w:rPr>
                <w:sz w:val="20"/>
                <w:szCs w:val="21"/>
                <w:lang w:eastAsia="ru-RU"/>
              </w:rPr>
              <w:t>18,24</w:t>
            </w:r>
          </w:p>
        </w:tc>
        <w:tc>
          <w:tcPr>
            <w:tcW w:w="1923" w:type="pct"/>
          </w:tcPr>
          <w:p w14:paraId="118ECEF9" w14:textId="77777777" w:rsidR="00300AFA" w:rsidRPr="00300AFA" w:rsidRDefault="00300AFA" w:rsidP="00300AFA">
            <w:pPr>
              <w:spacing w:line="240" w:lineRule="auto"/>
              <w:jc w:val="left"/>
              <w:rPr>
                <w:sz w:val="20"/>
                <w:szCs w:val="20"/>
                <w:lang w:eastAsia="ru-RU"/>
              </w:rPr>
            </w:pPr>
            <w:r w:rsidRPr="00300AFA">
              <w:rPr>
                <w:sz w:val="20"/>
                <w:szCs w:val="20"/>
                <w:lang w:eastAsia="ru-RU"/>
              </w:rPr>
              <w:t>Параметры функциональных зон, относящихся к территориям нежилого назначения данного типа, определяются исходя из ситуации и в зависимости от размещаемого объекта. В отношении территорий нежилого назначения требуется достаточно высокая степень детализации данных о размещаемом объекте. В связи с этим, в отношении территорий нежилого назначения, осуществляется ситуативное проектирование – с учетом нормативных и санитарно-гигиенических требований, предъявляемых к конкретному объекту</w:t>
            </w:r>
          </w:p>
        </w:tc>
        <w:tc>
          <w:tcPr>
            <w:tcW w:w="1598" w:type="pct"/>
          </w:tcPr>
          <w:p w14:paraId="2EA6EED7" w14:textId="77777777" w:rsidR="00300AFA" w:rsidRPr="00300AFA" w:rsidRDefault="00300AFA" w:rsidP="00300AFA">
            <w:pPr>
              <w:spacing w:line="240" w:lineRule="auto"/>
              <w:rPr>
                <w:sz w:val="20"/>
                <w:szCs w:val="20"/>
                <w:lang w:eastAsia="ru-RU"/>
              </w:rPr>
            </w:pPr>
            <w:r w:rsidRPr="00300AFA">
              <w:rPr>
                <w:sz w:val="20"/>
                <w:szCs w:val="20"/>
                <w:lang w:eastAsia="ru-RU"/>
              </w:rPr>
              <w:t>-</w:t>
            </w:r>
          </w:p>
        </w:tc>
      </w:tr>
      <w:tr w:rsidR="00300AFA" w:rsidRPr="00300AFA" w14:paraId="3776448F" w14:textId="77777777" w:rsidTr="00300AFA">
        <w:trPr>
          <w:trHeight w:val="20"/>
        </w:trPr>
        <w:tc>
          <w:tcPr>
            <w:tcW w:w="321" w:type="pct"/>
          </w:tcPr>
          <w:p w14:paraId="18C98406" w14:textId="77777777" w:rsidR="00300AFA" w:rsidRPr="00300AFA" w:rsidRDefault="00300AFA" w:rsidP="00300AFA">
            <w:pPr>
              <w:numPr>
                <w:ilvl w:val="0"/>
                <w:numId w:val="56"/>
              </w:numPr>
              <w:spacing w:line="240" w:lineRule="auto"/>
              <w:ind w:left="417"/>
              <w:contextualSpacing/>
              <w:jc w:val="left"/>
              <w:rPr>
                <w:rFonts w:eastAsia="Times New Roman"/>
                <w:sz w:val="20"/>
                <w:szCs w:val="20"/>
                <w:lang w:eastAsia="ru-RU"/>
              </w:rPr>
            </w:pPr>
          </w:p>
        </w:tc>
        <w:tc>
          <w:tcPr>
            <w:tcW w:w="758" w:type="pct"/>
          </w:tcPr>
          <w:p w14:paraId="05DA9DD8" w14:textId="77777777" w:rsidR="00300AFA" w:rsidRPr="00300AFA" w:rsidRDefault="00300AFA" w:rsidP="00300AFA">
            <w:pPr>
              <w:spacing w:line="240" w:lineRule="auto"/>
              <w:jc w:val="left"/>
              <w:rPr>
                <w:sz w:val="20"/>
                <w:szCs w:val="20"/>
                <w:lang w:eastAsia="ru-RU"/>
              </w:rPr>
            </w:pPr>
            <w:r w:rsidRPr="00300AFA">
              <w:rPr>
                <w:sz w:val="20"/>
                <w:szCs w:val="20"/>
                <w:lang w:eastAsia="ru-RU"/>
              </w:rPr>
              <w:t>Зона отдыха</w:t>
            </w:r>
          </w:p>
        </w:tc>
        <w:tc>
          <w:tcPr>
            <w:tcW w:w="400" w:type="pct"/>
          </w:tcPr>
          <w:p w14:paraId="2EE61BC5" w14:textId="77777777" w:rsidR="00300AFA" w:rsidRPr="00300AFA" w:rsidRDefault="00300AFA" w:rsidP="00300AFA">
            <w:pPr>
              <w:spacing w:line="240" w:lineRule="auto"/>
              <w:jc w:val="center"/>
              <w:rPr>
                <w:sz w:val="20"/>
                <w:szCs w:val="20"/>
                <w:lang w:eastAsia="ru-RU"/>
              </w:rPr>
            </w:pPr>
            <w:r w:rsidRPr="00300AFA">
              <w:rPr>
                <w:sz w:val="20"/>
                <w:szCs w:val="21"/>
                <w:lang w:eastAsia="ru-RU"/>
              </w:rPr>
              <w:t>121,72</w:t>
            </w:r>
          </w:p>
        </w:tc>
        <w:tc>
          <w:tcPr>
            <w:tcW w:w="1923" w:type="pct"/>
          </w:tcPr>
          <w:p w14:paraId="4CC4262A" w14:textId="77777777" w:rsidR="00300AFA" w:rsidRPr="00300AFA" w:rsidRDefault="00300AFA" w:rsidP="00300AFA">
            <w:pPr>
              <w:spacing w:line="240" w:lineRule="auto"/>
              <w:jc w:val="left"/>
              <w:rPr>
                <w:sz w:val="20"/>
                <w:szCs w:val="20"/>
                <w:lang w:eastAsia="ru-RU"/>
              </w:rPr>
            </w:pPr>
            <w:r w:rsidRPr="00300AFA">
              <w:rPr>
                <w:sz w:val="20"/>
                <w:szCs w:val="20"/>
                <w:lang w:eastAsia="ru-RU"/>
              </w:rPr>
              <w:t xml:space="preserve">Параметры функциональных зон, относящихся к территориям нежилого назначения данного типа, определяются исходя из ситуации и в зависимости от размещаемого объекта. В отношении территорий нежилого назначения требуется достаточно высокая степень детализации данных о </w:t>
            </w:r>
            <w:r w:rsidRPr="00300AFA">
              <w:rPr>
                <w:sz w:val="20"/>
                <w:szCs w:val="20"/>
                <w:lang w:eastAsia="ru-RU"/>
              </w:rPr>
              <w:lastRenderedPageBreak/>
              <w:t>размещаемом объекте. В связи с этим, в отношении территорий нежилого назначения, осуществляется ситуативное проектирование – с учетом нормативных и санитарно-гигиенических требований, предъявляемых к конкретному объекту</w:t>
            </w:r>
          </w:p>
        </w:tc>
        <w:tc>
          <w:tcPr>
            <w:tcW w:w="1598" w:type="pct"/>
          </w:tcPr>
          <w:p w14:paraId="1BF8EBAE" w14:textId="77777777" w:rsidR="00300AFA" w:rsidRPr="00300AFA" w:rsidRDefault="00300AFA" w:rsidP="00300AFA">
            <w:pPr>
              <w:spacing w:line="240" w:lineRule="auto"/>
              <w:rPr>
                <w:sz w:val="20"/>
                <w:szCs w:val="20"/>
                <w:lang w:eastAsia="ru-RU"/>
              </w:rPr>
            </w:pPr>
            <w:r w:rsidRPr="00300AFA">
              <w:rPr>
                <w:sz w:val="20"/>
                <w:szCs w:val="20"/>
                <w:lang w:eastAsia="ru-RU"/>
              </w:rPr>
              <w:lastRenderedPageBreak/>
              <w:t>-</w:t>
            </w:r>
          </w:p>
        </w:tc>
      </w:tr>
      <w:tr w:rsidR="00300AFA" w:rsidRPr="00300AFA" w14:paraId="7ED0F611" w14:textId="77777777" w:rsidTr="00300AFA">
        <w:trPr>
          <w:trHeight w:val="20"/>
        </w:trPr>
        <w:tc>
          <w:tcPr>
            <w:tcW w:w="321" w:type="pct"/>
          </w:tcPr>
          <w:p w14:paraId="4F30ED54" w14:textId="77777777" w:rsidR="00300AFA" w:rsidRPr="00300AFA" w:rsidRDefault="00300AFA" w:rsidP="00300AFA">
            <w:pPr>
              <w:numPr>
                <w:ilvl w:val="0"/>
                <w:numId w:val="56"/>
              </w:numPr>
              <w:spacing w:line="240" w:lineRule="auto"/>
              <w:ind w:left="417"/>
              <w:contextualSpacing/>
              <w:jc w:val="left"/>
              <w:rPr>
                <w:rFonts w:eastAsia="Times New Roman"/>
                <w:sz w:val="20"/>
                <w:szCs w:val="20"/>
                <w:lang w:eastAsia="ru-RU"/>
              </w:rPr>
            </w:pPr>
          </w:p>
        </w:tc>
        <w:tc>
          <w:tcPr>
            <w:tcW w:w="758" w:type="pct"/>
          </w:tcPr>
          <w:p w14:paraId="230D7F04" w14:textId="77777777" w:rsidR="00300AFA" w:rsidRPr="00300AFA" w:rsidRDefault="00300AFA" w:rsidP="00300AFA">
            <w:pPr>
              <w:spacing w:line="240" w:lineRule="auto"/>
              <w:jc w:val="left"/>
              <w:rPr>
                <w:sz w:val="20"/>
                <w:szCs w:val="20"/>
                <w:lang w:eastAsia="ru-RU"/>
              </w:rPr>
            </w:pPr>
            <w:r w:rsidRPr="00300AFA">
              <w:rPr>
                <w:sz w:val="20"/>
                <w:szCs w:val="20"/>
                <w:lang w:eastAsia="ru-RU"/>
              </w:rPr>
              <w:t>Зона лесов</w:t>
            </w:r>
          </w:p>
        </w:tc>
        <w:tc>
          <w:tcPr>
            <w:tcW w:w="400" w:type="pct"/>
          </w:tcPr>
          <w:p w14:paraId="57CE8B94" w14:textId="77777777" w:rsidR="00300AFA" w:rsidRPr="00300AFA" w:rsidRDefault="00300AFA" w:rsidP="00300AFA">
            <w:pPr>
              <w:spacing w:line="240" w:lineRule="auto"/>
              <w:jc w:val="center"/>
              <w:rPr>
                <w:sz w:val="20"/>
                <w:szCs w:val="20"/>
                <w:lang w:eastAsia="ru-RU"/>
              </w:rPr>
            </w:pPr>
            <w:r w:rsidRPr="00300AFA">
              <w:rPr>
                <w:sz w:val="20"/>
                <w:szCs w:val="21"/>
                <w:lang w:eastAsia="ru-RU"/>
              </w:rPr>
              <w:t>2442050,19</w:t>
            </w:r>
          </w:p>
        </w:tc>
        <w:tc>
          <w:tcPr>
            <w:tcW w:w="1923" w:type="pct"/>
          </w:tcPr>
          <w:p w14:paraId="29CD7F6A" w14:textId="77777777" w:rsidR="00300AFA" w:rsidRPr="00300AFA" w:rsidRDefault="00300AFA" w:rsidP="00300AFA">
            <w:pPr>
              <w:spacing w:line="240" w:lineRule="auto"/>
              <w:jc w:val="left"/>
              <w:rPr>
                <w:sz w:val="20"/>
                <w:szCs w:val="20"/>
                <w:lang w:eastAsia="ru-RU"/>
              </w:rPr>
            </w:pPr>
            <w:r w:rsidRPr="00300AFA">
              <w:rPr>
                <w:sz w:val="20"/>
                <w:szCs w:val="20"/>
                <w:lang w:eastAsia="ru-RU"/>
              </w:rPr>
              <w:t xml:space="preserve">Параметры функциональной зоны не устанавливаются. Использование земельных участков в границах зоны определяется уполномоченными федеральными органами исполнительной власти, уполномоченными органами исполнительной власти субъекта или уполномоченными органами местного самоуправления, в соответствии с Лесным кодексом Российской Федерации от 04.12.2006 № 200-ФЗ </w:t>
            </w:r>
          </w:p>
        </w:tc>
        <w:tc>
          <w:tcPr>
            <w:tcW w:w="1598" w:type="pct"/>
          </w:tcPr>
          <w:p w14:paraId="4B9DC665" w14:textId="77777777" w:rsidR="00300AFA" w:rsidRPr="00300AFA" w:rsidRDefault="00300AFA" w:rsidP="00300AFA">
            <w:pPr>
              <w:spacing w:line="240" w:lineRule="auto"/>
              <w:rPr>
                <w:sz w:val="20"/>
                <w:szCs w:val="20"/>
                <w:lang w:eastAsia="ru-RU"/>
              </w:rPr>
            </w:pPr>
            <w:r w:rsidRPr="00300AFA">
              <w:rPr>
                <w:sz w:val="20"/>
                <w:szCs w:val="20"/>
                <w:lang w:eastAsia="ru-RU"/>
              </w:rPr>
              <w:t>-</w:t>
            </w:r>
          </w:p>
        </w:tc>
      </w:tr>
      <w:tr w:rsidR="00300AFA" w:rsidRPr="00300AFA" w14:paraId="0FEC0751" w14:textId="77777777" w:rsidTr="00300AFA">
        <w:trPr>
          <w:trHeight w:val="20"/>
        </w:trPr>
        <w:tc>
          <w:tcPr>
            <w:tcW w:w="321" w:type="pct"/>
          </w:tcPr>
          <w:p w14:paraId="317CE12A" w14:textId="77777777" w:rsidR="00300AFA" w:rsidRPr="00300AFA" w:rsidRDefault="00300AFA" w:rsidP="00300AFA">
            <w:pPr>
              <w:numPr>
                <w:ilvl w:val="0"/>
                <w:numId w:val="56"/>
              </w:numPr>
              <w:spacing w:line="240" w:lineRule="auto"/>
              <w:ind w:left="417"/>
              <w:contextualSpacing/>
              <w:jc w:val="left"/>
              <w:rPr>
                <w:rFonts w:eastAsia="Times New Roman"/>
                <w:sz w:val="20"/>
                <w:szCs w:val="20"/>
                <w:lang w:eastAsia="ru-RU"/>
              </w:rPr>
            </w:pPr>
          </w:p>
        </w:tc>
        <w:tc>
          <w:tcPr>
            <w:tcW w:w="758" w:type="pct"/>
          </w:tcPr>
          <w:p w14:paraId="1ED6CCD2" w14:textId="77777777" w:rsidR="00300AFA" w:rsidRPr="00300AFA" w:rsidRDefault="00300AFA" w:rsidP="00300AFA">
            <w:pPr>
              <w:spacing w:line="240" w:lineRule="auto"/>
              <w:jc w:val="left"/>
              <w:rPr>
                <w:sz w:val="20"/>
                <w:szCs w:val="20"/>
                <w:lang w:eastAsia="ru-RU"/>
              </w:rPr>
            </w:pPr>
            <w:r w:rsidRPr="00300AFA">
              <w:rPr>
                <w:sz w:val="20"/>
                <w:szCs w:val="20"/>
                <w:lang w:eastAsia="ru-RU"/>
              </w:rPr>
              <w:t>Иные рекреационные зоны</w:t>
            </w:r>
          </w:p>
        </w:tc>
        <w:tc>
          <w:tcPr>
            <w:tcW w:w="400" w:type="pct"/>
          </w:tcPr>
          <w:p w14:paraId="317C4F7C" w14:textId="77777777" w:rsidR="00300AFA" w:rsidRPr="00300AFA" w:rsidRDefault="00300AFA" w:rsidP="00300AFA">
            <w:pPr>
              <w:spacing w:line="240" w:lineRule="auto"/>
              <w:jc w:val="center"/>
              <w:rPr>
                <w:sz w:val="20"/>
                <w:szCs w:val="20"/>
                <w:lang w:eastAsia="ru-RU"/>
              </w:rPr>
            </w:pPr>
            <w:r w:rsidRPr="00300AFA">
              <w:rPr>
                <w:sz w:val="20"/>
                <w:szCs w:val="21"/>
                <w:lang w:eastAsia="ru-RU"/>
              </w:rPr>
              <w:t>78318,88</w:t>
            </w:r>
          </w:p>
        </w:tc>
        <w:tc>
          <w:tcPr>
            <w:tcW w:w="1923" w:type="pct"/>
          </w:tcPr>
          <w:p w14:paraId="09020E8F" w14:textId="77777777" w:rsidR="00300AFA" w:rsidRPr="00300AFA" w:rsidRDefault="00300AFA" w:rsidP="00300AFA">
            <w:pPr>
              <w:spacing w:line="240" w:lineRule="auto"/>
              <w:jc w:val="left"/>
              <w:rPr>
                <w:sz w:val="20"/>
                <w:szCs w:val="20"/>
                <w:lang w:eastAsia="ru-RU"/>
              </w:rPr>
            </w:pPr>
            <w:r w:rsidRPr="00300AFA">
              <w:rPr>
                <w:sz w:val="20"/>
                <w:szCs w:val="20"/>
                <w:lang w:eastAsia="ru-RU"/>
              </w:rPr>
              <w:t>Параметры функциональных зон, относящихся к территориям нежилого назначения данного типа, определяются исходя из ситуации и в зависимости от размещаемого объекта. В отношении территорий нежилого назначения требуется достаточно высокая степень детализации данных о размещаемом объекте. В связи с этим, в отношении территорий нежилого назначения, осуществляется ситуативное проектирование – с учетом нормативных и санитарно-гигиенических требований, предъявляемых к конкретному объекту</w:t>
            </w:r>
          </w:p>
        </w:tc>
        <w:tc>
          <w:tcPr>
            <w:tcW w:w="1598" w:type="pct"/>
          </w:tcPr>
          <w:p w14:paraId="2EF53481" w14:textId="77777777" w:rsidR="00300AFA" w:rsidRPr="00300AFA" w:rsidRDefault="00300AFA" w:rsidP="00300AFA">
            <w:pPr>
              <w:spacing w:line="240" w:lineRule="auto"/>
              <w:rPr>
                <w:sz w:val="20"/>
                <w:szCs w:val="20"/>
                <w:lang w:eastAsia="ru-RU"/>
              </w:rPr>
            </w:pPr>
            <w:r w:rsidRPr="00300AFA">
              <w:rPr>
                <w:sz w:val="20"/>
                <w:szCs w:val="20"/>
                <w:lang w:eastAsia="ru-RU"/>
              </w:rPr>
              <w:t>-</w:t>
            </w:r>
          </w:p>
        </w:tc>
      </w:tr>
      <w:tr w:rsidR="00300AFA" w:rsidRPr="00300AFA" w14:paraId="1F91548D" w14:textId="77777777" w:rsidTr="00300AFA">
        <w:trPr>
          <w:trHeight w:val="20"/>
        </w:trPr>
        <w:tc>
          <w:tcPr>
            <w:tcW w:w="321" w:type="pct"/>
          </w:tcPr>
          <w:p w14:paraId="6CE168B8" w14:textId="77777777" w:rsidR="00300AFA" w:rsidRPr="00300AFA" w:rsidRDefault="00300AFA" w:rsidP="00300AFA">
            <w:pPr>
              <w:numPr>
                <w:ilvl w:val="0"/>
                <w:numId w:val="56"/>
              </w:numPr>
              <w:spacing w:line="240" w:lineRule="auto"/>
              <w:ind w:left="417"/>
              <w:contextualSpacing/>
              <w:jc w:val="left"/>
              <w:rPr>
                <w:rFonts w:eastAsia="Times New Roman"/>
                <w:sz w:val="20"/>
                <w:szCs w:val="20"/>
                <w:lang w:eastAsia="ru-RU"/>
              </w:rPr>
            </w:pPr>
          </w:p>
        </w:tc>
        <w:tc>
          <w:tcPr>
            <w:tcW w:w="758" w:type="pct"/>
          </w:tcPr>
          <w:p w14:paraId="1E7B40D3" w14:textId="77777777" w:rsidR="00300AFA" w:rsidRPr="00300AFA" w:rsidRDefault="00300AFA" w:rsidP="00300AFA">
            <w:pPr>
              <w:spacing w:line="240" w:lineRule="auto"/>
              <w:jc w:val="left"/>
              <w:rPr>
                <w:sz w:val="20"/>
                <w:szCs w:val="20"/>
                <w:lang w:eastAsia="ru-RU"/>
              </w:rPr>
            </w:pPr>
            <w:r w:rsidRPr="00300AFA">
              <w:rPr>
                <w:sz w:val="20"/>
                <w:szCs w:val="20"/>
                <w:lang w:eastAsia="ru-RU"/>
              </w:rPr>
              <w:t>Зоны специального назначения</w:t>
            </w:r>
          </w:p>
        </w:tc>
        <w:tc>
          <w:tcPr>
            <w:tcW w:w="400" w:type="pct"/>
          </w:tcPr>
          <w:p w14:paraId="79729A5E" w14:textId="77777777" w:rsidR="00300AFA" w:rsidRPr="00300AFA" w:rsidRDefault="00300AFA" w:rsidP="00300AFA">
            <w:pPr>
              <w:spacing w:line="240" w:lineRule="auto"/>
              <w:jc w:val="center"/>
              <w:rPr>
                <w:sz w:val="20"/>
                <w:szCs w:val="20"/>
                <w:lang w:eastAsia="ru-RU"/>
              </w:rPr>
            </w:pPr>
            <w:r w:rsidRPr="00300AFA">
              <w:rPr>
                <w:sz w:val="20"/>
                <w:szCs w:val="21"/>
                <w:lang w:eastAsia="ru-RU"/>
              </w:rPr>
              <w:t>261,25</w:t>
            </w:r>
          </w:p>
        </w:tc>
        <w:tc>
          <w:tcPr>
            <w:tcW w:w="1923" w:type="pct"/>
          </w:tcPr>
          <w:p w14:paraId="3C98FF6F" w14:textId="77777777" w:rsidR="00300AFA" w:rsidRPr="00300AFA" w:rsidRDefault="00300AFA" w:rsidP="00300AFA">
            <w:pPr>
              <w:spacing w:line="240" w:lineRule="auto"/>
              <w:jc w:val="left"/>
              <w:rPr>
                <w:sz w:val="20"/>
                <w:szCs w:val="20"/>
                <w:lang w:eastAsia="ru-RU"/>
              </w:rPr>
            </w:pPr>
            <w:r w:rsidRPr="00300AFA">
              <w:rPr>
                <w:sz w:val="20"/>
                <w:szCs w:val="20"/>
                <w:lang w:eastAsia="ru-RU"/>
              </w:rPr>
              <w:t>Параметры функциональных зон, относящихся к территориям нежилого назначения данного типа, определяются исходя из ситуации и в зависимости от размещаемого объекта. В отношении территорий нежилого назначения требуется достаточно высокая степень детализации данных о размещаемом объекте. В связи с этим, в отношении территорий нежилого назначения, осуществляется ситуативное проектирование – с учетом нормативных и санитарно-гигиенических требований, предъявляемых к конкретному объекту</w:t>
            </w:r>
          </w:p>
        </w:tc>
        <w:tc>
          <w:tcPr>
            <w:tcW w:w="1598" w:type="pct"/>
          </w:tcPr>
          <w:p w14:paraId="548C25C2" w14:textId="77777777" w:rsidR="00300AFA" w:rsidRPr="00300AFA" w:rsidRDefault="00300AFA" w:rsidP="00300AFA">
            <w:pPr>
              <w:spacing w:line="240" w:lineRule="auto"/>
              <w:rPr>
                <w:sz w:val="20"/>
                <w:szCs w:val="20"/>
                <w:lang w:eastAsia="ru-RU"/>
              </w:rPr>
            </w:pPr>
            <w:r w:rsidRPr="00300AFA">
              <w:rPr>
                <w:sz w:val="20"/>
                <w:szCs w:val="20"/>
                <w:lang w:eastAsia="ru-RU"/>
              </w:rPr>
              <w:t>-</w:t>
            </w:r>
          </w:p>
        </w:tc>
      </w:tr>
      <w:tr w:rsidR="00300AFA" w:rsidRPr="00300AFA" w14:paraId="23702316" w14:textId="77777777" w:rsidTr="00300AFA">
        <w:trPr>
          <w:trHeight w:val="20"/>
        </w:trPr>
        <w:tc>
          <w:tcPr>
            <w:tcW w:w="321" w:type="pct"/>
          </w:tcPr>
          <w:p w14:paraId="25656D3B" w14:textId="77777777" w:rsidR="00300AFA" w:rsidRPr="00300AFA" w:rsidRDefault="00300AFA" w:rsidP="00300AFA">
            <w:pPr>
              <w:numPr>
                <w:ilvl w:val="0"/>
                <w:numId w:val="56"/>
              </w:numPr>
              <w:spacing w:line="240" w:lineRule="auto"/>
              <w:ind w:left="417"/>
              <w:contextualSpacing/>
              <w:jc w:val="left"/>
              <w:rPr>
                <w:rFonts w:eastAsia="Times New Roman"/>
                <w:sz w:val="20"/>
                <w:szCs w:val="20"/>
                <w:lang w:eastAsia="ru-RU"/>
              </w:rPr>
            </w:pPr>
          </w:p>
        </w:tc>
        <w:tc>
          <w:tcPr>
            <w:tcW w:w="758" w:type="pct"/>
          </w:tcPr>
          <w:p w14:paraId="3F1C3944" w14:textId="77777777" w:rsidR="00300AFA" w:rsidRPr="00300AFA" w:rsidRDefault="00300AFA" w:rsidP="00300AFA">
            <w:pPr>
              <w:spacing w:line="240" w:lineRule="auto"/>
              <w:jc w:val="left"/>
              <w:rPr>
                <w:sz w:val="20"/>
                <w:szCs w:val="20"/>
                <w:lang w:eastAsia="ru-RU"/>
              </w:rPr>
            </w:pPr>
            <w:r w:rsidRPr="00300AFA">
              <w:rPr>
                <w:sz w:val="20"/>
                <w:szCs w:val="20"/>
                <w:lang w:eastAsia="ru-RU"/>
              </w:rPr>
              <w:t>Зона кладбищ</w:t>
            </w:r>
          </w:p>
        </w:tc>
        <w:tc>
          <w:tcPr>
            <w:tcW w:w="400" w:type="pct"/>
          </w:tcPr>
          <w:p w14:paraId="38CDAE76" w14:textId="77777777" w:rsidR="00300AFA" w:rsidRPr="00300AFA" w:rsidRDefault="00300AFA" w:rsidP="00300AFA">
            <w:pPr>
              <w:spacing w:line="240" w:lineRule="auto"/>
              <w:jc w:val="center"/>
              <w:rPr>
                <w:sz w:val="20"/>
                <w:szCs w:val="20"/>
                <w:lang w:eastAsia="ru-RU"/>
              </w:rPr>
            </w:pPr>
            <w:r w:rsidRPr="00300AFA">
              <w:rPr>
                <w:sz w:val="20"/>
                <w:szCs w:val="21"/>
                <w:lang w:eastAsia="ru-RU"/>
              </w:rPr>
              <w:t>162,53</w:t>
            </w:r>
          </w:p>
        </w:tc>
        <w:tc>
          <w:tcPr>
            <w:tcW w:w="1923" w:type="pct"/>
          </w:tcPr>
          <w:p w14:paraId="45AAA6A7" w14:textId="77777777" w:rsidR="00300AFA" w:rsidRPr="00300AFA" w:rsidRDefault="00300AFA" w:rsidP="00300AFA">
            <w:pPr>
              <w:spacing w:line="240" w:lineRule="auto"/>
              <w:jc w:val="left"/>
              <w:rPr>
                <w:sz w:val="20"/>
                <w:szCs w:val="20"/>
                <w:lang w:eastAsia="ru-RU"/>
              </w:rPr>
            </w:pPr>
            <w:r w:rsidRPr="00300AFA">
              <w:rPr>
                <w:sz w:val="20"/>
                <w:szCs w:val="20"/>
                <w:lang w:eastAsia="ru-RU"/>
              </w:rPr>
              <w:t>Параметры функциональных зон, относящихся к территориям нежилого назначения данного типа, определяются исходя из ситуации и в зависимости от размещаемого объекта. В отношении территорий нежилого назначения требуется достаточно высокая степень детализации данных о размещаемом объекте. В связи с этим, в отношении территорий нежилого назначения, осуществляется ситуативное проектирование – с учетом нормативных и санитарно-гигиенических требований, предъявляемых к конкретному объекту</w:t>
            </w:r>
          </w:p>
        </w:tc>
        <w:tc>
          <w:tcPr>
            <w:tcW w:w="1598" w:type="pct"/>
          </w:tcPr>
          <w:p w14:paraId="3EC840F1" w14:textId="77777777" w:rsidR="00300AFA" w:rsidRPr="00300AFA" w:rsidRDefault="00300AFA" w:rsidP="00300AFA">
            <w:pPr>
              <w:spacing w:line="240" w:lineRule="auto"/>
              <w:rPr>
                <w:sz w:val="20"/>
                <w:szCs w:val="20"/>
                <w:lang w:eastAsia="ru-RU"/>
              </w:rPr>
            </w:pPr>
            <w:r w:rsidRPr="00300AFA">
              <w:rPr>
                <w:sz w:val="20"/>
                <w:szCs w:val="20"/>
                <w:lang w:eastAsia="ru-RU"/>
              </w:rPr>
              <w:t>-</w:t>
            </w:r>
          </w:p>
        </w:tc>
      </w:tr>
      <w:tr w:rsidR="00300AFA" w:rsidRPr="00300AFA" w14:paraId="33FAFF52" w14:textId="77777777" w:rsidTr="00300AFA">
        <w:trPr>
          <w:trHeight w:val="20"/>
        </w:trPr>
        <w:tc>
          <w:tcPr>
            <w:tcW w:w="321" w:type="pct"/>
          </w:tcPr>
          <w:p w14:paraId="1FFECC0D" w14:textId="77777777" w:rsidR="00300AFA" w:rsidRPr="00300AFA" w:rsidRDefault="00300AFA" w:rsidP="00300AFA">
            <w:pPr>
              <w:numPr>
                <w:ilvl w:val="0"/>
                <w:numId w:val="56"/>
              </w:numPr>
              <w:spacing w:line="240" w:lineRule="auto"/>
              <w:ind w:left="417"/>
              <w:contextualSpacing/>
              <w:jc w:val="left"/>
              <w:rPr>
                <w:rFonts w:eastAsia="Times New Roman"/>
                <w:sz w:val="20"/>
                <w:szCs w:val="20"/>
                <w:lang w:eastAsia="ru-RU"/>
              </w:rPr>
            </w:pPr>
          </w:p>
        </w:tc>
        <w:tc>
          <w:tcPr>
            <w:tcW w:w="758" w:type="pct"/>
          </w:tcPr>
          <w:p w14:paraId="0CE6C606" w14:textId="77777777" w:rsidR="00300AFA" w:rsidRPr="00300AFA" w:rsidRDefault="00300AFA" w:rsidP="00300AFA">
            <w:pPr>
              <w:spacing w:line="240" w:lineRule="auto"/>
              <w:jc w:val="left"/>
              <w:rPr>
                <w:sz w:val="20"/>
                <w:szCs w:val="20"/>
                <w:lang w:eastAsia="ru-RU"/>
              </w:rPr>
            </w:pPr>
            <w:r w:rsidRPr="00300AFA">
              <w:rPr>
                <w:sz w:val="20"/>
                <w:szCs w:val="20"/>
                <w:lang w:eastAsia="ru-RU"/>
              </w:rPr>
              <w:t>Зона складирования и захоронения отходов</w:t>
            </w:r>
          </w:p>
        </w:tc>
        <w:tc>
          <w:tcPr>
            <w:tcW w:w="400" w:type="pct"/>
          </w:tcPr>
          <w:p w14:paraId="0C47899B" w14:textId="77777777" w:rsidR="00300AFA" w:rsidRPr="00300AFA" w:rsidRDefault="00300AFA" w:rsidP="00300AFA">
            <w:pPr>
              <w:spacing w:line="240" w:lineRule="auto"/>
              <w:jc w:val="center"/>
              <w:rPr>
                <w:sz w:val="20"/>
                <w:szCs w:val="20"/>
                <w:lang w:eastAsia="ru-RU"/>
              </w:rPr>
            </w:pPr>
            <w:r w:rsidRPr="00300AFA">
              <w:rPr>
                <w:sz w:val="20"/>
                <w:szCs w:val="21"/>
                <w:lang w:eastAsia="ru-RU"/>
              </w:rPr>
              <w:t>37,65</w:t>
            </w:r>
          </w:p>
        </w:tc>
        <w:tc>
          <w:tcPr>
            <w:tcW w:w="1923" w:type="pct"/>
          </w:tcPr>
          <w:p w14:paraId="2F76C658" w14:textId="77777777" w:rsidR="00300AFA" w:rsidRPr="00300AFA" w:rsidRDefault="00300AFA" w:rsidP="00300AFA">
            <w:pPr>
              <w:spacing w:line="240" w:lineRule="auto"/>
              <w:jc w:val="left"/>
              <w:rPr>
                <w:sz w:val="20"/>
                <w:szCs w:val="20"/>
                <w:lang w:eastAsia="ru-RU"/>
              </w:rPr>
            </w:pPr>
            <w:r w:rsidRPr="00300AFA">
              <w:rPr>
                <w:sz w:val="20"/>
                <w:szCs w:val="20"/>
                <w:lang w:eastAsia="ru-RU"/>
              </w:rPr>
              <w:t>Параметры функциональных зон, относящихся к территориям нежилого назначения данного типа, определяются исходя из ситуации и в зависимости от размещаемого объекта. В отношении территорий нежилого назначения требуется достаточно высокая степень детализации данных о размещаемом объекте. В связи с этим, в отношении территорий нежилого назначения, осуществляется ситуативное проектирование – с учетом нормативных и санитарно-гигиенических требований, предъявляемых к конкретному объекту</w:t>
            </w:r>
          </w:p>
        </w:tc>
        <w:tc>
          <w:tcPr>
            <w:tcW w:w="1598" w:type="pct"/>
          </w:tcPr>
          <w:p w14:paraId="7AA3D8EF" w14:textId="77777777" w:rsidR="00300AFA" w:rsidRPr="00300AFA" w:rsidRDefault="00300AFA" w:rsidP="00300AFA">
            <w:pPr>
              <w:spacing w:line="240" w:lineRule="auto"/>
              <w:rPr>
                <w:sz w:val="20"/>
                <w:szCs w:val="20"/>
                <w:u w:val="single"/>
                <w:lang w:eastAsia="ru-RU"/>
              </w:rPr>
            </w:pPr>
            <w:r w:rsidRPr="00300AFA">
              <w:rPr>
                <w:sz w:val="20"/>
                <w:szCs w:val="20"/>
                <w:u w:val="single"/>
                <w:lang w:eastAsia="ru-RU"/>
              </w:rPr>
              <w:t>Объекты регионального значения:</w:t>
            </w:r>
          </w:p>
          <w:p w14:paraId="7AC64726" w14:textId="77777777" w:rsidR="00300AFA" w:rsidRPr="00300AFA" w:rsidRDefault="00300AFA" w:rsidP="00300AFA">
            <w:pPr>
              <w:spacing w:line="240" w:lineRule="auto"/>
              <w:rPr>
                <w:sz w:val="20"/>
                <w:szCs w:val="20"/>
                <w:lang w:eastAsia="ru-RU"/>
              </w:rPr>
            </w:pPr>
            <w:r w:rsidRPr="00300AFA">
              <w:rPr>
                <w:sz w:val="20"/>
                <w:szCs w:val="20"/>
                <w:lang w:eastAsia="ru-RU"/>
              </w:rPr>
              <w:t>Объект размещения отходов (планируемый к реконструкции – рп. Плесецк, рп. Савинский) – 2 объекта</w:t>
            </w:r>
          </w:p>
          <w:p w14:paraId="23A4869A" w14:textId="77777777" w:rsidR="00300AFA" w:rsidRPr="00300AFA" w:rsidRDefault="00300AFA" w:rsidP="00300AFA">
            <w:pPr>
              <w:spacing w:line="240" w:lineRule="auto"/>
              <w:rPr>
                <w:sz w:val="20"/>
                <w:szCs w:val="20"/>
                <w:u w:val="single"/>
                <w:lang w:eastAsia="ru-RU"/>
              </w:rPr>
            </w:pPr>
            <w:r w:rsidRPr="00300AFA">
              <w:rPr>
                <w:sz w:val="20"/>
                <w:szCs w:val="20"/>
                <w:u w:val="single"/>
                <w:lang w:eastAsia="ru-RU"/>
              </w:rPr>
              <w:t>Объекты местного значения муниципального округа:</w:t>
            </w:r>
          </w:p>
          <w:p w14:paraId="79CC76EB" w14:textId="77777777" w:rsidR="00300AFA" w:rsidRPr="00300AFA" w:rsidRDefault="00300AFA" w:rsidP="00300AFA">
            <w:pPr>
              <w:spacing w:line="240" w:lineRule="auto"/>
              <w:rPr>
                <w:sz w:val="20"/>
                <w:szCs w:val="20"/>
                <w:lang w:eastAsia="ru-RU"/>
              </w:rPr>
            </w:pPr>
            <w:r w:rsidRPr="00300AFA">
              <w:rPr>
                <w:color w:val="000000"/>
                <w:sz w:val="20"/>
                <w:szCs w:val="20"/>
                <w:lang w:eastAsia="ru-RU"/>
              </w:rPr>
              <w:t xml:space="preserve">Мусороперегрузочная станция (планируемый к размещению - </w:t>
            </w:r>
            <w:r w:rsidRPr="00300AFA">
              <w:rPr>
                <w:sz w:val="20"/>
                <w:szCs w:val="20"/>
                <w:lang w:eastAsia="ru-RU"/>
              </w:rPr>
              <w:t xml:space="preserve">п. </w:t>
            </w:r>
            <w:proofErr w:type="spellStart"/>
            <w:r w:rsidRPr="00300AFA">
              <w:rPr>
                <w:sz w:val="20"/>
                <w:szCs w:val="20"/>
                <w:lang w:eastAsia="ru-RU"/>
              </w:rPr>
              <w:t>Улитино</w:t>
            </w:r>
            <w:proofErr w:type="spellEnd"/>
            <w:r w:rsidRPr="00300AFA">
              <w:rPr>
                <w:sz w:val="20"/>
                <w:szCs w:val="20"/>
                <w:lang w:eastAsia="ru-RU"/>
              </w:rPr>
              <w:t>, рп. Плесецк) – 2 объекта</w:t>
            </w:r>
          </w:p>
        </w:tc>
      </w:tr>
      <w:tr w:rsidR="00300AFA" w:rsidRPr="00300AFA" w14:paraId="5FF82B8A" w14:textId="77777777" w:rsidTr="00300AFA">
        <w:trPr>
          <w:trHeight w:val="20"/>
        </w:trPr>
        <w:tc>
          <w:tcPr>
            <w:tcW w:w="321" w:type="pct"/>
          </w:tcPr>
          <w:p w14:paraId="3F21C0A2" w14:textId="77777777" w:rsidR="00300AFA" w:rsidRPr="00300AFA" w:rsidRDefault="00300AFA" w:rsidP="00300AFA">
            <w:pPr>
              <w:numPr>
                <w:ilvl w:val="0"/>
                <w:numId w:val="56"/>
              </w:numPr>
              <w:spacing w:line="240" w:lineRule="auto"/>
              <w:ind w:left="417"/>
              <w:contextualSpacing/>
              <w:jc w:val="left"/>
              <w:rPr>
                <w:rFonts w:eastAsia="Times New Roman"/>
                <w:sz w:val="20"/>
                <w:szCs w:val="20"/>
                <w:lang w:eastAsia="ru-RU"/>
              </w:rPr>
            </w:pPr>
          </w:p>
        </w:tc>
        <w:tc>
          <w:tcPr>
            <w:tcW w:w="758" w:type="pct"/>
          </w:tcPr>
          <w:p w14:paraId="0CE7EA82" w14:textId="77777777" w:rsidR="00300AFA" w:rsidRPr="00300AFA" w:rsidRDefault="00300AFA" w:rsidP="00300AFA">
            <w:pPr>
              <w:spacing w:line="240" w:lineRule="auto"/>
              <w:jc w:val="left"/>
              <w:rPr>
                <w:sz w:val="20"/>
                <w:szCs w:val="20"/>
                <w:lang w:eastAsia="ru-RU"/>
              </w:rPr>
            </w:pPr>
            <w:r w:rsidRPr="00300AFA">
              <w:rPr>
                <w:sz w:val="20"/>
                <w:szCs w:val="20"/>
                <w:lang w:eastAsia="ru-RU"/>
              </w:rPr>
              <w:t>Зона озелененных территорий специального назначения</w:t>
            </w:r>
          </w:p>
        </w:tc>
        <w:tc>
          <w:tcPr>
            <w:tcW w:w="400" w:type="pct"/>
          </w:tcPr>
          <w:p w14:paraId="381C4708" w14:textId="77777777" w:rsidR="00300AFA" w:rsidRPr="00300AFA" w:rsidRDefault="00300AFA" w:rsidP="00300AFA">
            <w:pPr>
              <w:spacing w:line="240" w:lineRule="auto"/>
              <w:jc w:val="center"/>
              <w:rPr>
                <w:sz w:val="20"/>
                <w:szCs w:val="20"/>
                <w:lang w:eastAsia="ru-RU"/>
              </w:rPr>
            </w:pPr>
            <w:r w:rsidRPr="00300AFA">
              <w:rPr>
                <w:sz w:val="20"/>
                <w:szCs w:val="21"/>
                <w:lang w:eastAsia="ru-RU"/>
              </w:rPr>
              <w:t>101,16</w:t>
            </w:r>
          </w:p>
        </w:tc>
        <w:tc>
          <w:tcPr>
            <w:tcW w:w="1923" w:type="pct"/>
          </w:tcPr>
          <w:p w14:paraId="2FDDD486" w14:textId="77777777" w:rsidR="00300AFA" w:rsidRPr="00300AFA" w:rsidRDefault="00300AFA" w:rsidP="00300AFA">
            <w:pPr>
              <w:spacing w:line="240" w:lineRule="auto"/>
              <w:jc w:val="left"/>
              <w:rPr>
                <w:sz w:val="20"/>
                <w:szCs w:val="20"/>
                <w:lang w:eastAsia="ru-RU"/>
              </w:rPr>
            </w:pPr>
            <w:r w:rsidRPr="00300AFA">
              <w:rPr>
                <w:sz w:val="20"/>
                <w:szCs w:val="20"/>
                <w:lang w:eastAsia="ru-RU"/>
              </w:rPr>
              <w:t>Параметры функциональных зон, относящихся к территориям нежилого назначения данного типа, определяются исходя из ситуации и в зависимости от размещаемого объекта. В отношении территорий нежилого назначения требуется достаточно высокая степень детализации данных о размещаемом объекте. В связи с этим, в отношении территорий нежилого назначения, осуществляется ситуативное проектирование – с учетом нормативных и санитарно-гигиенических требований, предъявляемых к конкретному объекту</w:t>
            </w:r>
          </w:p>
        </w:tc>
        <w:tc>
          <w:tcPr>
            <w:tcW w:w="1598" w:type="pct"/>
          </w:tcPr>
          <w:p w14:paraId="6C2EF19E" w14:textId="77777777" w:rsidR="00300AFA" w:rsidRPr="00300AFA" w:rsidRDefault="00300AFA" w:rsidP="00300AFA">
            <w:pPr>
              <w:spacing w:line="240" w:lineRule="auto"/>
              <w:rPr>
                <w:sz w:val="20"/>
                <w:szCs w:val="20"/>
                <w:lang w:eastAsia="ru-RU"/>
              </w:rPr>
            </w:pPr>
            <w:r w:rsidRPr="00300AFA">
              <w:rPr>
                <w:sz w:val="20"/>
                <w:szCs w:val="20"/>
                <w:lang w:eastAsia="ru-RU"/>
              </w:rPr>
              <w:t>-</w:t>
            </w:r>
          </w:p>
        </w:tc>
      </w:tr>
      <w:tr w:rsidR="00300AFA" w:rsidRPr="00300AFA" w14:paraId="3862A1E9" w14:textId="77777777" w:rsidTr="00300AFA">
        <w:trPr>
          <w:trHeight w:val="20"/>
        </w:trPr>
        <w:tc>
          <w:tcPr>
            <w:tcW w:w="321" w:type="pct"/>
          </w:tcPr>
          <w:p w14:paraId="4EAB31C3" w14:textId="77777777" w:rsidR="00300AFA" w:rsidRPr="00300AFA" w:rsidRDefault="00300AFA" w:rsidP="00300AFA">
            <w:pPr>
              <w:numPr>
                <w:ilvl w:val="0"/>
                <w:numId w:val="56"/>
              </w:numPr>
              <w:spacing w:line="240" w:lineRule="auto"/>
              <w:ind w:left="417"/>
              <w:contextualSpacing/>
              <w:jc w:val="left"/>
              <w:rPr>
                <w:rFonts w:eastAsia="Times New Roman"/>
                <w:sz w:val="20"/>
                <w:szCs w:val="20"/>
                <w:lang w:eastAsia="ru-RU"/>
              </w:rPr>
            </w:pPr>
          </w:p>
        </w:tc>
        <w:tc>
          <w:tcPr>
            <w:tcW w:w="758" w:type="pct"/>
          </w:tcPr>
          <w:p w14:paraId="18A0DD82" w14:textId="77777777" w:rsidR="00300AFA" w:rsidRPr="00300AFA" w:rsidRDefault="00300AFA" w:rsidP="00300AFA">
            <w:pPr>
              <w:spacing w:line="240" w:lineRule="auto"/>
              <w:jc w:val="left"/>
              <w:rPr>
                <w:sz w:val="20"/>
                <w:szCs w:val="20"/>
                <w:lang w:eastAsia="ru-RU"/>
              </w:rPr>
            </w:pPr>
            <w:r w:rsidRPr="00300AFA">
              <w:rPr>
                <w:sz w:val="20"/>
                <w:szCs w:val="20"/>
                <w:lang w:eastAsia="ru-RU"/>
              </w:rPr>
              <w:t>Зона режимных территорий</w:t>
            </w:r>
          </w:p>
        </w:tc>
        <w:tc>
          <w:tcPr>
            <w:tcW w:w="400" w:type="pct"/>
          </w:tcPr>
          <w:p w14:paraId="6E5E8BA1" w14:textId="77777777" w:rsidR="00300AFA" w:rsidRPr="00300AFA" w:rsidRDefault="00300AFA" w:rsidP="00300AFA">
            <w:pPr>
              <w:spacing w:line="240" w:lineRule="auto"/>
              <w:jc w:val="center"/>
              <w:rPr>
                <w:sz w:val="20"/>
                <w:szCs w:val="20"/>
                <w:lang w:eastAsia="ru-RU"/>
              </w:rPr>
            </w:pPr>
            <w:r w:rsidRPr="00300AFA">
              <w:rPr>
                <w:sz w:val="20"/>
                <w:szCs w:val="21"/>
                <w:lang w:eastAsia="ru-RU"/>
              </w:rPr>
              <w:t>14057,02</w:t>
            </w:r>
          </w:p>
        </w:tc>
        <w:tc>
          <w:tcPr>
            <w:tcW w:w="1923" w:type="pct"/>
          </w:tcPr>
          <w:p w14:paraId="3C1FA3AA" w14:textId="77777777" w:rsidR="00300AFA" w:rsidRPr="00300AFA" w:rsidRDefault="00300AFA" w:rsidP="00300AFA">
            <w:pPr>
              <w:spacing w:line="240" w:lineRule="auto"/>
              <w:jc w:val="left"/>
              <w:rPr>
                <w:sz w:val="20"/>
                <w:szCs w:val="20"/>
                <w:lang w:eastAsia="ru-RU"/>
              </w:rPr>
            </w:pPr>
            <w:r w:rsidRPr="00300AFA">
              <w:rPr>
                <w:sz w:val="20"/>
                <w:szCs w:val="20"/>
                <w:lang w:eastAsia="ru-RU"/>
              </w:rPr>
              <w:t>Параметры функциональных зон, относящихся к территориям нежилого назначения данного типа, определяются исходя из ситуации и в зависимости от размещаемого объекта. В отношении территорий нежилого назначения требуется достаточно высокая степень детализации данных о размещаемом объекте. В связи с этим, в отношении территорий нежилого назначения, осуществляется ситуативное проектирование – с учетом нормативных и санитарно-гигиенических требований, предъявляемых к конкретному объекту</w:t>
            </w:r>
          </w:p>
        </w:tc>
        <w:tc>
          <w:tcPr>
            <w:tcW w:w="1598" w:type="pct"/>
          </w:tcPr>
          <w:p w14:paraId="24D6741F" w14:textId="77777777" w:rsidR="00300AFA" w:rsidRPr="00300AFA" w:rsidRDefault="00300AFA" w:rsidP="00300AFA">
            <w:pPr>
              <w:spacing w:line="240" w:lineRule="auto"/>
              <w:rPr>
                <w:sz w:val="20"/>
                <w:szCs w:val="20"/>
                <w:u w:val="single"/>
                <w:lang w:eastAsia="ru-RU"/>
              </w:rPr>
            </w:pPr>
            <w:r w:rsidRPr="00300AFA">
              <w:rPr>
                <w:sz w:val="20"/>
                <w:szCs w:val="20"/>
                <w:u w:val="single"/>
                <w:lang w:eastAsia="ru-RU"/>
              </w:rPr>
              <w:t xml:space="preserve">Объекты местного значения муниципального округа: </w:t>
            </w:r>
          </w:p>
          <w:p w14:paraId="5231880D" w14:textId="77777777" w:rsidR="00300AFA" w:rsidRPr="00300AFA" w:rsidRDefault="00300AFA" w:rsidP="00300AFA">
            <w:pPr>
              <w:spacing w:line="240" w:lineRule="auto"/>
              <w:rPr>
                <w:sz w:val="20"/>
                <w:szCs w:val="20"/>
                <w:lang w:eastAsia="ru-RU"/>
              </w:rPr>
            </w:pPr>
            <w:r w:rsidRPr="00300AFA">
              <w:rPr>
                <w:rFonts w:eastAsia="Times New Roman"/>
                <w:color w:val="000000"/>
                <w:sz w:val="20"/>
                <w:szCs w:val="20"/>
                <w:lang w:eastAsia="ru-RU"/>
              </w:rPr>
              <w:t xml:space="preserve">Источник тепловой энергии </w:t>
            </w:r>
            <w:r w:rsidRPr="00300AFA">
              <w:rPr>
                <w:color w:val="000000"/>
                <w:sz w:val="20"/>
                <w:szCs w:val="20"/>
                <w:lang w:eastAsia="ru-RU"/>
              </w:rPr>
              <w:t>Котельная ИК-29</w:t>
            </w:r>
            <w:r w:rsidRPr="00300AFA">
              <w:rPr>
                <w:sz w:val="20"/>
                <w:szCs w:val="20"/>
                <w:lang w:eastAsia="ru-RU"/>
              </w:rPr>
              <w:t xml:space="preserve"> (планируемый к реконструкции - </w:t>
            </w:r>
            <w:r w:rsidRPr="00300AFA">
              <w:rPr>
                <w:color w:val="000000"/>
                <w:sz w:val="20"/>
                <w:szCs w:val="20"/>
                <w:lang w:eastAsia="ru-RU"/>
              </w:rPr>
              <w:t>п. Река Емца</w:t>
            </w:r>
            <w:r w:rsidRPr="00300AFA">
              <w:rPr>
                <w:sz w:val="20"/>
                <w:szCs w:val="20"/>
                <w:lang w:eastAsia="ru-RU"/>
              </w:rPr>
              <w:t>) – 1 объект;</w:t>
            </w:r>
          </w:p>
          <w:p w14:paraId="513D3CCE" w14:textId="77777777" w:rsidR="00300AFA" w:rsidRPr="00300AFA" w:rsidRDefault="00300AFA" w:rsidP="00300AFA">
            <w:pPr>
              <w:spacing w:line="240" w:lineRule="auto"/>
              <w:rPr>
                <w:sz w:val="20"/>
                <w:szCs w:val="20"/>
                <w:lang w:eastAsia="ru-RU"/>
              </w:rPr>
            </w:pPr>
            <w:r w:rsidRPr="00300AFA">
              <w:rPr>
                <w:sz w:val="20"/>
                <w:szCs w:val="20"/>
                <w:lang w:eastAsia="ru-RU"/>
              </w:rPr>
              <w:t xml:space="preserve">Пункт редуцирования газа (ПРГ) (планируемый к размещению - </w:t>
            </w:r>
            <w:r w:rsidRPr="00300AFA">
              <w:rPr>
                <w:rFonts w:eastAsia="Times New Roman"/>
                <w:color w:val="000000"/>
                <w:sz w:val="20"/>
                <w:szCs w:val="20"/>
                <w:lang w:eastAsia="ru-RU"/>
              </w:rPr>
              <w:t>п. Икса</w:t>
            </w:r>
            <w:r w:rsidRPr="00300AFA">
              <w:rPr>
                <w:sz w:val="20"/>
                <w:szCs w:val="20"/>
                <w:lang w:eastAsia="ru-RU"/>
              </w:rPr>
              <w:t>) – 1 объект</w:t>
            </w:r>
          </w:p>
          <w:p w14:paraId="35527BC2" w14:textId="77777777" w:rsidR="00300AFA" w:rsidRPr="00300AFA" w:rsidRDefault="00300AFA" w:rsidP="00300AFA">
            <w:pPr>
              <w:spacing w:line="240" w:lineRule="auto"/>
              <w:rPr>
                <w:sz w:val="20"/>
                <w:szCs w:val="20"/>
                <w:lang w:eastAsia="ru-RU"/>
              </w:rPr>
            </w:pPr>
          </w:p>
        </w:tc>
      </w:tr>
      <w:tr w:rsidR="00300AFA" w:rsidRPr="00300AFA" w14:paraId="2B733837" w14:textId="77777777" w:rsidTr="00300AFA">
        <w:trPr>
          <w:trHeight w:val="20"/>
        </w:trPr>
        <w:tc>
          <w:tcPr>
            <w:tcW w:w="321" w:type="pct"/>
          </w:tcPr>
          <w:p w14:paraId="3AEA38B8" w14:textId="77777777" w:rsidR="00300AFA" w:rsidRPr="00300AFA" w:rsidRDefault="00300AFA" w:rsidP="00300AFA">
            <w:pPr>
              <w:numPr>
                <w:ilvl w:val="0"/>
                <w:numId w:val="56"/>
              </w:numPr>
              <w:spacing w:line="240" w:lineRule="auto"/>
              <w:ind w:left="417"/>
              <w:contextualSpacing/>
              <w:jc w:val="left"/>
              <w:rPr>
                <w:rFonts w:eastAsia="Times New Roman"/>
                <w:sz w:val="20"/>
                <w:szCs w:val="20"/>
                <w:lang w:eastAsia="ru-RU"/>
              </w:rPr>
            </w:pPr>
          </w:p>
        </w:tc>
        <w:tc>
          <w:tcPr>
            <w:tcW w:w="758" w:type="pct"/>
          </w:tcPr>
          <w:p w14:paraId="468EB2DA" w14:textId="77777777" w:rsidR="00300AFA" w:rsidRPr="00300AFA" w:rsidRDefault="00300AFA" w:rsidP="00300AFA">
            <w:pPr>
              <w:spacing w:line="240" w:lineRule="auto"/>
              <w:jc w:val="left"/>
              <w:rPr>
                <w:sz w:val="20"/>
                <w:szCs w:val="20"/>
                <w:lang w:eastAsia="ru-RU"/>
              </w:rPr>
            </w:pPr>
            <w:r w:rsidRPr="00300AFA">
              <w:rPr>
                <w:sz w:val="20"/>
                <w:szCs w:val="20"/>
                <w:lang w:eastAsia="ru-RU"/>
              </w:rPr>
              <w:t>Иные зоны</w:t>
            </w:r>
          </w:p>
        </w:tc>
        <w:tc>
          <w:tcPr>
            <w:tcW w:w="400" w:type="pct"/>
          </w:tcPr>
          <w:p w14:paraId="6B701E06" w14:textId="77777777" w:rsidR="00300AFA" w:rsidRPr="00300AFA" w:rsidRDefault="00300AFA" w:rsidP="00300AFA">
            <w:pPr>
              <w:spacing w:line="240" w:lineRule="auto"/>
              <w:jc w:val="center"/>
              <w:rPr>
                <w:sz w:val="20"/>
                <w:szCs w:val="20"/>
                <w:lang w:eastAsia="ru-RU"/>
              </w:rPr>
            </w:pPr>
            <w:r w:rsidRPr="00300AFA">
              <w:rPr>
                <w:sz w:val="20"/>
                <w:szCs w:val="21"/>
                <w:lang w:eastAsia="ru-RU"/>
              </w:rPr>
              <w:t>1875,94</w:t>
            </w:r>
          </w:p>
        </w:tc>
        <w:tc>
          <w:tcPr>
            <w:tcW w:w="1923" w:type="pct"/>
          </w:tcPr>
          <w:p w14:paraId="473CBB4C" w14:textId="77777777" w:rsidR="00300AFA" w:rsidRPr="00300AFA" w:rsidRDefault="00300AFA" w:rsidP="00300AFA">
            <w:pPr>
              <w:spacing w:line="240" w:lineRule="auto"/>
              <w:jc w:val="left"/>
              <w:rPr>
                <w:sz w:val="20"/>
                <w:szCs w:val="20"/>
                <w:lang w:eastAsia="ru-RU"/>
              </w:rPr>
            </w:pPr>
            <w:r w:rsidRPr="00300AFA">
              <w:rPr>
                <w:sz w:val="20"/>
                <w:szCs w:val="20"/>
                <w:lang w:eastAsia="ru-RU"/>
              </w:rPr>
              <w:t>Параметры функциональных зон, относящихся к территориям нежилого назначения данного типа, определяются исходя из ситуации и в зависимости от размещаемого объекта. В отношении территорий нежилого назначения требуется достаточно высокая степень детализации данных о размещаемом объекте. В связи с этим, в отношении территорий нежилого назначения, осуществляется ситуативное проектирование – с учетом нормативных и санитарно-гигиенических требований, предъявляемых к конкретному объекту</w:t>
            </w:r>
          </w:p>
        </w:tc>
        <w:tc>
          <w:tcPr>
            <w:tcW w:w="1598" w:type="pct"/>
          </w:tcPr>
          <w:p w14:paraId="7FEA3AD5" w14:textId="77777777" w:rsidR="00300AFA" w:rsidRPr="00300AFA" w:rsidRDefault="00300AFA" w:rsidP="00300AFA">
            <w:pPr>
              <w:spacing w:line="240" w:lineRule="auto"/>
              <w:rPr>
                <w:sz w:val="20"/>
                <w:szCs w:val="20"/>
                <w:u w:val="single"/>
                <w:lang w:eastAsia="ru-RU"/>
              </w:rPr>
            </w:pPr>
            <w:r w:rsidRPr="00300AFA">
              <w:rPr>
                <w:sz w:val="20"/>
                <w:szCs w:val="20"/>
                <w:u w:val="single"/>
                <w:lang w:eastAsia="ru-RU"/>
              </w:rPr>
              <w:t xml:space="preserve">Объекты местного значения муниципального округа: </w:t>
            </w:r>
          </w:p>
          <w:p w14:paraId="57DFF09E" w14:textId="77777777" w:rsidR="00300AFA" w:rsidRPr="00300AFA" w:rsidRDefault="00300AFA" w:rsidP="00300AFA">
            <w:pPr>
              <w:spacing w:line="240" w:lineRule="auto"/>
              <w:rPr>
                <w:sz w:val="20"/>
                <w:szCs w:val="20"/>
                <w:lang w:eastAsia="ru-RU"/>
              </w:rPr>
            </w:pPr>
            <w:r w:rsidRPr="00300AFA">
              <w:rPr>
                <w:sz w:val="20"/>
                <w:szCs w:val="20"/>
                <w:lang w:eastAsia="ru-RU"/>
              </w:rPr>
              <w:t>Водопроводные очистные сооружения (планируемый к размещению - рп. Плесецк) – 1 объект</w:t>
            </w:r>
          </w:p>
          <w:p w14:paraId="451EC553" w14:textId="77777777" w:rsidR="00300AFA" w:rsidRPr="00300AFA" w:rsidRDefault="00300AFA" w:rsidP="00300AFA">
            <w:pPr>
              <w:spacing w:line="240" w:lineRule="auto"/>
              <w:rPr>
                <w:sz w:val="20"/>
                <w:szCs w:val="20"/>
                <w:lang w:eastAsia="ru-RU"/>
              </w:rPr>
            </w:pPr>
            <w:r w:rsidRPr="00300AFA">
              <w:rPr>
                <w:sz w:val="20"/>
                <w:szCs w:val="20"/>
                <w:lang w:eastAsia="ru-RU"/>
              </w:rPr>
              <w:t>Артезианская скважина (планируемый к размещению - п. Емца) – 1 объект;</w:t>
            </w:r>
          </w:p>
          <w:p w14:paraId="4884D885" w14:textId="77777777" w:rsidR="00300AFA" w:rsidRPr="00300AFA" w:rsidRDefault="00300AFA" w:rsidP="00300AFA">
            <w:pPr>
              <w:spacing w:line="240" w:lineRule="auto"/>
              <w:rPr>
                <w:sz w:val="20"/>
                <w:szCs w:val="20"/>
                <w:lang w:eastAsia="ru-RU"/>
              </w:rPr>
            </w:pPr>
            <w:r w:rsidRPr="00300AFA">
              <w:rPr>
                <w:sz w:val="20"/>
                <w:szCs w:val="20"/>
                <w:lang w:eastAsia="ru-RU"/>
              </w:rPr>
              <w:t xml:space="preserve">Пункт редуцирования газа (ПРГ) (планируемый к размещению - </w:t>
            </w:r>
            <w:r w:rsidRPr="00300AFA">
              <w:rPr>
                <w:rFonts w:eastAsia="Times New Roman"/>
                <w:color w:val="000000"/>
                <w:sz w:val="20"/>
                <w:szCs w:val="20"/>
                <w:lang w:eastAsia="ru-RU"/>
              </w:rPr>
              <w:t xml:space="preserve">с. Савинское, п. Самодед, п. Река Емца, рп. </w:t>
            </w:r>
            <w:proofErr w:type="spellStart"/>
            <w:r w:rsidRPr="00300AFA">
              <w:rPr>
                <w:rFonts w:eastAsia="Times New Roman"/>
                <w:color w:val="000000"/>
                <w:sz w:val="20"/>
                <w:szCs w:val="20"/>
                <w:lang w:eastAsia="ru-RU"/>
              </w:rPr>
              <w:t>Североонежск</w:t>
            </w:r>
            <w:proofErr w:type="spellEnd"/>
            <w:r w:rsidRPr="00300AFA">
              <w:rPr>
                <w:rFonts w:eastAsia="Times New Roman"/>
                <w:color w:val="000000"/>
                <w:sz w:val="20"/>
                <w:szCs w:val="20"/>
                <w:lang w:eastAsia="ru-RU"/>
              </w:rPr>
              <w:t>, п. Пуксоозеро</w:t>
            </w:r>
            <w:r w:rsidRPr="00300AFA">
              <w:rPr>
                <w:sz w:val="20"/>
                <w:szCs w:val="20"/>
                <w:lang w:eastAsia="ru-RU"/>
              </w:rPr>
              <w:t>) – 5 объектов</w:t>
            </w:r>
          </w:p>
        </w:tc>
      </w:tr>
    </w:tbl>
    <w:p w14:paraId="4E4FDBBE" w14:textId="77777777" w:rsidR="00300AFA" w:rsidRDefault="00300AFA">
      <w:pPr>
        <w:tabs>
          <w:tab w:val="left" w:pos="9498"/>
        </w:tabs>
        <w:spacing w:before="120" w:line="276" w:lineRule="auto"/>
        <w:jc w:val="left"/>
        <w:rPr>
          <w:sz w:val="20"/>
          <w:szCs w:val="20"/>
        </w:rPr>
      </w:pPr>
    </w:p>
    <w:sectPr w:rsidR="00300AFA">
      <w:footerReference w:type="default" r:id="rId20"/>
      <w:headerReference w:type="first" r:id="rId21"/>
      <w:pgSz w:w="16838" w:h="11906" w:orient="landscape"/>
      <w:pgMar w:top="1134" w:right="1134" w:bottom="567"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C5DA8A" w14:textId="77777777" w:rsidR="00631977" w:rsidRDefault="00631977">
      <w:pPr>
        <w:spacing w:line="240" w:lineRule="auto"/>
      </w:pPr>
      <w:r>
        <w:separator/>
      </w:r>
    </w:p>
  </w:endnote>
  <w:endnote w:type="continuationSeparator" w:id="0">
    <w:p w14:paraId="275E1B03" w14:textId="77777777" w:rsidR="00631977" w:rsidRDefault="006319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NTHarmonica">
    <w:altName w:val="Times New Roman"/>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HelvDL">
    <w:altName w:val="Times New Roman"/>
    <w:panose1 w:val="00000000000000000000"/>
    <w:charset w:val="00"/>
    <w:family w:val="auto"/>
    <w:notTrueType/>
    <w:pitch w:val="variable"/>
    <w:sig w:usb0="00000003" w:usb1="00000000" w:usb2="00000000" w:usb3="00000000" w:csb0="00000001" w:csb1="00000000"/>
  </w:font>
  <w:font w:name="NTHelvetica/Cyrillic">
    <w:altName w:val="Times New Roman"/>
    <w:charset w:val="00"/>
    <w:family w:val="roman"/>
    <w:pitch w:val="default"/>
  </w:font>
  <w:font w:name="Batang">
    <w:altName w:val="바탕"/>
    <w:panose1 w:val="02030600000101010101"/>
    <w:charset w:val="81"/>
    <w:family w:val="roman"/>
    <w:pitch w:val="variable"/>
    <w:sig w:usb0="B00002AF" w:usb1="69D77CFB" w:usb2="00000030" w:usb3="00000000" w:csb0="0008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DejaVu Sans">
    <w:altName w:val="Arial"/>
    <w:charset w:val="00"/>
    <w:family w:val="auto"/>
    <w:pitch w:val="variable"/>
  </w:font>
  <w:font w:name="Helvetica">
    <w:panose1 w:val="020B0504020202020204"/>
    <w:charset w:val="00"/>
    <w:family w:val="swiss"/>
    <w:notTrueType/>
    <w:pitch w:val="variable"/>
    <w:sig w:usb0="00000003" w:usb1="00000000" w:usb2="00000000" w:usb3="00000000" w:csb0="00000001" w:csb1="00000000"/>
  </w:font>
  <w:font w:name="Comic Sans MS">
    <w:panose1 w:val="030F0702030302020204"/>
    <w:charset w:val="CC"/>
    <w:family w:val="script"/>
    <w:pitch w:val="variable"/>
    <w:sig w:usb0="00000287" w:usb1="00000013"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NewtonC">
    <w:altName w:val="Gabriola"/>
    <w:panose1 w:val="00000000000000000000"/>
    <w:charset w:val="00"/>
    <w:family w:val="decorative"/>
    <w:notTrueType/>
    <w:pitch w:val="variable"/>
    <w:sig w:usb0="00000001" w:usb1="00000000" w:usb2="00000000" w:usb3="00000000" w:csb0="00000005"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font341">
    <w:altName w:val="Times New Roman"/>
    <w:charset w:val="CC"/>
    <w:family w:val="auto"/>
    <w:pitch w:val="variable"/>
  </w:font>
  <w:font w:name="Candara">
    <w:panose1 w:val="020E0502030303020204"/>
    <w:charset w:val="CC"/>
    <w:family w:val="swiss"/>
    <w:pitch w:val="variable"/>
    <w:sig w:usb0="A00002EF" w:usb1="4000A44B" w:usb2="00000000" w:usb3="00000000" w:csb0="0000019F" w:csb1="00000000"/>
  </w:font>
  <w:font w:name="Peterburg">
    <w:altName w:val="Times New Roman"/>
    <w:charset w:val="00"/>
    <w:family w:val="auto"/>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DejaVu Sans Mono">
    <w:charset w:val="CC"/>
    <w:family w:val="modern"/>
    <w:pitch w:val="fixed"/>
    <w:sig w:usb0="E60026FF" w:usb1="D200F1FB" w:usb2="02000028" w:usb3="00000000" w:csb0="000001DF" w:csb1="00000000"/>
  </w:font>
  <w:font w:name="avantgarde bk bt">
    <w:charset w:val="00"/>
    <w:family w:val="auto"/>
    <w:pitch w:val="default"/>
  </w:font>
  <w:font w:name="MS Reference Sans Serif">
    <w:panose1 w:val="020B0604030504040204"/>
    <w:charset w:val="CC"/>
    <w:family w:val="swiss"/>
    <w:pitch w:val="variable"/>
    <w:sig w:usb0="20000287" w:usb1="00000000" w:usb2="00000000" w:usb3="00000000" w:csb0="0000019F" w:csb1="00000000"/>
  </w:font>
  <w:font w:name="Constantia">
    <w:panose1 w:val="02030602050306030303"/>
    <w:charset w:val="CC"/>
    <w:family w:val="roman"/>
    <w:pitch w:val="variable"/>
    <w:sig w:usb0="A00002EF" w:usb1="400020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10C8D6" w14:textId="6DC09933" w:rsidR="00631977" w:rsidRDefault="00631977">
    <w:pPr>
      <w:pStyle w:val="af5"/>
      <w:jc w:val="center"/>
      <w:rPr>
        <w:b/>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A9E72" w14:textId="77777777" w:rsidR="00631977" w:rsidRDefault="00631977">
    <w:pPr>
      <w:pStyle w:val="af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87314E" w14:textId="77777777" w:rsidR="00631977" w:rsidRDefault="00631977">
      <w:pPr>
        <w:spacing w:line="240" w:lineRule="auto"/>
      </w:pPr>
      <w:r>
        <w:separator/>
      </w:r>
    </w:p>
  </w:footnote>
  <w:footnote w:type="continuationSeparator" w:id="0">
    <w:p w14:paraId="55868015" w14:textId="77777777" w:rsidR="00631977" w:rsidRDefault="006319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64CBF" w14:textId="3C729452" w:rsidR="00631977" w:rsidRDefault="00631977">
    <w:pPr>
      <w:pStyle w:val="af3"/>
      <w:jc w:val="center"/>
    </w:pPr>
    <w:r>
      <w:fldChar w:fldCharType="begin"/>
    </w:r>
    <w:r>
      <w:instrText>PAGE \* MERGEFORMAT</w:instrText>
    </w:r>
    <w:r>
      <w:fldChar w:fldCharType="separate"/>
    </w:r>
    <w:r w:rsidR="0017669F">
      <w:rPr>
        <w:noProof/>
      </w:rPr>
      <w:t>2</w:t>
    </w:r>
    <w:r>
      <w:fldChar w:fldCharType="end"/>
    </w:r>
  </w:p>
  <w:p w14:paraId="08DB1CDF" w14:textId="77777777" w:rsidR="00631977" w:rsidRDefault="00631977">
    <w:pPr>
      <w:pStyle w:val="af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2E2BE4" w14:textId="77777777" w:rsidR="00631977" w:rsidRDefault="00631977">
    <w:pPr>
      <w:pStyle w:val="af3"/>
      <w:jc w:val="right"/>
    </w:pPr>
    <w:r>
      <w:rPr>
        <w:rFonts w:ascii="Arial" w:hAnsi="Arial" w:cs="Arial"/>
        <w:b/>
        <w:color w:val="548DD4"/>
        <w:sz w:val="28"/>
        <w:szCs w:val="28"/>
      </w:rPr>
      <w:t>РАЗДЕЛ 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B5ACE"/>
    <w:multiLevelType w:val="hybridMultilevel"/>
    <w:tmpl w:val="B54A561E"/>
    <w:styleLink w:val="211"/>
    <w:lvl w:ilvl="0" w:tplc="58BCC0C4">
      <w:start w:val="1"/>
      <w:numFmt w:val="bullet"/>
      <w:pStyle w:val="a"/>
      <w:lvlText w:val=""/>
      <w:lvlJc w:val="left"/>
      <w:pPr>
        <w:tabs>
          <w:tab w:val="num" w:pos="360"/>
        </w:tabs>
        <w:ind w:left="360" w:hanging="360"/>
      </w:pPr>
      <w:rPr>
        <w:rFonts w:ascii="Symbol" w:hAnsi="Symbol" w:hint="default"/>
      </w:rPr>
    </w:lvl>
    <w:lvl w:ilvl="1" w:tplc="D3CE02F0">
      <w:start w:val="1"/>
      <w:numFmt w:val="bullet"/>
      <w:lvlText w:val="o"/>
      <w:lvlJc w:val="left"/>
      <w:pPr>
        <w:ind w:left="1440" w:hanging="360"/>
      </w:pPr>
      <w:rPr>
        <w:rFonts w:ascii="Courier New" w:eastAsia="Courier New" w:hAnsi="Courier New" w:cs="Courier New" w:hint="default"/>
      </w:rPr>
    </w:lvl>
    <w:lvl w:ilvl="2" w:tplc="1CF400F4">
      <w:start w:val="1"/>
      <w:numFmt w:val="bullet"/>
      <w:lvlText w:val="§"/>
      <w:lvlJc w:val="left"/>
      <w:pPr>
        <w:ind w:left="2160" w:hanging="360"/>
      </w:pPr>
      <w:rPr>
        <w:rFonts w:ascii="Wingdings" w:eastAsia="Wingdings" w:hAnsi="Wingdings" w:cs="Wingdings" w:hint="default"/>
      </w:rPr>
    </w:lvl>
    <w:lvl w:ilvl="3" w:tplc="D4A6716E">
      <w:start w:val="1"/>
      <w:numFmt w:val="bullet"/>
      <w:lvlText w:val="·"/>
      <w:lvlJc w:val="left"/>
      <w:pPr>
        <w:ind w:left="2880" w:hanging="360"/>
      </w:pPr>
      <w:rPr>
        <w:rFonts w:ascii="Symbol" w:eastAsia="Symbol" w:hAnsi="Symbol" w:cs="Symbol" w:hint="default"/>
      </w:rPr>
    </w:lvl>
    <w:lvl w:ilvl="4" w:tplc="1AD01A34">
      <w:start w:val="1"/>
      <w:numFmt w:val="bullet"/>
      <w:lvlText w:val="o"/>
      <w:lvlJc w:val="left"/>
      <w:pPr>
        <w:ind w:left="3600" w:hanging="360"/>
      </w:pPr>
      <w:rPr>
        <w:rFonts w:ascii="Courier New" w:eastAsia="Courier New" w:hAnsi="Courier New" w:cs="Courier New" w:hint="default"/>
      </w:rPr>
    </w:lvl>
    <w:lvl w:ilvl="5" w:tplc="8AEE2DBA">
      <w:start w:val="1"/>
      <w:numFmt w:val="bullet"/>
      <w:lvlText w:val="§"/>
      <w:lvlJc w:val="left"/>
      <w:pPr>
        <w:ind w:left="4320" w:hanging="360"/>
      </w:pPr>
      <w:rPr>
        <w:rFonts w:ascii="Wingdings" w:eastAsia="Wingdings" w:hAnsi="Wingdings" w:cs="Wingdings" w:hint="default"/>
      </w:rPr>
    </w:lvl>
    <w:lvl w:ilvl="6" w:tplc="87009C80">
      <w:start w:val="1"/>
      <w:numFmt w:val="bullet"/>
      <w:lvlText w:val="·"/>
      <w:lvlJc w:val="left"/>
      <w:pPr>
        <w:ind w:left="5040" w:hanging="360"/>
      </w:pPr>
      <w:rPr>
        <w:rFonts w:ascii="Symbol" w:eastAsia="Symbol" w:hAnsi="Symbol" w:cs="Symbol" w:hint="default"/>
      </w:rPr>
    </w:lvl>
    <w:lvl w:ilvl="7" w:tplc="44F27BF6">
      <w:start w:val="1"/>
      <w:numFmt w:val="bullet"/>
      <w:lvlText w:val="o"/>
      <w:lvlJc w:val="left"/>
      <w:pPr>
        <w:ind w:left="5760" w:hanging="360"/>
      </w:pPr>
      <w:rPr>
        <w:rFonts w:ascii="Courier New" w:eastAsia="Courier New" w:hAnsi="Courier New" w:cs="Courier New" w:hint="default"/>
      </w:rPr>
    </w:lvl>
    <w:lvl w:ilvl="8" w:tplc="27683716">
      <w:start w:val="1"/>
      <w:numFmt w:val="bullet"/>
      <w:lvlText w:val="§"/>
      <w:lvlJc w:val="left"/>
      <w:pPr>
        <w:ind w:left="6480" w:hanging="360"/>
      </w:pPr>
      <w:rPr>
        <w:rFonts w:ascii="Wingdings" w:eastAsia="Wingdings" w:hAnsi="Wingdings" w:cs="Wingdings" w:hint="default"/>
      </w:rPr>
    </w:lvl>
  </w:abstractNum>
  <w:abstractNum w:abstractNumId="1" w15:restartNumberingAfterBreak="0">
    <w:nsid w:val="0C8462E5"/>
    <w:multiLevelType w:val="hybridMultilevel"/>
    <w:tmpl w:val="4A3431F8"/>
    <w:lvl w:ilvl="0" w:tplc="47E80C5E">
      <w:start w:val="1"/>
      <w:numFmt w:val="russianLower"/>
      <w:lvlRestart w:val="0"/>
      <w:pStyle w:val="3"/>
      <w:lvlText w:val="%1)"/>
      <w:lvlJc w:val="left"/>
      <w:pPr>
        <w:tabs>
          <w:tab w:val="num" w:pos="992"/>
        </w:tabs>
        <w:ind w:left="0" w:firstLine="709"/>
      </w:pPr>
      <w:rPr>
        <w:rFonts w:ascii="Times New Roman" w:hAnsi="Times New Roman" w:cs="Times New Roman" w:hint="default"/>
        <w:b w:val="0"/>
        <w:i w:val="0"/>
        <w:color w:val="auto"/>
        <w:sz w:val="24"/>
        <w:u w:val="none"/>
      </w:rPr>
    </w:lvl>
    <w:lvl w:ilvl="1" w:tplc="CBC4AE16">
      <w:start w:val="1"/>
      <w:numFmt w:val="lowerLetter"/>
      <w:lvlText w:val="%2."/>
      <w:lvlJc w:val="left"/>
      <w:pPr>
        <w:tabs>
          <w:tab w:val="num" w:pos="2149"/>
        </w:tabs>
        <w:ind w:left="2149" w:hanging="360"/>
      </w:pPr>
    </w:lvl>
    <w:lvl w:ilvl="2" w:tplc="32565496">
      <w:start w:val="1"/>
      <w:numFmt w:val="lowerRoman"/>
      <w:lvlText w:val="%3."/>
      <w:lvlJc w:val="right"/>
      <w:pPr>
        <w:tabs>
          <w:tab w:val="num" w:pos="2869"/>
        </w:tabs>
        <w:ind w:left="2869" w:hanging="180"/>
      </w:pPr>
    </w:lvl>
    <w:lvl w:ilvl="3" w:tplc="6A62D1A6">
      <w:start w:val="1"/>
      <w:numFmt w:val="decimal"/>
      <w:lvlText w:val="%4."/>
      <w:lvlJc w:val="left"/>
      <w:pPr>
        <w:tabs>
          <w:tab w:val="num" w:pos="3589"/>
        </w:tabs>
        <w:ind w:left="3589" w:hanging="360"/>
      </w:pPr>
    </w:lvl>
    <w:lvl w:ilvl="4" w:tplc="8034ADB6">
      <w:start w:val="1"/>
      <w:numFmt w:val="lowerLetter"/>
      <w:lvlText w:val="%5."/>
      <w:lvlJc w:val="left"/>
      <w:pPr>
        <w:tabs>
          <w:tab w:val="num" w:pos="4309"/>
        </w:tabs>
        <w:ind w:left="4309" w:hanging="360"/>
      </w:pPr>
    </w:lvl>
    <w:lvl w:ilvl="5" w:tplc="AFF2449C">
      <w:start w:val="1"/>
      <w:numFmt w:val="lowerRoman"/>
      <w:lvlText w:val="%6."/>
      <w:lvlJc w:val="right"/>
      <w:pPr>
        <w:tabs>
          <w:tab w:val="num" w:pos="5029"/>
        </w:tabs>
        <w:ind w:left="5029" w:hanging="180"/>
      </w:pPr>
    </w:lvl>
    <w:lvl w:ilvl="6" w:tplc="8496D4E4">
      <w:start w:val="1"/>
      <w:numFmt w:val="decimal"/>
      <w:lvlText w:val="%7."/>
      <w:lvlJc w:val="left"/>
      <w:pPr>
        <w:tabs>
          <w:tab w:val="num" w:pos="5749"/>
        </w:tabs>
        <w:ind w:left="5749" w:hanging="360"/>
      </w:pPr>
    </w:lvl>
    <w:lvl w:ilvl="7" w:tplc="C794250E">
      <w:start w:val="1"/>
      <w:numFmt w:val="lowerLetter"/>
      <w:lvlText w:val="%8."/>
      <w:lvlJc w:val="left"/>
      <w:pPr>
        <w:tabs>
          <w:tab w:val="num" w:pos="6469"/>
        </w:tabs>
        <w:ind w:left="6469" w:hanging="360"/>
      </w:pPr>
    </w:lvl>
    <w:lvl w:ilvl="8" w:tplc="F4D417AC">
      <w:start w:val="1"/>
      <w:numFmt w:val="lowerRoman"/>
      <w:lvlText w:val="%9."/>
      <w:lvlJc w:val="right"/>
      <w:pPr>
        <w:tabs>
          <w:tab w:val="num" w:pos="7189"/>
        </w:tabs>
        <w:ind w:left="7189" w:hanging="180"/>
      </w:pPr>
    </w:lvl>
  </w:abstractNum>
  <w:abstractNum w:abstractNumId="2" w15:restartNumberingAfterBreak="0">
    <w:nsid w:val="0D6164BB"/>
    <w:multiLevelType w:val="hybridMultilevel"/>
    <w:tmpl w:val="6AF49A74"/>
    <w:styleLink w:val="21"/>
    <w:lvl w:ilvl="0" w:tplc="DE02A8D2">
      <w:start w:val="1"/>
      <w:numFmt w:val="bullet"/>
      <w:pStyle w:val="21"/>
      <w:lvlText w:val=""/>
      <w:lvlJc w:val="left"/>
      <w:pPr>
        <w:ind w:left="502" w:hanging="360"/>
      </w:pPr>
      <w:rPr>
        <w:rFonts w:ascii="Symbol" w:hAnsi="Symbol" w:hint="default"/>
      </w:rPr>
    </w:lvl>
    <w:lvl w:ilvl="1" w:tplc="F880CACC">
      <w:start w:val="1"/>
      <w:numFmt w:val="bullet"/>
      <w:lvlText w:val="o"/>
      <w:lvlJc w:val="left"/>
      <w:pPr>
        <w:ind w:left="1222" w:hanging="360"/>
      </w:pPr>
      <w:rPr>
        <w:rFonts w:ascii="Courier New" w:hAnsi="Courier New" w:cs="Courier New" w:hint="default"/>
      </w:rPr>
    </w:lvl>
    <w:lvl w:ilvl="2" w:tplc="9BDA8BF6">
      <w:start w:val="1"/>
      <w:numFmt w:val="bullet"/>
      <w:lvlText w:val=""/>
      <w:lvlJc w:val="left"/>
      <w:pPr>
        <w:ind w:left="1942" w:hanging="360"/>
      </w:pPr>
      <w:rPr>
        <w:rFonts w:ascii="Wingdings" w:hAnsi="Wingdings" w:hint="default"/>
      </w:rPr>
    </w:lvl>
    <w:lvl w:ilvl="3" w:tplc="C9EC0344">
      <w:start w:val="1"/>
      <w:numFmt w:val="bullet"/>
      <w:lvlText w:val=""/>
      <w:lvlJc w:val="left"/>
      <w:pPr>
        <w:ind w:left="2662" w:hanging="360"/>
      </w:pPr>
      <w:rPr>
        <w:rFonts w:ascii="Symbol" w:hAnsi="Symbol" w:hint="default"/>
      </w:rPr>
    </w:lvl>
    <w:lvl w:ilvl="4" w:tplc="98F43010">
      <w:start w:val="1"/>
      <w:numFmt w:val="bullet"/>
      <w:lvlText w:val="o"/>
      <w:lvlJc w:val="left"/>
      <w:pPr>
        <w:ind w:left="3382" w:hanging="360"/>
      </w:pPr>
      <w:rPr>
        <w:rFonts w:ascii="Courier New" w:hAnsi="Courier New" w:cs="Courier New" w:hint="default"/>
      </w:rPr>
    </w:lvl>
    <w:lvl w:ilvl="5" w:tplc="3F4829BC">
      <w:start w:val="1"/>
      <w:numFmt w:val="bullet"/>
      <w:lvlText w:val=""/>
      <w:lvlJc w:val="left"/>
      <w:pPr>
        <w:ind w:left="4102" w:hanging="360"/>
      </w:pPr>
      <w:rPr>
        <w:rFonts w:ascii="Wingdings" w:hAnsi="Wingdings" w:hint="default"/>
      </w:rPr>
    </w:lvl>
    <w:lvl w:ilvl="6" w:tplc="594ADC06">
      <w:start w:val="1"/>
      <w:numFmt w:val="bullet"/>
      <w:lvlText w:val=""/>
      <w:lvlJc w:val="left"/>
      <w:pPr>
        <w:ind w:left="4822" w:hanging="360"/>
      </w:pPr>
      <w:rPr>
        <w:rFonts w:ascii="Symbol" w:hAnsi="Symbol" w:hint="default"/>
      </w:rPr>
    </w:lvl>
    <w:lvl w:ilvl="7" w:tplc="60BA2BAE">
      <w:start w:val="1"/>
      <w:numFmt w:val="bullet"/>
      <w:lvlText w:val="o"/>
      <w:lvlJc w:val="left"/>
      <w:pPr>
        <w:ind w:left="5542" w:hanging="360"/>
      </w:pPr>
      <w:rPr>
        <w:rFonts w:ascii="Courier New" w:hAnsi="Courier New" w:cs="Courier New" w:hint="default"/>
      </w:rPr>
    </w:lvl>
    <w:lvl w:ilvl="8" w:tplc="1102F43C">
      <w:start w:val="1"/>
      <w:numFmt w:val="bullet"/>
      <w:lvlText w:val=""/>
      <w:lvlJc w:val="left"/>
      <w:pPr>
        <w:ind w:left="6262" w:hanging="360"/>
      </w:pPr>
      <w:rPr>
        <w:rFonts w:ascii="Wingdings" w:hAnsi="Wingdings" w:hint="default"/>
      </w:rPr>
    </w:lvl>
  </w:abstractNum>
  <w:abstractNum w:abstractNumId="3" w15:restartNumberingAfterBreak="0">
    <w:nsid w:val="0E49271C"/>
    <w:multiLevelType w:val="multilevel"/>
    <w:tmpl w:val="147E892E"/>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vanish w:val="0"/>
        <w:color w:val="000000"/>
        <w:spacing w:val="0"/>
        <w:position w:val="0"/>
        <w:sz w:val="24"/>
        <w:u w:val="none"/>
        <w:vertAlign w:val="baseline"/>
      </w:rPr>
    </w:lvl>
    <w:lvl w:ilvl="1">
      <w:start w:val="1"/>
      <w:numFmt w:val="russianLower"/>
      <w:suff w:val="space"/>
      <w:lvlText w:val="%1.%2"/>
      <w:lvlJc w:val="left"/>
      <w:pPr>
        <w:ind w:left="567" w:firstLine="567"/>
      </w:pPr>
      <w:rPr>
        <w:rFonts w:ascii="Times New Roman" w:hAnsi="Times New Roman" w:hint="default"/>
        <w:b/>
        <w:i w:val="0"/>
        <w:spacing w:val="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4" w15:restartNumberingAfterBreak="0">
    <w:nsid w:val="0F6D7B89"/>
    <w:multiLevelType w:val="hybridMultilevel"/>
    <w:tmpl w:val="313E5E34"/>
    <w:styleLink w:val="30"/>
    <w:lvl w:ilvl="0" w:tplc="497EFEA8">
      <w:start w:val="1"/>
      <w:numFmt w:val="bullet"/>
      <w:pStyle w:val="30"/>
      <w:lvlText w:val=""/>
      <w:lvlJc w:val="left"/>
      <w:pPr>
        <w:tabs>
          <w:tab w:val="num" w:pos="1349"/>
        </w:tabs>
        <w:ind w:left="1349" w:hanging="360"/>
      </w:pPr>
      <w:rPr>
        <w:rFonts w:ascii="Symbol" w:hAnsi="Symbol" w:hint="default"/>
        <w:color w:val="auto"/>
      </w:rPr>
    </w:lvl>
    <w:lvl w:ilvl="1" w:tplc="F922109C">
      <w:start w:val="1"/>
      <w:numFmt w:val="bullet"/>
      <w:lvlText w:val="o"/>
      <w:lvlJc w:val="left"/>
      <w:pPr>
        <w:tabs>
          <w:tab w:val="num" w:pos="2069"/>
        </w:tabs>
        <w:ind w:left="2069" w:hanging="360"/>
      </w:pPr>
      <w:rPr>
        <w:rFonts w:ascii="Courier New" w:hAnsi="Courier New" w:cs="Courier New" w:hint="default"/>
      </w:rPr>
    </w:lvl>
    <w:lvl w:ilvl="2" w:tplc="B8180EB2">
      <w:start w:val="1"/>
      <w:numFmt w:val="bullet"/>
      <w:lvlText w:val=""/>
      <w:lvlJc w:val="left"/>
      <w:pPr>
        <w:tabs>
          <w:tab w:val="num" w:pos="2789"/>
        </w:tabs>
        <w:ind w:left="2789" w:hanging="360"/>
      </w:pPr>
      <w:rPr>
        <w:rFonts w:ascii="Wingdings" w:hAnsi="Wingdings" w:hint="default"/>
      </w:rPr>
    </w:lvl>
    <w:lvl w:ilvl="3" w:tplc="16C031D2">
      <w:start w:val="1"/>
      <w:numFmt w:val="bullet"/>
      <w:lvlText w:val=""/>
      <w:lvlJc w:val="left"/>
      <w:pPr>
        <w:tabs>
          <w:tab w:val="num" w:pos="3509"/>
        </w:tabs>
        <w:ind w:left="3509" w:hanging="360"/>
      </w:pPr>
      <w:rPr>
        <w:rFonts w:ascii="Symbol" w:hAnsi="Symbol" w:hint="default"/>
      </w:rPr>
    </w:lvl>
    <w:lvl w:ilvl="4" w:tplc="B3AC8554">
      <w:start w:val="1"/>
      <w:numFmt w:val="bullet"/>
      <w:lvlText w:val="o"/>
      <w:lvlJc w:val="left"/>
      <w:pPr>
        <w:tabs>
          <w:tab w:val="num" w:pos="4229"/>
        </w:tabs>
        <w:ind w:left="4229" w:hanging="360"/>
      </w:pPr>
      <w:rPr>
        <w:rFonts w:ascii="Courier New" w:hAnsi="Courier New" w:cs="Courier New" w:hint="default"/>
      </w:rPr>
    </w:lvl>
    <w:lvl w:ilvl="5" w:tplc="73D66A72">
      <w:start w:val="1"/>
      <w:numFmt w:val="bullet"/>
      <w:lvlText w:val=""/>
      <w:lvlJc w:val="left"/>
      <w:pPr>
        <w:tabs>
          <w:tab w:val="num" w:pos="4949"/>
        </w:tabs>
        <w:ind w:left="4949" w:hanging="360"/>
      </w:pPr>
      <w:rPr>
        <w:rFonts w:ascii="Wingdings" w:hAnsi="Wingdings" w:hint="default"/>
      </w:rPr>
    </w:lvl>
    <w:lvl w:ilvl="6" w:tplc="04966DC4">
      <w:start w:val="1"/>
      <w:numFmt w:val="bullet"/>
      <w:lvlText w:val=""/>
      <w:lvlJc w:val="left"/>
      <w:pPr>
        <w:tabs>
          <w:tab w:val="num" w:pos="5669"/>
        </w:tabs>
        <w:ind w:left="5669" w:hanging="360"/>
      </w:pPr>
      <w:rPr>
        <w:rFonts w:ascii="Symbol" w:hAnsi="Symbol" w:hint="default"/>
      </w:rPr>
    </w:lvl>
    <w:lvl w:ilvl="7" w:tplc="9BAEED18">
      <w:start w:val="1"/>
      <w:numFmt w:val="bullet"/>
      <w:lvlText w:val="o"/>
      <w:lvlJc w:val="left"/>
      <w:pPr>
        <w:tabs>
          <w:tab w:val="num" w:pos="6389"/>
        </w:tabs>
        <w:ind w:left="6389" w:hanging="360"/>
      </w:pPr>
      <w:rPr>
        <w:rFonts w:ascii="Courier New" w:hAnsi="Courier New" w:cs="Courier New" w:hint="default"/>
      </w:rPr>
    </w:lvl>
    <w:lvl w:ilvl="8" w:tplc="63682908">
      <w:start w:val="1"/>
      <w:numFmt w:val="bullet"/>
      <w:lvlText w:val=""/>
      <w:lvlJc w:val="left"/>
      <w:pPr>
        <w:tabs>
          <w:tab w:val="num" w:pos="7109"/>
        </w:tabs>
        <w:ind w:left="7109" w:hanging="360"/>
      </w:pPr>
      <w:rPr>
        <w:rFonts w:ascii="Wingdings" w:hAnsi="Wingdings" w:hint="default"/>
      </w:rPr>
    </w:lvl>
  </w:abstractNum>
  <w:abstractNum w:abstractNumId="5" w15:restartNumberingAfterBreak="0">
    <w:nsid w:val="14DF549C"/>
    <w:multiLevelType w:val="hybridMultilevel"/>
    <w:tmpl w:val="6F0698BE"/>
    <w:styleLink w:val="111111111"/>
    <w:lvl w:ilvl="0" w:tplc="21D09CD6">
      <w:start w:val="1"/>
      <w:numFmt w:val="decimal"/>
      <w:pStyle w:val="111111111"/>
      <w:lvlText w:val="%1."/>
      <w:lvlJc w:val="left"/>
      <w:pPr>
        <w:ind w:left="1287" w:hanging="360"/>
      </w:pPr>
      <w:rPr>
        <w:rFonts w:cs="Times New Roman"/>
      </w:rPr>
    </w:lvl>
    <w:lvl w:ilvl="1" w:tplc="436E2DA4">
      <w:start w:val="1"/>
      <w:numFmt w:val="lowerLetter"/>
      <w:lvlText w:val="%2."/>
      <w:lvlJc w:val="left"/>
      <w:pPr>
        <w:ind w:left="2007" w:hanging="360"/>
      </w:pPr>
      <w:rPr>
        <w:rFonts w:cs="Times New Roman"/>
      </w:rPr>
    </w:lvl>
    <w:lvl w:ilvl="2" w:tplc="3BAA5D70">
      <w:start w:val="1"/>
      <w:numFmt w:val="lowerRoman"/>
      <w:lvlText w:val="%3."/>
      <w:lvlJc w:val="right"/>
      <w:pPr>
        <w:ind w:left="2727" w:hanging="180"/>
      </w:pPr>
      <w:rPr>
        <w:rFonts w:cs="Times New Roman"/>
      </w:rPr>
    </w:lvl>
    <w:lvl w:ilvl="3" w:tplc="EC004E36">
      <w:start w:val="1"/>
      <w:numFmt w:val="decimal"/>
      <w:lvlText w:val="%4."/>
      <w:lvlJc w:val="left"/>
      <w:pPr>
        <w:ind w:left="3447" w:hanging="360"/>
      </w:pPr>
      <w:rPr>
        <w:rFonts w:cs="Times New Roman"/>
      </w:rPr>
    </w:lvl>
    <w:lvl w:ilvl="4" w:tplc="07A46842">
      <w:start w:val="1"/>
      <w:numFmt w:val="lowerLetter"/>
      <w:lvlText w:val="%5."/>
      <w:lvlJc w:val="left"/>
      <w:pPr>
        <w:ind w:left="4167" w:hanging="360"/>
      </w:pPr>
      <w:rPr>
        <w:rFonts w:cs="Times New Roman"/>
      </w:rPr>
    </w:lvl>
    <w:lvl w:ilvl="5" w:tplc="3D8C73BA">
      <w:start w:val="1"/>
      <w:numFmt w:val="lowerRoman"/>
      <w:lvlText w:val="%6."/>
      <w:lvlJc w:val="right"/>
      <w:pPr>
        <w:ind w:left="4887" w:hanging="180"/>
      </w:pPr>
      <w:rPr>
        <w:rFonts w:cs="Times New Roman"/>
      </w:rPr>
    </w:lvl>
    <w:lvl w:ilvl="6" w:tplc="42B46B78">
      <w:start w:val="1"/>
      <w:numFmt w:val="decimal"/>
      <w:lvlText w:val="%7."/>
      <w:lvlJc w:val="left"/>
      <w:pPr>
        <w:ind w:left="5607" w:hanging="360"/>
      </w:pPr>
      <w:rPr>
        <w:rFonts w:cs="Times New Roman"/>
      </w:rPr>
    </w:lvl>
    <w:lvl w:ilvl="7" w:tplc="410275CA">
      <w:start w:val="1"/>
      <w:numFmt w:val="lowerLetter"/>
      <w:lvlText w:val="%8."/>
      <w:lvlJc w:val="left"/>
      <w:pPr>
        <w:ind w:left="6327" w:hanging="360"/>
      </w:pPr>
      <w:rPr>
        <w:rFonts w:cs="Times New Roman"/>
      </w:rPr>
    </w:lvl>
    <w:lvl w:ilvl="8" w:tplc="3F8AE24E">
      <w:start w:val="1"/>
      <w:numFmt w:val="lowerRoman"/>
      <w:lvlText w:val="%9."/>
      <w:lvlJc w:val="right"/>
      <w:pPr>
        <w:ind w:left="7047" w:hanging="180"/>
      </w:pPr>
      <w:rPr>
        <w:rFonts w:cs="Times New Roman"/>
      </w:rPr>
    </w:lvl>
  </w:abstractNum>
  <w:abstractNum w:abstractNumId="6" w15:restartNumberingAfterBreak="0">
    <w:nsid w:val="190933EE"/>
    <w:multiLevelType w:val="hybridMultilevel"/>
    <w:tmpl w:val="ED06B706"/>
    <w:styleLink w:val="1ai1"/>
    <w:lvl w:ilvl="0" w:tplc="E7425846">
      <w:start w:val="1"/>
      <w:numFmt w:val="bullet"/>
      <w:pStyle w:val="1ai1"/>
      <w:lvlText w:val=""/>
      <w:lvlJc w:val="left"/>
      <w:pPr>
        <w:tabs>
          <w:tab w:val="num" w:pos="227"/>
        </w:tabs>
        <w:ind w:left="227" w:hanging="227"/>
      </w:pPr>
      <w:rPr>
        <w:rFonts w:ascii="Symbol" w:hAnsi="Symbol" w:hint="default"/>
      </w:rPr>
    </w:lvl>
    <w:lvl w:ilvl="1" w:tplc="E35038D0">
      <w:start w:val="1"/>
      <w:numFmt w:val="bullet"/>
      <w:lvlText w:val="o"/>
      <w:lvlJc w:val="left"/>
      <w:pPr>
        <w:tabs>
          <w:tab w:val="num" w:pos="1440"/>
        </w:tabs>
        <w:ind w:left="1440" w:hanging="360"/>
      </w:pPr>
      <w:rPr>
        <w:rFonts w:ascii="Courier New" w:hAnsi="Courier New" w:hint="default"/>
      </w:rPr>
    </w:lvl>
    <w:lvl w:ilvl="2" w:tplc="D07823A8">
      <w:start w:val="1"/>
      <w:numFmt w:val="bullet"/>
      <w:lvlText w:val=""/>
      <w:lvlJc w:val="left"/>
      <w:pPr>
        <w:tabs>
          <w:tab w:val="num" w:pos="2160"/>
        </w:tabs>
        <w:ind w:left="2160" w:hanging="360"/>
      </w:pPr>
      <w:rPr>
        <w:rFonts w:ascii="Wingdings" w:hAnsi="Wingdings" w:hint="default"/>
      </w:rPr>
    </w:lvl>
    <w:lvl w:ilvl="3" w:tplc="2BB0621E">
      <w:start w:val="1"/>
      <w:numFmt w:val="bullet"/>
      <w:lvlText w:val=""/>
      <w:lvlJc w:val="left"/>
      <w:pPr>
        <w:tabs>
          <w:tab w:val="num" w:pos="2880"/>
        </w:tabs>
        <w:ind w:left="2880" w:hanging="360"/>
      </w:pPr>
      <w:rPr>
        <w:rFonts w:ascii="Symbol" w:hAnsi="Symbol" w:hint="default"/>
      </w:rPr>
    </w:lvl>
    <w:lvl w:ilvl="4" w:tplc="9E92D990">
      <w:start w:val="1"/>
      <w:numFmt w:val="bullet"/>
      <w:lvlText w:val="o"/>
      <w:lvlJc w:val="left"/>
      <w:pPr>
        <w:tabs>
          <w:tab w:val="num" w:pos="3600"/>
        </w:tabs>
        <w:ind w:left="3600" w:hanging="360"/>
      </w:pPr>
      <w:rPr>
        <w:rFonts w:ascii="Courier New" w:hAnsi="Courier New" w:hint="default"/>
      </w:rPr>
    </w:lvl>
    <w:lvl w:ilvl="5" w:tplc="27506A24">
      <w:start w:val="1"/>
      <w:numFmt w:val="bullet"/>
      <w:lvlText w:val=""/>
      <w:lvlJc w:val="left"/>
      <w:pPr>
        <w:tabs>
          <w:tab w:val="num" w:pos="4320"/>
        </w:tabs>
        <w:ind w:left="4320" w:hanging="360"/>
      </w:pPr>
      <w:rPr>
        <w:rFonts w:ascii="Wingdings" w:hAnsi="Wingdings" w:hint="default"/>
      </w:rPr>
    </w:lvl>
    <w:lvl w:ilvl="6" w:tplc="629EBEB4">
      <w:start w:val="1"/>
      <w:numFmt w:val="bullet"/>
      <w:lvlText w:val=""/>
      <w:lvlJc w:val="left"/>
      <w:pPr>
        <w:tabs>
          <w:tab w:val="num" w:pos="5040"/>
        </w:tabs>
        <w:ind w:left="5040" w:hanging="360"/>
      </w:pPr>
      <w:rPr>
        <w:rFonts w:ascii="Symbol" w:hAnsi="Symbol" w:hint="default"/>
      </w:rPr>
    </w:lvl>
    <w:lvl w:ilvl="7" w:tplc="7896B790">
      <w:start w:val="1"/>
      <w:numFmt w:val="bullet"/>
      <w:lvlText w:val="o"/>
      <w:lvlJc w:val="left"/>
      <w:pPr>
        <w:tabs>
          <w:tab w:val="num" w:pos="5760"/>
        </w:tabs>
        <w:ind w:left="5760" w:hanging="360"/>
      </w:pPr>
      <w:rPr>
        <w:rFonts w:ascii="Courier New" w:hAnsi="Courier New" w:hint="default"/>
      </w:rPr>
    </w:lvl>
    <w:lvl w:ilvl="8" w:tplc="B0542992">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4E7D9F"/>
    <w:multiLevelType w:val="hybridMultilevel"/>
    <w:tmpl w:val="133076C0"/>
    <w:lvl w:ilvl="0" w:tplc="135AC978">
      <w:start w:val="1"/>
      <w:numFmt w:val="decimal"/>
      <w:pStyle w:val="2"/>
      <w:lvlText w:val="2.%1"/>
      <w:lvlJc w:val="left"/>
      <w:pPr>
        <w:ind w:left="360" w:hanging="360"/>
      </w:pPr>
      <w:rPr>
        <w:rFonts w:hint="default"/>
        <w:sz w:val="24"/>
      </w:rPr>
    </w:lvl>
    <w:lvl w:ilvl="1" w:tplc="77208100">
      <w:start w:val="1"/>
      <w:numFmt w:val="lowerLetter"/>
      <w:lvlText w:val="%2."/>
      <w:lvlJc w:val="left"/>
      <w:pPr>
        <w:ind w:left="2149" w:hanging="360"/>
      </w:pPr>
    </w:lvl>
    <w:lvl w:ilvl="2" w:tplc="6CC067A6">
      <w:start w:val="1"/>
      <w:numFmt w:val="lowerRoman"/>
      <w:lvlText w:val="%3."/>
      <w:lvlJc w:val="right"/>
      <w:pPr>
        <w:ind w:left="2869" w:hanging="180"/>
      </w:pPr>
    </w:lvl>
    <w:lvl w:ilvl="3" w:tplc="C3DC89A0">
      <w:start w:val="1"/>
      <w:numFmt w:val="decimal"/>
      <w:lvlText w:val="%4."/>
      <w:lvlJc w:val="left"/>
      <w:pPr>
        <w:ind w:left="3589" w:hanging="360"/>
      </w:pPr>
    </w:lvl>
    <w:lvl w:ilvl="4" w:tplc="506A87F6">
      <w:start w:val="1"/>
      <w:numFmt w:val="lowerLetter"/>
      <w:lvlText w:val="%5."/>
      <w:lvlJc w:val="left"/>
      <w:pPr>
        <w:ind w:left="4309" w:hanging="360"/>
      </w:pPr>
    </w:lvl>
    <w:lvl w:ilvl="5" w:tplc="80501DB8">
      <w:start w:val="1"/>
      <w:numFmt w:val="lowerRoman"/>
      <w:lvlText w:val="%6."/>
      <w:lvlJc w:val="right"/>
      <w:pPr>
        <w:ind w:left="5029" w:hanging="180"/>
      </w:pPr>
    </w:lvl>
    <w:lvl w:ilvl="6" w:tplc="633EBAA4">
      <w:start w:val="1"/>
      <w:numFmt w:val="decimal"/>
      <w:lvlText w:val="%7."/>
      <w:lvlJc w:val="left"/>
      <w:pPr>
        <w:ind w:left="5749" w:hanging="360"/>
      </w:pPr>
    </w:lvl>
    <w:lvl w:ilvl="7" w:tplc="9EEE8108">
      <w:start w:val="1"/>
      <w:numFmt w:val="lowerLetter"/>
      <w:lvlText w:val="%8."/>
      <w:lvlJc w:val="left"/>
      <w:pPr>
        <w:ind w:left="6469" w:hanging="360"/>
      </w:pPr>
    </w:lvl>
    <w:lvl w:ilvl="8" w:tplc="83C0D5F8">
      <w:start w:val="1"/>
      <w:numFmt w:val="lowerRoman"/>
      <w:lvlText w:val="%9."/>
      <w:lvlJc w:val="right"/>
      <w:pPr>
        <w:ind w:left="7189" w:hanging="180"/>
      </w:pPr>
    </w:lvl>
  </w:abstractNum>
  <w:abstractNum w:abstractNumId="8" w15:restartNumberingAfterBreak="0">
    <w:nsid w:val="1A073C4F"/>
    <w:multiLevelType w:val="hybridMultilevel"/>
    <w:tmpl w:val="ADD41248"/>
    <w:lvl w:ilvl="0" w:tplc="9BB63C68">
      <w:start w:val="1"/>
      <w:numFmt w:val="decimal"/>
      <w:pStyle w:val="1"/>
      <w:lvlText w:val="1.%1"/>
      <w:lvlJc w:val="left"/>
      <w:pPr>
        <w:ind w:left="360" w:hanging="360"/>
      </w:pPr>
      <w:rPr>
        <w:rFonts w:hint="default"/>
      </w:rPr>
    </w:lvl>
    <w:lvl w:ilvl="1" w:tplc="D6A2BFC0">
      <w:start w:val="1"/>
      <w:numFmt w:val="lowerLetter"/>
      <w:lvlText w:val="%2."/>
      <w:lvlJc w:val="left"/>
      <w:pPr>
        <w:ind w:left="1440" w:hanging="360"/>
      </w:pPr>
    </w:lvl>
    <w:lvl w:ilvl="2" w:tplc="9CB0A236">
      <w:start w:val="1"/>
      <w:numFmt w:val="lowerRoman"/>
      <w:lvlText w:val="%3."/>
      <w:lvlJc w:val="right"/>
      <w:pPr>
        <w:ind w:left="2160" w:hanging="180"/>
      </w:pPr>
    </w:lvl>
    <w:lvl w:ilvl="3" w:tplc="8380556C">
      <w:start w:val="1"/>
      <w:numFmt w:val="decimal"/>
      <w:lvlText w:val="%4."/>
      <w:lvlJc w:val="left"/>
      <w:pPr>
        <w:ind w:left="2880" w:hanging="360"/>
      </w:pPr>
    </w:lvl>
    <w:lvl w:ilvl="4" w:tplc="6122BAC6">
      <w:start w:val="1"/>
      <w:numFmt w:val="lowerLetter"/>
      <w:lvlText w:val="%5."/>
      <w:lvlJc w:val="left"/>
      <w:pPr>
        <w:ind w:left="3600" w:hanging="360"/>
      </w:pPr>
    </w:lvl>
    <w:lvl w:ilvl="5" w:tplc="B7E0844C">
      <w:start w:val="1"/>
      <w:numFmt w:val="lowerRoman"/>
      <w:lvlText w:val="%6."/>
      <w:lvlJc w:val="right"/>
      <w:pPr>
        <w:ind w:left="4320" w:hanging="180"/>
      </w:pPr>
    </w:lvl>
    <w:lvl w:ilvl="6" w:tplc="CE0E9A8C">
      <w:start w:val="1"/>
      <w:numFmt w:val="decimal"/>
      <w:lvlText w:val="%7."/>
      <w:lvlJc w:val="left"/>
      <w:pPr>
        <w:ind w:left="5040" w:hanging="360"/>
      </w:pPr>
    </w:lvl>
    <w:lvl w:ilvl="7" w:tplc="56C42D20">
      <w:start w:val="1"/>
      <w:numFmt w:val="lowerLetter"/>
      <w:lvlText w:val="%8."/>
      <w:lvlJc w:val="left"/>
      <w:pPr>
        <w:ind w:left="5760" w:hanging="360"/>
      </w:pPr>
    </w:lvl>
    <w:lvl w:ilvl="8" w:tplc="6F3CC112">
      <w:start w:val="1"/>
      <w:numFmt w:val="lowerRoman"/>
      <w:lvlText w:val="%9."/>
      <w:lvlJc w:val="right"/>
      <w:pPr>
        <w:ind w:left="6480" w:hanging="180"/>
      </w:pPr>
    </w:lvl>
  </w:abstractNum>
  <w:abstractNum w:abstractNumId="9" w15:restartNumberingAfterBreak="0">
    <w:nsid w:val="1CDB32A6"/>
    <w:multiLevelType w:val="hybridMultilevel"/>
    <w:tmpl w:val="6DB64288"/>
    <w:lvl w:ilvl="0" w:tplc="DEF2743E">
      <w:start w:val="1"/>
      <w:numFmt w:val="bullet"/>
      <w:pStyle w:val="20"/>
      <w:lvlText w:val=""/>
      <w:lvlJc w:val="left"/>
      <w:pPr>
        <w:tabs>
          <w:tab w:val="num" w:pos="643"/>
        </w:tabs>
        <w:ind w:left="643" w:hanging="360"/>
      </w:pPr>
      <w:rPr>
        <w:rFonts w:ascii="Symbol" w:hAnsi="Symbol" w:hint="default"/>
      </w:rPr>
    </w:lvl>
    <w:lvl w:ilvl="1" w:tplc="06A2BA84">
      <w:start w:val="1"/>
      <w:numFmt w:val="bullet"/>
      <w:lvlText w:val="o"/>
      <w:lvlJc w:val="left"/>
      <w:pPr>
        <w:ind w:left="1440" w:hanging="360"/>
      </w:pPr>
      <w:rPr>
        <w:rFonts w:ascii="Courier New" w:eastAsia="Courier New" w:hAnsi="Courier New" w:cs="Courier New" w:hint="default"/>
      </w:rPr>
    </w:lvl>
    <w:lvl w:ilvl="2" w:tplc="D534E834">
      <w:start w:val="1"/>
      <w:numFmt w:val="bullet"/>
      <w:lvlText w:val="§"/>
      <w:lvlJc w:val="left"/>
      <w:pPr>
        <w:ind w:left="2160" w:hanging="360"/>
      </w:pPr>
      <w:rPr>
        <w:rFonts w:ascii="Wingdings" w:eastAsia="Wingdings" w:hAnsi="Wingdings" w:cs="Wingdings" w:hint="default"/>
      </w:rPr>
    </w:lvl>
    <w:lvl w:ilvl="3" w:tplc="DAAA6538">
      <w:start w:val="1"/>
      <w:numFmt w:val="bullet"/>
      <w:lvlText w:val="·"/>
      <w:lvlJc w:val="left"/>
      <w:pPr>
        <w:ind w:left="2880" w:hanging="360"/>
      </w:pPr>
      <w:rPr>
        <w:rFonts w:ascii="Symbol" w:eastAsia="Symbol" w:hAnsi="Symbol" w:cs="Symbol" w:hint="default"/>
      </w:rPr>
    </w:lvl>
    <w:lvl w:ilvl="4" w:tplc="7B54AD88">
      <w:start w:val="1"/>
      <w:numFmt w:val="bullet"/>
      <w:lvlText w:val="o"/>
      <w:lvlJc w:val="left"/>
      <w:pPr>
        <w:ind w:left="3600" w:hanging="360"/>
      </w:pPr>
      <w:rPr>
        <w:rFonts w:ascii="Courier New" w:eastAsia="Courier New" w:hAnsi="Courier New" w:cs="Courier New" w:hint="default"/>
      </w:rPr>
    </w:lvl>
    <w:lvl w:ilvl="5" w:tplc="D932D5E0">
      <w:start w:val="1"/>
      <w:numFmt w:val="bullet"/>
      <w:lvlText w:val="§"/>
      <w:lvlJc w:val="left"/>
      <w:pPr>
        <w:ind w:left="4320" w:hanging="360"/>
      </w:pPr>
      <w:rPr>
        <w:rFonts w:ascii="Wingdings" w:eastAsia="Wingdings" w:hAnsi="Wingdings" w:cs="Wingdings" w:hint="default"/>
      </w:rPr>
    </w:lvl>
    <w:lvl w:ilvl="6" w:tplc="B2BA20EE">
      <w:start w:val="1"/>
      <w:numFmt w:val="bullet"/>
      <w:lvlText w:val="·"/>
      <w:lvlJc w:val="left"/>
      <w:pPr>
        <w:ind w:left="5040" w:hanging="360"/>
      </w:pPr>
      <w:rPr>
        <w:rFonts w:ascii="Symbol" w:eastAsia="Symbol" w:hAnsi="Symbol" w:cs="Symbol" w:hint="default"/>
      </w:rPr>
    </w:lvl>
    <w:lvl w:ilvl="7" w:tplc="90D6D798">
      <w:start w:val="1"/>
      <w:numFmt w:val="bullet"/>
      <w:lvlText w:val="o"/>
      <w:lvlJc w:val="left"/>
      <w:pPr>
        <w:ind w:left="5760" w:hanging="360"/>
      </w:pPr>
      <w:rPr>
        <w:rFonts w:ascii="Courier New" w:eastAsia="Courier New" w:hAnsi="Courier New" w:cs="Courier New" w:hint="default"/>
      </w:rPr>
    </w:lvl>
    <w:lvl w:ilvl="8" w:tplc="694AB886">
      <w:start w:val="1"/>
      <w:numFmt w:val="bullet"/>
      <w:lvlText w:val="§"/>
      <w:lvlJc w:val="left"/>
      <w:pPr>
        <w:ind w:left="6480" w:hanging="360"/>
      </w:pPr>
      <w:rPr>
        <w:rFonts w:ascii="Wingdings" w:eastAsia="Wingdings" w:hAnsi="Wingdings" w:cs="Wingdings" w:hint="default"/>
      </w:rPr>
    </w:lvl>
  </w:abstractNum>
  <w:abstractNum w:abstractNumId="10" w15:restartNumberingAfterBreak="0">
    <w:nsid w:val="1D1C631F"/>
    <w:multiLevelType w:val="hybridMultilevel"/>
    <w:tmpl w:val="D8EA011A"/>
    <w:styleLink w:val="a1"/>
    <w:lvl w:ilvl="0" w:tplc="C2583424">
      <w:start w:val="1"/>
      <w:numFmt w:val="decimal"/>
      <w:pStyle w:val="a1"/>
      <w:lvlText w:val="%1."/>
      <w:lvlJc w:val="left"/>
      <w:pPr>
        <w:tabs>
          <w:tab w:val="num" w:pos="927"/>
        </w:tabs>
        <w:ind w:left="927" w:hanging="360"/>
      </w:pPr>
    </w:lvl>
    <w:lvl w:ilvl="1" w:tplc="A338474C">
      <w:start w:val="1"/>
      <w:numFmt w:val="decimal"/>
      <w:lvlText w:val="%2."/>
      <w:lvlJc w:val="left"/>
      <w:pPr>
        <w:tabs>
          <w:tab w:val="num" w:pos="1440"/>
        </w:tabs>
        <w:ind w:left="1440" w:hanging="360"/>
      </w:pPr>
    </w:lvl>
    <w:lvl w:ilvl="2" w:tplc="B6D0E942">
      <w:start w:val="1"/>
      <w:numFmt w:val="decimal"/>
      <w:lvlText w:val="%3."/>
      <w:lvlJc w:val="left"/>
      <w:pPr>
        <w:tabs>
          <w:tab w:val="num" w:pos="2160"/>
        </w:tabs>
        <w:ind w:left="2160" w:hanging="360"/>
      </w:pPr>
    </w:lvl>
    <w:lvl w:ilvl="3" w:tplc="3BF2FC48">
      <w:start w:val="1"/>
      <w:numFmt w:val="decimal"/>
      <w:lvlText w:val="%4."/>
      <w:lvlJc w:val="left"/>
      <w:pPr>
        <w:tabs>
          <w:tab w:val="num" w:pos="2880"/>
        </w:tabs>
        <w:ind w:left="2880" w:hanging="360"/>
      </w:pPr>
    </w:lvl>
    <w:lvl w:ilvl="4" w:tplc="E9FC210E">
      <w:start w:val="1"/>
      <w:numFmt w:val="decimal"/>
      <w:lvlText w:val="%5."/>
      <w:lvlJc w:val="left"/>
      <w:pPr>
        <w:tabs>
          <w:tab w:val="num" w:pos="3600"/>
        </w:tabs>
        <w:ind w:left="3600" w:hanging="360"/>
      </w:pPr>
    </w:lvl>
    <w:lvl w:ilvl="5" w:tplc="9BE4237C">
      <w:start w:val="1"/>
      <w:numFmt w:val="decimal"/>
      <w:lvlText w:val="%6."/>
      <w:lvlJc w:val="left"/>
      <w:pPr>
        <w:tabs>
          <w:tab w:val="num" w:pos="4320"/>
        </w:tabs>
        <w:ind w:left="4320" w:hanging="360"/>
      </w:pPr>
    </w:lvl>
    <w:lvl w:ilvl="6" w:tplc="C7E4F682">
      <w:start w:val="1"/>
      <w:numFmt w:val="decimal"/>
      <w:lvlText w:val="%7."/>
      <w:lvlJc w:val="left"/>
      <w:pPr>
        <w:tabs>
          <w:tab w:val="num" w:pos="5040"/>
        </w:tabs>
        <w:ind w:left="5040" w:hanging="360"/>
      </w:pPr>
    </w:lvl>
    <w:lvl w:ilvl="7" w:tplc="6D4C812A">
      <w:start w:val="1"/>
      <w:numFmt w:val="decimal"/>
      <w:lvlText w:val="%8."/>
      <w:lvlJc w:val="left"/>
      <w:pPr>
        <w:tabs>
          <w:tab w:val="num" w:pos="5760"/>
        </w:tabs>
        <w:ind w:left="5760" w:hanging="360"/>
      </w:pPr>
    </w:lvl>
    <w:lvl w:ilvl="8" w:tplc="8A9852EE">
      <w:start w:val="1"/>
      <w:numFmt w:val="decimal"/>
      <w:lvlText w:val="%9."/>
      <w:lvlJc w:val="left"/>
      <w:pPr>
        <w:tabs>
          <w:tab w:val="num" w:pos="6480"/>
        </w:tabs>
        <w:ind w:left="6480" w:hanging="360"/>
      </w:pPr>
    </w:lvl>
  </w:abstractNum>
  <w:abstractNum w:abstractNumId="11" w15:restartNumberingAfterBreak="0">
    <w:nsid w:val="219F7D04"/>
    <w:multiLevelType w:val="hybridMultilevel"/>
    <w:tmpl w:val="CA78FB6C"/>
    <w:lvl w:ilvl="0" w:tplc="16F05C02">
      <w:start w:val="1"/>
      <w:numFmt w:val="decimal"/>
      <w:pStyle w:val="S"/>
      <w:lvlText w:val="Таблица %1."/>
      <w:lvlJc w:val="left"/>
      <w:pPr>
        <w:tabs>
          <w:tab w:val="num" w:pos="1440"/>
        </w:tabs>
        <w:ind w:left="1440" w:hanging="360"/>
      </w:pPr>
      <w:rPr>
        <w:rFonts w:hint="default"/>
        <w:color w:val="auto"/>
      </w:rPr>
    </w:lvl>
    <w:lvl w:ilvl="1" w:tplc="22E63858">
      <w:start w:val="1"/>
      <w:numFmt w:val="bullet"/>
      <w:lvlText w:val=""/>
      <w:lvlJc w:val="left"/>
      <w:pPr>
        <w:tabs>
          <w:tab w:val="num" w:pos="2160"/>
        </w:tabs>
        <w:ind w:left="2160" w:hanging="360"/>
      </w:pPr>
      <w:rPr>
        <w:rFonts w:ascii="Symbol" w:hAnsi="Symbol" w:hint="default"/>
      </w:rPr>
    </w:lvl>
    <w:lvl w:ilvl="2" w:tplc="01DE1F78">
      <w:start w:val="1"/>
      <w:numFmt w:val="lowerRoman"/>
      <w:lvlText w:val="%3."/>
      <w:lvlJc w:val="right"/>
      <w:pPr>
        <w:tabs>
          <w:tab w:val="num" w:pos="2880"/>
        </w:tabs>
        <w:ind w:left="2880" w:hanging="180"/>
      </w:pPr>
    </w:lvl>
    <w:lvl w:ilvl="3" w:tplc="A9686D7E">
      <w:start w:val="1"/>
      <w:numFmt w:val="decimal"/>
      <w:lvlText w:val="%4."/>
      <w:lvlJc w:val="left"/>
      <w:pPr>
        <w:tabs>
          <w:tab w:val="num" w:pos="3600"/>
        </w:tabs>
        <w:ind w:left="3600" w:hanging="360"/>
      </w:pPr>
    </w:lvl>
    <w:lvl w:ilvl="4" w:tplc="E11ED726">
      <w:start w:val="1"/>
      <w:numFmt w:val="lowerLetter"/>
      <w:lvlText w:val="%5."/>
      <w:lvlJc w:val="left"/>
      <w:pPr>
        <w:tabs>
          <w:tab w:val="num" w:pos="4320"/>
        </w:tabs>
        <w:ind w:left="4320" w:hanging="360"/>
      </w:pPr>
    </w:lvl>
    <w:lvl w:ilvl="5" w:tplc="5E4C13C8">
      <w:start w:val="1"/>
      <w:numFmt w:val="lowerRoman"/>
      <w:lvlText w:val="%6."/>
      <w:lvlJc w:val="right"/>
      <w:pPr>
        <w:tabs>
          <w:tab w:val="num" w:pos="5040"/>
        </w:tabs>
        <w:ind w:left="5040" w:hanging="180"/>
      </w:pPr>
    </w:lvl>
    <w:lvl w:ilvl="6" w:tplc="3E521A34">
      <w:start w:val="1"/>
      <w:numFmt w:val="decimal"/>
      <w:lvlText w:val="%7."/>
      <w:lvlJc w:val="left"/>
      <w:pPr>
        <w:tabs>
          <w:tab w:val="num" w:pos="5760"/>
        </w:tabs>
        <w:ind w:left="5760" w:hanging="360"/>
      </w:pPr>
    </w:lvl>
    <w:lvl w:ilvl="7" w:tplc="92B0F180">
      <w:start w:val="1"/>
      <w:numFmt w:val="lowerLetter"/>
      <w:lvlText w:val="%8."/>
      <w:lvlJc w:val="left"/>
      <w:pPr>
        <w:tabs>
          <w:tab w:val="num" w:pos="6480"/>
        </w:tabs>
        <w:ind w:left="6480" w:hanging="360"/>
      </w:pPr>
    </w:lvl>
    <w:lvl w:ilvl="8" w:tplc="7B18CFA6">
      <w:start w:val="1"/>
      <w:numFmt w:val="lowerRoman"/>
      <w:lvlText w:val="%9."/>
      <w:lvlJc w:val="right"/>
      <w:pPr>
        <w:tabs>
          <w:tab w:val="num" w:pos="7200"/>
        </w:tabs>
        <w:ind w:left="7200" w:hanging="180"/>
      </w:pPr>
    </w:lvl>
  </w:abstractNum>
  <w:abstractNum w:abstractNumId="12" w15:restartNumberingAfterBreak="0">
    <w:nsid w:val="253A495E"/>
    <w:multiLevelType w:val="multilevel"/>
    <w:tmpl w:val="9CF4D490"/>
    <w:lvl w:ilvl="0">
      <w:start w:val="1"/>
      <w:numFmt w:val="decimal"/>
      <w:lvlText w:val="%1."/>
      <w:lvlJc w:val="left"/>
      <w:pPr>
        <w:ind w:left="360" w:hanging="360"/>
      </w:pPr>
    </w:lvl>
    <w:lvl w:ilvl="1">
      <w:start w:val="1"/>
      <w:numFmt w:val="decimal"/>
      <w:pStyle w:val="22"/>
      <w:lvlText w:val="%1.%2."/>
      <w:lvlJc w:val="left"/>
      <w:pPr>
        <w:ind w:left="792" w:hanging="432"/>
      </w:pPr>
    </w:lvl>
    <w:lvl w:ilvl="2">
      <w:start w:val="1"/>
      <w:numFmt w:val="decimal"/>
      <w:pStyle w:val="31"/>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63327E6"/>
    <w:multiLevelType w:val="hybridMultilevel"/>
    <w:tmpl w:val="B824BECC"/>
    <w:lvl w:ilvl="0" w:tplc="1AE04B16">
      <w:start w:val="1"/>
      <w:numFmt w:val="bullet"/>
      <w:pStyle w:val="a2"/>
      <w:lvlText w:val="-"/>
      <w:lvlJc w:val="left"/>
      <w:pPr>
        <w:ind w:left="1069" w:hanging="360"/>
      </w:pPr>
      <w:rPr>
        <w:rFonts w:ascii="Times New Roman" w:eastAsia="Times New Roman" w:hAnsi="Times New Roman" w:hint="default"/>
      </w:rPr>
    </w:lvl>
    <w:lvl w:ilvl="1" w:tplc="061CC96C">
      <w:start w:val="1"/>
      <w:numFmt w:val="bullet"/>
      <w:lvlText w:val="o"/>
      <w:lvlJc w:val="left"/>
      <w:pPr>
        <w:ind w:left="1789" w:hanging="360"/>
      </w:pPr>
      <w:rPr>
        <w:rFonts w:ascii="Courier New" w:hAnsi="Courier New" w:hint="default"/>
      </w:rPr>
    </w:lvl>
    <w:lvl w:ilvl="2" w:tplc="E87ECDD8">
      <w:start w:val="1"/>
      <w:numFmt w:val="bullet"/>
      <w:lvlText w:val=""/>
      <w:lvlJc w:val="left"/>
      <w:pPr>
        <w:ind w:left="2509" w:hanging="360"/>
      </w:pPr>
      <w:rPr>
        <w:rFonts w:ascii="Wingdings" w:hAnsi="Wingdings" w:hint="default"/>
      </w:rPr>
    </w:lvl>
    <w:lvl w:ilvl="3" w:tplc="6C0C650C">
      <w:start w:val="1"/>
      <w:numFmt w:val="bullet"/>
      <w:lvlText w:val=""/>
      <w:lvlJc w:val="left"/>
      <w:pPr>
        <w:ind w:left="3229" w:hanging="360"/>
      </w:pPr>
      <w:rPr>
        <w:rFonts w:ascii="Symbol" w:hAnsi="Symbol" w:hint="default"/>
      </w:rPr>
    </w:lvl>
    <w:lvl w:ilvl="4" w:tplc="15EC4E4E">
      <w:start w:val="1"/>
      <w:numFmt w:val="bullet"/>
      <w:lvlText w:val="o"/>
      <w:lvlJc w:val="left"/>
      <w:pPr>
        <w:ind w:left="3949" w:hanging="360"/>
      </w:pPr>
      <w:rPr>
        <w:rFonts w:ascii="Courier New" w:hAnsi="Courier New" w:hint="default"/>
      </w:rPr>
    </w:lvl>
    <w:lvl w:ilvl="5" w:tplc="8E96B19E">
      <w:start w:val="1"/>
      <w:numFmt w:val="bullet"/>
      <w:lvlText w:val=""/>
      <w:lvlJc w:val="left"/>
      <w:pPr>
        <w:ind w:left="4669" w:hanging="360"/>
      </w:pPr>
      <w:rPr>
        <w:rFonts w:ascii="Wingdings" w:hAnsi="Wingdings" w:hint="default"/>
      </w:rPr>
    </w:lvl>
    <w:lvl w:ilvl="6" w:tplc="72D25888">
      <w:start w:val="1"/>
      <w:numFmt w:val="bullet"/>
      <w:lvlText w:val=""/>
      <w:lvlJc w:val="left"/>
      <w:pPr>
        <w:ind w:left="5389" w:hanging="360"/>
      </w:pPr>
      <w:rPr>
        <w:rFonts w:ascii="Symbol" w:hAnsi="Symbol" w:hint="default"/>
      </w:rPr>
    </w:lvl>
    <w:lvl w:ilvl="7" w:tplc="B1B29346">
      <w:start w:val="1"/>
      <w:numFmt w:val="bullet"/>
      <w:lvlText w:val="o"/>
      <w:lvlJc w:val="left"/>
      <w:pPr>
        <w:ind w:left="6109" w:hanging="360"/>
      </w:pPr>
      <w:rPr>
        <w:rFonts w:ascii="Courier New" w:hAnsi="Courier New" w:hint="default"/>
      </w:rPr>
    </w:lvl>
    <w:lvl w:ilvl="8" w:tplc="8760E058">
      <w:start w:val="1"/>
      <w:numFmt w:val="bullet"/>
      <w:lvlText w:val=""/>
      <w:lvlJc w:val="left"/>
      <w:pPr>
        <w:ind w:left="6829" w:hanging="360"/>
      </w:pPr>
      <w:rPr>
        <w:rFonts w:ascii="Wingdings" w:hAnsi="Wingdings" w:hint="default"/>
      </w:rPr>
    </w:lvl>
  </w:abstractNum>
  <w:abstractNum w:abstractNumId="14" w15:restartNumberingAfterBreak="0">
    <w:nsid w:val="26C74EF0"/>
    <w:multiLevelType w:val="hybridMultilevel"/>
    <w:tmpl w:val="093488AC"/>
    <w:styleLink w:val="1ai11"/>
    <w:lvl w:ilvl="0" w:tplc="AA74D0D8">
      <w:start w:val="1"/>
      <w:numFmt w:val="bullet"/>
      <w:pStyle w:val="1ai11"/>
      <w:lvlText w:val=""/>
      <w:lvlJc w:val="left"/>
      <w:pPr>
        <w:ind w:left="720" w:hanging="360"/>
      </w:pPr>
      <w:rPr>
        <w:rFonts w:ascii="Symbol" w:hAnsi="Symbol" w:hint="default"/>
      </w:rPr>
    </w:lvl>
    <w:lvl w:ilvl="1" w:tplc="8D9079A2">
      <w:start w:val="1"/>
      <w:numFmt w:val="bullet"/>
      <w:lvlText w:val="o"/>
      <w:lvlJc w:val="left"/>
      <w:pPr>
        <w:ind w:left="1440" w:hanging="360"/>
      </w:pPr>
      <w:rPr>
        <w:rFonts w:ascii="Courier New" w:hAnsi="Courier New" w:cs="Courier New" w:hint="default"/>
      </w:rPr>
    </w:lvl>
    <w:lvl w:ilvl="2" w:tplc="C2AE2F88">
      <w:start w:val="1"/>
      <w:numFmt w:val="bullet"/>
      <w:lvlText w:val=""/>
      <w:lvlJc w:val="left"/>
      <w:pPr>
        <w:ind w:left="2160" w:hanging="360"/>
      </w:pPr>
      <w:rPr>
        <w:rFonts w:ascii="Wingdings" w:hAnsi="Wingdings" w:hint="default"/>
      </w:rPr>
    </w:lvl>
    <w:lvl w:ilvl="3" w:tplc="F4D2CB84">
      <w:start w:val="1"/>
      <w:numFmt w:val="bullet"/>
      <w:lvlText w:val=""/>
      <w:lvlJc w:val="left"/>
      <w:pPr>
        <w:ind w:left="2880" w:hanging="360"/>
      </w:pPr>
      <w:rPr>
        <w:rFonts w:ascii="Symbol" w:hAnsi="Symbol" w:hint="default"/>
      </w:rPr>
    </w:lvl>
    <w:lvl w:ilvl="4" w:tplc="2DDE2992">
      <w:start w:val="1"/>
      <w:numFmt w:val="bullet"/>
      <w:lvlText w:val="o"/>
      <w:lvlJc w:val="left"/>
      <w:pPr>
        <w:ind w:left="3600" w:hanging="360"/>
      </w:pPr>
      <w:rPr>
        <w:rFonts w:ascii="Courier New" w:hAnsi="Courier New" w:cs="Courier New" w:hint="default"/>
      </w:rPr>
    </w:lvl>
    <w:lvl w:ilvl="5" w:tplc="13EA5F8C">
      <w:start w:val="1"/>
      <w:numFmt w:val="bullet"/>
      <w:lvlText w:val=""/>
      <w:lvlJc w:val="left"/>
      <w:pPr>
        <w:ind w:left="4320" w:hanging="360"/>
      </w:pPr>
      <w:rPr>
        <w:rFonts w:ascii="Wingdings" w:hAnsi="Wingdings" w:hint="default"/>
      </w:rPr>
    </w:lvl>
    <w:lvl w:ilvl="6" w:tplc="04487A98">
      <w:start w:val="1"/>
      <w:numFmt w:val="bullet"/>
      <w:lvlText w:val=""/>
      <w:lvlJc w:val="left"/>
      <w:pPr>
        <w:ind w:left="5040" w:hanging="360"/>
      </w:pPr>
      <w:rPr>
        <w:rFonts w:ascii="Symbol" w:hAnsi="Symbol" w:hint="default"/>
      </w:rPr>
    </w:lvl>
    <w:lvl w:ilvl="7" w:tplc="9CFC025C">
      <w:start w:val="1"/>
      <w:numFmt w:val="bullet"/>
      <w:lvlText w:val="o"/>
      <w:lvlJc w:val="left"/>
      <w:pPr>
        <w:ind w:left="5760" w:hanging="360"/>
      </w:pPr>
      <w:rPr>
        <w:rFonts w:ascii="Courier New" w:hAnsi="Courier New" w:cs="Courier New" w:hint="default"/>
      </w:rPr>
    </w:lvl>
    <w:lvl w:ilvl="8" w:tplc="F2E01FA8">
      <w:start w:val="1"/>
      <w:numFmt w:val="bullet"/>
      <w:lvlText w:val=""/>
      <w:lvlJc w:val="left"/>
      <w:pPr>
        <w:ind w:left="6480" w:hanging="360"/>
      </w:pPr>
      <w:rPr>
        <w:rFonts w:ascii="Wingdings" w:hAnsi="Wingdings" w:hint="default"/>
      </w:rPr>
    </w:lvl>
  </w:abstractNum>
  <w:abstractNum w:abstractNumId="15" w15:restartNumberingAfterBreak="0">
    <w:nsid w:val="280156DD"/>
    <w:multiLevelType w:val="hybridMultilevel"/>
    <w:tmpl w:val="623E6A1C"/>
    <w:styleLink w:val="212"/>
    <w:lvl w:ilvl="0" w:tplc="31505594">
      <w:start w:val="1"/>
      <w:numFmt w:val="bullet"/>
      <w:pStyle w:val="212"/>
      <w:lvlText w:val="-"/>
      <w:lvlJc w:val="left"/>
      <w:pPr>
        <w:tabs>
          <w:tab w:val="num" w:pos="720"/>
        </w:tabs>
        <w:ind w:left="720" w:hanging="360"/>
      </w:pPr>
      <w:rPr>
        <w:rFonts w:hAnsi="Courier New" w:hint="default"/>
      </w:rPr>
    </w:lvl>
    <w:lvl w:ilvl="1" w:tplc="7BCA8632">
      <w:start w:val="1"/>
      <w:numFmt w:val="bullet"/>
      <w:lvlText w:val="o"/>
      <w:lvlJc w:val="left"/>
      <w:pPr>
        <w:tabs>
          <w:tab w:val="num" w:pos="1440"/>
        </w:tabs>
        <w:ind w:left="1440" w:hanging="360"/>
      </w:pPr>
      <w:rPr>
        <w:rFonts w:ascii="Courier New" w:hAnsi="Courier New" w:hint="default"/>
      </w:rPr>
    </w:lvl>
    <w:lvl w:ilvl="2" w:tplc="B304338E">
      <w:start w:val="1"/>
      <w:numFmt w:val="bullet"/>
      <w:lvlText w:val=""/>
      <w:lvlJc w:val="left"/>
      <w:pPr>
        <w:tabs>
          <w:tab w:val="num" w:pos="2160"/>
        </w:tabs>
        <w:ind w:left="2160" w:hanging="360"/>
      </w:pPr>
      <w:rPr>
        <w:rFonts w:ascii="Wingdings" w:hAnsi="Wingdings" w:hint="default"/>
      </w:rPr>
    </w:lvl>
    <w:lvl w:ilvl="3" w:tplc="35429FE2">
      <w:start w:val="1"/>
      <w:numFmt w:val="bullet"/>
      <w:lvlText w:val=""/>
      <w:lvlJc w:val="left"/>
      <w:pPr>
        <w:tabs>
          <w:tab w:val="num" w:pos="2880"/>
        </w:tabs>
        <w:ind w:left="2880" w:hanging="360"/>
      </w:pPr>
      <w:rPr>
        <w:rFonts w:ascii="Symbol" w:hAnsi="Symbol" w:hint="default"/>
      </w:rPr>
    </w:lvl>
    <w:lvl w:ilvl="4" w:tplc="3B1882DC">
      <w:start w:val="1"/>
      <w:numFmt w:val="bullet"/>
      <w:lvlText w:val="o"/>
      <w:lvlJc w:val="left"/>
      <w:pPr>
        <w:tabs>
          <w:tab w:val="num" w:pos="3600"/>
        </w:tabs>
        <w:ind w:left="3600" w:hanging="360"/>
      </w:pPr>
      <w:rPr>
        <w:rFonts w:ascii="Courier New" w:hAnsi="Courier New" w:hint="default"/>
      </w:rPr>
    </w:lvl>
    <w:lvl w:ilvl="5" w:tplc="B37AF256">
      <w:start w:val="1"/>
      <w:numFmt w:val="bullet"/>
      <w:lvlText w:val=""/>
      <w:lvlJc w:val="left"/>
      <w:pPr>
        <w:tabs>
          <w:tab w:val="num" w:pos="4320"/>
        </w:tabs>
        <w:ind w:left="4320" w:hanging="360"/>
      </w:pPr>
      <w:rPr>
        <w:rFonts w:ascii="Wingdings" w:hAnsi="Wingdings" w:hint="default"/>
      </w:rPr>
    </w:lvl>
    <w:lvl w:ilvl="6" w:tplc="8996DE7A">
      <w:start w:val="1"/>
      <w:numFmt w:val="bullet"/>
      <w:lvlText w:val=""/>
      <w:lvlJc w:val="left"/>
      <w:pPr>
        <w:tabs>
          <w:tab w:val="num" w:pos="5040"/>
        </w:tabs>
        <w:ind w:left="5040" w:hanging="360"/>
      </w:pPr>
      <w:rPr>
        <w:rFonts w:ascii="Symbol" w:hAnsi="Symbol" w:hint="default"/>
      </w:rPr>
    </w:lvl>
    <w:lvl w:ilvl="7" w:tplc="95AA2394">
      <w:start w:val="1"/>
      <w:numFmt w:val="bullet"/>
      <w:lvlText w:val="o"/>
      <w:lvlJc w:val="left"/>
      <w:pPr>
        <w:tabs>
          <w:tab w:val="num" w:pos="5760"/>
        </w:tabs>
        <w:ind w:left="5760" w:hanging="360"/>
      </w:pPr>
      <w:rPr>
        <w:rFonts w:ascii="Courier New" w:hAnsi="Courier New" w:hint="default"/>
      </w:rPr>
    </w:lvl>
    <w:lvl w:ilvl="8" w:tplc="4704D67C">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8CC4845"/>
    <w:multiLevelType w:val="hybridMultilevel"/>
    <w:tmpl w:val="910E6BDC"/>
    <w:lvl w:ilvl="0" w:tplc="40D6A068">
      <w:start w:val="1"/>
      <w:numFmt w:val="decimal"/>
      <w:pStyle w:val="10"/>
      <w:lvlText w:val="Таблица %1 "/>
      <w:lvlJc w:val="right"/>
      <w:pPr>
        <w:tabs>
          <w:tab w:val="num" w:pos="1429"/>
        </w:tabs>
        <w:ind w:left="1429" w:firstLine="7927"/>
      </w:pPr>
      <w:rPr>
        <w:rFonts w:cs="Times New Roman" w:hint="default"/>
      </w:rPr>
    </w:lvl>
    <w:lvl w:ilvl="1" w:tplc="42E6FE0A">
      <w:start w:val="1"/>
      <w:numFmt w:val="lowerLetter"/>
      <w:lvlText w:val="%2."/>
      <w:lvlJc w:val="left"/>
      <w:pPr>
        <w:tabs>
          <w:tab w:val="num" w:pos="1440"/>
        </w:tabs>
        <w:ind w:left="1440" w:hanging="360"/>
      </w:pPr>
      <w:rPr>
        <w:rFonts w:cs="Times New Roman"/>
      </w:rPr>
    </w:lvl>
    <w:lvl w:ilvl="2" w:tplc="54A00378">
      <w:start w:val="1"/>
      <w:numFmt w:val="lowerRoman"/>
      <w:lvlText w:val="%3."/>
      <w:lvlJc w:val="right"/>
      <w:pPr>
        <w:tabs>
          <w:tab w:val="num" w:pos="2160"/>
        </w:tabs>
        <w:ind w:left="2160" w:hanging="180"/>
      </w:pPr>
      <w:rPr>
        <w:rFonts w:cs="Times New Roman"/>
      </w:rPr>
    </w:lvl>
    <w:lvl w:ilvl="3" w:tplc="886879A0">
      <w:start w:val="1"/>
      <w:numFmt w:val="decimal"/>
      <w:lvlText w:val="%4."/>
      <w:lvlJc w:val="left"/>
      <w:pPr>
        <w:tabs>
          <w:tab w:val="num" w:pos="2880"/>
        </w:tabs>
        <w:ind w:left="2880" w:hanging="360"/>
      </w:pPr>
      <w:rPr>
        <w:rFonts w:cs="Times New Roman"/>
      </w:rPr>
    </w:lvl>
    <w:lvl w:ilvl="4" w:tplc="592C624C">
      <w:start w:val="1"/>
      <w:numFmt w:val="lowerLetter"/>
      <w:lvlText w:val="%5."/>
      <w:lvlJc w:val="left"/>
      <w:pPr>
        <w:tabs>
          <w:tab w:val="num" w:pos="3600"/>
        </w:tabs>
        <w:ind w:left="3600" w:hanging="360"/>
      </w:pPr>
      <w:rPr>
        <w:rFonts w:cs="Times New Roman"/>
      </w:rPr>
    </w:lvl>
    <w:lvl w:ilvl="5" w:tplc="5DC0FF74">
      <w:start w:val="1"/>
      <w:numFmt w:val="lowerRoman"/>
      <w:lvlText w:val="%6."/>
      <w:lvlJc w:val="right"/>
      <w:pPr>
        <w:tabs>
          <w:tab w:val="num" w:pos="4320"/>
        </w:tabs>
        <w:ind w:left="4320" w:hanging="180"/>
      </w:pPr>
      <w:rPr>
        <w:rFonts w:cs="Times New Roman"/>
      </w:rPr>
    </w:lvl>
    <w:lvl w:ilvl="6" w:tplc="D1E26D3C">
      <w:start w:val="1"/>
      <w:numFmt w:val="decimal"/>
      <w:lvlText w:val="%7."/>
      <w:lvlJc w:val="left"/>
      <w:pPr>
        <w:tabs>
          <w:tab w:val="num" w:pos="5040"/>
        </w:tabs>
        <w:ind w:left="5040" w:hanging="360"/>
      </w:pPr>
      <w:rPr>
        <w:rFonts w:cs="Times New Roman"/>
      </w:rPr>
    </w:lvl>
    <w:lvl w:ilvl="7" w:tplc="F66ACC32">
      <w:start w:val="1"/>
      <w:numFmt w:val="lowerLetter"/>
      <w:lvlText w:val="%8."/>
      <w:lvlJc w:val="left"/>
      <w:pPr>
        <w:tabs>
          <w:tab w:val="num" w:pos="5760"/>
        </w:tabs>
        <w:ind w:left="5760" w:hanging="360"/>
      </w:pPr>
      <w:rPr>
        <w:rFonts w:cs="Times New Roman"/>
      </w:rPr>
    </w:lvl>
    <w:lvl w:ilvl="8" w:tplc="1346A070">
      <w:start w:val="1"/>
      <w:numFmt w:val="lowerRoman"/>
      <w:lvlText w:val="%9."/>
      <w:lvlJc w:val="right"/>
      <w:pPr>
        <w:tabs>
          <w:tab w:val="num" w:pos="6480"/>
        </w:tabs>
        <w:ind w:left="6480" w:hanging="180"/>
      </w:pPr>
      <w:rPr>
        <w:rFonts w:cs="Times New Roman"/>
      </w:rPr>
    </w:lvl>
  </w:abstractNum>
  <w:abstractNum w:abstractNumId="17" w15:restartNumberingAfterBreak="0">
    <w:nsid w:val="2C2E2487"/>
    <w:multiLevelType w:val="hybridMultilevel"/>
    <w:tmpl w:val="10281046"/>
    <w:lvl w:ilvl="0" w:tplc="8C0AD022">
      <w:start w:val="1"/>
      <w:numFmt w:val="decimal"/>
      <w:pStyle w:val="a3"/>
      <w:lvlText w:val="%1."/>
      <w:lvlJc w:val="left"/>
      <w:pPr>
        <w:ind w:left="720" w:hanging="360"/>
      </w:pPr>
      <w:rPr>
        <w:rFonts w:hint="default"/>
      </w:rPr>
    </w:lvl>
    <w:lvl w:ilvl="1" w:tplc="1FAEB25A">
      <w:start w:val="1"/>
      <w:numFmt w:val="lowerLetter"/>
      <w:lvlText w:val="%2."/>
      <w:lvlJc w:val="left"/>
      <w:pPr>
        <w:ind w:left="1440" w:hanging="360"/>
      </w:pPr>
    </w:lvl>
    <w:lvl w:ilvl="2" w:tplc="C9E6F8A4">
      <w:start w:val="1"/>
      <w:numFmt w:val="lowerRoman"/>
      <w:lvlText w:val="%3."/>
      <w:lvlJc w:val="right"/>
      <w:pPr>
        <w:ind w:left="2160" w:hanging="180"/>
      </w:pPr>
    </w:lvl>
    <w:lvl w:ilvl="3" w:tplc="42A4DDCE">
      <w:start w:val="1"/>
      <w:numFmt w:val="decimal"/>
      <w:lvlText w:val="%4."/>
      <w:lvlJc w:val="left"/>
      <w:pPr>
        <w:ind w:left="2880" w:hanging="360"/>
      </w:pPr>
    </w:lvl>
    <w:lvl w:ilvl="4" w:tplc="B9CE88AE">
      <w:start w:val="1"/>
      <w:numFmt w:val="lowerLetter"/>
      <w:lvlText w:val="%5."/>
      <w:lvlJc w:val="left"/>
      <w:pPr>
        <w:ind w:left="3600" w:hanging="360"/>
      </w:pPr>
    </w:lvl>
    <w:lvl w:ilvl="5" w:tplc="F25E90D8">
      <w:start w:val="1"/>
      <w:numFmt w:val="lowerRoman"/>
      <w:lvlText w:val="%6."/>
      <w:lvlJc w:val="right"/>
      <w:pPr>
        <w:ind w:left="4320" w:hanging="180"/>
      </w:pPr>
    </w:lvl>
    <w:lvl w:ilvl="6" w:tplc="4B2086E0">
      <w:start w:val="1"/>
      <w:numFmt w:val="decimal"/>
      <w:lvlText w:val="%7."/>
      <w:lvlJc w:val="left"/>
      <w:pPr>
        <w:ind w:left="5040" w:hanging="360"/>
      </w:pPr>
    </w:lvl>
    <w:lvl w:ilvl="7" w:tplc="A6E654F6">
      <w:start w:val="1"/>
      <w:numFmt w:val="lowerLetter"/>
      <w:lvlText w:val="%8."/>
      <w:lvlJc w:val="left"/>
      <w:pPr>
        <w:ind w:left="5760" w:hanging="360"/>
      </w:pPr>
    </w:lvl>
    <w:lvl w:ilvl="8" w:tplc="BA90B07C">
      <w:start w:val="1"/>
      <w:numFmt w:val="lowerRoman"/>
      <w:lvlText w:val="%9."/>
      <w:lvlJc w:val="right"/>
      <w:pPr>
        <w:ind w:left="6480" w:hanging="180"/>
      </w:pPr>
    </w:lvl>
  </w:abstractNum>
  <w:abstractNum w:abstractNumId="18" w15:restartNumberingAfterBreak="0">
    <w:nsid w:val="2E095105"/>
    <w:multiLevelType w:val="hybridMultilevel"/>
    <w:tmpl w:val="CB0E7EC8"/>
    <w:styleLink w:val="11111111"/>
    <w:lvl w:ilvl="0" w:tplc="5C22E9D8">
      <w:start w:val="1"/>
      <w:numFmt w:val="bullet"/>
      <w:pStyle w:val="11111111"/>
      <w:lvlText w:val=""/>
      <w:lvlJc w:val="left"/>
      <w:pPr>
        <w:ind w:left="720" w:hanging="360"/>
      </w:pPr>
      <w:rPr>
        <w:rFonts w:ascii="Symbol" w:hAnsi="Symbol" w:hint="default"/>
      </w:rPr>
    </w:lvl>
    <w:lvl w:ilvl="1" w:tplc="BA328FA8">
      <w:start w:val="1"/>
      <w:numFmt w:val="bullet"/>
      <w:lvlText w:val="o"/>
      <w:lvlJc w:val="left"/>
      <w:pPr>
        <w:ind w:left="1440" w:hanging="360"/>
      </w:pPr>
      <w:rPr>
        <w:rFonts w:ascii="Courier New" w:hAnsi="Courier New" w:cs="Courier New" w:hint="default"/>
      </w:rPr>
    </w:lvl>
    <w:lvl w:ilvl="2" w:tplc="C3784DFC">
      <w:start w:val="1"/>
      <w:numFmt w:val="bullet"/>
      <w:lvlText w:val=""/>
      <w:lvlJc w:val="left"/>
      <w:pPr>
        <w:ind w:left="2160" w:hanging="360"/>
      </w:pPr>
      <w:rPr>
        <w:rFonts w:ascii="Wingdings" w:hAnsi="Wingdings" w:hint="default"/>
      </w:rPr>
    </w:lvl>
    <w:lvl w:ilvl="3" w:tplc="48EE2112">
      <w:start w:val="1"/>
      <w:numFmt w:val="bullet"/>
      <w:lvlText w:val=""/>
      <w:lvlJc w:val="left"/>
      <w:pPr>
        <w:ind w:left="2880" w:hanging="360"/>
      </w:pPr>
      <w:rPr>
        <w:rFonts w:ascii="Symbol" w:hAnsi="Symbol" w:hint="default"/>
      </w:rPr>
    </w:lvl>
    <w:lvl w:ilvl="4" w:tplc="FC341F5C">
      <w:start w:val="1"/>
      <w:numFmt w:val="bullet"/>
      <w:lvlText w:val="o"/>
      <w:lvlJc w:val="left"/>
      <w:pPr>
        <w:ind w:left="3600" w:hanging="360"/>
      </w:pPr>
      <w:rPr>
        <w:rFonts w:ascii="Courier New" w:hAnsi="Courier New" w:cs="Courier New" w:hint="default"/>
      </w:rPr>
    </w:lvl>
    <w:lvl w:ilvl="5" w:tplc="6A780F28">
      <w:start w:val="1"/>
      <w:numFmt w:val="bullet"/>
      <w:lvlText w:val=""/>
      <w:lvlJc w:val="left"/>
      <w:pPr>
        <w:ind w:left="4320" w:hanging="360"/>
      </w:pPr>
      <w:rPr>
        <w:rFonts w:ascii="Wingdings" w:hAnsi="Wingdings" w:hint="default"/>
      </w:rPr>
    </w:lvl>
    <w:lvl w:ilvl="6" w:tplc="F782EFCC">
      <w:start w:val="1"/>
      <w:numFmt w:val="bullet"/>
      <w:lvlText w:val=""/>
      <w:lvlJc w:val="left"/>
      <w:pPr>
        <w:ind w:left="5040" w:hanging="360"/>
      </w:pPr>
      <w:rPr>
        <w:rFonts w:ascii="Symbol" w:hAnsi="Symbol" w:hint="default"/>
      </w:rPr>
    </w:lvl>
    <w:lvl w:ilvl="7" w:tplc="0130CFA2">
      <w:start w:val="1"/>
      <w:numFmt w:val="bullet"/>
      <w:lvlText w:val="o"/>
      <w:lvlJc w:val="left"/>
      <w:pPr>
        <w:ind w:left="5760" w:hanging="360"/>
      </w:pPr>
      <w:rPr>
        <w:rFonts w:ascii="Courier New" w:hAnsi="Courier New" w:cs="Courier New" w:hint="default"/>
      </w:rPr>
    </w:lvl>
    <w:lvl w:ilvl="8" w:tplc="F892A744">
      <w:start w:val="1"/>
      <w:numFmt w:val="bullet"/>
      <w:lvlText w:val=""/>
      <w:lvlJc w:val="left"/>
      <w:pPr>
        <w:ind w:left="6480" w:hanging="360"/>
      </w:pPr>
      <w:rPr>
        <w:rFonts w:ascii="Wingdings" w:hAnsi="Wingdings" w:hint="default"/>
      </w:rPr>
    </w:lvl>
  </w:abstractNum>
  <w:abstractNum w:abstractNumId="19" w15:restartNumberingAfterBreak="0">
    <w:nsid w:val="2F2B40AA"/>
    <w:multiLevelType w:val="hybridMultilevel"/>
    <w:tmpl w:val="ED3493A8"/>
    <w:lvl w:ilvl="0" w:tplc="238ACF26">
      <w:start w:val="1"/>
      <w:numFmt w:val="decimal"/>
      <w:pStyle w:val="a4"/>
      <w:lvlText w:val="Приложение %1."/>
      <w:lvlJc w:val="left"/>
      <w:pPr>
        <w:tabs>
          <w:tab w:val="num" w:pos="7200"/>
        </w:tabs>
        <w:ind w:left="7200" w:hanging="360"/>
      </w:pPr>
      <w:rPr>
        <w:rFonts w:hint="default"/>
        <w:b/>
        <w:sz w:val="24"/>
        <w:szCs w:val="24"/>
      </w:rPr>
    </w:lvl>
    <w:lvl w:ilvl="1" w:tplc="99D60E38">
      <w:start w:val="1"/>
      <w:numFmt w:val="decimal"/>
      <w:pStyle w:val="a4"/>
      <w:lvlText w:val="%2."/>
      <w:lvlJc w:val="left"/>
      <w:pPr>
        <w:tabs>
          <w:tab w:val="num" w:pos="9095"/>
        </w:tabs>
        <w:ind w:left="9095" w:hanging="360"/>
      </w:pPr>
      <w:rPr>
        <w:rFonts w:hint="default"/>
      </w:rPr>
    </w:lvl>
    <w:lvl w:ilvl="2" w:tplc="D7463418">
      <w:start w:val="1"/>
      <w:numFmt w:val="lowerRoman"/>
      <w:lvlText w:val="%3."/>
      <w:lvlJc w:val="right"/>
      <w:pPr>
        <w:tabs>
          <w:tab w:val="num" w:pos="9815"/>
        </w:tabs>
        <w:ind w:left="9815" w:hanging="180"/>
      </w:pPr>
    </w:lvl>
    <w:lvl w:ilvl="3" w:tplc="099E431A">
      <w:start w:val="1"/>
      <w:numFmt w:val="decimal"/>
      <w:lvlText w:val="%4."/>
      <w:lvlJc w:val="left"/>
      <w:pPr>
        <w:tabs>
          <w:tab w:val="num" w:pos="10535"/>
        </w:tabs>
        <w:ind w:left="10535" w:hanging="360"/>
      </w:pPr>
    </w:lvl>
    <w:lvl w:ilvl="4" w:tplc="A8BCDDD4">
      <w:start w:val="1"/>
      <w:numFmt w:val="lowerLetter"/>
      <w:lvlText w:val="%5."/>
      <w:lvlJc w:val="left"/>
      <w:pPr>
        <w:tabs>
          <w:tab w:val="num" w:pos="11255"/>
        </w:tabs>
        <w:ind w:left="11255" w:hanging="360"/>
      </w:pPr>
    </w:lvl>
    <w:lvl w:ilvl="5" w:tplc="CB561AB8">
      <w:start w:val="1"/>
      <w:numFmt w:val="lowerRoman"/>
      <w:lvlText w:val="%6."/>
      <w:lvlJc w:val="right"/>
      <w:pPr>
        <w:tabs>
          <w:tab w:val="num" w:pos="11975"/>
        </w:tabs>
        <w:ind w:left="11975" w:hanging="180"/>
      </w:pPr>
    </w:lvl>
    <w:lvl w:ilvl="6" w:tplc="6870160E">
      <w:start w:val="1"/>
      <w:numFmt w:val="decimal"/>
      <w:lvlText w:val="%7."/>
      <w:lvlJc w:val="left"/>
      <w:pPr>
        <w:tabs>
          <w:tab w:val="num" w:pos="12695"/>
        </w:tabs>
        <w:ind w:left="12695" w:hanging="360"/>
      </w:pPr>
    </w:lvl>
    <w:lvl w:ilvl="7" w:tplc="7250EFF2">
      <w:start w:val="1"/>
      <w:numFmt w:val="lowerLetter"/>
      <w:lvlText w:val="%8."/>
      <w:lvlJc w:val="left"/>
      <w:pPr>
        <w:tabs>
          <w:tab w:val="num" w:pos="13415"/>
        </w:tabs>
        <w:ind w:left="13415" w:hanging="360"/>
      </w:pPr>
    </w:lvl>
    <w:lvl w:ilvl="8" w:tplc="CF1CEB0C">
      <w:start w:val="1"/>
      <w:numFmt w:val="lowerRoman"/>
      <w:lvlText w:val="%9."/>
      <w:lvlJc w:val="right"/>
      <w:pPr>
        <w:tabs>
          <w:tab w:val="num" w:pos="14135"/>
        </w:tabs>
        <w:ind w:left="14135" w:hanging="180"/>
      </w:pPr>
    </w:lvl>
  </w:abstractNum>
  <w:abstractNum w:abstractNumId="20" w15:restartNumberingAfterBreak="0">
    <w:nsid w:val="2F854144"/>
    <w:multiLevelType w:val="hybridMultilevel"/>
    <w:tmpl w:val="1568ACD4"/>
    <w:lvl w:ilvl="0" w:tplc="F788D51A">
      <w:start w:val="1"/>
      <w:numFmt w:val="decimal"/>
      <w:pStyle w:val="100"/>
      <w:lvlText w:val="%1"/>
      <w:lvlJc w:val="left"/>
      <w:pPr>
        <w:ind w:left="720" w:hanging="360"/>
      </w:pPr>
      <w:rPr>
        <w:rFonts w:cs="Times New Roman" w:hint="default"/>
      </w:rPr>
    </w:lvl>
    <w:lvl w:ilvl="1" w:tplc="E542BFAC">
      <w:start w:val="1"/>
      <w:numFmt w:val="lowerLetter"/>
      <w:lvlText w:val="%2."/>
      <w:lvlJc w:val="left"/>
      <w:pPr>
        <w:ind w:left="1440" w:hanging="360"/>
      </w:pPr>
      <w:rPr>
        <w:rFonts w:cs="Times New Roman"/>
      </w:rPr>
    </w:lvl>
    <w:lvl w:ilvl="2" w:tplc="AA5C256C">
      <w:start w:val="1"/>
      <w:numFmt w:val="lowerRoman"/>
      <w:lvlText w:val="%3."/>
      <w:lvlJc w:val="right"/>
      <w:pPr>
        <w:ind w:left="2160" w:hanging="180"/>
      </w:pPr>
      <w:rPr>
        <w:rFonts w:cs="Times New Roman"/>
      </w:rPr>
    </w:lvl>
    <w:lvl w:ilvl="3" w:tplc="18A6F076">
      <w:start w:val="1"/>
      <w:numFmt w:val="decimal"/>
      <w:lvlText w:val="%4."/>
      <w:lvlJc w:val="left"/>
      <w:pPr>
        <w:ind w:left="2880" w:hanging="360"/>
      </w:pPr>
      <w:rPr>
        <w:rFonts w:cs="Times New Roman"/>
      </w:rPr>
    </w:lvl>
    <w:lvl w:ilvl="4" w:tplc="7C6A74F0">
      <w:start w:val="1"/>
      <w:numFmt w:val="lowerLetter"/>
      <w:lvlText w:val="%5."/>
      <w:lvlJc w:val="left"/>
      <w:pPr>
        <w:ind w:left="3600" w:hanging="360"/>
      </w:pPr>
      <w:rPr>
        <w:rFonts w:cs="Times New Roman"/>
      </w:rPr>
    </w:lvl>
    <w:lvl w:ilvl="5" w:tplc="BCD8545E">
      <w:start w:val="1"/>
      <w:numFmt w:val="lowerRoman"/>
      <w:lvlText w:val="%6."/>
      <w:lvlJc w:val="right"/>
      <w:pPr>
        <w:ind w:left="4320" w:hanging="180"/>
      </w:pPr>
      <w:rPr>
        <w:rFonts w:cs="Times New Roman"/>
      </w:rPr>
    </w:lvl>
    <w:lvl w:ilvl="6" w:tplc="11E00298">
      <w:start w:val="1"/>
      <w:numFmt w:val="decimal"/>
      <w:lvlText w:val="%7."/>
      <w:lvlJc w:val="left"/>
      <w:pPr>
        <w:ind w:left="5040" w:hanging="360"/>
      </w:pPr>
      <w:rPr>
        <w:rFonts w:cs="Times New Roman"/>
      </w:rPr>
    </w:lvl>
    <w:lvl w:ilvl="7" w:tplc="CF1051BA">
      <w:start w:val="1"/>
      <w:numFmt w:val="lowerLetter"/>
      <w:lvlText w:val="%8."/>
      <w:lvlJc w:val="left"/>
      <w:pPr>
        <w:ind w:left="5760" w:hanging="360"/>
      </w:pPr>
      <w:rPr>
        <w:rFonts w:cs="Times New Roman"/>
      </w:rPr>
    </w:lvl>
    <w:lvl w:ilvl="8" w:tplc="A8AC5052">
      <w:start w:val="1"/>
      <w:numFmt w:val="lowerRoman"/>
      <w:lvlText w:val="%9."/>
      <w:lvlJc w:val="right"/>
      <w:pPr>
        <w:ind w:left="6480" w:hanging="180"/>
      </w:pPr>
      <w:rPr>
        <w:rFonts w:cs="Times New Roman"/>
      </w:rPr>
    </w:lvl>
  </w:abstractNum>
  <w:abstractNum w:abstractNumId="21" w15:restartNumberingAfterBreak="0">
    <w:nsid w:val="30B82DF4"/>
    <w:multiLevelType w:val="hybridMultilevel"/>
    <w:tmpl w:val="4DA8BCCE"/>
    <w:styleLink w:val="312"/>
    <w:lvl w:ilvl="0" w:tplc="C7BC13C2">
      <w:start w:val="1"/>
      <w:numFmt w:val="bullet"/>
      <w:pStyle w:val="312"/>
      <w:lvlText w:val="-"/>
      <w:lvlJc w:val="left"/>
      <w:pPr>
        <w:tabs>
          <w:tab w:val="num" w:pos="720"/>
        </w:tabs>
        <w:ind w:left="720" w:hanging="360"/>
      </w:pPr>
      <w:rPr>
        <w:rFonts w:hAnsi="Courier New"/>
      </w:rPr>
    </w:lvl>
    <w:lvl w:ilvl="1" w:tplc="6C183202">
      <w:start w:val="1"/>
      <w:numFmt w:val="decimal"/>
      <w:lvlText w:val="%2."/>
      <w:lvlJc w:val="left"/>
      <w:pPr>
        <w:tabs>
          <w:tab w:val="num" w:pos="1440"/>
        </w:tabs>
        <w:ind w:left="1440" w:hanging="360"/>
      </w:pPr>
    </w:lvl>
    <w:lvl w:ilvl="2" w:tplc="FD1CAE6E">
      <w:start w:val="1"/>
      <w:numFmt w:val="decimal"/>
      <w:lvlText w:val="%3."/>
      <w:lvlJc w:val="left"/>
      <w:pPr>
        <w:tabs>
          <w:tab w:val="num" w:pos="2160"/>
        </w:tabs>
        <w:ind w:left="2160" w:hanging="360"/>
      </w:pPr>
    </w:lvl>
    <w:lvl w:ilvl="3" w:tplc="268AC0C4">
      <w:start w:val="1"/>
      <w:numFmt w:val="decimal"/>
      <w:lvlText w:val="%4."/>
      <w:lvlJc w:val="left"/>
      <w:pPr>
        <w:tabs>
          <w:tab w:val="num" w:pos="2880"/>
        </w:tabs>
        <w:ind w:left="2880" w:hanging="360"/>
      </w:pPr>
    </w:lvl>
    <w:lvl w:ilvl="4" w:tplc="DBA8479C">
      <w:start w:val="1"/>
      <w:numFmt w:val="decimal"/>
      <w:lvlText w:val="%5."/>
      <w:lvlJc w:val="left"/>
      <w:pPr>
        <w:tabs>
          <w:tab w:val="num" w:pos="3600"/>
        </w:tabs>
        <w:ind w:left="3600" w:hanging="360"/>
      </w:pPr>
    </w:lvl>
    <w:lvl w:ilvl="5" w:tplc="9B324316">
      <w:start w:val="1"/>
      <w:numFmt w:val="decimal"/>
      <w:lvlText w:val="%6."/>
      <w:lvlJc w:val="left"/>
      <w:pPr>
        <w:tabs>
          <w:tab w:val="num" w:pos="4320"/>
        </w:tabs>
        <w:ind w:left="4320" w:hanging="360"/>
      </w:pPr>
    </w:lvl>
    <w:lvl w:ilvl="6" w:tplc="0802B996">
      <w:start w:val="1"/>
      <w:numFmt w:val="decimal"/>
      <w:lvlText w:val="%7."/>
      <w:lvlJc w:val="left"/>
      <w:pPr>
        <w:tabs>
          <w:tab w:val="num" w:pos="5040"/>
        </w:tabs>
        <w:ind w:left="5040" w:hanging="360"/>
      </w:pPr>
    </w:lvl>
    <w:lvl w:ilvl="7" w:tplc="57D63BC4">
      <w:start w:val="1"/>
      <w:numFmt w:val="decimal"/>
      <w:lvlText w:val="%8."/>
      <w:lvlJc w:val="left"/>
      <w:pPr>
        <w:tabs>
          <w:tab w:val="num" w:pos="5760"/>
        </w:tabs>
        <w:ind w:left="5760" w:hanging="360"/>
      </w:pPr>
    </w:lvl>
    <w:lvl w:ilvl="8" w:tplc="21B0A9E8">
      <w:start w:val="1"/>
      <w:numFmt w:val="decimal"/>
      <w:lvlText w:val="%9."/>
      <w:lvlJc w:val="left"/>
      <w:pPr>
        <w:tabs>
          <w:tab w:val="num" w:pos="6480"/>
        </w:tabs>
        <w:ind w:left="6480" w:hanging="360"/>
      </w:pPr>
    </w:lvl>
  </w:abstractNum>
  <w:abstractNum w:abstractNumId="22" w15:restartNumberingAfterBreak="0">
    <w:nsid w:val="324A046C"/>
    <w:multiLevelType w:val="hybridMultilevel"/>
    <w:tmpl w:val="C85AD4E4"/>
    <w:styleLink w:val="1111111"/>
    <w:lvl w:ilvl="0" w:tplc="D50E2BC0">
      <w:start w:val="1"/>
      <w:numFmt w:val="bullet"/>
      <w:pStyle w:val="1111111"/>
      <w:suff w:val="space"/>
      <w:lvlText w:val="–"/>
      <w:lvlJc w:val="left"/>
      <w:pPr>
        <w:ind w:left="-425" w:firstLine="567"/>
      </w:pPr>
      <w:rPr>
        <w:rFonts w:ascii="Times New Roman" w:hAnsi="Times New Roman" w:cs="Times New Roman" w:hint="default"/>
      </w:rPr>
    </w:lvl>
    <w:lvl w:ilvl="1" w:tplc="DBF003C4">
      <w:start w:val="1"/>
      <w:numFmt w:val="bullet"/>
      <w:suff w:val="space"/>
      <w:lvlText w:val="–"/>
      <w:lvlJc w:val="left"/>
      <w:pPr>
        <w:ind w:left="0" w:firstLine="567"/>
      </w:pPr>
      <w:rPr>
        <w:rFonts w:ascii="Times New Roman" w:hAnsi="Times New Roman" w:cs="Times New Roman" w:hint="default"/>
      </w:rPr>
    </w:lvl>
    <w:lvl w:ilvl="2" w:tplc="F81618D2">
      <w:start w:val="1"/>
      <w:numFmt w:val="bullet"/>
      <w:suff w:val="space"/>
      <w:lvlText w:val=""/>
      <w:lvlJc w:val="left"/>
      <w:pPr>
        <w:ind w:left="0" w:firstLine="567"/>
      </w:pPr>
      <w:rPr>
        <w:rFonts w:ascii="Symbol" w:hAnsi="Symbol" w:hint="default"/>
      </w:rPr>
    </w:lvl>
    <w:lvl w:ilvl="3" w:tplc="94FE5028">
      <w:start w:val="1"/>
      <w:numFmt w:val="bullet"/>
      <w:suff w:val="space"/>
      <w:lvlText w:val="–"/>
      <w:lvlJc w:val="left"/>
      <w:pPr>
        <w:ind w:left="0" w:firstLine="567"/>
      </w:pPr>
      <w:rPr>
        <w:rFonts w:ascii="Times New Roman" w:hAnsi="Times New Roman" w:cs="Times New Roman" w:hint="default"/>
      </w:rPr>
    </w:lvl>
    <w:lvl w:ilvl="4" w:tplc="7CB6B904">
      <w:start w:val="1"/>
      <w:numFmt w:val="bullet"/>
      <w:suff w:val="space"/>
      <w:lvlText w:val="–"/>
      <w:lvlJc w:val="left"/>
      <w:pPr>
        <w:ind w:left="0" w:firstLine="567"/>
      </w:pPr>
      <w:rPr>
        <w:rFonts w:ascii="Times New Roman" w:hAnsi="Times New Roman" w:cs="Times New Roman" w:hint="default"/>
      </w:rPr>
    </w:lvl>
    <w:lvl w:ilvl="5" w:tplc="69DE0A8A">
      <w:start w:val="1"/>
      <w:numFmt w:val="bullet"/>
      <w:suff w:val="space"/>
      <w:lvlText w:val="–"/>
      <w:lvlJc w:val="left"/>
      <w:pPr>
        <w:ind w:left="0" w:firstLine="567"/>
      </w:pPr>
      <w:rPr>
        <w:rFonts w:ascii="Times New Roman" w:hAnsi="Times New Roman" w:cs="Times New Roman" w:hint="default"/>
      </w:rPr>
    </w:lvl>
    <w:lvl w:ilvl="6" w:tplc="99AA8B7E">
      <w:start w:val="1"/>
      <w:numFmt w:val="bullet"/>
      <w:suff w:val="space"/>
      <w:lvlText w:val=""/>
      <w:lvlJc w:val="left"/>
      <w:pPr>
        <w:ind w:left="0" w:firstLine="567"/>
      </w:pPr>
      <w:rPr>
        <w:rFonts w:ascii="Symbol" w:hAnsi="Symbol" w:hint="default"/>
      </w:rPr>
    </w:lvl>
    <w:lvl w:ilvl="7" w:tplc="E18EA10A">
      <w:start w:val="1"/>
      <w:numFmt w:val="bullet"/>
      <w:suff w:val="space"/>
      <w:lvlText w:val="–"/>
      <w:lvlJc w:val="left"/>
      <w:pPr>
        <w:ind w:left="-283" w:firstLine="567"/>
      </w:pPr>
      <w:rPr>
        <w:rFonts w:ascii="Times New Roman" w:hAnsi="Times New Roman" w:cs="Times New Roman" w:hint="default"/>
      </w:rPr>
    </w:lvl>
    <w:lvl w:ilvl="8" w:tplc="6DE43E64">
      <w:start w:val="1"/>
      <w:numFmt w:val="bullet"/>
      <w:suff w:val="space"/>
      <w:lvlText w:val=""/>
      <w:lvlJc w:val="left"/>
      <w:pPr>
        <w:ind w:left="0" w:firstLine="567"/>
      </w:pPr>
      <w:rPr>
        <w:rFonts w:ascii="Symbol" w:hAnsi="Symbol" w:hint="default"/>
      </w:rPr>
    </w:lvl>
  </w:abstractNum>
  <w:abstractNum w:abstractNumId="23" w15:restartNumberingAfterBreak="0">
    <w:nsid w:val="362A2942"/>
    <w:multiLevelType w:val="hybridMultilevel"/>
    <w:tmpl w:val="16A646AA"/>
    <w:lvl w:ilvl="0" w:tplc="4B7424AC">
      <w:start w:val="1"/>
      <w:numFmt w:val="decimal"/>
      <w:lvlText w:val=""/>
      <w:lvlJc w:val="left"/>
      <w:rPr>
        <w:rFonts w:cs="Times New Roman"/>
      </w:rPr>
    </w:lvl>
    <w:lvl w:ilvl="1" w:tplc="2A788258">
      <w:start w:val="1"/>
      <w:numFmt w:val="decimal"/>
      <w:pStyle w:val="a5"/>
      <w:lvlText w:val=""/>
      <w:lvlJc w:val="left"/>
      <w:rPr>
        <w:rFonts w:cs="Times New Roman"/>
      </w:rPr>
    </w:lvl>
    <w:lvl w:ilvl="2" w:tplc="FB0810DC">
      <w:start w:val="1"/>
      <w:numFmt w:val="decimal"/>
      <w:lvlText w:val=""/>
      <w:lvlJc w:val="left"/>
      <w:rPr>
        <w:rFonts w:cs="Times New Roman"/>
      </w:rPr>
    </w:lvl>
    <w:lvl w:ilvl="3" w:tplc="4B2E7CC8">
      <w:start w:val="1"/>
      <w:numFmt w:val="decimal"/>
      <w:lvlText w:val=""/>
      <w:lvlJc w:val="left"/>
      <w:rPr>
        <w:rFonts w:cs="Times New Roman"/>
      </w:rPr>
    </w:lvl>
    <w:lvl w:ilvl="4" w:tplc="A5E24080">
      <w:start w:val="1"/>
      <w:numFmt w:val="decimal"/>
      <w:lvlText w:val=""/>
      <w:lvlJc w:val="left"/>
      <w:rPr>
        <w:rFonts w:cs="Times New Roman"/>
      </w:rPr>
    </w:lvl>
    <w:lvl w:ilvl="5" w:tplc="D8DAA69E">
      <w:start w:val="1"/>
      <w:numFmt w:val="decimal"/>
      <w:lvlText w:val=""/>
      <w:lvlJc w:val="left"/>
      <w:rPr>
        <w:rFonts w:cs="Times New Roman"/>
      </w:rPr>
    </w:lvl>
    <w:lvl w:ilvl="6" w:tplc="9E2EFCEE">
      <w:start w:val="1"/>
      <w:numFmt w:val="decimal"/>
      <w:lvlText w:val=""/>
      <w:lvlJc w:val="left"/>
      <w:rPr>
        <w:rFonts w:cs="Times New Roman"/>
      </w:rPr>
    </w:lvl>
    <w:lvl w:ilvl="7" w:tplc="B944F216">
      <w:start w:val="1"/>
      <w:numFmt w:val="decimal"/>
      <w:lvlText w:val=""/>
      <w:lvlJc w:val="left"/>
      <w:rPr>
        <w:rFonts w:cs="Times New Roman"/>
      </w:rPr>
    </w:lvl>
    <w:lvl w:ilvl="8" w:tplc="C07C03C2">
      <w:start w:val="1"/>
      <w:numFmt w:val="decimal"/>
      <w:lvlText w:val=""/>
      <w:lvlJc w:val="left"/>
      <w:rPr>
        <w:rFonts w:cs="Times New Roman"/>
      </w:rPr>
    </w:lvl>
  </w:abstractNum>
  <w:abstractNum w:abstractNumId="24" w15:restartNumberingAfterBreak="0">
    <w:nsid w:val="3682556D"/>
    <w:multiLevelType w:val="hybridMultilevel"/>
    <w:tmpl w:val="6A5478DA"/>
    <w:lvl w:ilvl="0" w:tplc="D0CE1162">
      <w:start w:val="1"/>
      <w:numFmt w:val="decimal"/>
      <w:lvlText w:val="1.%1"/>
      <w:lvlJc w:val="left"/>
      <w:pPr>
        <w:ind w:left="720" w:hanging="360"/>
      </w:pPr>
      <w:rPr>
        <w:rFonts w:hint="default"/>
        <w:sz w:val="20"/>
        <w:szCs w:val="20"/>
      </w:rPr>
    </w:lvl>
    <w:lvl w:ilvl="1" w:tplc="F698AC9C">
      <w:start w:val="1"/>
      <w:numFmt w:val="lowerLetter"/>
      <w:lvlText w:val="%2."/>
      <w:lvlJc w:val="left"/>
      <w:pPr>
        <w:ind w:left="1440" w:hanging="360"/>
      </w:pPr>
    </w:lvl>
    <w:lvl w:ilvl="2" w:tplc="4A0E8882">
      <w:start w:val="1"/>
      <w:numFmt w:val="lowerRoman"/>
      <w:lvlText w:val="%3."/>
      <w:lvlJc w:val="right"/>
      <w:pPr>
        <w:ind w:left="2160" w:hanging="180"/>
      </w:pPr>
    </w:lvl>
    <w:lvl w:ilvl="3" w:tplc="534CF906">
      <w:start w:val="1"/>
      <w:numFmt w:val="decimal"/>
      <w:lvlText w:val="%4."/>
      <w:lvlJc w:val="left"/>
      <w:pPr>
        <w:ind w:left="2880" w:hanging="360"/>
      </w:pPr>
    </w:lvl>
    <w:lvl w:ilvl="4" w:tplc="0158FC0A">
      <w:start w:val="1"/>
      <w:numFmt w:val="lowerLetter"/>
      <w:lvlText w:val="%5."/>
      <w:lvlJc w:val="left"/>
      <w:pPr>
        <w:ind w:left="3600" w:hanging="360"/>
      </w:pPr>
    </w:lvl>
    <w:lvl w:ilvl="5" w:tplc="AD7E627A">
      <w:start w:val="1"/>
      <w:numFmt w:val="lowerRoman"/>
      <w:lvlText w:val="%6."/>
      <w:lvlJc w:val="right"/>
      <w:pPr>
        <w:ind w:left="4320" w:hanging="180"/>
      </w:pPr>
    </w:lvl>
    <w:lvl w:ilvl="6" w:tplc="7DFCCC86">
      <w:start w:val="1"/>
      <w:numFmt w:val="decimal"/>
      <w:lvlText w:val="%7."/>
      <w:lvlJc w:val="left"/>
      <w:pPr>
        <w:ind w:left="5040" w:hanging="360"/>
      </w:pPr>
    </w:lvl>
    <w:lvl w:ilvl="7" w:tplc="E6A867DC">
      <w:start w:val="1"/>
      <w:numFmt w:val="lowerLetter"/>
      <w:lvlText w:val="%8."/>
      <w:lvlJc w:val="left"/>
      <w:pPr>
        <w:ind w:left="5760" w:hanging="360"/>
      </w:pPr>
    </w:lvl>
    <w:lvl w:ilvl="8" w:tplc="E3DE5000">
      <w:start w:val="1"/>
      <w:numFmt w:val="lowerRoman"/>
      <w:lvlText w:val="%9."/>
      <w:lvlJc w:val="right"/>
      <w:pPr>
        <w:ind w:left="6480" w:hanging="180"/>
      </w:pPr>
    </w:lvl>
  </w:abstractNum>
  <w:abstractNum w:abstractNumId="25" w15:restartNumberingAfterBreak="0">
    <w:nsid w:val="38CF2CEF"/>
    <w:multiLevelType w:val="hybridMultilevel"/>
    <w:tmpl w:val="12D25D3A"/>
    <w:lvl w:ilvl="0" w:tplc="05AA93C8">
      <w:start w:val="1"/>
      <w:numFmt w:val="decimal"/>
      <w:pStyle w:val="S0"/>
      <w:lvlText w:val="%1)"/>
      <w:lvlJc w:val="left"/>
      <w:pPr>
        <w:ind w:left="1040" w:hanging="360"/>
      </w:pPr>
      <w:rPr>
        <w:rFonts w:cs="Times New Roman" w:hint="default"/>
        <w:b w:val="0"/>
        <w:bCs w:val="0"/>
        <w:i w:val="0"/>
        <w:iCs w:val="0"/>
        <w:caps w:val="0"/>
        <w:smallCaps w:val="0"/>
        <w:strike w:val="0"/>
        <w:vanish w:val="0"/>
        <w:color w:val="000000"/>
        <w:spacing w:val="0"/>
        <w:position w:val="0"/>
        <w:u w:val="none"/>
        <w:vertAlign w:val="baseline"/>
      </w:rPr>
    </w:lvl>
    <w:lvl w:ilvl="1" w:tplc="FEE2BB0A">
      <w:start w:val="1"/>
      <w:numFmt w:val="lowerLetter"/>
      <w:lvlText w:val="%2."/>
      <w:lvlJc w:val="left"/>
      <w:pPr>
        <w:tabs>
          <w:tab w:val="num" w:pos="1440"/>
        </w:tabs>
        <w:ind w:left="1440" w:hanging="360"/>
      </w:pPr>
      <w:rPr>
        <w:rFonts w:cs="Times New Roman"/>
      </w:rPr>
    </w:lvl>
    <w:lvl w:ilvl="2" w:tplc="F3D86B24">
      <w:start w:val="1"/>
      <w:numFmt w:val="lowerRoman"/>
      <w:lvlText w:val="%3."/>
      <w:lvlJc w:val="right"/>
      <w:pPr>
        <w:tabs>
          <w:tab w:val="num" w:pos="2160"/>
        </w:tabs>
        <w:ind w:left="2160" w:hanging="180"/>
      </w:pPr>
      <w:rPr>
        <w:rFonts w:cs="Times New Roman"/>
      </w:rPr>
    </w:lvl>
    <w:lvl w:ilvl="3" w:tplc="D694AB70">
      <w:start w:val="1"/>
      <w:numFmt w:val="decimal"/>
      <w:lvlText w:val="%4."/>
      <w:lvlJc w:val="left"/>
      <w:pPr>
        <w:tabs>
          <w:tab w:val="num" w:pos="2880"/>
        </w:tabs>
        <w:ind w:left="2880" w:hanging="360"/>
      </w:pPr>
      <w:rPr>
        <w:rFonts w:cs="Times New Roman"/>
      </w:rPr>
    </w:lvl>
    <w:lvl w:ilvl="4" w:tplc="77A8F786">
      <w:start w:val="1"/>
      <w:numFmt w:val="lowerLetter"/>
      <w:lvlText w:val="%5."/>
      <w:lvlJc w:val="left"/>
      <w:pPr>
        <w:tabs>
          <w:tab w:val="num" w:pos="3600"/>
        </w:tabs>
        <w:ind w:left="3600" w:hanging="360"/>
      </w:pPr>
      <w:rPr>
        <w:rFonts w:cs="Times New Roman"/>
      </w:rPr>
    </w:lvl>
    <w:lvl w:ilvl="5" w:tplc="50CAE876">
      <w:start w:val="1"/>
      <w:numFmt w:val="lowerRoman"/>
      <w:lvlText w:val="%6."/>
      <w:lvlJc w:val="right"/>
      <w:pPr>
        <w:tabs>
          <w:tab w:val="num" w:pos="4320"/>
        </w:tabs>
        <w:ind w:left="4320" w:hanging="180"/>
      </w:pPr>
      <w:rPr>
        <w:rFonts w:cs="Times New Roman"/>
      </w:rPr>
    </w:lvl>
    <w:lvl w:ilvl="6" w:tplc="9F502D6C">
      <w:start w:val="1"/>
      <w:numFmt w:val="decimal"/>
      <w:lvlText w:val="%7."/>
      <w:lvlJc w:val="left"/>
      <w:pPr>
        <w:tabs>
          <w:tab w:val="num" w:pos="5040"/>
        </w:tabs>
        <w:ind w:left="5040" w:hanging="360"/>
      </w:pPr>
      <w:rPr>
        <w:rFonts w:cs="Times New Roman"/>
      </w:rPr>
    </w:lvl>
    <w:lvl w:ilvl="7" w:tplc="10FCDFCC">
      <w:start w:val="1"/>
      <w:numFmt w:val="lowerLetter"/>
      <w:lvlText w:val="%8."/>
      <w:lvlJc w:val="left"/>
      <w:pPr>
        <w:tabs>
          <w:tab w:val="num" w:pos="5760"/>
        </w:tabs>
        <w:ind w:left="5760" w:hanging="360"/>
      </w:pPr>
      <w:rPr>
        <w:rFonts w:cs="Times New Roman"/>
      </w:rPr>
    </w:lvl>
    <w:lvl w:ilvl="8" w:tplc="12F254C0">
      <w:start w:val="1"/>
      <w:numFmt w:val="lowerRoman"/>
      <w:lvlText w:val="%9."/>
      <w:lvlJc w:val="right"/>
      <w:pPr>
        <w:tabs>
          <w:tab w:val="num" w:pos="6480"/>
        </w:tabs>
        <w:ind w:left="6480" w:hanging="180"/>
      </w:pPr>
      <w:rPr>
        <w:rFonts w:cs="Times New Roman"/>
      </w:rPr>
    </w:lvl>
  </w:abstractNum>
  <w:abstractNum w:abstractNumId="26" w15:restartNumberingAfterBreak="0">
    <w:nsid w:val="3DA9372C"/>
    <w:multiLevelType w:val="multilevel"/>
    <w:tmpl w:val="984E7C52"/>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2771"/>
        </w:tabs>
        <w:ind w:left="2771" w:hanging="360"/>
      </w:pPr>
      <w:rPr>
        <w:rFonts w:hint="default"/>
        <w:b/>
      </w:rPr>
    </w:lvl>
    <w:lvl w:ilvl="2">
      <w:start w:val="1"/>
      <w:numFmt w:val="decimal"/>
      <w:pStyle w:val="S3"/>
      <w:lvlText w:val="%1.%2.%3"/>
      <w:lvlJc w:val="left"/>
      <w:pPr>
        <w:tabs>
          <w:tab w:val="num" w:pos="1800"/>
        </w:tabs>
        <w:ind w:left="180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7" w15:restartNumberingAfterBreak="0">
    <w:nsid w:val="40B23BD9"/>
    <w:multiLevelType w:val="hybridMultilevel"/>
    <w:tmpl w:val="5D18FBE8"/>
    <w:styleLink w:val="23"/>
    <w:lvl w:ilvl="0" w:tplc="8E84C2FC">
      <w:start w:val="1"/>
      <w:numFmt w:val="bullet"/>
      <w:pStyle w:val="23"/>
      <w:lvlText w:val=""/>
      <w:lvlJc w:val="left"/>
      <w:pPr>
        <w:tabs>
          <w:tab w:val="num" w:pos="360"/>
        </w:tabs>
        <w:ind w:left="360" w:hanging="360"/>
      </w:pPr>
      <w:rPr>
        <w:rFonts w:ascii="Symbol" w:hAnsi="Symbol" w:hint="default"/>
      </w:rPr>
    </w:lvl>
    <w:lvl w:ilvl="1" w:tplc="CDA82B78">
      <w:start w:val="1"/>
      <w:numFmt w:val="lowerLetter"/>
      <w:lvlText w:val="%2)"/>
      <w:lvlJc w:val="left"/>
      <w:pPr>
        <w:tabs>
          <w:tab w:val="num" w:pos="720"/>
        </w:tabs>
        <w:ind w:left="720" w:hanging="360"/>
      </w:pPr>
    </w:lvl>
    <w:lvl w:ilvl="2" w:tplc="0B168638">
      <w:start w:val="1"/>
      <w:numFmt w:val="lowerRoman"/>
      <w:lvlText w:val="%3)"/>
      <w:lvlJc w:val="left"/>
      <w:pPr>
        <w:tabs>
          <w:tab w:val="num" w:pos="1080"/>
        </w:tabs>
        <w:ind w:left="1080" w:hanging="360"/>
      </w:pPr>
    </w:lvl>
    <w:lvl w:ilvl="3" w:tplc="AAE81438">
      <w:start w:val="1"/>
      <w:numFmt w:val="decimal"/>
      <w:lvlText w:val="(%4)"/>
      <w:lvlJc w:val="left"/>
      <w:pPr>
        <w:tabs>
          <w:tab w:val="num" w:pos="1440"/>
        </w:tabs>
        <w:ind w:left="1440" w:hanging="360"/>
      </w:pPr>
    </w:lvl>
    <w:lvl w:ilvl="4" w:tplc="081A082E">
      <w:start w:val="1"/>
      <w:numFmt w:val="lowerLetter"/>
      <w:lvlText w:val="(%5)"/>
      <w:lvlJc w:val="left"/>
      <w:pPr>
        <w:tabs>
          <w:tab w:val="num" w:pos="1800"/>
        </w:tabs>
        <w:ind w:left="1800" w:hanging="360"/>
      </w:pPr>
    </w:lvl>
    <w:lvl w:ilvl="5" w:tplc="460E106C">
      <w:start w:val="1"/>
      <w:numFmt w:val="lowerRoman"/>
      <w:lvlText w:val="(%6)"/>
      <w:lvlJc w:val="left"/>
      <w:pPr>
        <w:tabs>
          <w:tab w:val="num" w:pos="2160"/>
        </w:tabs>
        <w:ind w:left="2160" w:hanging="360"/>
      </w:pPr>
    </w:lvl>
    <w:lvl w:ilvl="6" w:tplc="46800A0A">
      <w:start w:val="1"/>
      <w:numFmt w:val="decimal"/>
      <w:lvlText w:val="%7."/>
      <w:lvlJc w:val="left"/>
      <w:pPr>
        <w:tabs>
          <w:tab w:val="num" w:pos="2520"/>
        </w:tabs>
        <w:ind w:left="2520" w:hanging="360"/>
      </w:pPr>
    </w:lvl>
    <w:lvl w:ilvl="7" w:tplc="694E3600">
      <w:start w:val="1"/>
      <w:numFmt w:val="lowerLetter"/>
      <w:lvlText w:val="%8."/>
      <w:lvlJc w:val="left"/>
      <w:pPr>
        <w:tabs>
          <w:tab w:val="num" w:pos="2880"/>
        </w:tabs>
        <w:ind w:left="2880" w:hanging="360"/>
      </w:pPr>
    </w:lvl>
    <w:lvl w:ilvl="8" w:tplc="FBC08A9E">
      <w:start w:val="1"/>
      <w:numFmt w:val="lowerRoman"/>
      <w:lvlText w:val="%9."/>
      <w:lvlJc w:val="left"/>
      <w:pPr>
        <w:tabs>
          <w:tab w:val="num" w:pos="3240"/>
        </w:tabs>
        <w:ind w:left="3240" w:hanging="360"/>
      </w:pPr>
    </w:lvl>
  </w:abstractNum>
  <w:abstractNum w:abstractNumId="28" w15:restartNumberingAfterBreak="0">
    <w:nsid w:val="45F0548F"/>
    <w:multiLevelType w:val="hybridMultilevel"/>
    <w:tmpl w:val="96FA9EB8"/>
    <w:lvl w:ilvl="0" w:tplc="A2D8C8F0">
      <w:start w:val="1"/>
      <w:numFmt w:val="decimal"/>
      <w:pStyle w:val="S20"/>
      <w:lvlText w:val=""/>
      <w:lvlJc w:val="left"/>
      <w:rPr>
        <w:rFonts w:cs="Times New Roman"/>
      </w:rPr>
    </w:lvl>
    <w:lvl w:ilvl="1" w:tplc="43B62CAA">
      <w:start w:val="1"/>
      <w:numFmt w:val="decimal"/>
      <w:lvlText w:val=""/>
      <w:lvlJc w:val="left"/>
      <w:rPr>
        <w:rFonts w:cs="Times New Roman"/>
      </w:rPr>
    </w:lvl>
    <w:lvl w:ilvl="2" w:tplc="02C6A4A4">
      <w:start w:val="1"/>
      <w:numFmt w:val="decimal"/>
      <w:lvlText w:val=""/>
      <w:lvlJc w:val="left"/>
      <w:rPr>
        <w:rFonts w:cs="Times New Roman"/>
      </w:rPr>
    </w:lvl>
    <w:lvl w:ilvl="3" w:tplc="BB5C6802">
      <w:start w:val="1"/>
      <w:numFmt w:val="decimal"/>
      <w:lvlText w:val=""/>
      <w:lvlJc w:val="left"/>
      <w:rPr>
        <w:rFonts w:cs="Times New Roman"/>
      </w:rPr>
    </w:lvl>
    <w:lvl w:ilvl="4" w:tplc="858240E6">
      <w:start w:val="1"/>
      <w:numFmt w:val="decimal"/>
      <w:lvlText w:val=""/>
      <w:lvlJc w:val="left"/>
      <w:rPr>
        <w:rFonts w:cs="Times New Roman"/>
      </w:rPr>
    </w:lvl>
    <w:lvl w:ilvl="5" w:tplc="1DF22BAE">
      <w:start w:val="1"/>
      <w:numFmt w:val="decimal"/>
      <w:lvlText w:val=""/>
      <w:lvlJc w:val="left"/>
      <w:rPr>
        <w:rFonts w:cs="Times New Roman"/>
      </w:rPr>
    </w:lvl>
    <w:lvl w:ilvl="6" w:tplc="0A884F8E">
      <w:start w:val="1"/>
      <w:numFmt w:val="decimal"/>
      <w:lvlText w:val=""/>
      <w:lvlJc w:val="left"/>
      <w:rPr>
        <w:rFonts w:cs="Times New Roman"/>
      </w:rPr>
    </w:lvl>
    <w:lvl w:ilvl="7" w:tplc="878ECDB8">
      <w:start w:val="1"/>
      <w:numFmt w:val="decimal"/>
      <w:lvlText w:val=""/>
      <w:lvlJc w:val="left"/>
      <w:rPr>
        <w:rFonts w:cs="Times New Roman"/>
      </w:rPr>
    </w:lvl>
    <w:lvl w:ilvl="8" w:tplc="A8F8C076">
      <w:start w:val="1"/>
      <w:numFmt w:val="decimal"/>
      <w:lvlText w:val=""/>
      <w:lvlJc w:val="left"/>
      <w:rPr>
        <w:rFonts w:cs="Times New Roman"/>
      </w:rPr>
    </w:lvl>
  </w:abstractNum>
  <w:abstractNum w:abstractNumId="29" w15:restartNumberingAfterBreak="0">
    <w:nsid w:val="475A10A9"/>
    <w:multiLevelType w:val="hybridMultilevel"/>
    <w:tmpl w:val="B3BA6BB6"/>
    <w:lvl w:ilvl="0" w:tplc="90D01286">
      <w:start w:val="1"/>
      <w:numFmt w:val="decimal"/>
      <w:lvlText w:val="%1"/>
      <w:lvlJc w:val="left"/>
      <w:pPr>
        <w:ind w:left="720" w:hanging="360"/>
      </w:pPr>
      <w:rPr>
        <w:rFonts w:hint="default"/>
      </w:rPr>
    </w:lvl>
    <w:lvl w:ilvl="1" w:tplc="F9AE292A">
      <w:start w:val="1"/>
      <w:numFmt w:val="lowerLetter"/>
      <w:lvlText w:val="%2."/>
      <w:lvlJc w:val="left"/>
      <w:pPr>
        <w:ind w:left="1440" w:hanging="360"/>
      </w:pPr>
    </w:lvl>
    <w:lvl w:ilvl="2" w:tplc="8984F3B6">
      <w:start w:val="1"/>
      <w:numFmt w:val="lowerRoman"/>
      <w:lvlText w:val="%3."/>
      <w:lvlJc w:val="right"/>
      <w:pPr>
        <w:ind w:left="2160" w:hanging="180"/>
      </w:pPr>
    </w:lvl>
    <w:lvl w:ilvl="3" w:tplc="262230B2">
      <w:start w:val="1"/>
      <w:numFmt w:val="decimal"/>
      <w:lvlText w:val="%4."/>
      <w:lvlJc w:val="left"/>
      <w:pPr>
        <w:ind w:left="2880" w:hanging="360"/>
      </w:pPr>
    </w:lvl>
    <w:lvl w:ilvl="4" w:tplc="92845E58">
      <w:start w:val="1"/>
      <w:numFmt w:val="lowerLetter"/>
      <w:lvlText w:val="%5."/>
      <w:lvlJc w:val="left"/>
      <w:pPr>
        <w:ind w:left="3600" w:hanging="360"/>
      </w:pPr>
    </w:lvl>
    <w:lvl w:ilvl="5" w:tplc="E632C5FE">
      <w:start w:val="1"/>
      <w:numFmt w:val="lowerRoman"/>
      <w:lvlText w:val="%6."/>
      <w:lvlJc w:val="right"/>
      <w:pPr>
        <w:ind w:left="4320" w:hanging="180"/>
      </w:pPr>
    </w:lvl>
    <w:lvl w:ilvl="6" w:tplc="1FB0FDCE">
      <w:start w:val="1"/>
      <w:numFmt w:val="decimal"/>
      <w:lvlText w:val="%7."/>
      <w:lvlJc w:val="left"/>
      <w:pPr>
        <w:ind w:left="5040" w:hanging="360"/>
      </w:pPr>
    </w:lvl>
    <w:lvl w:ilvl="7" w:tplc="954C1E5C">
      <w:start w:val="1"/>
      <w:numFmt w:val="lowerLetter"/>
      <w:lvlText w:val="%8."/>
      <w:lvlJc w:val="left"/>
      <w:pPr>
        <w:ind w:left="5760" w:hanging="360"/>
      </w:pPr>
    </w:lvl>
    <w:lvl w:ilvl="8" w:tplc="1A52204C">
      <w:start w:val="1"/>
      <w:numFmt w:val="lowerRoman"/>
      <w:lvlText w:val="%9."/>
      <w:lvlJc w:val="right"/>
      <w:pPr>
        <w:ind w:left="6480" w:hanging="180"/>
      </w:pPr>
    </w:lvl>
  </w:abstractNum>
  <w:abstractNum w:abstractNumId="30" w15:restartNumberingAfterBreak="0">
    <w:nsid w:val="478161FB"/>
    <w:multiLevelType w:val="hybridMultilevel"/>
    <w:tmpl w:val="3E26BE8C"/>
    <w:lvl w:ilvl="0" w:tplc="99C24A42">
      <w:start w:val="1"/>
      <w:numFmt w:val="bullet"/>
      <w:pStyle w:val="-"/>
      <w:lvlText w:val=""/>
      <w:lvlJc w:val="left"/>
      <w:pPr>
        <w:ind w:left="1141" w:hanging="360"/>
      </w:pPr>
      <w:rPr>
        <w:rFonts w:ascii="Symbol" w:hAnsi="Symbol" w:hint="default"/>
      </w:rPr>
    </w:lvl>
    <w:lvl w:ilvl="1" w:tplc="2A962BCE">
      <w:start w:val="1"/>
      <w:numFmt w:val="bullet"/>
      <w:lvlText w:val="o"/>
      <w:lvlJc w:val="left"/>
      <w:pPr>
        <w:ind w:left="1861" w:hanging="360"/>
      </w:pPr>
      <w:rPr>
        <w:rFonts w:ascii="Courier New" w:hAnsi="Courier New" w:hint="default"/>
      </w:rPr>
    </w:lvl>
    <w:lvl w:ilvl="2" w:tplc="E2045214">
      <w:start w:val="1"/>
      <w:numFmt w:val="bullet"/>
      <w:lvlText w:val=""/>
      <w:lvlJc w:val="left"/>
      <w:pPr>
        <w:ind w:left="2581" w:hanging="360"/>
      </w:pPr>
      <w:rPr>
        <w:rFonts w:ascii="Wingdings" w:hAnsi="Wingdings" w:hint="default"/>
      </w:rPr>
    </w:lvl>
    <w:lvl w:ilvl="3" w:tplc="5CAA3C50">
      <w:start w:val="1"/>
      <w:numFmt w:val="bullet"/>
      <w:lvlText w:val=""/>
      <w:lvlJc w:val="left"/>
      <w:pPr>
        <w:ind w:left="3301" w:hanging="360"/>
      </w:pPr>
      <w:rPr>
        <w:rFonts w:ascii="Symbol" w:hAnsi="Symbol" w:hint="default"/>
      </w:rPr>
    </w:lvl>
    <w:lvl w:ilvl="4" w:tplc="291A4E04">
      <w:start w:val="1"/>
      <w:numFmt w:val="bullet"/>
      <w:lvlText w:val="o"/>
      <w:lvlJc w:val="left"/>
      <w:pPr>
        <w:ind w:left="4021" w:hanging="360"/>
      </w:pPr>
      <w:rPr>
        <w:rFonts w:ascii="Courier New" w:hAnsi="Courier New" w:hint="default"/>
      </w:rPr>
    </w:lvl>
    <w:lvl w:ilvl="5" w:tplc="70863A98">
      <w:start w:val="1"/>
      <w:numFmt w:val="bullet"/>
      <w:lvlText w:val=""/>
      <w:lvlJc w:val="left"/>
      <w:pPr>
        <w:ind w:left="4741" w:hanging="360"/>
      </w:pPr>
      <w:rPr>
        <w:rFonts w:ascii="Wingdings" w:hAnsi="Wingdings" w:hint="default"/>
      </w:rPr>
    </w:lvl>
    <w:lvl w:ilvl="6" w:tplc="37B2FC6E">
      <w:start w:val="1"/>
      <w:numFmt w:val="bullet"/>
      <w:lvlText w:val=""/>
      <w:lvlJc w:val="left"/>
      <w:pPr>
        <w:ind w:left="5461" w:hanging="360"/>
      </w:pPr>
      <w:rPr>
        <w:rFonts w:ascii="Symbol" w:hAnsi="Symbol" w:hint="default"/>
      </w:rPr>
    </w:lvl>
    <w:lvl w:ilvl="7" w:tplc="C2B66728">
      <w:start w:val="1"/>
      <w:numFmt w:val="bullet"/>
      <w:lvlText w:val="o"/>
      <w:lvlJc w:val="left"/>
      <w:pPr>
        <w:ind w:left="6181" w:hanging="360"/>
      </w:pPr>
      <w:rPr>
        <w:rFonts w:ascii="Courier New" w:hAnsi="Courier New" w:hint="default"/>
      </w:rPr>
    </w:lvl>
    <w:lvl w:ilvl="8" w:tplc="E486713C">
      <w:start w:val="1"/>
      <w:numFmt w:val="bullet"/>
      <w:lvlText w:val=""/>
      <w:lvlJc w:val="left"/>
      <w:pPr>
        <w:ind w:left="6901" w:hanging="360"/>
      </w:pPr>
      <w:rPr>
        <w:rFonts w:ascii="Wingdings" w:hAnsi="Wingdings" w:hint="default"/>
      </w:rPr>
    </w:lvl>
  </w:abstractNum>
  <w:abstractNum w:abstractNumId="31" w15:restartNumberingAfterBreak="0">
    <w:nsid w:val="49D10CF9"/>
    <w:multiLevelType w:val="multilevel"/>
    <w:tmpl w:val="D5BC4362"/>
    <w:lvl w:ilvl="0">
      <w:start w:val="1"/>
      <w:numFmt w:val="decimal"/>
      <w:pStyle w:val="a6"/>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32" w15:restartNumberingAfterBreak="0">
    <w:nsid w:val="49FB69A4"/>
    <w:multiLevelType w:val="hybridMultilevel"/>
    <w:tmpl w:val="F360429C"/>
    <w:lvl w:ilvl="0" w:tplc="E8BC05F6">
      <w:start w:val="1"/>
      <w:numFmt w:val="decimal"/>
      <w:pStyle w:val="a7"/>
      <w:lvlText w:val="%1."/>
      <w:lvlJc w:val="left"/>
      <w:pPr>
        <w:tabs>
          <w:tab w:val="num" w:pos="360"/>
        </w:tabs>
        <w:ind w:left="360" w:hanging="360"/>
      </w:pPr>
    </w:lvl>
    <w:lvl w:ilvl="1" w:tplc="FD265880">
      <w:start w:val="1"/>
      <w:numFmt w:val="bullet"/>
      <w:lvlText w:val="o"/>
      <w:lvlJc w:val="left"/>
      <w:pPr>
        <w:ind w:left="1440" w:hanging="360"/>
      </w:pPr>
      <w:rPr>
        <w:rFonts w:ascii="Courier New" w:eastAsia="Courier New" w:hAnsi="Courier New" w:cs="Courier New" w:hint="default"/>
      </w:rPr>
    </w:lvl>
    <w:lvl w:ilvl="2" w:tplc="8DF466C6">
      <w:start w:val="1"/>
      <w:numFmt w:val="bullet"/>
      <w:lvlText w:val="§"/>
      <w:lvlJc w:val="left"/>
      <w:pPr>
        <w:ind w:left="2160" w:hanging="360"/>
      </w:pPr>
      <w:rPr>
        <w:rFonts w:ascii="Wingdings" w:eastAsia="Wingdings" w:hAnsi="Wingdings" w:cs="Wingdings" w:hint="default"/>
      </w:rPr>
    </w:lvl>
    <w:lvl w:ilvl="3" w:tplc="3794A7E8">
      <w:start w:val="1"/>
      <w:numFmt w:val="bullet"/>
      <w:lvlText w:val="·"/>
      <w:lvlJc w:val="left"/>
      <w:pPr>
        <w:ind w:left="2880" w:hanging="360"/>
      </w:pPr>
      <w:rPr>
        <w:rFonts w:ascii="Symbol" w:eastAsia="Symbol" w:hAnsi="Symbol" w:cs="Symbol" w:hint="default"/>
      </w:rPr>
    </w:lvl>
    <w:lvl w:ilvl="4" w:tplc="E31C2D72">
      <w:start w:val="1"/>
      <w:numFmt w:val="bullet"/>
      <w:lvlText w:val="o"/>
      <w:lvlJc w:val="left"/>
      <w:pPr>
        <w:ind w:left="3600" w:hanging="360"/>
      </w:pPr>
      <w:rPr>
        <w:rFonts w:ascii="Courier New" w:eastAsia="Courier New" w:hAnsi="Courier New" w:cs="Courier New" w:hint="default"/>
      </w:rPr>
    </w:lvl>
    <w:lvl w:ilvl="5" w:tplc="F266D698">
      <w:start w:val="1"/>
      <w:numFmt w:val="bullet"/>
      <w:lvlText w:val="§"/>
      <w:lvlJc w:val="left"/>
      <w:pPr>
        <w:ind w:left="4320" w:hanging="360"/>
      </w:pPr>
      <w:rPr>
        <w:rFonts w:ascii="Wingdings" w:eastAsia="Wingdings" w:hAnsi="Wingdings" w:cs="Wingdings" w:hint="default"/>
      </w:rPr>
    </w:lvl>
    <w:lvl w:ilvl="6" w:tplc="3E048034">
      <w:start w:val="1"/>
      <w:numFmt w:val="bullet"/>
      <w:lvlText w:val="·"/>
      <w:lvlJc w:val="left"/>
      <w:pPr>
        <w:ind w:left="5040" w:hanging="360"/>
      </w:pPr>
      <w:rPr>
        <w:rFonts w:ascii="Symbol" w:eastAsia="Symbol" w:hAnsi="Symbol" w:cs="Symbol" w:hint="default"/>
      </w:rPr>
    </w:lvl>
    <w:lvl w:ilvl="7" w:tplc="CC046F40">
      <w:start w:val="1"/>
      <w:numFmt w:val="bullet"/>
      <w:lvlText w:val="o"/>
      <w:lvlJc w:val="left"/>
      <w:pPr>
        <w:ind w:left="5760" w:hanging="360"/>
      </w:pPr>
      <w:rPr>
        <w:rFonts w:ascii="Courier New" w:eastAsia="Courier New" w:hAnsi="Courier New" w:cs="Courier New" w:hint="default"/>
      </w:rPr>
    </w:lvl>
    <w:lvl w:ilvl="8" w:tplc="49F46498">
      <w:start w:val="1"/>
      <w:numFmt w:val="bullet"/>
      <w:lvlText w:val="§"/>
      <w:lvlJc w:val="left"/>
      <w:pPr>
        <w:ind w:left="6480" w:hanging="360"/>
      </w:pPr>
      <w:rPr>
        <w:rFonts w:ascii="Wingdings" w:eastAsia="Wingdings" w:hAnsi="Wingdings" w:cs="Wingdings" w:hint="default"/>
      </w:rPr>
    </w:lvl>
  </w:abstractNum>
  <w:abstractNum w:abstractNumId="33" w15:restartNumberingAfterBreak="0">
    <w:nsid w:val="4BAF371E"/>
    <w:multiLevelType w:val="multilevel"/>
    <w:tmpl w:val="0419001F"/>
    <w:styleLink w:val="111111"/>
    <w:lvl w:ilvl="0">
      <w:start w:val="1"/>
      <w:numFmt w:val="decimal"/>
      <w:pStyle w:val="111111"/>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4" w15:restartNumberingAfterBreak="0">
    <w:nsid w:val="4D2A0F90"/>
    <w:multiLevelType w:val="hybridMultilevel"/>
    <w:tmpl w:val="96745D86"/>
    <w:styleLink w:val="13"/>
    <w:lvl w:ilvl="0" w:tplc="56B280C2">
      <w:start w:val="1"/>
      <w:numFmt w:val="bullet"/>
      <w:pStyle w:val="4"/>
      <w:lvlText w:val=""/>
      <w:lvlJc w:val="left"/>
      <w:pPr>
        <w:tabs>
          <w:tab w:val="num" w:pos="1209"/>
        </w:tabs>
        <w:ind w:left="1209" w:hanging="360"/>
      </w:pPr>
      <w:rPr>
        <w:rFonts w:ascii="Symbol" w:hAnsi="Symbol" w:hint="default"/>
      </w:rPr>
    </w:lvl>
    <w:lvl w:ilvl="1" w:tplc="F30A5AF4">
      <w:start w:val="1"/>
      <w:numFmt w:val="bullet"/>
      <w:lvlText w:val="o"/>
      <w:lvlJc w:val="left"/>
      <w:pPr>
        <w:ind w:left="1440" w:hanging="360"/>
      </w:pPr>
      <w:rPr>
        <w:rFonts w:ascii="Courier New" w:eastAsia="Courier New" w:hAnsi="Courier New" w:cs="Courier New" w:hint="default"/>
      </w:rPr>
    </w:lvl>
    <w:lvl w:ilvl="2" w:tplc="AF1C6F40">
      <w:start w:val="1"/>
      <w:numFmt w:val="bullet"/>
      <w:lvlText w:val="§"/>
      <w:lvlJc w:val="left"/>
      <w:pPr>
        <w:ind w:left="2160" w:hanging="360"/>
      </w:pPr>
      <w:rPr>
        <w:rFonts w:ascii="Wingdings" w:eastAsia="Wingdings" w:hAnsi="Wingdings" w:cs="Wingdings" w:hint="default"/>
      </w:rPr>
    </w:lvl>
    <w:lvl w:ilvl="3" w:tplc="8444AE66">
      <w:start w:val="1"/>
      <w:numFmt w:val="bullet"/>
      <w:lvlText w:val="·"/>
      <w:lvlJc w:val="left"/>
      <w:pPr>
        <w:ind w:left="2880" w:hanging="360"/>
      </w:pPr>
      <w:rPr>
        <w:rFonts w:ascii="Symbol" w:eastAsia="Symbol" w:hAnsi="Symbol" w:cs="Symbol" w:hint="default"/>
      </w:rPr>
    </w:lvl>
    <w:lvl w:ilvl="4" w:tplc="1362DD72">
      <w:start w:val="1"/>
      <w:numFmt w:val="bullet"/>
      <w:lvlText w:val="o"/>
      <w:lvlJc w:val="left"/>
      <w:pPr>
        <w:ind w:left="3600" w:hanging="360"/>
      </w:pPr>
      <w:rPr>
        <w:rFonts w:ascii="Courier New" w:eastAsia="Courier New" w:hAnsi="Courier New" w:cs="Courier New" w:hint="default"/>
      </w:rPr>
    </w:lvl>
    <w:lvl w:ilvl="5" w:tplc="E1BCA142">
      <w:start w:val="1"/>
      <w:numFmt w:val="bullet"/>
      <w:lvlText w:val="§"/>
      <w:lvlJc w:val="left"/>
      <w:pPr>
        <w:ind w:left="4320" w:hanging="360"/>
      </w:pPr>
      <w:rPr>
        <w:rFonts w:ascii="Wingdings" w:eastAsia="Wingdings" w:hAnsi="Wingdings" w:cs="Wingdings" w:hint="default"/>
      </w:rPr>
    </w:lvl>
    <w:lvl w:ilvl="6" w:tplc="CD18A056">
      <w:start w:val="1"/>
      <w:numFmt w:val="bullet"/>
      <w:lvlText w:val="·"/>
      <w:lvlJc w:val="left"/>
      <w:pPr>
        <w:ind w:left="5040" w:hanging="360"/>
      </w:pPr>
      <w:rPr>
        <w:rFonts w:ascii="Symbol" w:eastAsia="Symbol" w:hAnsi="Symbol" w:cs="Symbol" w:hint="default"/>
      </w:rPr>
    </w:lvl>
    <w:lvl w:ilvl="7" w:tplc="79C87156">
      <w:start w:val="1"/>
      <w:numFmt w:val="bullet"/>
      <w:lvlText w:val="o"/>
      <w:lvlJc w:val="left"/>
      <w:pPr>
        <w:ind w:left="5760" w:hanging="360"/>
      </w:pPr>
      <w:rPr>
        <w:rFonts w:ascii="Courier New" w:eastAsia="Courier New" w:hAnsi="Courier New" w:cs="Courier New" w:hint="default"/>
      </w:rPr>
    </w:lvl>
    <w:lvl w:ilvl="8" w:tplc="8E8ADAEC">
      <w:start w:val="1"/>
      <w:numFmt w:val="bullet"/>
      <w:lvlText w:val="§"/>
      <w:lvlJc w:val="left"/>
      <w:pPr>
        <w:ind w:left="6480" w:hanging="360"/>
      </w:pPr>
      <w:rPr>
        <w:rFonts w:ascii="Wingdings" w:eastAsia="Wingdings" w:hAnsi="Wingdings" w:cs="Wingdings" w:hint="default"/>
      </w:rPr>
    </w:lvl>
  </w:abstractNum>
  <w:abstractNum w:abstractNumId="35" w15:restartNumberingAfterBreak="0">
    <w:nsid w:val="4F3746C2"/>
    <w:multiLevelType w:val="hybridMultilevel"/>
    <w:tmpl w:val="7E42381C"/>
    <w:lvl w:ilvl="0" w:tplc="D63AF9D6">
      <w:start w:val="1"/>
      <w:numFmt w:val="bullet"/>
      <w:pStyle w:val="a8"/>
      <w:lvlText w:val="·"/>
      <w:lvlJc w:val="left"/>
      <w:rPr>
        <w:rFonts w:ascii="Symbol" w:hAnsi="Symbol" w:cs="Symbol"/>
        <w:color w:val="auto"/>
      </w:rPr>
    </w:lvl>
    <w:lvl w:ilvl="1" w:tplc="45E27EE4">
      <w:start w:val="1"/>
      <w:numFmt w:val="decimal"/>
      <w:lvlText w:val="%2."/>
      <w:lvlJc w:val="left"/>
      <w:rPr>
        <w:u w:val="single"/>
      </w:rPr>
    </w:lvl>
    <w:lvl w:ilvl="2" w:tplc="59B04E5E">
      <w:start w:val="1"/>
      <w:numFmt w:val="decimal"/>
      <w:lvlText w:val="%3."/>
      <w:lvlJc w:val="left"/>
    </w:lvl>
    <w:lvl w:ilvl="3" w:tplc="C5AC018A">
      <w:start w:val="1"/>
      <w:numFmt w:val="decimal"/>
      <w:lvlText w:val="%4."/>
      <w:lvlJc w:val="left"/>
    </w:lvl>
    <w:lvl w:ilvl="4" w:tplc="8B62D5A6">
      <w:start w:val="1"/>
      <w:numFmt w:val="decimal"/>
      <w:lvlText w:val="%5."/>
      <w:lvlJc w:val="left"/>
    </w:lvl>
    <w:lvl w:ilvl="5" w:tplc="C612570A">
      <w:start w:val="1"/>
      <w:numFmt w:val="decimal"/>
      <w:lvlText w:val="%6."/>
      <w:lvlJc w:val="left"/>
    </w:lvl>
    <w:lvl w:ilvl="6" w:tplc="84BCB338">
      <w:start w:val="1"/>
      <w:numFmt w:val="decimal"/>
      <w:lvlText w:val="%7."/>
      <w:lvlJc w:val="left"/>
    </w:lvl>
    <w:lvl w:ilvl="7" w:tplc="0EC2A00C">
      <w:start w:val="1"/>
      <w:numFmt w:val="decimal"/>
      <w:lvlText w:val="%8."/>
      <w:lvlJc w:val="left"/>
    </w:lvl>
    <w:lvl w:ilvl="8" w:tplc="66A09D40">
      <w:start w:val="1"/>
      <w:numFmt w:val="decimal"/>
      <w:lvlText w:val="%9."/>
      <w:lvlJc w:val="left"/>
    </w:lvl>
  </w:abstractNum>
  <w:abstractNum w:abstractNumId="36" w15:restartNumberingAfterBreak="0">
    <w:nsid w:val="4F856ED8"/>
    <w:multiLevelType w:val="hybridMultilevel"/>
    <w:tmpl w:val="3FB0B2BE"/>
    <w:lvl w:ilvl="0" w:tplc="94BA3EFC">
      <w:start w:val="1"/>
      <w:numFmt w:val="decimal"/>
      <w:pStyle w:val="S5"/>
      <w:lvlText w:val="Рисунок %1"/>
      <w:lvlJc w:val="left"/>
      <w:pPr>
        <w:ind w:left="360" w:hanging="360"/>
      </w:pPr>
      <w:rPr>
        <w:rFonts w:cs="Times New Roman" w:hint="default"/>
      </w:rPr>
    </w:lvl>
    <w:lvl w:ilvl="1" w:tplc="ACF23A08">
      <w:start w:val="1"/>
      <w:numFmt w:val="bullet"/>
      <w:lvlText w:val="o"/>
      <w:lvlJc w:val="left"/>
      <w:pPr>
        <w:ind w:left="1789" w:hanging="360"/>
      </w:pPr>
      <w:rPr>
        <w:rFonts w:ascii="Courier New" w:hAnsi="Courier New" w:hint="default"/>
      </w:rPr>
    </w:lvl>
    <w:lvl w:ilvl="2" w:tplc="98B0288E">
      <w:start w:val="1"/>
      <w:numFmt w:val="bullet"/>
      <w:lvlText w:val=""/>
      <w:lvlJc w:val="left"/>
      <w:pPr>
        <w:ind w:left="2509" w:hanging="360"/>
      </w:pPr>
      <w:rPr>
        <w:rFonts w:ascii="Wingdings" w:hAnsi="Wingdings" w:hint="default"/>
      </w:rPr>
    </w:lvl>
    <w:lvl w:ilvl="3" w:tplc="4A60D5F2">
      <w:start w:val="1"/>
      <w:numFmt w:val="bullet"/>
      <w:lvlText w:val=""/>
      <w:lvlJc w:val="left"/>
      <w:pPr>
        <w:ind w:left="3229" w:hanging="360"/>
      </w:pPr>
      <w:rPr>
        <w:rFonts w:ascii="Symbol" w:hAnsi="Symbol" w:hint="default"/>
      </w:rPr>
    </w:lvl>
    <w:lvl w:ilvl="4" w:tplc="608A2D4E">
      <w:start w:val="1"/>
      <w:numFmt w:val="bullet"/>
      <w:lvlText w:val="o"/>
      <w:lvlJc w:val="left"/>
      <w:pPr>
        <w:ind w:left="3949" w:hanging="360"/>
      </w:pPr>
      <w:rPr>
        <w:rFonts w:ascii="Courier New" w:hAnsi="Courier New" w:hint="default"/>
      </w:rPr>
    </w:lvl>
    <w:lvl w:ilvl="5" w:tplc="96C2FF26">
      <w:start w:val="1"/>
      <w:numFmt w:val="bullet"/>
      <w:lvlText w:val=""/>
      <w:lvlJc w:val="left"/>
      <w:pPr>
        <w:ind w:left="4669" w:hanging="360"/>
      </w:pPr>
      <w:rPr>
        <w:rFonts w:ascii="Wingdings" w:hAnsi="Wingdings" w:hint="default"/>
      </w:rPr>
    </w:lvl>
    <w:lvl w:ilvl="6" w:tplc="FF2AAFA0">
      <w:start w:val="1"/>
      <w:numFmt w:val="bullet"/>
      <w:lvlText w:val=""/>
      <w:lvlJc w:val="left"/>
      <w:pPr>
        <w:ind w:left="5389" w:hanging="360"/>
      </w:pPr>
      <w:rPr>
        <w:rFonts w:ascii="Symbol" w:hAnsi="Symbol" w:hint="default"/>
      </w:rPr>
    </w:lvl>
    <w:lvl w:ilvl="7" w:tplc="2864CD36">
      <w:start w:val="1"/>
      <w:numFmt w:val="bullet"/>
      <w:lvlText w:val="o"/>
      <w:lvlJc w:val="left"/>
      <w:pPr>
        <w:ind w:left="6109" w:hanging="360"/>
      </w:pPr>
      <w:rPr>
        <w:rFonts w:ascii="Courier New" w:hAnsi="Courier New" w:hint="default"/>
      </w:rPr>
    </w:lvl>
    <w:lvl w:ilvl="8" w:tplc="28AE0A30">
      <w:start w:val="1"/>
      <w:numFmt w:val="bullet"/>
      <w:lvlText w:val=""/>
      <w:lvlJc w:val="left"/>
      <w:pPr>
        <w:ind w:left="6829" w:hanging="360"/>
      </w:pPr>
      <w:rPr>
        <w:rFonts w:ascii="Wingdings" w:hAnsi="Wingdings" w:hint="default"/>
      </w:rPr>
    </w:lvl>
  </w:abstractNum>
  <w:abstractNum w:abstractNumId="37" w15:restartNumberingAfterBreak="0">
    <w:nsid w:val="511A25A7"/>
    <w:multiLevelType w:val="hybridMultilevel"/>
    <w:tmpl w:val="745EC112"/>
    <w:lvl w:ilvl="0" w:tplc="6A720AC8">
      <w:start w:val="1"/>
      <w:numFmt w:val="bullet"/>
      <w:pStyle w:val="11"/>
      <w:lvlText w:val=""/>
      <w:lvlJc w:val="left"/>
      <w:pPr>
        <w:ind w:left="786" w:hanging="360"/>
      </w:pPr>
      <w:rPr>
        <w:rFonts w:ascii="Symbol" w:hAnsi="Symbol" w:hint="default"/>
      </w:rPr>
    </w:lvl>
    <w:lvl w:ilvl="1" w:tplc="07C45976">
      <w:start w:val="1"/>
      <w:numFmt w:val="bullet"/>
      <w:lvlText w:val="-"/>
      <w:lvlJc w:val="left"/>
      <w:pPr>
        <w:ind w:left="1440" w:hanging="360"/>
      </w:pPr>
      <w:rPr>
        <w:rFonts w:ascii="Times New Roman" w:eastAsia="Calibri" w:hAnsi="Times New Roman" w:cs="Times New Roman" w:hint="default"/>
      </w:rPr>
    </w:lvl>
    <w:lvl w:ilvl="2" w:tplc="A112C85A">
      <w:start w:val="1"/>
      <w:numFmt w:val="bullet"/>
      <w:lvlText w:val=""/>
      <w:lvlJc w:val="left"/>
      <w:pPr>
        <w:ind w:left="2160" w:hanging="360"/>
      </w:pPr>
      <w:rPr>
        <w:rFonts w:ascii="Wingdings" w:hAnsi="Wingdings" w:hint="default"/>
      </w:rPr>
    </w:lvl>
    <w:lvl w:ilvl="3" w:tplc="A24CCE1E">
      <w:start w:val="1"/>
      <w:numFmt w:val="bullet"/>
      <w:lvlText w:val=""/>
      <w:lvlJc w:val="left"/>
      <w:pPr>
        <w:ind w:left="2880" w:hanging="360"/>
      </w:pPr>
      <w:rPr>
        <w:rFonts w:ascii="Symbol" w:hAnsi="Symbol" w:hint="default"/>
      </w:rPr>
    </w:lvl>
    <w:lvl w:ilvl="4" w:tplc="FF981EAE">
      <w:start w:val="1"/>
      <w:numFmt w:val="bullet"/>
      <w:lvlText w:val="o"/>
      <w:lvlJc w:val="left"/>
      <w:pPr>
        <w:ind w:left="3600" w:hanging="360"/>
      </w:pPr>
      <w:rPr>
        <w:rFonts w:ascii="Courier New" w:hAnsi="Courier New" w:cs="Courier New" w:hint="default"/>
      </w:rPr>
    </w:lvl>
    <w:lvl w:ilvl="5" w:tplc="7D442EAA">
      <w:start w:val="1"/>
      <w:numFmt w:val="bullet"/>
      <w:lvlText w:val=""/>
      <w:lvlJc w:val="left"/>
      <w:pPr>
        <w:ind w:left="4320" w:hanging="360"/>
      </w:pPr>
      <w:rPr>
        <w:rFonts w:ascii="Wingdings" w:hAnsi="Wingdings" w:hint="default"/>
      </w:rPr>
    </w:lvl>
    <w:lvl w:ilvl="6" w:tplc="B26427B2">
      <w:start w:val="1"/>
      <w:numFmt w:val="bullet"/>
      <w:lvlText w:val=""/>
      <w:lvlJc w:val="left"/>
      <w:pPr>
        <w:ind w:left="5040" w:hanging="360"/>
      </w:pPr>
      <w:rPr>
        <w:rFonts w:ascii="Symbol" w:hAnsi="Symbol" w:hint="default"/>
      </w:rPr>
    </w:lvl>
    <w:lvl w:ilvl="7" w:tplc="264803C4">
      <w:start w:val="1"/>
      <w:numFmt w:val="bullet"/>
      <w:lvlText w:val="o"/>
      <w:lvlJc w:val="left"/>
      <w:pPr>
        <w:ind w:left="5760" w:hanging="360"/>
      </w:pPr>
      <w:rPr>
        <w:rFonts w:ascii="Courier New" w:hAnsi="Courier New" w:cs="Courier New" w:hint="default"/>
      </w:rPr>
    </w:lvl>
    <w:lvl w:ilvl="8" w:tplc="BE64AAA8">
      <w:start w:val="1"/>
      <w:numFmt w:val="bullet"/>
      <w:lvlText w:val=""/>
      <w:lvlJc w:val="left"/>
      <w:pPr>
        <w:ind w:left="6480" w:hanging="360"/>
      </w:pPr>
      <w:rPr>
        <w:rFonts w:ascii="Wingdings" w:hAnsi="Wingdings" w:hint="default"/>
      </w:rPr>
    </w:lvl>
  </w:abstractNum>
  <w:abstractNum w:abstractNumId="38" w15:restartNumberingAfterBreak="0">
    <w:nsid w:val="53633804"/>
    <w:multiLevelType w:val="hybridMultilevel"/>
    <w:tmpl w:val="72882782"/>
    <w:styleLink w:val="33"/>
    <w:lvl w:ilvl="0" w:tplc="FF0C1F7C">
      <w:start w:val="1"/>
      <w:numFmt w:val="bullet"/>
      <w:pStyle w:val="33"/>
      <w:lvlText w:val=""/>
      <w:lvlJc w:val="left"/>
      <w:pPr>
        <w:ind w:left="1174" w:hanging="360"/>
      </w:pPr>
      <w:rPr>
        <w:rFonts w:ascii="Symbol" w:hAnsi="Symbol" w:hint="default"/>
        <w:strike w:val="0"/>
      </w:rPr>
    </w:lvl>
    <w:lvl w:ilvl="1" w:tplc="1B2A89DA">
      <w:start w:val="1"/>
      <w:numFmt w:val="bullet"/>
      <w:lvlText w:val="o"/>
      <w:lvlJc w:val="left"/>
      <w:pPr>
        <w:ind w:left="1894" w:hanging="360"/>
      </w:pPr>
      <w:rPr>
        <w:rFonts w:ascii="Courier New" w:hAnsi="Courier New" w:cs="Courier New" w:hint="default"/>
      </w:rPr>
    </w:lvl>
    <w:lvl w:ilvl="2" w:tplc="F7B6884A">
      <w:start w:val="1"/>
      <w:numFmt w:val="bullet"/>
      <w:lvlText w:val=""/>
      <w:lvlJc w:val="left"/>
      <w:pPr>
        <w:ind w:left="2614" w:hanging="360"/>
      </w:pPr>
      <w:rPr>
        <w:rFonts w:ascii="Wingdings" w:hAnsi="Wingdings" w:hint="default"/>
      </w:rPr>
    </w:lvl>
    <w:lvl w:ilvl="3" w:tplc="106C5DD8">
      <w:start w:val="1"/>
      <w:numFmt w:val="bullet"/>
      <w:lvlText w:val=""/>
      <w:lvlJc w:val="left"/>
      <w:pPr>
        <w:ind w:left="3334" w:hanging="360"/>
      </w:pPr>
      <w:rPr>
        <w:rFonts w:ascii="Symbol" w:hAnsi="Symbol" w:hint="default"/>
      </w:rPr>
    </w:lvl>
    <w:lvl w:ilvl="4" w:tplc="B5F89178">
      <w:start w:val="1"/>
      <w:numFmt w:val="bullet"/>
      <w:lvlText w:val="o"/>
      <w:lvlJc w:val="left"/>
      <w:pPr>
        <w:ind w:left="4054" w:hanging="360"/>
      </w:pPr>
      <w:rPr>
        <w:rFonts w:ascii="Courier New" w:hAnsi="Courier New" w:cs="Courier New" w:hint="default"/>
      </w:rPr>
    </w:lvl>
    <w:lvl w:ilvl="5" w:tplc="14685CAA">
      <w:start w:val="1"/>
      <w:numFmt w:val="bullet"/>
      <w:lvlText w:val=""/>
      <w:lvlJc w:val="left"/>
      <w:pPr>
        <w:ind w:left="4774" w:hanging="360"/>
      </w:pPr>
      <w:rPr>
        <w:rFonts w:ascii="Wingdings" w:hAnsi="Wingdings" w:hint="default"/>
      </w:rPr>
    </w:lvl>
    <w:lvl w:ilvl="6" w:tplc="4F168212">
      <w:start w:val="1"/>
      <w:numFmt w:val="bullet"/>
      <w:lvlText w:val=""/>
      <w:lvlJc w:val="left"/>
      <w:pPr>
        <w:ind w:left="5494" w:hanging="360"/>
      </w:pPr>
      <w:rPr>
        <w:rFonts w:ascii="Symbol" w:hAnsi="Symbol" w:hint="default"/>
      </w:rPr>
    </w:lvl>
    <w:lvl w:ilvl="7" w:tplc="84D41918">
      <w:start w:val="1"/>
      <w:numFmt w:val="bullet"/>
      <w:lvlText w:val="o"/>
      <w:lvlJc w:val="left"/>
      <w:pPr>
        <w:ind w:left="6214" w:hanging="360"/>
      </w:pPr>
      <w:rPr>
        <w:rFonts w:ascii="Courier New" w:hAnsi="Courier New" w:cs="Courier New" w:hint="default"/>
      </w:rPr>
    </w:lvl>
    <w:lvl w:ilvl="8" w:tplc="25C091D0">
      <w:start w:val="1"/>
      <w:numFmt w:val="bullet"/>
      <w:lvlText w:val=""/>
      <w:lvlJc w:val="left"/>
      <w:pPr>
        <w:ind w:left="6934" w:hanging="360"/>
      </w:pPr>
      <w:rPr>
        <w:rFonts w:ascii="Wingdings" w:hAnsi="Wingdings" w:hint="default"/>
      </w:rPr>
    </w:lvl>
  </w:abstractNum>
  <w:abstractNum w:abstractNumId="39" w15:restartNumberingAfterBreak="0">
    <w:nsid w:val="57300830"/>
    <w:multiLevelType w:val="hybridMultilevel"/>
    <w:tmpl w:val="9952725E"/>
    <w:styleLink w:val="1ai"/>
    <w:lvl w:ilvl="0" w:tplc="EA1A9D14">
      <w:start w:val="1"/>
      <w:numFmt w:val="decimal"/>
      <w:pStyle w:val="1ai"/>
      <w:lvlText w:val="%1."/>
      <w:lvlJc w:val="left"/>
      <w:pPr>
        <w:tabs>
          <w:tab w:val="num" w:pos="2448"/>
        </w:tabs>
        <w:ind w:left="2448" w:hanging="1368"/>
      </w:pPr>
      <w:rPr>
        <w:rFonts w:cs="Times New Roman" w:hint="default"/>
      </w:rPr>
    </w:lvl>
    <w:lvl w:ilvl="1" w:tplc="7326EA9A">
      <w:start w:val="1"/>
      <w:numFmt w:val="lowerLetter"/>
      <w:lvlText w:val="%2."/>
      <w:lvlJc w:val="left"/>
      <w:pPr>
        <w:tabs>
          <w:tab w:val="num" w:pos="2160"/>
        </w:tabs>
        <w:ind w:left="2160" w:hanging="360"/>
      </w:pPr>
      <w:rPr>
        <w:rFonts w:cs="Times New Roman"/>
      </w:rPr>
    </w:lvl>
    <w:lvl w:ilvl="2" w:tplc="BAF02BB0">
      <w:start w:val="1"/>
      <w:numFmt w:val="lowerRoman"/>
      <w:lvlText w:val="%3."/>
      <w:lvlJc w:val="right"/>
      <w:pPr>
        <w:tabs>
          <w:tab w:val="num" w:pos="2880"/>
        </w:tabs>
        <w:ind w:left="2880" w:hanging="180"/>
      </w:pPr>
      <w:rPr>
        <w:rFonts w:cs="Times New Roman"/>
      </w:rPr>
    </w:lvl>
    <w:lvl w:ilvl="3" w:tplc="8D0A244C">
      <w:start w:val="1"/>
      <w:numFmt w:val="decimal"/>
      <w:lvlText w:val="%4."/>
      <w:lvlJc w:val="left"/>
      <w:pPr>
        <w:tabs>
          <w:tab w:val="num" w:pos="3600"/>
        </w:tabs>
        <w:ind w:left="3600" w:hanging="360"/>
      </w:pPr>
      <w:rPr>
        <w:rFonts w:cs="Times New Roman"/>
      </w:rPr>
    </w:lvl>
    <w:lvl w:ilvl="4" w:tplc="E13C3FE8">
      <w:start w:val="1"/>
      <w:numFmt w:val="lowerLetter"/>
      <w:lvlText w:val="%5."/>
      <w:lvlJc w:val="left"/>
      <w:pPr>
        <w:tabs>
          <w:tab w:val="num" w:pos="4320"/>
        </w:tabs>
        <w:ind w:left="4320" w:hanging="360"/>
      </w:pPr>
      <w:rPr>
        <w:rFonts w:cs="Times New Roman"/>
      </w:rPr>
    </w:lvl>
    <w:lvl w:ilvl="5" w:tplc="0562DAF6">
      <w:start w:val="1"/>
      <w:numFmt w:val="lowerRoman"/>
      <w:lvlText w:val="%6."/>
      <w:lvlJc w:val="right"/>
      <w:pPr>
        <w:tabs>
          <w:tab w:val="num" w:pos="5040"/>
        </w:tabs>
        <w:ind w:left="5040" w:hanging="180"/>
      </w:pPr>
      <w:rPr>
        <w:rFonts w:cs="Times New Roman"/>
      </w:rPr>
    </w:lvl>
    <w:lvl w:ilvl="6" w:tplc="8E6EBB4E">
      <w:start w:val="1"/>
      <w:numFmt w:val="decimal"/>
      <w:lvlText w:val="%7."/>
      <w:lvlJc w:val="left"/>
      <w:pPr>
        <w:tabs>
          <w:tab w:val="num" w:pos="5760"/>
        </w:tabs>
        <w:ind w:left="5760" w:hanging="360"/>
      </w:pPr>
      <w:rPr>
        <w:rFonts w:cs="Times New Roman"/>
      </w:rPr>
    </w:lvl>
    <w:lvl w:ilvl="7" w:tplc="25385158">
      <w:start w:val="1"/>
      <w:numFmt w:val="lowerLetter"/>
      <w:lvlText w:val="%8."/>
      <w:lvlJc w:val="left"/>
      <w:pPr>
        <w:tabs>
          <w:tab w:val="num" w:pos="6480"/>
        </w:tabs>
        <w:ind w:left="6480" w:hanging="360"/>
      </w:pPr>
      <w:rPr>
        <w:rFonts w:cs="Times New Roman"/>
      </w:rPr>
    </w:lvl>
    <w:lvl w:ilvl="8" w:tplc="23B89860">
      <w:start w:val="1"/>
      <w:numFmt w:val="lowerRoman"/>
      <w:lvlText w:val="%9."/>
      <w:lvlJc w:val="right"/>
      <w:pPr>
        <w:tabs>
          <w:tab w:val="num" w:pos="7200"/>
        </w:tabs>
        <w:ind w:left="7200" w:hanging="180"/>
      </w:pPr>
      <w:rPr>
        <w:rFonts w:cs="Times New Roman"/>
      </w:rPr>
    </w:lvl>
  </w:abstractNum>
  <w:abstractNum w:abstractNumId="40" w15:restartNumberingAfterBreak="0">
    <w:nsid w:val="586B4362"/>
    <w:multiLevelType w:val="hybridMultilevel"/>
    <w:tmpl w:val="7DD4CFCC"/>
    <w:lvl w:ilvl="0" w:tplc="6A42C9D2">
      <w:start w:val="1"/>
      <w:numFmt w:val="decimal"/>
      <w:lvlText w:val="3.%1"/>
      <w:lvlJc w:val="left"/>
      <w:pPr>
        <w:ind w:left="720" w:hanging="360"/>
      </w:pPr>
      <w:rPr>
        <w:rFonts w:hint="default"/>
        <w:sz w:val="20"/>
        <w:szCs w:val="20"/>
      </w:rPr>
    </w:lvl>
    <w:lvl w:ilvl="1" w:tplc="5D1C6436">
      <w:start w:val="1"/>
      <w:numFmt w:val="lowerLetter"/>
      <w:lvlText w:val="%2."/>
      <w:lvlJc w:val="left"/>
      <w:pPr>
        <w:ind w:left="1440" w:hanging="360"/>
      </w:pPr>
    </w:lvl>
    <w:lvl w:ilvl="2" w:tplc="C390ED20">
      <w:start w:val="1"/>
      <w:numFmt w:val="lowerRoman"/>
      <w:lvlText w:val="%3."/>
      <w:lvlJc w:val="right"/>
      <w:pPr>
        <w:ind w:left="2160" w:hanging="180"/>
      </w:pPr>
    </w:lvl>
    <w:lvl w:ilvl="3" w:tplc="9924A50C">
      <w:start w:val="1"/>
      <w:numFmt w:val="decimal"/>
      <w:lvlText w:val="%4."/>
      <w:lvlJc w:val="left"/>
      <w:pPr>
        <w:ind w:left="2880" w:hanging="360"/>
      </w:pPr>
    </w:lvl>
    <w:lvl w:ilvl="4" w:tplc="4BFC5BBE">
      <w:start w:val="1"/>
      <w:numFmt w:val="lowerLetter"/>
      <w:lvlText w:val="%5."/>
      <w:lvlJc w:val="left"/>
      <w:pPr>
        <w:ind w:left="3600" w:hanging="360"/>
      </w:pPr>
    </w:lvl>
    <w:lvl w:ilvl="5" w:tplc="19D666B8">
      <w:start w:val="1"/>
      <w:numFmt w:val="lowerRoman"/>
      <w:lvlText w:val="%6."/>
      <w:lvlJc w:val="right"/>
      <w:pPr>
        <w:ind w:left="4320" w:hanging="180"/>
      </w:pPr>
    </w:lvl>
    <w:lvl w:ilvl="6" w:tplc="3B2EE5DC">
      <w:start w:val="1"/>
      <w:numFmt w:val="decimal"/>
      <w:lvlText w:val="%7."/>
      <w:lvlJc w:val="left"/>
      <w:pPr>
        <w:ind w:left="5040" w:hanging="360"/>
      </w:pPr>
    </w:lvl>
    <w:lvl w:ilvl="7" w:tplc="B708408A">
      <w:start w:val="1"/>
      <w:numFmt w:val="lowerLetter"/>
      <w:lvlText w:val="%8."/>
      <w:lvlJc w:val="left"/>
      <w:pPr>
        <w:ind w:left="5760" w:hanging="360"/>
      </w:pPr>
    </w:lvl>
    <w:lvl w:ilvl="8" w:tplc="763EB16E">
      <w:start w:val="1"/>
      <w:numFmt w:val="lowerRoman"/>
      <w:lvlText w:val="%9."/>
      <w:lvlJc w:val="right"/>
      <w:pPr>
        <w:ind w:left="6480" w:hanging="180"/>
      </w:pPr>
    </w:lvl>
  </w:abstractNum>
  <w:abstractNum w:abstractNumId="41" w15:restartNumberingAfterBreak="0">
    <w:nsid w:val="5DE6177F"/>
    <w:multiLevelType w:val="hybridMultilevel"/>
    <w:tmpl w:val="B15ECEA4"/>
    <w:lvl w:ilvl="0" w:tplc="11E4A822">
      <w:start w:val="1"/>
      <w:numFmt w:val="decimal"/>
      <w:lvlText w:val="2.%1"/>
      <w:lvlJc w:val="left"/>
      <w:pPr>
        <w:ind w:left="720" w:hanging="360"/>
      </w:pPr>
      <w:rPr>
        <w:rFonts w:hint="default"/>
        <w:sz w:val="20"/>
        <w:szCs w:val="20"/>
      </w:rPr>
    </w:lvl>
    <w:lvl w:ilvl="1" w:tplc="4398A0B4">
      <w:start w:val="1"/>
      <w:numFmt w:val="lowerLetter"/>
      <w:lvlText w:val="%2."/>
      <w:lvlJc w:val="left"/>
      <w:pPr>
        <w:ind w:left="1440" w:hanging="360"/>
      </w:pPr>
    </w:lvl>
    <w:lvl w:ilvl="2" w:tplc="8CD687B2">
      <w:start w:val="1"/>
      <w:numFmt w:val="lowerRoman"/>
      <w:lvlText w:val="%3."/>
      <w:lvlJc w:val="right"/>
      <w:pPr>
        <w:ind w:left="2160" w:hanging="180"/>
      </w:pPr>
    </w:lvl>
    <w:lvl w:ilvl="3" w:tplc="42424540">
      <w:start w:val="1"/>
      <w:numFmt w:val="decimal"/>
      <w:lvlText w:val="%4."/>
      <w:lvlJc w:val="left"/>
      <w:pPr>
        <w:ind w:left="2880" w:hanging="360"/>
      </w:pPr>
    </w:lvl>
    <w:lvl w:ilvl="4" w:tplc="20E419FA">
      <w:start w:val="1"/>
      <w:numFmt w:val="lowerLetter"/>
      <w:lvlText w:val="%5."/>
      <w:lvlJc w:val="left"/>
      <w:pPr>
        <w:ind w:left="3600" w:hanging="360"/>
      </w:pPr>
    </w:lvl>
    <w:lvl w:ilvl="5" w:tplc="E8105DCC">
      <w:start w:val="1"/>
      <w:numFmt w:val="lowerRoman"/>
      <w:lvlText w:val="%6."/>
      <w:lvlJc w:val="right"/>
      <w:pPr>
        <w:ind w:left="4320" w:hanging="180"/>
      </w:pPr>
    </w:lvl>
    <w:lvl w:ilvl="6" w:tplc="E2AA48AE">
      <w:start w:val="1"/>
      <w:numFmt w:val="decimal"/>
      <w:lvlText w:val="%7."/>
      <w:lvlJc w:val="left"/>
      <w:pPr>
        <w:ind w:left="5040" w:hanging="360"/>
      </w:pPr>
    </w:lvl>
    <w:lvl w:ilvl="7" w:tplc="9A2E6BB6">
      <w:start w:val="1"/>
      <w:numFmt w:val="lowerLetter"/>
      <w:lvlText w:val="%8."/>
      <w:lvlJc w:val="left"/>
      <w:pPr>
        <w:ind w:left="5760" w:hanging="360"/>
      </w:pPr>
    </w:lvl>
    <w:lvl w:ilvl="8" w:tplc="BEAE8F64">
      <w:start w:val="1"/>
      <w:numFmt w:val="lowerRoman"/>
      <w:lvlText w:val="%9."/>
      <w:lvlJc w:val="right"/>
      <w:pPr>
        <w:ind w:left="6480" w:hanging="180"/>
      </w:pPr>
    </w:lvl>
  </w:abstractNum>
  <w:abstractNum w:abstractNumId="42" w15:restartNumberingAfterBreak="0">
    <w:nsid w:val="5DF71695"/>
    <w:multiLevelType w:val="hybridMultilevel"/>
    <w:tmpl w:val="1AB63C1C"/>
    <w:styleLink w:val="1ai111"/>
    <w:lvl w:ilvl="0" w:tplc="57BC1B74">
      <w:start w:val="1"/>
      <w:numFmt w:val="decimal"/>
      <w:pStyle w:val="1ai111"/>
      <w:lvlText w:val="%1."/>
      <w:lvlJc w:val="left"/>
      <w:pPr>
        <w:ind w:left="720" w:hanging="360"/>
      </w:pPr>
    </w:lvl>
    <w:lvl w:ilvl="1" w:tplc="B568FC26">
      <w:start w:val="1"/>
      <w:numFmt w:val="lowerLetter"/>
      <w:lvlText w:val="%2."/>
      <w:lvlJc w:val="left"/>
      <w:pPr>
        <w:ind w:left="1440" w:hanging="360"/>
      </w:pPr>
    </w:lvl>
    <w:lvl w:ilvl="2" w:tplc="F29CEB30">
      <w:start w:val="1"/>
      <w:numFmt w:val="lowerRoman"/>
      <w:lvlText w:val="%3."/>
      <w:lvlJc w:val="right"/>
      <w:pPr>
        <w:ind w:left="2160" w:hanging="180"/>
      </w:pPr>
    </w:lvl>
    <w:lvl w:ilvl="3" w:tplc="58726D9C">
      <w:start w:val="1"/>
      <w:numFmt w:val="decimal"/>
      <w:lvlText w:val="%4."/>
      <w:lvlJc w:val="left"/>
      <w:pPr>
        <w:ind w:left="2880" w:hanging="360"/>
      </w:pPr>
    </w:lvl>
    <w:lvl w:ilvl="4" w:tplc="546AF2F8">
      <w:start w:val="1"/>
      <w:numFmt w:val="lowerLetter"/>
      <w:lvlText w:val="%5."/>
      <w:lvlJc w:val="left"/>
      <w:pPr>
        <w:ind w:left="3600" w:hanging="360"/>
      </w:pPr>
    </w:lvl>
    <w:lvl w:ilvl="5" w:tplc="B3D68ED6">
      <w:start w:val="1"/>
      <w:numFmt w:val="lowerRoman"/>
      <w:lvlText w:val="%6."/>
      <w:lvlJc w:val="right"/>
      <w:pPr>
        <w:ind w:left="4320" w:hanging="180"/>
      </w:pPr>
    </w:lvl>
    <w:lvl w:ilvl="6" w:tplc="0EEA7A5C">
      <w:start w:val="1"/>
      <w:numFmt w:val="decimal"/>
      <w:lvlText w:val="%7."/>
      <w:lvlJc w:val="left"/>
      <w:pPr>
        <w:ind w:left="5040" w:hanging="360"/>
      </w:pPr>
    </w:lvl>
    <w:lvl w:ilvl="7" w:tplc="A628C27E">
      <w:start w:val="1"/>
      <w:numFmt w:val="lowerLetter"/>
      <w:lvlText w:val="%8."/>
      <w:lvlJc w:val="left"/>
      <w:pPr>
        <w:ind w:left="5760" w:hanging="360"/>
      </w:pPr>
    </w:lvl>
    <w:lvl w:ilvl="8" w:tplc="F8FA123C">
      <w:start w:val="1"/>
      <w:numFmt w:val="lowerRoman"/>
      <w:lvlText w:val="%9."/>
      <w:lvlJc w:val="right"/>
      <w:pPr>
        <w:ind w:left="6480" w:hanging="180"/>
      </w:pPr>
    </w:lvl>
  </w:abstractNum>
  <w:abstractNum w:abstractNumId="43" w15:restartNumberingAfterBreak="0">
    <w:nsid w:val="60741067"/>
    <w:multiLevelType w:val="hybridMultilevel"/>
    <w:tmpl w:val="FF88A4D8"/>
    <w:lvl w:ilvl="0" w:tplc="BD3406E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5CF118E"/>
    <w:multiLevelType w:val="hybridMultilevel"/>
    <w:tmpl w:val="5FAA98D8"/>
    <w:styleLink w:val="110"/>
    <w:lvl w:ilvl="0" w:tplc="09321498">
      <w:start w:val="1"/>
      <w:numFmt w:val="bullet"/>
      <w:pStyle w:val="110"/>
      <w:lvlText w:val="-"/>
      <w:lvlJc w:val="left"/>
      <w:pPr>
        <w:tabs>
          <w:tab w:val="num" w:pos="720"/>
        </w:tabs>
        <w:ind w:left="720" w:hanging="360"/>
      </w:pPr>
      <w:rPr>
        <w:rFonts w:hAnsi="Courier New" w:hint="default"/>
      </w:rPr>
    </w:lvl>
    <w:lvl w:ilvl="1" w:tplc="4CC809EC">
      <w:start w:val="1"/>
      <w:numFmt w:val="bullet"/>
      <w:lvlText w:val="o"/>
      <w:lvlJc w:val="left"/>
      <w:pPr>
        <w:tabs>
          <w:tab w:val="num" w:pos="1440"/>
        </w:tabs>
        <w:ind w:left="1440" w:hanging="360"/>
      </w:pPr>
      <w:rPr>
        <w:rFonts w:ascii="Courier New" w:hAnsi="Courier New" w:hint="default"/>
      </w:rPr>
    </w:lvl>
    <w:lvl w:ilvl="2" w:tplc="14D0BFDC">
      <w:start w:val="1"/>
      <w:numFmt w:val="bullet"/>
      <w:lvlText w:val=""/>
      <w:lvlJc w:val="left"/>
      <w:pPr>
        <w:tabs>
          <w:tab w:val="num" w:pos="2160"/>
        </w:tabs>
        <w:ind w:left="2160" w:hanging="360"/>
      </w:pPr>
      <w:rPr>
        <w:rFonts w:ascii="Wingdings" w:hAnsi="Wingdings" w:hint="default"/>
      </w:rPr>
    </w:lvl>
    <w:lvl w:ilvl="3" w:tplc="D88E54EC">
      <w:start w:val="1"/>
      <w:numFmt w:val="bullet"/>
      <w:lvlText w:val=""/>
      <w:lvlJc w:val="left"/>
      <w:pPr>
        <w:tabs>
          <w:tab w:val="num" w:pos="2880"/>
        </w:tabs>
        <w:ind w:left="2880" w:hanging="360"/>
      </w:pPr>
      <w:rPr>
        <w:rFonts w:ascii="Symbol" w:hAnsi="Symbol" w:hint="default"/>
      </w:rPr>
    </w:lvl>
    <w:lvl w:ilvl="4" w:tplc="352C27A8">
      <w:start w:val="1"/>
      <w:numFmt w:val="bullet"/>
      <w:lvlText w:val="o"/>
      <w:lvlJc w:val="left"/>
      <w:pPr>
        <w:tabs>
          <w:tab w:val="num" w:pos="3600"/>
        </w:tabs>
        <w:ind w:left="3600" w:hanging="360"/>
      </w:pPr>
      <w:rPr>
        <w:rFonts w:ascii="Courier New" w:hAnsi="Courier New" w:hint="default"/>
      </w:rPr>
    </w:lvl>
    <w:lvl w:ilvl="5" w:tplc="C3A662AE">
      <w:start w:val="1"/>
      <w:numFmt w:val="bullet"/>
      <w:lvlText w:val=""/>
      <w:lvlJc w:val="left"/>
      <w:pPr>
        <w:tabs>
          <w:tab w:val="num" w:pos="4320"/>
        </w:tabs>
        <w:ind w:left="4320" w:hanging="360"/>
      </w:pPr>
      <w:rPr>
        <w:rFonts w:ascii="Wingdings" w:hAnsi="Wingdings" w:hint="default"/>
      </w:rPr>
    </w:lvl>
    <w:lvl w:ilvl="6" w:tplc="02860DFE">
      <w:start w:val="1"/>
      <w:numFmt w:val="bullet"/>
      <w:lvlText w:val=""/>
      <w:lvlJc w:val="left"/>
      <w:pPr>
        <w:tabs>
          <w:tab w:val="num" w:pos="5040"/>
        </w:tabs>
        <w:ind w:left="5040" w:hanging="360"/>
      </w:pPr>
      <w:rPr>
        <w:rFonts w:ascii="Symbol" w:hAnsi="Symbol" w:hint="default"/>
      </w:rPr>
    </w:lvl>
    <w:lvl w:ilvl="7" w:tplc="16B814C0">
      <w:start w:val="1"/>
      <w:numFmt w:val="bullet"/>
      <w:lvlText w:val="o"/>
      <w:lvlJc w:val="left"/>
      <w:pPr>
        <w:tabs>
          <w:tab w:val="num" w:pos="5760"/>
        </w:tabs>
        <w:ind w:left="5760" w:hanging="360"/>
      </w:pPr>
      <w:rPr>
        <w:rFonts w:ascii="Courier New" w:hAnsi="Courier New" w:hint="default"/>
      </w:rPr>
    </w:lvl>
    <w:lvl w:ilvl="8" w:tplc="70725CEE">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7D06DD3"/>
    <w:multiLevelType w:val="hybridMultilevel"/>
    <w:tmpl w:val="27A68004"/>
    <w:lvl w:ilvl="0" w:tplc="93942766">
      <w:start w:val="1"/>
      <w:numFmt w:val="decimal"/>
      <w:lvlText w:val=""/>
      <w:lvlJc w:val="left"/>
      <w:rPr>
        <w:rFonts w:cs="Times New Roman"/>
      </w:rPr>
    </w:lvl>
    <w:lvl w:ilvl="1" w:tplc="B6D0FD70">
      <w:start w:val="1"/>
      <w:numFmt w:val="decimal"/>
      <w:pStyle w:val="12"/>
      <w:lvlText w:val=""/>
      <w:lvlJc w:val="left"/>
      <w:rPr>
        <w:rFonts w:cs="Times New Roman"/>
      </w:rPr>
    </w:lvl>
    <w:lvl w:ilvl="2" w:tplc="4B38F290">
      <w:start w:val="1"/>
      <w:numFmt w:val="decimal"/>
      <w:lvlText w:val=""/>
      <w:lvlJc w:val="left"/>
      <w:rPr>
        <w:rFonts w:cs="Times New Roman"/>
      </w:rPr>
    </w:lvl>
    <w:lvl w:ilvl="3" w:tplc="35521832">
      <w:start w:val="1"/>
      <w:numFmt w:val="decimal"/>
      <w:lvlText w:val=""/>
      <w:lvlJc w:val="left"/>
      <w:rPr>
        <w:rFonts w:cs="Times New Roman"/>
      </w:rPr>
    </w:lvl>
    <w:lvl w:ilvl="4" w:tplc="AD9A7AEA">
      <w:start w:val="1"/>
      <w:numFmt w:val="decimal"/>
      <w:lvlText w:val=""/>
      <w:lvlJc w:val="left"/>
      <w:rPr>
        <w:rFonts w:cs="Times New Roman"/>
      </w:rPr>
    </w:lvl>
    <w:lvl w:ilvl="5" w:tplc="D396DFFC">
      <w:start w:val="1"/>
      <w:numFmt w:val="decimal"/>
      <w:lvlText w:val=""/>
      <w:lvlJc w:val="left"/>
      <w:rPr>
        <w:rFonts w:cs="Times New Roman"/>
      </w:rPr>
    </w:lvl>
    <w:lvl w:ilvl="6" w:tplc="8A28C9F4">
      <w:start w:val="1"/>
      <w:numFmt w:val="decimal"/>
      <w:lvlText w:val=""/>
      <w:lvlJc w:val="left"/>
      <w:rPr>
        <w:rFonts w:cs="Times New Roman"/>
      </w:rPr>
    </w:lvl>
    <w:lvl w:ilvl="7" w:tplc="271CEAC4">
      <w:start w:val="1"/>
      <w:numFmt w:val="decimal"/>
      <w:lvlText w:val=""/>
      <w:lvlJc w:val="left"/>
      <w:rPr>
        <w:rFonts w:cs="Times New Roman"/>
      </w:rPr>
    </w:lvl>
    <w:lvl w:ilvl="8" w:tplc="1DE43006">
      <w:start w:val="1"/>
      <w:numFmt w:val="decimal"/>
      <w:lvlText w:val=""/>
      <w:lvlJc w:val="left"/>
      <w:rPr>
        <w:rFonts w:cs="Times New Roman"/>
      </w:rPr>
    </w:lvl>
  </w:abstractNum>
  <w:abstractNum w:abstractNumId="46" w15:restartNumberingAfterBreak="0">
    <w:nsid w:val="67FE3BCD"/>
    <w:multiLevelType w:val="hybridMultilevel"/>
    <w:tmpl w:val="F20A197A"/>
    <w:styleLink w:val="230"/>
    <w:lvl w:ilvl="0" w:tplc="A7A28F60">
      <w:start w:val="1"/>
      <w:numFmt w:val="bullet"/>
      <w:pStyle w:val="a9"/>
      <w:lvlText w:val=""/>
      <w:lvlJc w:val="left"/>
      <w:pPr>
        <w:tabs>
          <w:tab w:val="num" w:pos="1429"/>
        </w:tabs>
        <w:ind w:left="1429" w:hanging="360"/>
      </w:pPr>
      <w:rPr>
        <w:rFonts w:ascii="Symbol" w:hAnsi="Symbol" w:hint="default"/>
      </w:rPr>
    </w:lvl>
    <w:lvl w:ilvl="1" w:tplc="BCCC5A4C">
      <w:start w:val="1"/>
      <w:numFmt w:val="decimal"/>
      <w:lvlText w:val="%2."/>
      <w:lvlJc w:val="left"/>
      <w:pPr>
        <w:tabs>
          <w:tab w:val="num" w:pos="1440"/>
        </w:tabs>
        <w:ind w:left="1440" w:hanging="360"/>
      </w:pPr>
    </w:lvl>
    <w:lvl w:ilvl="2" w:tplc="7540802A">
      <w:start w:val="1"/>
      <w:numFmt w:val="decimal"/>
      <w:lvlText w:val="%3."/>
      <w:lvlJc w:val="left"/>
      <w:pPr>
        <w:tabs>
          <w:tab w:val="num" w:pos="2160"/>
        </w:tabs>
        <w:ind w:left="2160" w:hanging="360"/>
      </w:pPr>
    </w:lvl>
    <w:lvl w:ilvl="3" w:tplc="6ADAA9C2">
      <w:start w:val="1"/>
      <w:numFmt w:val="decimal"/>
      <w:lvlText w:val="%4."/>
      <w:lvlJc w:val="left"/>
      <w:pPr>
        <w:tabs>
          <w:tab w:val="num" w:pos="2880"/>
        </w:tabs>
        <w:ind w:left="2880" w:hanging="360"/>
      </w:pPr>
    </w:lvl>
    <w:lvl w:ilvl="4" w:tplc="2D28A9B8">
      <w:start w:val="1"/>
      <w:numFmt w:val="decimal"/>
      <w:lvlText w:val="%5."/>
      <w:lvlJc w:val="left"/>
      <w:pPr>
        <w:tabs>
          <w:tab w:val="num" w:pos="3600"/>
        </w:tabs>
        <w:ind w:left="3600" w:hanging="360"/>
      </w:pPr>
    </w:lvl>
    <w:lvl w:ilvl="5" w:tplc="78EECCC8">
      <w:start w:val="1"/>
      <w:numFmt w:val="decimal"/>
      <w:lvlText w:val="%6."/>
      <w:lvlJc w:val="left"/>
      <w:pPr>
        <w:tabs>
          <w:tab w:val="num" w:pos="4320"/>
        </w:tabs>
        <w:ind w:left="4320" w:hanging="360"/>
      </w:pPr>
    </w:lvl>
    <w:lvl w:ilvl="6" w:tplc="8D22C226">
      <w:start w:val="1"/>
      <w:numFmt w:val="decimal"/>
      <w:lvlText w:val="%7."/>
      <w:lvlJc w:val="left"/>
      <w:pPr>
        <w:tabs>
          <w:tab w:val="num" w:pos="5040"/>
        </w:tabs>
        <w:ind w:left="5040" w:hanging="360"/>
      </w:pPr>
    </w:lvl>
    <w:lvl w:ilvl="7" w:tplc="C0BCA4F2">
      <w:start w:val="1"/>
      <w:numFmt w:val="decimal"/>
      <w:lvlText w:val="%8."/>
      <w:lvlJc w:val="left"/>
      <w:pPr>
        <w:tabs>
          <w:tab w:val="num" w:pos="5760"/>
        </w:tabs>
        <w:ind w:left="5760" w:hanging="360"/>
      </w:pPr>
    </w:lvl>
    <w:lvl w:ilvl="8" w:tplc="715A2902">
      <w:start w:val="1"/>
      <w:numFmt w:val="decimal"/>
      <w:lvlText w:val="%9."/>
      <w:lvlJc w:val="left"/>
      <w:pPr>
        <w:tabs>
          <w:tab w:val="num" w:pos="6480"/>
        </w:tabs>
        <w:ind w:left="6480" w:hanging="360"/>
      </w:pPr>
    </w:lvl>
  </w:abstractNum>
  <w:abstractNum w:abstractNumId="47" w15:restartNumberingAfterBreak="0">
    <w:nsid w:val="693A162C"/>
    <w:multiLevelType w:val="multilevel"/>
    <w:tmpl w:val="879291A8"/>
    <w:lvl w:ilvl="0">
      <w:start w:val="1"/>
      <w:numFmt w:val="decimal"/>
      <w:pStyle w:val="aa"/>
      <w:suff w:val="space"/>
      <w:lvlText w:val="1.%1"/>
      <w:lvlJc w:val="left"/>
      <w:pPr>
        <w:ind w:left="927" w:hanging="360"/>
      </w:pPr>
      <w:rPr>
        <w:rFonts w:hint="default"/>
        <w:b w:val="0"/>
        <w:i/>
        <w:iCs w:val="0"/>
        <w:caps w:val="0"/>
        <w:smallCaps w:val="0"/>
        <w:strike w:val="0"/>
        <w:vanish w:val="0"/>
        <w:color w:val="000000"/>
        <w:spacing w:val="0"/>
        <w:position w:val="0"/>
        <w:sz w:val="24"/>
        <w:szCs w:val="24"/>
        <w:u w:val="none"/>
        <w:vertAlign w:val="baseline"/>
      </w:rPr>
    </w:lvl>
    <w:lvl w:ilvl="1">
      <w:start w:val="1"/>
      <w:numFmt w:val="decimal"/>
      <w:pStyle w:val="aa"/>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vanish w:val="0"/>
        <w:color w:val="000000"/>
        <w:spacing w:val="0"/>
        <w:position w:val="0"/>
        <w:u w:val="none"/>
        <w:vertAlign w:val="baseli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48" w15:restartNumberingAfterBreak="0">
    <w:nsid w:val="6ADA76C9"/>
    <w:multiLevelType w:val="hybridMultilevel"/>
    <w:tmpl w:val="84AAED00"/>
    <w:lvl w:ilvl="0" w:tplc="CF8CE6C6">
      <w:start w:val="1"/>
      <w:numFmt w:val="decimal"/>
      <w:pStyle w:val="14"/>
      <w:suff w:val="space"/>
      <w:lvlText w:val="%1)"/>
      <w:lvlJc w:val="left"/>
      <w:pPr>
        <w:ind w:left="0" w:firstLine="567"/>
      </w:pPr>
      <w:rPr>
        <w:rFonts w:hint="default"/>
      </w:rPr>
    </w:lvl>
    <w:lvl w:ilvl="1" w:tplc="B960392C">
      <w:start w:val="1"/>
      <w:numFmt w:val="bullet"/>
      <w:suff w:val="space"/>
      <w:lvlText w:val="–"/>
      <w:lvlJc w:val="left"/>
      <w:pPr>
        <w:ind w:left="284" w:firstLine="567"/>
      </w:pPr>
      <w:rPr>
        <w:rFonts w:ascii="Times New Roman" w:hAnsi="Times New Roman" w:cs="Times New Roman" w:hint="default"/>
      </w:rPr>
    </w:lvl>
    <w:lvl w:ilvl="2" w:tplc="B77A4A2A">
      <w:start w:val="1"/>
      <w:numFmt w:val="bullet"/>
      <w:suff w:val="space"/>
      <w:lvlText w:val=""/>
      <w:lvlJc w:val="left"/>
      <w:pPr>
        <w:ind w:left="284" w:firstLine="567"/>
      </w:pPr>
      <w:rPr>
        <w:rFonts w:ascii="Symbol" w:hAnsi="Symbol" w:hint="default"/>
      </w:rPr>
    </w:lvl>
    <w:lvl w:ilvl="3" w:tplc="A828BB7C">
      <w:start w:val="1"/>
      <w:numFmt w:val="bullet"/>
      <w:suff w:val="space"/>
      <w:lvlText w:val="–"/>
      <w:lvlJc w:val="left"/>
      <w:pPr>
        <w:ind w:left="284" w:firstLine="567"/>
      </w:pPr>
      <w:rPr>
        <w:rFonts w:ascii="Times New Roman" w:hAnsi="Times New Roman" w:cs="Times New Roman" w:hint="default"/>
      </w:rPr>
    </w:lvl>
    <w:lvl w:ilvl="4" w:tplc="085C03B8">
      <w:start w:val="1"/>
      <w:numFmt w:val="bullet"/>
      <w:suff w:val="space"/>
      <w:lvlText w:val="–"/>
      <w:lvlJc w:val="left"/>
      <w:pPr>
        <w:ind w:left="284" w:firstLine="567"/>
      </w:pPr>
      <w:rPr>
        <w:rFonts w:ascii="Times New Roman" w:hAnsi="Times New Roman" w:cs="Times New Roman" w:hint="default"/>
      </w:rPr>
    </w:lvl>
    <w:lvl w:ilvl="5" w:tplc="EC8EA9D8">
      <w:start w:val="1"/>
      <w:numFmt w:val="bullet"/>
      <w:suff w:val="space"/>
      <w:lvlText w:val="–"/>
      <w:lvlJc w:val="left"/>
      <w:pPr>
        <w:ind w:left="284" w:firstLine="567"/>
      </w:pPr>
      <w:rPr>
        <w:rFonts w:ascii="Times New Roman" w:hAnsi="Times New Roman" w:cs="Times New Roman" w:hint="default"/>
      </w:rPr>
    </w:lvl>
    <w:lvl w:ilvl="6" w:tplc="56440310">
      <w:start w:val="1"/>
      <w:numFmt w:val="bullet"/>
      <w:suff w:val="space"/>
      <w:lvlText w:val=""/>
      <w:lvlJc w:val="left"/>
      <w:pPr>
        <w:ind w:left="284" w:firstLine="567"/>
      </w:pPr>
      <w:rPr>
        <w:rFonts w:ascii="Symbol" w:hAnsi="Symbol" w:hint="default"/>
      </w:rPr>
    </w:lvl>
    <w:lvl w:ilvl="7" w:tplc="F0E6274C">
      <w:start w:val="1"/>
      <w:numFmt w:val="bullet"/>
      <w:suff w:val="space"/>
      <w:lvlText w:val="–"/>
      <w:lvlJc w:val="left"/>
      <w:pPr>
        <w:ind w:left="284" w:firstLine="567"/>
      </w:pPr>
      <w:rPr>
        <w:rFonts w:ascii="Times New Roman" w:hAnsi="Times New Roman" w:cs="Times New Roman" w:hint="default"/>
      </w:rPr>
    </w:lvl>
    <w:lvl w:ilvl="8" w:tplc="0A7A455E">
      <w:start w:val="1"/>
      <w:numFmt w:val="bullet"/>
      <w:suff w:val="space"/>
      <w:lvlText w:val=""/>
      <w:lvlJc w:val="left"/>
      <w:pPr>
        <w:ind w:left="284" w:firstLine="567"/>
      </w:pPr>
      <w:rPr>
        <w:rFonts w:ascii="Symbol" w:hAnsi="Symbol" w:hint="default"/>
      </w:rPr>
    </w:lvl>
  </w:abstractNum>
  <w:abstractNum w:abstractNumId="49" w15:restartNumberingAfterBreak="0">
    <w:nsid w:val="6D1D464A"/>
    <w:multiLevelType w:val="hybridMultilevel"/>
    <w:tmpl w:val="90603792"/>
    <w:lvl w:ilvl="0" w:tplc="5C06B376">
      <w:start w:val="1"/>
      <w:numFmt w:val="decimal"/>
      <w:pStyle w:val="ab"/>
      <w:lvlText w:val="%1."/>
      <w:lvlJc w:val="left"/>
      <w:pPr>
        <w:ind w:left="1429" w:hanging="360"/>
      </w:pPr>
    </w:lvl>
    <w:lvl w:ilvl="1" w:tplc="447A790C">
      <w:start w:val="1"/>
      <w:numFmt w:val="lowerLetter"/>
      <w:lvlText w:val="%2."/>
      <w:lvlJc w:val="left"/>
      <w:pPr>
        <w:ind w:left="2149" w:hanging="360"/>
      </w:pPr>
    </w:lvl>
    <w:lvl w:ilvl="2" w:tplc="554A84A0">
      <w:start w:val="1"/>
      <w:numFmt w:val="lowerRoman"/>
      <w:lvlText w:val="%3."/>
      <w:lvlJc w:val="right"/>
      <w:pPr>
        <w:ind w:left="2869" w:hanging="180"/>
      </w:pPr>
    </w:lvl>
    <w:lvl w:ilvl="3" w:tplc="810E5B1A">
      <w:start w:val="1"/>
      <w:numFmt w:val="decimal"/>
      <w:lvlText w:val="%4."/>
      <w:lvlJc w:val="left"/>
      <w:pPr>
        <w:ind w:left="3589" w:hanging="360"/>
      </w:pPr>
    </w:lvl>
    <w:lvl w:ilvl="4" w:tplc="66787C24">
      <w:start w:val="1"/>
      <w:numFmt w:val="lowerLetter"/>
      <w:lvlText w:val="%5."/>
      <w:lvlJc w:val="left"/>
      <w:pPr>
        <w:ind w:left="4309" w:hanging="360"/>
      </w:pPr>
    </w:lvl>
    <w:lvl w:ilvl="5" w:tplc="FD042E04">
      <w:start w:val="1"/>
      <w:numFmt w:val="lowerRoman"/>
      <w:lvlText w:val="%6."/>
      <w:lvlJc w:val="right"/>
      <w:pPr>
        <w:ind w:left="5029" w:hanging="180"/>
      </w:pPr>
    </w:lvl>
    <w:lvl w:ilvl="6" w:tplc="A8D6A49E">
      <w:start w:val="1"/>
      <w:numFmt w:val="decimal"/>
      <w:lvlText w:val="%7."/>
      <w:lvlJc w:val="left"/>
      <w:pPr>
        <w:ind w:left="5749" w:hanging="360"/>
      </w:pPr>
    </w:lvl>
    <w:lvl w:ilvl="7" w:tplc="F314D718">
      <w:start w:val="1"/>
      <w:numFmt w:val="lowerLetter"/>
      <w:lvlText w:val="%8."/>
      <w:lvlJc w:val="left"/>
      <w:pPr>
        <w:ind w:left="6469" w:hanging="360"/>
      </w:pPr>
    </w:lvl>
    <w:lvl w:ilvl="8" w:tplc="38AED954">
      <w:start w:val="1"/>
      <w:numFmt w:val="lowerRoman"/>
      <w:lvlText w:val="%9."/>
      <w:lvlJc w:val="right"/>
      <w:pPr>
        <w:ind w:left="7189" w:hanging="180"/>
      </w:pPr>
    </w:lvl>
  </w:abstractNum>
  <w:abstractNum w:abstractNumId="50" w15:restartNumberingAfterBreak="0">
    <w:nsid w:val="76974715"/>
    <w:multiLevelType w:val="hybridMultilevel"/>
    <w:tmpl w:val="5EEAB946"/>
    <w:lvl w:ilvl="0" w:tplc="5C3E322A">
      <w:start w:val="1"/>
      <w:numFmt w:val="bullet"/>
      <w:pStyle w:val="15"/>
      <w:suff w:val="space"/>
      <w:lvlText w:val=""/>
      <w:lvlJc w:val="left"/>
      <w:pPr>
        <w:ind w:left="720" w:firstLine="0"/>
      </w:pPr>
      <w:rPr>
        <w:rFonts w:ascii="Wingdings" w:hAnsi="Wingdings" w:hint="default"/>
      </w:rPr>
    </w:lvl>
    <w:lvl w:ilvl="1" w:tplc="FE5A4850">
      <w:start w:val="1"/>
      <w:numFmt w:val="bullet"/>
      <w:pStyle w:val="24"/>
      <w:suff w:val="space"/>
      <w:lvlText w:val=""/>
      <w:lvlJc w:val="left"/>
      <w:pPr>
        <w:ind w:left="964" w:firstLine="0"/>
      </w:pPr>
      <w:rPr>
        <w:rFonts w:ascii="Symbol" w:hAnsi="Symbol" w:hint="default"/>
      </w:rPr>
    </w:lvl>
    <w:lvl w:ilvl="2" w:tplc="ADB2F194">
      <w:start w:val="1"/>
      <w:numFmt w:val="bullet"/>
      <w:suff w:val="space"/>
      <w:lvlText w:val=""/>
      <w:lvlJc w:val="left"/>
      <w:pPr>
        <w:ind w:left="1361" w:firstLine="0"/>
      </w:pPr>
      <w:rPr>
        <w:rFonts w:ascii="Symbol" w:hAnsi="Symbol" w:hint="default"/>
      </w:rPr>
    </w:lvl>
    <w:lvl w:ilvl="3" w:tplc="3CA4D8FE">
      <w:start w:val="1"/>
      <w:numFmt w:val="bullet"/>
      <w:suff w:val="space"/>
      <w:lvlText w:val="–"/>
      <w:lvlJc w:val="left"/>
      <w:pPr>
        <w:ind w:left="1758" w:firstLine="0"/>
      </w:pPr>
      <w:rPr>
        <w:rFonts w:ascii="Times New Roman" w:hAnsi="Times New Roman" w:cs="Times New Roman" w:hint="default"/>
      </w:rPr>
    </w:lvl>
    <w:lvl w:ilvl="4" w:tplc="2B56CA72">
      <w:start w:val="1"/>
      <w:numFmt w:val="bullet"/>
      <w:suff w:val="space"/>
      <w:lvlText w:val="–"/>
      <w:lvlJc w:val="left"/>
      <w:pPr>
        <w:ind w:left="2155" w:firstLine="0"/>
      </w:pPr>
      <w:rPr>
        <w:rFonts w:ascii="Times New Roman" w:hAnsi="Times New Roman" w:cs="Times New Roman" w:hint="default"/>
      </w:rPr>
    </w:lvl>
    <w:lvl w:ilvl="5" w:tplc="2A1844EE">
      <w:start w:val="1"/>
      <w:numFmt w:val="bullet"/>
      <w:suff w:val="space"/>
      <w:lvlText w:val="–"/>
      <w:lvlJc w:val="left"/>
      <w:pPr>
        <w:ind w:left="2552" w:firstLine="0"/>
      </w:pPr>
      <w:rPr>
        <w:rFonts w:ascii="Times New Roman" w:hAnsi="Times New Roman" w:cs="Times New Roman" w:hint="default"/>
      </w:rPr>
    </w:lvl>
    <w:lvl w:ilvl="6" w:tplc="AEF80010">
      <w:start w:val="1"/>
      <w:numFmt w:val="bullet"/>
      <w:suff w:val="space"/>
      <w:lvlText w:val=""/>
      <w:lvlJc w:val="left"/>
      <w:pPr>
        <w:ind w:left="2949" w:firstLine="0"/>
      </w:pPr>
      <w:rPr>
        <w:rFonts w:ascii="Symbol" w:hAnsi="Symbol" w:hint="default"/>
      </w:rPr>
    </w:lvl>
    <w:lvl w:ilvl="7" w:tplc="D4D8DB48">
      <w:start w:val="1"/>
      <w:numFmt w:val="bullet"/>
      <w:suff w:val="space"/>
      <w:lvlText w:val="–"/>
      <w:lvlJc w:val="left"/>
      <w:pPr>
        <w:ind w:left="3346" w:firstLine="0"/>
      </w:pPr>
      <w:rPr>
        <w:rFonts w:ascii="Times New Roman" w:hAnsi="Times New Roman" w:cs="Times New Roman" w:hint="default"/>
      </w:rPr>
    </w:lvl>
    <w:lvl w:ilvl="8" w:tplc="D5023624">
      <w:start w:val="1"/>
      <w:numFmt w:val="bullet"/>
      <w:suff w:val="space"/>
      <w:lvlText w:val=""/>
      <w:lvlJc w:val="left"/>
      <w:pPr>
        <w:ind w:left="3743" w:firstLine="0"/>
      </w:pPr>
      <w:rPr>
        <w:rFonts w:ascii="Symbol" w:hAnsi="Symbol" w:hint="default"/>
      </w:rPr>
    </w:lvl>
  </w:abstractNum>
  <w:abstractNum w:abstractNumId="51" w15:restartNumberingAfterBreak="0">
    <w:nsid w:val="76AB4EA9"/>
    <w:multiLevelType w:val="hybridMultilevel"/>
    <w:tmpl w:val="C19C163A"/>
    <w:lvl w:ilvl="0" w:tplc="F25EA554">
      <w:start w:val="1"/>
      <w:numFmt w:val="decimal"/>
      <w:pStyle w:val="S31"/>
      <w:lvlText w:val=""/>
      <w:lvlJc w:val="left"/>
      <w:rPr>
        <w:rFonts w:cs="Times New Roman"/>
      </w:rPr>
    </w:lvl>
    <w:lvl w:ilvl="1" w:tplc="1674AC56">
      <w:start w:val="1"/>
      <w:numFmt w:val="decimal"/>
      <w:lvlText w:val=""/>
      <w:lvlJc w:val="left"/>
      <w:rPr>
        <w:rFonts w:cs="Times New Roman"/>
      </w:rPr>
    </w:lvl>
    <w:lvl w:ilvl="2" w:tplc="D47A050E">
      <w:start w:val="1"/>
      <w:numFmt w:val="decimal"/>
      <w:lvlText w:val=""/>
      <w:lvlJc w:val="left"/>
      <w:rPr>
        <w:rFonts w:cs="Times New Roman"/>
      </w:rPr>
    </w:lvl>
    <w:lvl w:ilvl="3" w:tplc="5284ED7C">
      <w:start w:val="1"/>
      <w:numFmt w:val="decimal"/>
      <w:lvlText w:val=""/>
      <w:lvlJc w:val="left"/>
      <w:rPr>
        <w:rFonts w:cs="Times New Roman"/>
      </w:rPr>
    </w:lvl>
    <w:lvl w:ilvl="4" w:tplc="503C9C52">
      <w:start w:val="1"/>
      <w:numFmt w:val="decimal"/>
      <w:lvlText w:val=""/>
      <w:lvlJc w:val="left"/>
      <w:rPr>
        <w:rFonts w:cs="Times New Roman"/>
      </w:rPr>
    </w:lvl>
    <w:lvl w:ilvl="5" w:tplc="93B8A01C">
      <w:start w:val="1"/>
      <w:numFmt w:val="decimal"/>
      <w:lvlText w:val=""/>
      <w:lvlJc w:val="left"/>
      <w:rPr>
        <w:rFonts w:cs="Times New Roman"/>
      </w:rPr>
    </w:lvl>
    <w:lvl w:ilvl="6" w:tplc="E7287510">
      <w:start w:val="1"/>
      <w:numFmt w:val="decimal"/>
      <w:lvlText w:val=""/>
      <w:lvlJc w:val="left"/>
      <w:rPr>
        <w:rFonts w:cs="Times New Roman"/>
      </w:rPr>
    </w:lvl>
    <w:lvl w:ilvl="7" w:tplc="5E58CFC4">
      <w:start w:val="1"/>
      <w:numFmt w:val="decimal"/>
      <w:lvlText w:val=""/>
      <w:lvlJc w:val="left"/>
      <w:rPr>
        <w:rFonts w:cs="Times New Roman"/>
      </w:rPr>
    </w:lvl>
    <w:lvl w:ilvl="8" w:tplc="0BC0455A">
      <w:start w:val="1"/>
      <w:numFmt w:val="decimal"/>
      <w:lvlText w:val=""/>
      <w:lvlJc w:val="left"/>
      <w:rPr>
        <w:rFonts w:cs="Times New Roman"/>
      </w:rPr>
    </w:lvl>
  </w:abstractNum>
  <w:abstractNum w:abstractNumId="52" w15:restartNumberingAfterBreak="0">
    <w:nsid w:val="7C3D05CC"/>
    <w:multiLevelType w:val="hybridMultilevel"/>
    <w:tmpl w:val="2AD0F73C"/>
    <w:lvl w:ilvl="0" w:tplc="7BA6F368">
      <w:start w:val="1"/>
      <w:numFmt w:val="bullet"/>
      <w:pStyle w:val="ac"/>
      <w:lvlText w:val=""/>
      <w:lvlJc w:val="left"/>
      <w:pPr>
        <w:ind w:left="927" w:hanging="360"/>
      </w:pPr>
      <w:rPr>
        <w:rFonts w:ascii="Symbol" w:hAnsi="Symbol" w:hint="default"/>
      </w:rPr>
    </w:lvl>
    <w:lvl w:ilvl="1" w:tplc="765C012C">
      <w:start w:val="1"/>
      <w:numFmt w:val="bullet"/>
      <w:lvlText w:val="o"/>
      <w:lvlJc w:val="left"/>
      <w:pPr>
        <w:ind w:left="2149" w:hanging="360"/>
      </w:pPr>
      <w:rPr>
        <w:rFonts w:ascii="Courier New" w:hAnsi="Courier New" w:cs="Courier New" w:hint="default"/>
      </w:rPr>
    </w:lvl>
    <w:lvl w:ilvl="2" w:tplc="31CEF4BC">
      <w:start w:val="1"/>
      <w:numFmt w:val="bullet"/>
      <w:lvlText w:val=""/>
      <w:lvlJc w:val="left"/>
      <w:pPr>
        <w:ind w:left="2869" w:hanging="360"/>
      </w:pPr>
      <w:rPr>
        <w:rFonts w:ascii="Wingdings" w:hAnsi="Wingdings" w:hint="default"/>
      </w:rPr>
    </w:lvl>
    <w:lvl w:ilvl="3" w:tplc="4FF83A2A">
      <w:start w:val="1"/>
      <w:numFmt w:val="bullet"/>
      <w:lvlText w:val=""/>
      <w:lvlJc w:val="left"/>
      <w:pPr>
        <w:ind w:left="3589" w:hanging="360"/>
      </w:pPr>
      <w:rPr>
        <w:rFonts w:ascii="Symbol" w:hAnsi="Symbol" w:hint="default"/>
      </w:rPr>
    </w:lvl>
    <w:lvl w:ilvl="4" w:tplc="F1669114">
      <w:start w:val="1"/>
      <w:numFmt w:val="bullet"/>
      <w:lvlText w:val="o"/>
      <w:lvlJc w:val="left"/>
      <w:pPr>
        <w:ind w:left="4309" w:hanging="360"/>
      </w:pPr>
      <w:rPr>
        <w:rFonts w:ascii="Courier New" w:hAnsi="Courier New" w:cs="Courier New" w:hint="default"/>
      </w:rPr>
    </w:lvl>
    <w:lvl w:ilvl="5" w:tplc="2AA2176A">
      <w:start w:val="1"/>
      <w:numFmt w:val="bullet"/>
      <w:lvlText w:val=""/>
      <w:lvlJc w:val="left"/>
      <w:pPr>
        <w:ind w:left="5029" w:hanging="360"/>
      </w:pPr>
      <w:rPr>
        <w:rFonts w:ascii="Wingdings" w:hAnsi="Wingdings" w:hint="default"/>
      </w:rPr>
    </w:lvl>
    <w:lvl w:ilvl="6" w:tplc="B9E4DFB6">
      <w:start w:val="1"/>
      <w:numFmt w:val="bullet"/>
      <w:lvlText w:val=""/>
      <w:lvlJc w:val="left"/>
      <w:pPr>
        <w:ind w:left="5749" w:hanging="360"/>
      </w:pPr>
      <w:rPr>
        <w:rFonts w:ascii="Symbol" w:hAnsi="Symbol" w:hint="default"/>
      </w:rPr>
    </w:lvl>
    <w:lvl w:ilvl="7" w:tplc="EA8ECE32">
      <w:start w:val="1"/>
      <w:numFmt w:val="bullet"/>
      <w:lvlText w:val="o"/>
      <w:lvlJc w:val="left"/>
      <w:pPr>
        <w:ind w:left="6469" w:hanging="360"/>
      </w:pPr>
      <w:rPr>
        <w:rFonts w:ascii="Courier New" w:hAnsi="Courier New" w:cs="Courier New" w:hint="default"/>
      </w:rPr>
    </w:lvl>
    <w:lvl w:ilvl="8" w:tplc="08A4FDE0">
      <w:start w:val="1"/>
      <w:numFmt w:val="bullet"/>
      <w:lvlText w:val=""/>
      <w:lvlJc w:val="left"/>
      <w:pPr>
        <w:ind w:left="7189" w:hanging="360"/>
      </w:pPr>
      <w:rPr>
        <w:rFonts w:ascii="Wingdings" w:hAnsi="Wingdings" w:hint="default"/>
      </w:rPr>
    </w:lvl>
  </w:abstractNum>
  <w:abstractNum w:abstractNumId="53" w15:restartNumberingAfterBreak="0">
    <w:nsid w:val="7C5C2B14"/>
    <w:multiLevelType w:val="hybridMultilevel"/>
    <w:tmpl w:val="CD747B44"/>
    <w:lvl w:ilvl="0" w:tplc="782A7C88">
      <w:start w:val="1"/>
      <w:numFmt w:val="bullet"/>
      <w:pStyle w:val="25"/>
      <w:lvlText w:val=""/>
      <w:lvlJc w:val="left"/>
      <w:pPr>
        <w:ind w:left="720" w:hanging="360"/>
      </w:pPr>
      <w:rPr>
        <w:rFonts w:ascii="Symbol" w:hAnsi="Symbol" w:hint="default"/>
      </w:rPr>
    </w:lvl>
    <w:lvl w:ilvl="1" w:tplc="D19A7D58">
      <w:start w:val="1"/>
      <w:numFmt w:val="bullet"/>
      <w:lvlText w:val="o"/>
      <w:lvlJc w:val="left"/>
      <w:pPr>
        <w:ind w:left="1440" w:hanging="360"/>
      </w:pPr>
      <w:rPr>
        <w:rFonts w:ascii="Courier New" w:hAnsi="Courier New" w:cs="Courier New" w:hint="default"/>
      </w:rPr>
    </w:lvl>
    <w:lvl w:ilvl="2" w:tplc="14D0C55A">
      <w:start w:val="1"/>
      <w:numFmt w:val="bullet"/>
      <w:lvlText w:val=""/>
      <w:lvlJc w:val="left"/>
      <w:pPr>
        <w:ind w:left="2160" w:hanging="360"/>
      </w:pPr>
      <w:rPr>
        <w:rFonts w:ascii="Wingdings" w:hAnsi="Wingdings" w:hint="default"/>
      </w:rPr>
    </w:lvl>
    <w:lvl w:ilvl="3" w:tplc="8BE42B0A">
      <w:start w:val="1"/>
      <w:numFmt w:val="bullet"/>
      <w:lvlText w:val=""/>
      <w:lvlJc w:val="left"/>
      <w:pPr>
        <w:ind w:left="2880" w:hanging="360"/>
      </w:pPr>
      <w:rPr>
        <w:rFonts w:ascii="Symbol" w:hAnsi="Symbol" w:hint="default"/>
      </w:rPr>
    </w:lvl>
    <w:lvl w:ilvl="4" w:tplc="6330A6EE">
      <w:start w:val="1"/>
      <w:numFmt w:val="bullet"/>
      <w:lvlText w:val="o"/>
      <w:lvlJc w:val="left"/>
      <w:pPr>
        <w:ind w:left="3600" w:hanging="360"/>
      </w:pPr>
      <w:rPr>
        <w:rFonts w:ascii="Courier New" w:hAnsi="Courier New" w:cs="Courier New" w:hint="default"/>
      </w:rPr>
    </w:lvl>
    <w:lvl w:ilvl="5" w:tplc="996C5B1A">
      <w:start w:val="1"/>
      <w:numFmt w:val="bullet"/>
      <w:lvlText w:val=""/>
      <w:lvlJc w:val="left"/>
      <w:pPr>
        <w:ind w:left="4320" w:hanging="360"/>
      </w:pPr>
      <w:rPr>
        <w:rFonts w:ascii="Wingdings" w:hAnsi="Wingdings" w:hint="default"/>
      </w:rPr>
    </w:lvl>
    <w:lvl w:ilvl="6" w:tplc="529A3368">
      <w:start w:val="1"/>
      <w:numFmt w:val="bullet"/>
      <w:lvlText w:val=""/>
      <w:lvlJc w:val="left"/>
      <w:pPr>
        <w:ind w:left="5040" w:hanging="360"/>
      </w:pPr>
      <w:rPr>
        <w:rFonts w:ascii="Symbol" w:hAnsi="Symbol" w:hint="default"/>
      </w:rPr>
    </w:lvl>
    <w:lvl w:ilvl="7" w:tplc="8AD6A9D0">
      <w:start w:val="1"/>
      <w:numFmt w:val="bullet"/>
      <w:lvlText w:val="o"/>
      <w:lvlJc w:val="left"/>
      <w:pPr>
        <w:ind w:left="5760" w:hanging="360"/>
      </w:pPr>
      <w:rPr>
        <w:rFonts w:ascii="Courier New" w:hAnsi="Courier New" w:cs="Courier New" w:hint="default"/>
      </w:rPr>
    </w:lvl>
    <w:lvl w:ilvl="8" w:tplc="2DE03114">
      <w:start w:val="1"/>
      <w:numFmt w:val="bullet"/>
      <w:lvlText w:val=""/>
      <w:lvlJc w:val="left"/>
      <w:pPr>
        <w:ind w:left="6480" w:hanging="360"/>
      </w:pPr>
      <w:rPr>
        <w:rFonts w:ascii="Wingdings" w:hAnsi="Wingdings" w:hint="default"/>
      </w:rPr>
    </w:lvl>
  </w:abstractNum>
  <w:abstractNum w:abstractNumId="54" w15:restartNumberingAfterBreak="0">
    <w:nsid w:val="7E3F065F"/>
    <w:multiLevelType w:val="hybridMultilevel"/>
    <w:tmpl w:val="FF88A4D8"/>
    <w:lvl w:ilvl="0" w:tplc="BD3406E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5"/>
  </w:num>
  <w:num w:numId="2">
    <w:abstractNumId w:val="38"/>
  </w:num>
  <w:num w:numId="3">
    <w:abstractNumId w:val="27"/>
  </w:num>
  <w:num w:numId="4">
    <w:abstractNumId w:val="9"/>
  </w:num>
  <w:num w:numId="5">
    <w:abstractNumId w:val="3"/>
  </w:num>
  <w:num w:numId="6">
    <w:abstractNumId w:val="48"/>
  </w:num>
  <w:num w:numId="7">
    <w:abstractNumId w:val="47"/>
  </w:num>
  <w:num w:numId="8">
    <w:abstractNumId w:val="31"/>
  </w:num>
  <w:num w:numId="9">
    <w:abstractNumId w:val="12"/>
  </w:num>
  <w:num w:numId="10">
    <w:abstractNumId w:val="2"/>
  </w:num>
  <w:num w:numId="11">
    <w:abstractNumId w:val="34"/>
  </w:num>
  <w:num w:numId="12">
    <w:abstractNumId w:val="0"/>
  </w:num>
  <w:num w:numId="13">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4">
    <w:abstractNumId w:val="4"/>
  </w:num>
  <w:num w:numId="15">
    <w:abstractNumId w:val="10"/>
  </w:num>
  <w:num w:numId="16">
    <w:abstractNumId w:val="53"/>
  </w:num>
  <w:num w:numId="17">
    <w:abstractNumId w:val="32"/>
  </w:num>
  <w:num w:numId="18">
    <w:abstractNumId w:val="42"/>
  </w:num>
  <w:num w:numId="19">
    <w:abstractNumId w:val="26"/>
  </w:num>
  <w:num w:numId="20">
    <w:abstractNumId w:val="20"/>
  </w:num>
  <w:num w:numId="21">
    <w:abstractNumId w:val="33"/>
  </w:num>
  <w:num w:numId="22">
    <w:abstractNumId w:val="39"/>
  </w:num>
  <w:num w:numId="23">
    <w:abstractNumId w:val="36"/>
  </w:num>
  <w:num w:numId="24">
    <w:abstractNumId w:val="13"/>
  </w:num>
  <w:num w:numId="25">
    <w:abstractNumId w:val="16"/>
  </w:num>
  <w:num w:numId="26">
    <w:abstractNumId w:val="30"/>
  </w:num>
  <w:num w:numId="27">
    <w:abstractNumId w:val="11"/>
  </w:num>
  <w:num w:numId="28">
    <w:abstractNumId w:val="44"/>
  </w:num>
  <w:num w:numId="29">
    <w:abstractNumId w:val="15"/>
  </w:num>
  <w:num w:numId="30">
    <w:abstractNumId w:val="21"/>
  </w:num>
  <w:num w:numId="31">
    <w:abstractNumId w:val="52"/>
  </w:num>
  <w:num w:numId="32">
    <w:abstractNumId w:val="22"/>
  </w:num>
  <w:num w:numId="33">
    <w:abstractNumId w:val="14"/>
  </w:num>
  <w:num w:numId="34">
    <w:abstractNumId w:val="37"/>
  </w:num>
  <w:num w:numId="35">
    <w:abstractNumId w:val="6"/>
  </w:num>
  <w:num w:numId="36">
    <w:abstractNumId w:val="25"/>
  </w:num>
  <w:num w:numId="37">
    <w:abstractNumId w:val="5"/>
  </w:num>
  <w:num w:numId="38">
    <w:abstractNumId w:val="45"/>
    <w:lvlOverride w:ilvl="0"/>
    <w:lvlOverride w:ilvl="3">
      <w:startOverride w:val="1"/>
    </w:lvlOverride>
    <w:lvlOverride w:ilvl="4">
      <w:startOverride w:val="1"/>
    </w:lvlOverride>
    <w:lvlOverride w:ilvl="5">
      <w:startOverride w:val="1"/>
    </w:lvlOverride>
  </w:num>
  <w:num w:numId="39">
    <w:abstractNumId w:val="23"/>
  </w:num>
  <w:num w:numId="40">
    <w:abstractNumId w:val="28"/>
  </w:num>
  <w:num w:numId="4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num>
  <w:num w:numId="43">
    <w:abstractNumId w:val="7"/>
  </w:num>
  <w:num w:numId="44">
    <w:abstractNumId w:val="49"/>
  </w:num>
  <w:num w:numId="45">
    <w:abstractNumId w:val="19"/>
  </w:num>
  <w:num w:numId="46">
    <w:abstractNumId w:val="17"/>
  </w:num>
  <w:num w:numId="47">
    <w:abstractNumId w:val="1"/>
  </w:num>
  <w:num w:numId="48">
    <w:abstractNumId w:val="18"/>
  </w:num>
  <w:num w:numId="49">
    <w:abstractNumId w:val="50"/>
  </w:num>
  <w:num w:numId="50">
    <w:abstractNumId w:val="46"/>
  </w:num>
  <w:num w:numId="51">
    <w:abstractNumId w:val="24"/>
  </w:num>
  <w:num w:numId="52">
    <w:abstractNumId w:val="41"/>
  </w:num>
  <w:num w:numId="53">
    <w:abstractNumId w:val="40"/>
  </w:num>
  <w:num w:numId="54">
    <w:abstractNumId w:val="29"/>
  </w:num>
  <w:num w:numId="55">
    <w:abstractNumId w:val="43"/>
  </w:num>
  <w:num w:numId="56">
    <w:abstractNumId w:val="5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F1C"/>
    <w:rsid w:val="00107C90"/>
    <w:rsid w:val="0017669F"/>
    <w:rsid w:val="00300AFA"/>
    <w:rsid w:val="004130BB"/>
    <w:rsid w:val="0058403B"/>
    <w:rsid w:val="00631977"/>
    <w:rsid w:val="00920D6E"/>
    <w:rsid w:val="00987F1C"/>
    <w:rsid w:val="00B17D28"/>
    <w:rsid w:val="00B50815"/>
    <w:rsid w:val="00BE72A5"/>
    <w:rsid w:val="00F8432E"/>
    <w:rsid w:val="00FD00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4F94C"/>
  <w15:docId w15:val="{D5F59332-4F2E-4EAE-B189-F1A37A4F2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d">
    <w:name w:val="Normal"/>
    <w:qFormat/>
    <w:pPr>
      <w:spacing w:line="360" w:lineRule="auto"/>
      <w:jc w:val="both"/>
    </w:pPr>
    <w:rPr>
      <w:rFonts w:ascii="Times New Roman" w:hAnsi="Times New Roman"/>
      <w:sz w:val="24"/>
      <w:szCs w:val="22"/>
      <w:lang w:eastAsia="en-US"/>
    </w:rPr>
  </w:style>
  <w:style w:type="paragraph" w:styleId="16">
    <w:name w:val="heading 1"/>
    <w:basedOn w:val="ad"/>
    <w:next w:val="ad"/>
    <w:link w:val="17"/>
    <w:qFormat/>
    <w:pPr>
      <w:keepNext/>
      <w:spacing w:after="120" w:line="240" w:lineRule="auto"/>
      <w:jc w:val="left"/>
      <w:outlineLvl w:val="0"/>
    </w:pPr>
    <w:rPr>
      <w:rFonts w:ascii="Arial" w:eastAsia="Times New Roman" w:hAnsi="Arial" w:cs="Arial"/>
      <w:b/>
      <w:bCs/>
      <w:szCs w:val="24"/>
      <w:lang w:eastAsia="ru-RU"/>
    </w:rPr>
  </w:style>
  <w:style w:type="paragraph" w:styleId="26">
    <w:name w:val="heading 2"/>
    <w:basedOn w:val="ad"/>
    <w:next w:val="ad"/>
    <w:link w:val="27"/>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2">
    <w:name w:val="heading 3"/>
    <w:basedOn w:val="ad"/>
    <w:next w:val="ad"/>
    <w:link w:val="34"/>
    <w:uiPriority w:val="9"/>
    <w:unhideWhenUsed/>
    <w:qFormat/>
    <w:pPr>
      <w:keepNext/>
      <w:spacing w:before="240" w:after="60"/>
      <w:outlineLvl w:val="2"/>
    </w:pPr>
    <w:rPr>
      <w:rFonts w:ascii="Cambria" w:eastAsia="Times New Roman" w:hAnsi="Cambria"/>
      <w:b/>
      <w:bCs/>
      <w:sz w:val="26"/>
      <w:szCs w:val="26"/>
    </w:rPr>
  </w:style>
  <w:style w:type="paragraph" w:styleId="40">
    <w:name w:val="heading 4"/>
    <w:basedOn w:val="ad"/>
    <w:next w:val="ad"/>
    <w:link w:val="41"/>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d"/>
    <w:next w:val="ad"/>
    <w:link w:val="50"/>
    <w:unhideWhenUsed/>
    <w:qFormat/>
    <w:pPr>
      <w:keepNext/>
      <w:keepLines/>
      <w:spacing w:before="40"/>
      <w:ind w:left="1008" w:hanging="432"/>
      <w:outlineLvl w:val="4"/>
    </w:pPr>
    <w:rPr>
      <w:rFonts w:asciiTheme="majorHAnsi" w:eastAsiaTheme="majorEastAsia" w:hAnsiTheme="majorHAnsi" w:cstheme="majorBidi"/>
      <w:color w:val="2E74B5" w:themeColor="accent1" w:themeShade="BF"/>
    </w:rPr>
  </w:style>
  <w:style w:type="paragraph" w:styleId="6">
    <w:name w:val="heading 6"/>
    <w:basedOn w:val="ad"/>
    <w:next w:val="ad"/>
    <w:link w:val="60"/>
    <w:qFormat/>
    <w:pPr>
      <w:keepNext/>
      <w:keepLines/>
      <w:spacing w:before="40"/>
      <w:ind w:left="1152" w:hanging="432"/>
      <w:outlineLvl w:val="5"/>
    </w:pPr>
    <w:rPr>
      <w:rFonts w:asciiTheme="majorHAnsi" w:eastAsiaTheme="majorEastAsia" w:hAnsiTheme="majorHAnsi" w:cstheme="majorBidi"/>
      <w:color w:val="1F4D78" w:themeColor="accent1" w:themeShade="7F"/>
    </w:rPr>
  </w:style>
  <w:style w:type="paragraph" w:styleId="7">
    <w:name w:val="heading 7"/>
    <w:basedOn w:val="ad"/>
    <w:next w:val="ad"/>
    <w:link w:val="70"/>
    <w:qFormat/>
    <w:pPr>
      <w:keepNext/>
      <w:keepLines/>
      <w:spacing w:before="40"/>
      <w:ind w:left="1296" w:hanging="288"/>
      <w:outlineLvl w:val="6"/>
    </w:pPr>
    <w:rPr>
      <w:rFonts w:asciiTheme="majorHAnsi" w:eastAsiaTheme="majorEastAsia" w:hAnsiTheme="majorHAnsi" w:cstheme="majorBidi"/>
      <w:i/>
      <w:iCs/>
      <w:color w:val="1F4D78" w:themeColor="accent1" w:themeShade="7F"/>
    </w:rPr>
  </w:style>
  <w:style w:type="paragraph" w:styleId="8">
    <w:name w:val="heading 8"/>
    <w:basedOn w:val="ad"/>
    <w:next w:val="ad"/>
    <w:link w:val="80"/>
    <w:qFormat/>
    <w:pPr>
      <w:keepNext/>
      <w:keepLines/>
      <w:spacing w:before="40"/>
      <w:ind w:left="1440" w:hanging="432"/>
      <w:outlineLvl w:val="7"/>
    </w:pPr>
    <w:rPr>
      <w:rFonts w:asciiTheme="majorHAnsi" w:eastAsiaTheme="majorEastAsia" w:hAnsiTheme="majorHAnsi" w:cstheme="majorBidi"/>
      <w:color w:val="272727" w:themeColor="text1" w:themeTint="D8"/>
      <w:sz w:val="21"/>
      <w:szCs w:val="21"/>
    </w:rPr>
  </w:style>
  <w:style w:type="paragraph" w:styleId="9">
    <w:name w:val="heading 9"/>
    <w:basedOn w:val="ad"/>
    <w:next w:val="ad"/>
    <w:link w:val="90"/>
    <w:qFormat/>
    <w:pPr>
      <w:keepNext/>
      <w:keepLines/>
      <w:spacing w:before="40"/>
      <w:ind w:left="1584" w:hanging="144"/>
      <w:outlineLvl w:val="8"/>
    </w:pPr>
    <w:rPr>
      <w:rFonts w:asciiTheme="majorHAnsi" w:eastAsiaTheme="majorEastAsia" w:hAnsiTheme="majorHAnsi" w:cstheme="majorBidi"/>
      <w:i/>
      <w:iCs/>
      <w:color w:val="272727" w:themeColor="text1" w:themeTint="D8"/>
      <w:sz w:val="21"/>
      <w:szCs w:val="21"/>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character" w:customStyle="1" w:styleId="Heading2Char">
    <w:name w:val="Heading 2 Char"/>
    <w:basedOn w:val="ae"/>
    <w:uiPriority w:val="9"/>
    <w:rPr>
      <w:rFonts w:ascii="Arial" w:eastAsia="Arial" w:hAnsi="Arial" w:cs="Arial"/>
      <w:sz w:val="34"/>
    </w:rPr>
  </w:style>
  <w:style w:type="character" w:customStyle="1" w:styleId="Heading3Char">
    <w:name w:val="Heading 3 Char"/>
    <w:basedOn w:val="ae"/>
    <w:uiPriority w:val="9"/>
    <w:rPr>
      <w:rFonts w:ascii="Arial" w:eastAsia="Arial" w:hAnsi="Arial" w:cs="Arial"/>
      <w:sz w:val="30"/>
      <w:szCs w:val="30"/>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e"/>
    <w:uiPriority w:val="99"/>
  </w:style>
  <w:style w:type="character" w:customStyle="1" w:styleId="FooterChar">
    <w:name w:val="Footer Char"/>
    <w:basedOn w:val="ae"/>
    <w:uiPriority w:val="99"/>
  </w:style>
  <w:style w:type="character" w:customStyle="1" w:styleId="CaptionChar">
    <w:name w:val="Caption Char"/>
    <w:uiPriority w:val="99"/>
  </w:style>
  <w:style w:type="table" w:customStyle="1" w:styleId="TableGridLight">
    <w:name w:val="Table Grid Light"/>
    <w:basedOn w:val="af"/>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8">
    <w:name w:val="Plain Table 1"/>
    <w:basedOn w:val="af"/>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8">
    <w:name w:val="Plain Table 2"/>
    <w:basedOn w:val="af"/>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5">
    <w:name w:val="Plain Table 3"/>
    <w:basedOn w:val="af"/>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2">
    <w:name w:val="Plain Table 4"/>
    <w:basedOn w:val="af"/>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f"/>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f"/>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f"/>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f"/>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f"/>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f"/>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f"/>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f"/>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f"/>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f"/>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f"/>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f"/>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f"/>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f"/>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f"/>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f"/>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f"/>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f"/>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f"/>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f"/>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f"/>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f"/>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f"/>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f"/>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f"/>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f"/>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f"/>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f"/>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f"/>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f"/>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f"/>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f"/>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f"/>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f"/>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f"/>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f"/>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f"/>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f"/>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f"/>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f"/>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f"/>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f"/>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f"/>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f"/>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f"/>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f"/>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f"/>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f"/>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f"/>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f"/>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f"/>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f"/>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f"/>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f"/>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f"/>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f"/>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f"/>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f"/>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f"/>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f"/>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f"/>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f"/>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f"/>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f"/>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f"/>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f"/>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f"/>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f"/>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f"/>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f"/>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f"/>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f"/>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f"/>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f"/>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f"/>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f"/>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f"/>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f"/>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f"/>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f"/>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f"/>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f"/>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f"/>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f"/>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f"/>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f"/>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f"/>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f"/>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f"/>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f"/>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f"/>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f"/>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f"/>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f"/>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f"/>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f"/>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f"/>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f"/>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f"/>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f"/>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f"/>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f"/>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f"/>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f"/>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f"/>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f"/>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f"/>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f"/>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f"/>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f"/>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f"/>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f"/>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f"/>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f"/>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f"/>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f"/>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f"/>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f"/>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f"/>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f"/>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f1">
    <w:name w:val="Balloon Text"/>
    <w:basedOn w:val="ad"/>
    <w:link w:val="af2"/>
    <w:uiPriority w:val="99"/>
    <w:unhideWhenUsed/>
    <w:qFormat/>
    <w:pPr>
      <w:spacing w:line="240" w:lineRule="auto"/>
    </w:pPr>
    <w:rPr>
      <w:rFonts w:ascii="Tahoma" w:hAnsi="Tahoma" w:cs="Tahoma"/>
      <w:sz w:val="16"/>
      <w:szCs w:val="16"/>
    </w:rPr>
  </w:style>
  <w:style w:type="character" w:customStyle="1" w:styleId="af2">
    <w:name w:val="Текст выноски Знак"/>
    <w:link w:val="af1"/>
    <w:uiPriority w:val="99"/>
    <w:rPr>
      <w:rFonts w:ascii="Tahoma" w:eastAsia="Calibri" w:hAnsi="Tahoma" w:cs="Tahoma"/>
      <w:sz w:val="16"/>
      <w:szCs w:val="16"/>
    </w:rPr>
  </w:style>
  <w:style w:type="paragraph" w:styleId="af3">
    <w:name w:val="header"/>
    <w:basedOn w:val="ad"/>
    <w:link w:val="af4"/>
    <w:uiPriority w:val="99"/>
    <w:unhideWhenUsed/>
    <w:qFormat/>
    <w:pPr>
      <w:tabs>
        <w:tab w:val="center" w:pos="4677"/>
        <w:tab w:val="right" w:pos="9355"/>
      </w:tabs>
      <w:spacing w:line="240" w:lineRule="auto"/>
    </w:pPr>
  </w:style>
  <w:style w:type="character" w:customStyle="1" w:styleId="af4">
    <w:name w:val="Верхний колонтитул Знак"/>
    <w:link w:val="af3"/>
    <w:uiPriority w:val="99"/>
    <w:rPr>
      <w:rFonts w:ascii="Times New Roman" w:eastAsia="Calibri" w:hAnsi="Times New Roman" w:cs="Times New Roman"/>
      <w:sz w:val="24"/>
    </w:rPr>
  </w:style>
  <w:style w:type="paragraph" w:styleId="af5">
    <w:name w:val="footer"/>
    <w:basedOn w:val="ad"/>
    <w:link w:val="af6"/>
    <w:uiPriority w:val="99"/>
    <w:unhideWhenUsed/>
    <w:qFormat/>
    <w:pPr>
      <w:tabs>
        <w:tab w:val="center" w:pos="4677"/>
        <w:tab w:val="right" w:pos="9355"/>
      </w:tabs>
      <w:spacing w:line="240" w:lineRule="auto"/>
    </w:pPr>
  </w:style>
  <w:style w:type="character" w:customStyle="1" w:styleId="af6">
    <w:name w:val="Нижний колонтитул Знак"/>
    <w:link w:val="af5"/>
    <w:uiPriority w:val="99"/>
    <w:rPr>
      <w:rFonts w:ascii="Times New Roman" w:eastAsia="Calibri" w:hAnsi="Times New Roman" w:cs="Times New Roman"/>
      <w:sz w:val="24"/>
    </w:rPr>
  </w:style>
  <w:style w:type="paragraph" w:styleId="36">
    <w:name w:val="toc 3"/>
    <w:basedOn w:val="ad"/>
    <w:next w:val="ad"/>
    <w:link w:val="37"/>
    <w:uiPriority w:val="39"/>
    <w:qFormat/>
    <w:pPr>
      <w:tabs>
        <w:tab w:val="right" w:leader="dot" w:pos="9627"/>
      </w:tabs>
      <w:spacing w:line="240" w:lineRule="auto"/>
      <w:ind w:left="480"/>
      <w:jc w:val="left"/>
    </w:pPr>
    <w:rPr>
      <w:rFonts w:eastAsia="Times New Roman"/>
      <w:i/>
      <w:iCs/>
      <w:sz w:val="20"/>
      <w:szCs w:val="20"/>
      <w:lang w:eastAsia="ru-RU"/>
    </w:rPr>
  </w:style>
  <w:style w:type="paragraph" w:styleId="19">
    <w:name w:val="toc 1"/>
    <w:basedOn w:val="ad"/>
    <w:next w:val="ad"/>
    <w:uiPriority w:val="39"/>
    <w:qFormat/>
    <w:pPr>
      <w:spacing w:before="120" w:after="120"/>
      <w:jc w:val="left"/>
    </w:pPr>
    <w:rPr>
      <w:rFonts w:eastAsia="Times New Roman"/>
      <w:bCs/>
      <w:caps/>
      <w:sz w:val="28"/>
      <w:szCs w:val="20"/>
      <w:lang w:eastAsia="ru-RU"/>
    </w:rPr>
  </w:style>
  <w:style w:type="paragraph" w:styleId="29">
    <w:name w:val="toc 2"/>
    <w:basedOn w:val="ad"/>
    <w:next w:val="ad"/>
    <w:uiPriority w:val="39"/>
    <w:qFormat/>
    <w:pPr>
      <w:tabs>
        <w:tab w:val="left" w:pos="960"/>
        <w:tab w:val="right" w:leader="dot" w:pos="9921"/>
      </w:tabs>
      <w:spacing w:line="300" w:lineRule="auto"/>
      <w:contextualSpacing/>
    </w:pPr>
    <w:rPr>
      <w:rFonts w:eastAsia="Times New Roman"/>
      <w:smallCaps/>
      <w:szCs w:val="24"/>
      <w:lang w:eastAsia="ru-RU"/>
    </w:rPr>
  </w:style>
  <w:style w:type="character" w:styleId="af7">
    <w:name w:val="Hyperlink"/>
    <w:uiPriority w:val="99"/>
    <w:unhideWhenUsed/>
    <w:rPr>
      <w:color w:val="0000FF"/>
      <w:u w:val="single"/>
    </w:rPr>
  </w:style>
  <w:style w:type="character" w:customStyle="1" w:styleId="17">
    <w:name w:val="Заголовок 1 Знак"/>
    <w:link w:val="16"/>
    <w:rPr>
      <w:rFonts w:ascii="Arial" w:eastAsia="Times New Roman" w:hAnsi="Arial" w:cs="Arial"/>
      <w:b/>
      <w:bCs/>
      <w:sz w:val="24"/>
      <w:szCs w:val="24"/>
    </w:rPr>
  </w:style>
  <w:style w:type="paragraph" w:styleId="af8">
    <w:name w:val="List Paragraph"/>
    <w:basedOn w:val="ad"/>
    <w:link w:val="af9"/>
    <w:uiPriority w:val="34"/>
    <w:qFormat/>
    <w:pPr>
      <w:spacing w:after="200" w:line="276" w:lineRule="auto"/>
      <w:ind w:left="720"/>
      <w:contextualSpacing/>
      <w:jc w:val="left"/>
    </w:pPr>
    <w:rPr>
      <w:rFonts w:ascii="Calibri" w:eastAsia="Times New Roman" w:hAnsi="Calibri"/>
      <w:sz w:val="22"/>
      <w:lang w:eastAsia="ru-RU"/>
    </w:rPr>
  </w:style>
  <w:style w:type="character" w:customStyle="1" w:styleId="34">
    <w:name w:val="Заголовок 3 Знак"/>
    <w:link w:val="32"/>
    <w:uiPriority w:val="9"/>
    <w:rPr>
      <w:rFonts w:ascii="Cambria" w:eastAsia="Times New Roman" w:hAnsi="Cambria" w:cs="Times New Roman"/>
      <w:b/>
      <w:bCs/>
      <w:sz w:val="26"/>
      <w:szCs w:val="26"/>
      <w:lang w:eastAsia="en-US"/>
    </w:rPr>
  </w:style>
  <w:style w:type="character" w:customStyle="1" w:styleId="afa">
    <w:name w:val="МК Знак"/>
    <w:link w:val="a8"/>
    <w:rPr>
      <w:sz w:val="24"/>
      <w:szCs w:val="24"/>
    </w:rPr>
  </w:style>
  <w:style w:type="paragraph" w:customStyle="1" w:styleId="a8">
    <w:name w:val="МК"/>
    <w:basedOn w:val="ad"/>
    <w:link w:val="afa"/>
    <w:qFormat/>
    <w:pPr>
      <w:numPr>
        <w:numId w:val="1"/>
      </w:numPr>
      <w:spacing w:line="240" w:lineRule="auto"/>
    </w:pPr>
    <w:rPr>
      <w:rFonts w:ascii="Calibri" w:hAnsi="Calibri"/>
      <w:szCs w:val="24"/>
      <w:lang w:eastAsia="ru-RU"/>
    </w:rPr>
  </w:style>
  <w:style w:type="paragraph" w:styleId="afb">
    <w:name w:val="Body Text Indent"/>
    <w:basedOn w:val="ad"/>
    <w:link w:val="afc"/>
    <w:qFormat/>
    <w:pPr>
      <w:spacing w:after="60" w:line="240" w:lineRule="auto"/>
      <w:ind w:firstLine="709"/>
    </w:pPr>
    <w:rPr>
      <w:rFonts w:ascii="Arial" w:eastAsia="Times New Roman" w:hAnsi="Arial" w:cs="Arial"/>
      <w:sz w:val="26"/>
      <w:szCs w:val="24"/>
      <w:lang w:eastAsia="ru-RU"/>
    </w:rPr>
  </w:style>
  <w:style w:type="character" w:customStyle="1" w:styleId="afc">
    <w:name w:val="Основной текст с отступом Знак"/>
    <w:link w:val="afb"/>
    <w:rPr>
      <w:rFonts w:ascii="Arial" w:eastAsia="Times New Roman" w:hAnsi="Arial" w:cs="Arial"/>
      <w:sz w:val="26"/>
      <w:szCs w:val="24"/>
    </w:rPr>
  </w:style>
  <w:style w:type="paragraph" w:customStyle="1" w:styleId="43">
    <w:name w:val="Стиль4"/>
    <w:basedOn w:val="ad"/>
    <w:qFormat/>
    <w:pPr>
      <w:spacing w:line="240" w:lineRule="auto"/>
      <w:ind w:right="-73"/>
      <w:jc w:val="center"/>
    </w:pPr>
    <w:rPr>
      <w:b/>
      <w:sz w:val="20"/>
      <w:szCs w:val="20"/>
      <w:lang w:eastAsia="ru-RU"/>
    </w:rPr>
  </w:style>
  <w:style w:type="table" w:styleId="afd">
    <w:name w:val="Table Grid"/>
    <w:basedOn w:val="af"/>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9">
    <w:name w:val="Абзац списка Знак"/>
    <w:link w:val="af8"/>
    <w:uiPriority w:val="34"/>
    <w:rPr>
      <w:rFonts w:eastAsia="Times New Roman"/>
      <w:sz w:val="22"/>
      <w:szCs w:val="22"/>
    </w:rPr>
  </w:style>
  <w:style w:type="paragraph" w:styleId="afe">
    <w:name w:val="Subtitle"/>
    <w:basedOn w:val="ad"/>
    <w:next w:val="ad"/>
    <w:link w:val="aff"/>
    <w:qFormat/>
    <w:pPr>
      <w:spacing w:after="60"/>
      <w:jc w:val="center"/>
      <w:outlineLvl w:val="1"/>
    </w:pPr>
    <w:rPr>
      <w:rFonts w:ascii="Calibri Light" w:eastAsia="Times New Roman" w:hAnsi="Calibri Light"/>
      <w:szCs w:val="24"/>
    </w:rPr>
  </w:style>
  <w:style w:type="character" w:customStyle="1" w:styleId="aff">
    <w:name w:val="Подзаголовок Знак"/>
    <w:link w:val="afe"/>
    <w:rPr>
      <w:rFonts w:ascii="Calibri Light" w:eastAsia="Times New Roman" w:hAnsi="Calibri Light" w:cs="Times New Roman"/>
      <w:sz w:val="24"/>
      <w:szCs w:val="24"/>
      <w:lang w:eastAsia="en-US"/>
    </w:rPr>
  </w:style>
  <w:style w:type="character" w:customStyle="1" w:styleId="apple-converted-space">
    <w:name w:val="apple-converted-space"/>
  </w:style>
  <w:style w:type="character" w:styleId="aff0">
    <w:name w:val="Strong"/>
    <w:qFormat/>
    <w:rPr>
      <w:b/>
      <w:bCs/>
    </w:rPr>
  </w:style>
  <w:style w:type="character" w:customStyle="1" w:styleId="11pt">
    <w:name w:val="Основной текст + 11 pt"/>
    <w:rPr>
      <w:rFonts w:ascii="Times New Roman" w:eastAsia="Times New Roman" w:hAnsi="Times New Roman" w:cs="Times New Roman" w:hint="default"/>
      <w:color w:val="000000"/>
      <w:spacing w:val="0"/>
      <w:position w:val="0"/>
      <w:sz w:val="22"/>
      <w:szCs w:val="22"/>
      <w:shd w:val="clear" w:color="auto" w:fill="FFFFFF"/>
      <w:lang w:val="ru-RU" w:eastAsia="ru-RU" w:bidi="ru-RU"/>
    </w:rPr>
  </w:style>
  <w:style w:type="character" w:styleId="aff1">
    <w:name w:val="annotation reference"/>
    <w:basedOn w:val="ae"/>
    <w:unhideWhenUsed/>
    <w:rPr>
      <w:sz w:val="16"/>
      <w:szCs w:val="16"/>
    </w:rPr>
  </w:style>
  <w:style w:type="paragraph" w:styleId="aff2">
    <w:name w:val="annotation text"/>
    <w:basedOn w:val="ad"/>
    <w:link w:val="aff3"/>
    <w:uiPriority w:val="99"/>
    <w:unhideWhenUsed/>
    <w:pPr>
      <w:spacing w:line="240" w:lineRule="auto"/>
    </w:pPr>
    <w:rPr>
      <w:sz w:val="20"/>
      <w:szCs w:val="20"/>
    </w:rPr>
  </w:style>
  <w:style w:type="character" w:customStyle="1" w:styleId="aff3">
    <w:name w:val="Текст примечания Знак"/>
    <w:basedOn w:val="ae"/>
    <w:link w:val="aff2"/>
    <w:uiPriority w:val="99"/>
    <w:rPr>
      <w:rFonts w:ascii="Times New Roman" w:hAnsi="Times New Roman"/>
      <w:lang w:eastAsia="en-US"/>
    </w:rPr>
  </w:style>
  <w:style w:type="paragraph" w:styleId="aff4">
    <w:name w:val="annotation subject"/>
    <w:basedOn w:val="aff2"/>
    <w:next w:val="aff2"/>
    <w:link w:val="aff5"/>
    <w:unhideWhenUsed/>
    <w:rPr>
      <w:b/>
      <w:bCs/>
    </w:rPr>
  </w:style>
  <w:style w:type="character" w:customStyle="1" w:styleId="aff5">
    <w:name w:val="Тема примечания Знак"/>
    <w:basedOn w:val="aff3"/>
    <w:link w:val="aff4"/>
    <w:rPr>
      <w:rFonts w:ascii="Times New Roman" w:hAnsi="Times New Roman"/>
      <w:b/>
      <w:bCs/>
      <w:lang w:eastAsia="en-US"/>
    </w:rPr>
  </w:style>
  <w:style w:type="paragraph" w:styleId="aff6">
    <w:name w:val="Revision"/>
    <w:hidden/>
    <w:uiPriority w:val="99"/>
    <w:rPr>
      <w:rFonts w:ascii="Times New Roman" w:hAnsi="Times New Roman"/>
      <w:sz w:val="24"/>
      <w:szCs w:val="22"/>
      <w:lang w:eastAsia="en-US"/>
    </w:rPr>
  </w:style>
  <w:style w:type="paragraph" w:customStyle="1" w:styleId="aff7">
    <w:name w:val="Обычный в таблице"/>
    <w:basedOn w:val="ad"/>
    <w:link w:val="aff8"/>
    <w:qFormat/>
    <w:pPr>
      <w:ind w:hanging="6"/>
      <w:jc w:val="center"/>
    </w:pPr>
    <w:rPr>
      <w:rFonts w:eastAsia="Times New Roman"/>
      <w:szCs w:val="24"/>
      <w:lang w:eastAsia="ru-RU"/>
    </w:rPr>
  </w:style>
  <w:style w:type="character" w:customStyle="1" w:styleId="aff8">
    <w:name w:val="Обычный в таблице Знак"/>
    <w:link w:val="aff7"/>
    <w:rPr>
      <w:rFonts w:ascii="Times New Roman" w:eastAsia="Times New Roman" w:hAnsi="Times New Roman"/>
      <w:sz w:val="24"/>
      <w:szCs w:val="24"/>
    </w:rPr>
  </w:style>
  <w:style w:type="character" w:customStyle="1" w:styleId="021216">
    <w:name w:val="021216Заголовок Знак"/>
    <w:basedOn w:val="ae"/>
    <w:link w:val="0212160"/>
    <w:rPr>
      <w:rFonts w:ascii="Times New Roman" w:hAnsi="Times New Roman"/>
      <w:sz w:val="24"/>
      <w:szCs w:val="22"/>
      <w:lang w:eastAsia="en-US"/>
    </w:rPr>
  </w:style>
  <w:style w:type="paragraph" w:customStyle="1" w:styleId="0212161">
    <w:name w:val="021216Текст"/>
    <w:basedOn w:val="ad"/>
    <w:link w:val="0212162"/>
    <w:qFormat/>
    <w:pPr>
      <w:spacing w:line="300" w:lineRule="auto"/>
      <w:ind w:firstLine="709"/>
    </w:pPr>
  </w:style>
  <w:style w:type="paragraph" w:customStyle="1" w:styleId="0212160">
    <w:name w:val="021216Заголовок"/>
    <w:basedOn w:val="ad"/>
    <w:next w:val="0212161"/>
    <w:link w:val="021216"/>
    <w:qFormat/>
    <w:pPr>
      <w:spacing w:line="300" w:lineRule="auto"/>
      <w:ind w:firstLine="709"/>
    </w:pPr>
  </w:style>
  <w:style w:type="character" w:customStyle="1" w:styleId="0212162">
    <w:name w:val="021216Текст Знак"/>
    <w:basedOn w:val="021216"/>
    <w:link w:val="0212161"/>
    <w:rPr>
      <w:rFonts w:ascii="Times New Roman" w:hAnsi="Times New Roman"/>
      <w:b/>
      <w:sz w:val="24"/>
      <w:szCs w:val="22"/>
      <w:lang w:eastAsia="en-US"/>
    </w:rPr>
  </w:style>
  <w:style w:type="character" w:customStyle="1" w:styleId="27">
    <w:name w:val="Заголовок 2 Знак"/>
    <w:basedOn w:val="ae"/>
    <w:link w:val="26"/>
    <w:rPr>
      <w:rFonts w:asciiTheme="majorHAnsi" w:eastAsiaTheme="majorEastAsia" w:hAnsiTheme="majorHAnsi" w:cstheme="majorBidi"/>
      <w:color w:val="2E74B5" w:themeColor="accent1" w:themeShade="BF"/>
      <w:sz w:val="26"/>
      <w:szCs w:val="26"/>
      <w:lang w:eastAsia="en-US"/>
    </w:rPr>
  </w:style>
  <w:style w:type="paragraph" w:customStyle="1" w:styleId="aff9">
    <w:name w:val="Заголовок таблицы"/>
    <w:basedOn w:val="ad"/>
    <w:qFormat/>
    <w:pPr>
      <w:suppressLineNumbers/>
      <w:spacing w:line="240" w:lineRule="auto"/>
      <w:jc w:val="center"/>
    </w:pPr>
    <w:rPr>
      <w:rFonts w:eastAsia="Times New Roman"/>
      <w:b/>
      <w:bCs/>
      <w:szCs w:val="24"/>
      <w:lang w:eastAsia="ar-SA"/>
    </w:rPr>
  </w:style>
  <w:style w:type="paragraph" w:customStyle="1" w:styleId="0212163">
    <w:name w:val="021216Раздел"/>
    <w:basedOn w:val="ad"/>
    <w:next w:val="ad"/>
    <w:link w:val="0212164"/>
    <w:qFormat/>
    <w:pPr>
      <w:keepNext/>
      <w:spacing w:after="120" w:line="300" w:lineRule="auto"/>
      <w:jc w:val="left"/>
      <w:outlineLvl w:val="0"/>
    </w:pPr>
    <w:rPr>
      <w:rFonts w:eastAsia="Times New Roman"/>
      <w:b/>
      <w:bCs/>
      <w:caps/>
      <w:sz w:val="28"/>
      <w:szCs w:val="28"/>
    </w:rPr>
  </w:style>
  <w:style w:type="character" w:customStyle="1" w:styleId="0212164">
    <w:name w:val="021216Раздел Знак"/>
    <w:basedOn w:val="ae"/>
    <w:link w:val="0212163"/>
    <w:rPr>
      <w:rFonts w:ascii="Times New Roman" w:eastAsia="Times New Roman" w:hAnsi="Times New Roman"/>
      <w:b/>
      <w:bCs/>
      <w:caps/>
      <w:sz w:val="28"/>
      <w:szCs w:val="28"/>
      <w:lang w:eastAsia="en-US"/>
    </w:rPr>
  </w:style>
  <w:style w:type="paragraph" w:styleId="affa">
    <w:name w:val="Body Text"/>
    <w:basedOn w:val="ad"/>
    <w:link w:val="affb"/>
    <w:unhideWhenUsed/>
    <w:qFormat/>
    <w:pPr>
      <w:spacing w:after="120"/>
    </w:pPr>
  </w:style>
  <w:style w:type="character" w:customStyle="1" w:styleId="affb">
    <w:name w:val="Основной текст Знак"/>
    <w:basedOn w:val="ae"/>
    <w:link w:val="affa"/>
    <w:rPr>
      <w:rFonts w:ascii="Times New Roman" w:hAnsi="Times New Roman"/>
      <w:sz w:val="24"/>
      <w:szCs w:val="22"/>
      <w:lang w:eastAsia="en-US"/>
    </w:rPr>
  </w:style>
  <w:style w:type="table" w:customStyle="1" w:styleId="1a">
    <w:name w:val="Стиль таблицы1"/>
    <w:basedOn w:val="afd"/>
    <w:rPr>
      <w:rFonts w:ascii="Times New Roman" w:eastAsia="Times New Roman" w:hAnsi="Times New Roman"/>
    </w:rPr>
    <w:tblPr/>
  </w:style>
  <w:style w:type="paragraph" w:customStyle="1" w:styleId="affc">
    <w:name w:val="Абзац"/>
    <w:basedOn w:val="ad"/>
    <w:link w:val="affd"/>
    <w:qFormat/>
    <w:pPr>
      <w:spacing w:before="120" w:after="60" w:line="240" w:lineRule="auto"/>
      <w:ind w:firstLine="567"/>
    </w:pPr>
    <w:rPr>
      <w:rFonts w:eastAsia="Times New Roman"/>
      <w:szCs w:val="24"/>
      <w:lang w:eastAsia="ru-RU"/>
    </w:rPr>
  </w:style>
  <w:style w:type="character" w:customStyle="1" w:styleId="affd">
    <w:name w:val="Абзац Знак"/>
    <w:link w:val="affc"/>
    <w:rPr>
      <w:rFonts w:ascii="Times New Roman" w:eastAsia="Times New Roman" w:hAnsi="Times New Roman"/>
      <w:sz w:val="24"/>
      <w:szCs w:val="24"/>
    </w:rPr>
  </w:style>
  <w:style w:type="numbering" w:customStyle="1" w:styleId="23">
    <w:name w:val="Стиль2"/>
    <w:pPr>
      <w:numPr>
        <w:numId w:val="3"/>
      </w:numPr>
    </w:pPr>
  </w:style>
  <w:style w:type="character" w:customStyle="1" w:styleId="41">
    <w:name w:val="Заголовок 4 Знак"/>
    <w:basedOn w:val="ae"/>
    <w:link w:val="40"/>
    <w:rPr>
      <w:rFonts w:asciiTheme="majorHAnsi" w:eastAsiaTheme="majorEastAsia" w:hAnsiTheme="majorHAnsi" w:cstheme="majorBidi"/>
      <w:i/>
      <w:iCs/>
      <w:color w:val="2E74B5" w:themeColor="accent1" w:themeShade="BF"/>
      <w:sz w:val="24"/>
      <w:szCs w:val="22"/>
      <w:lang w:eastAsia="en-US"/>
    </w:rPr>
  </w:style>
  <w:style w:type="paragraph" w:customStyle="1" w:styleId="1b">
    <w:name w:val="_ЗАГОЛОВОК 1"/>
    <w:basedOn w:val="ad"/>
    <w:link w:val="1c"/>
    <w:qFormat/>
    <w:pPr>
      <w:keepNext/>
      <w:pageBreakBefore/>
      <w:spacing w:before="120" w:after="120" w:line="240" w:lineRule="auto"/>
      <w:jc w:val="left"/>
      <w:outlineLvl w:val="0"/>
    </w:pPr>
    <w:rPr>
      <w:rFonts w:ascii="Arial" w:eastAsia="Times New Roman" w:hAnsi="Arial" w:cs="Arial"/>
      <w:b/>
      <w:bCs/>
      <w:sz w:val="22"/>
      <w:lang w:eastAsia="ru-RU"/>
    </w:rPr>
  </w:style>
  <w:style w:type="character" w:customStyle="1" w:styleId="1c">
    <w:name w:val="_ЗАГОЛОВОК 1 Знак"/>
    <w:link w:val="1b"/>
    <w:rPr>
      <w:rFonts w:ascii="Arial" w:eastAsia="Times New Roman" w:hAnsi="Arial" w:cs="Arial"/>
      <w:b/>
      <w:bCs/>
      <w:sz w:val="22"/>
      <w:szCs w:val="22"/>
    </w:rPr>
  </w:style>
  <w:style w:type="character" w:customStyle="1" w:styleId="50">
    <w:name w:val="Заголовок 5 Знак"/>
    <w:basedOn w:val="ae"/>
    <w:link w:val="5"/>
    <w:rPr>
      <w:rFonts w:asciiTheme="majorHAnsi" w:eastAsiaTheme="majorEastAsia" w:hAnsiTheme="majorHAnsi" w:cstheme="majorBidi"/>
      <w:color w:val="2E74B5" w:themeColor="accent1" w:themeShade="BF"/>
      <w:sz w:val="24"/>
      <w:szCs w:val="22"/>
      <w:lang w:eastAsia="en-US"/>
    </w:rPr>
  </w:style>
  <w:style w:type="character" w:customStyle="1" w:styleId="60">
    <w:name w:val="Заголовок 6 Знак"/>
    <w:basedOn w:val="ae"/>
    <w:link w:val="6"/>
    <w:rPr>
      <w:rFonts w:asciiTheme="majorHAnsi" w:eastAsiaTheme="majorEastAsia" w:hAnsiTheme="majorHAnsi" w:cstheme="majorBidi"/>
      <w:color w:val="1F4D78" w:themeColor="accent1" w:themeShade="7F"/>
      <w:sz w:val="24"/>
      <w:szCs w:val="22"/>
      <w:lang w:eastAsia="en-US"/>
    </w:rPr>
  </w:style>
  <w:style w:type="character" w:customStyle="1" w:styleId="70">
    <w:name w:val="Заголовок 7 Знак"/>
    <w:basedOn w:val="ae"/>
    <w:link w:val="7"/>
    <w:rPr>
      <w:rFonts w:asciiTheme="majorHAnsi" w:eastAsiaTheme="majorEastAsia" w:hAnsiTheme="majorHAnsi" w:cstheme="majorBidi"/>
      <w:i/>
      <w:iCs/>
      <w:color w:val="1F4D78" w:themeColor="accent1" w:themeShade="7F"/>
      <w:sz w:val="24"/>
      <w:szCs w:val="22"/>
      <w:lang w:eastAsia="en-US"/>
    </w:rPr>
  </w:style>
  <w:style w:type="character" w:customStyle="1" w:styleId="80">
    <w:name w:val="Заголовок 8 Знак"/>
    <w:basedOn w:val="ae"/>
    <w:link w:val="8"/>
    <w:rPr>
      <w:rFonts w:asciiTheme="majorHAnsi" w:eastAsiaTheme="majorEastAsia" w:hAnsiTheme="majorHAnsi" w:cstheme="majorBidi"/>
      <w:color w:val="272727" w:themeColor="text1" w:themeTint="D8"/>
      <w:sz w:val="21"/>
      <w:szCs w:val="21"/>
      <w:lang w:eastAsia="en-US"/>
    </w:rPr>
  </w:style>
  <w:style w:type="character" w:customStyle="1" w:styleId="90">
    <w:name w:val="Заголовок 9 Знак"/>
    <w:basedOn w:val="ae"/>
    <w:link w:val="9"/>
    <w:rPr>
      <w:rFonts w:asciiTheme="majorHAnsi" w:eastAsiaTheme="majorEastAsia" w:hAnsiTheme="majorHAnsi" w:cstheme="majorBidi"/>
      <w:i/>
      <w:iCs/>
      <w:color w:val="272727" w:themeColor="text1" w:themeTint="D8"/>
      <w:sz w:val="21"/>
      <w:szCs w:val="21"/>
      <w:lang w:eastAsia="en-US"/>
    </w:rPr>
  </w:style>
  <w:style w:type="paragraph" w:styleId="affe">
    <w:name w:val="Normal (Web)"/>
    <w:basedOn w:val="ad"/>
    <w:link w:val="afff"/>
    <w:uiPriority w:val="99"/>
    <w:unhideWhenUsed/>
    <w:qFormat/>
    <w:pPr>
      <w:spacing w:after="192" w:line="240" w:lineRule="auto"/>
    </w:pPr>
    <w:rPr>
      <w:rFonts w:eastAsia="Times New Roman"/>
      <w:sz w:val="18"/>
      <w:szCs w:val="18"/>
      <w:lang w:eastAsia="ru-RU"/>
    </w:rPr>
  </w:style>
  <w:style w:type="character" w:customStyle="1" w:styleId="afff">
    <w:name w:val="Обычный (веб) Знак"/>
    <w:link w:val="affe"/>
    <w:uiPriority w:val="99"/>
    <w:rPr>
      <w:rFonts w:ascii="Times New Roman" w:eastAsia="Times New Roman" w:hAnsi="Times New Roman"/>
      <w:sz w:val="18"/>
      <w:szCs w:val="18"/>
    </w:rPr>
  </w:style>
  <w:style w:type="paragraph" w:customStyle="1" w:styleId="1d">
    <w:name w:val="çàãîëîâîê 1"/>
    <w:basedOn w:val="ad"/>
    <w:next w:val="ad"/>
    <w:qFormat/>
    <w:pPr>
      <w:keepNext/>
      <w:tabs>
        <w:tab w:val="left" w:pos="6096"/>
      </w:tabs>
      <w:spacing w:line="240" w:lineRule="auto"/>
      <w:jc w:val="center"/>
    </w:pPr>
    <w:rPr>
      <w:rFonts w:eastAsia="Times New Roman"/>
      <w:caps/>
      <w:sz w:val="28"/>
      <w:szCs w:val="20"/>
      <w:lang w:val="en-US" w:eastAsia="ru-RU"/>
    </w:rPr>
  </w:style>
  <w:style w:type="paragraph" w:customStyle="1" w:styleId="ConsPlusTitle">
    <w:name w:val="ConsPlusTitle"/>
    <w:qFormat/>
    <w:pPr>
      <w:widowControl w:val="0"/>
    </w:pPr>
    <w:rPr>
      <w:rFonts w:ascii="Arial" w:eastAsia="Times New Roman" w:hAnsi="Arial" w:cs="Arial"/>
      <w:b/>
      <w:bCs/>
    </w:rPr>
  </w:style>
  <w:style w:type="paragraph" w:customStyle="1" w:styleId="38">
    <w:name w:val="Название3"/>
    <w:basedOn w:val="ad"/>
    <w:next w:val="ad"/>
    <w:link w:val="afff0"/>
    <w:qFormat/>
    <w:pPr>
      <w:spacing w:before="120" w:after="120"/>
      <w:contextualSpacing/>
    </w:pPr>
    <w:rPr>
      <w:rFonts w:eastAsia="Times New Roman"/>
      <w:i/>
      <w:szCs w:val="52"/>
    </w:rPr>
  </w:style>
  <w:style w:type="character" w:customStyle="1" w:styleId="afff0">
    <w:name w:val="Название Знак"/>
    <w:link w:val="38"/>
    <w:uiPriority w:val="99"/>
    <w:rPr>
      <w:rFonts w:ascii="Times New Roman" w:eastAsia="Times New Roman" w:hAnsi="Times New Roman"/>
      <w:i/>
      <w:sz w:val="24"/>
      <w:szCs w:val="52"/>
      <w:lang w:eastAsia="en-US"/>
    </w:rPr>
  </w:style>
  <w:style w:type="paragraph" w:customStyle="1" w:styleId="S6">
    <w:name w:val="S_Титульный"/>
    <w:basedOn w:val="ad"/>
    <w:qFormat/>
    <w:pPr>
      <w:ind w:left="3060"/>
      <w:jc w:val="right"/>
    </w:pPr>
    <w:rPr>
      <w:rFonts w:eastAsia="Times New Roman"/>
      <w:b/>
      <w:caps/>
      <w:szCs w:val="24"/>
      <w:lang w:eastAsia="ru-RU"/>
    </w:rPr>
  </w:style>
  <w:style w:type="character" w:styleId="afff1">
    <w:name w:val="Intense Reference"/>
    <w:uiPriority w:val="99"/>
    <w:qFormat/>
    <w:rPr>
      <w:b/>
      <w:bCs/>
      <w:smallCaps/>
      <w:color w:val="C0504D"/>
      <w:spacing w:val="5"/>
      <w:u w:val="single"/>
    </w:rPr>
  </w:style>
  <w:style w:type="paragraph" w:customStyle="1" w:styleId="S7">
    <w:name w:val="S_Обычный"/>
    <w:basedOn w:val="ad"/>
    <w:link w:val="S8"/>
    <w:qFormat/>
    <w:pPr>
      <w:tabs>
        <w:tab w:val="left" w:pos="1010"/>
      </w:tabs>
      <w:spacing w:line="300" w:lineRule="auto"/>
      <w:ind w:right="-2" w:firstLine="709"/>
      <w:contextualSpacing/>
    </w:pPr>
    <w:rPr>
      <w:rFonts w:eastAsia="MS Mincho"/>
      <w:szCs w:val="24"/>
      <w:lang w:eastAsia="ar-SA"/>
    </w:rPr>
  </w:style>
  <w:style w:type="paragraph" w:customStyle="1" w:styleId="S9">
    <w:name w:val="S_Обычний подчёркнутый"/>
    <w:basedOn w:val="ad"/>
    <w:qFormat/>
    <w:pPr>
      <w:spacing w:after="120" w:line="240" w:lineRule="auto"/>
    </w:pPr>
    <w:rPr>
      <w:rFonts w:eastAsia="Times New Roman"/>
      <w:b/>
      <w:color w:val="000000"/>
      <w:szCs w:val="24"/>
      <w:lang w:eastAsia="ar-SA"/>
    </w:rPr>
  </w:style>
  <w:style w:type="paragraph" w:customStyle="1" w:styleId="Sa">
    <w:name w:val="S_Маркированный"/>
    <w:basedOn w:val="afff2"/>
    <w:link w:val="S10"/>
    <w:qFormat/>
    <w:pPr>
      <w:tabs>
        <w:tab w:val="left" w:pos="851"/>
      </w:tabs>
      <w:ind w:left="0" w:firstLine="709"/>
      <w:contextualSpacing w:val="0"/>
    </w:pPr>
    <w:rPr>
      <w:rFonts w:eastAsia="Times New Roman"/>
      <w:szCs w:val="24"/>
      <w:lang w:eastAsia="ru-RU"/>
    </w:rPr>
  </w:style>
  <w:style w:type="paragraph" w:styleId="afff2">
    <w:name w:val="List Bullet"/>
    <w:basedOn w:val="ad"/>
    <w:link w:val="afff3"/>
    <w:uiPriority w:val="99"/>
    <w:unhideWhenUsed/>
    <w:qFormat/>
    <w:pPr>
      <w:ind w:left="720" w:hanging="360"/>
      <w:contextualSpacing/>
    </w:pPr>
  </w:style>
  <w:style w:type="character" w:customStyle="1" w:styleId="S10">
    <w:name w:val="S_Маркированный Знак1"/>
    <w:link w:val="Sa"/>
    <w:rPr>
      <w:rFonts w:ascii="Times New Roman" w:eastAsia="Times New Roman" w:hAnsi="Times New Roman"/>
      <w:sz w:val="24"/>
      <w:szCs w:val="24"/>
    </w:rPr>
  </w:style>
  <w:style w:type="paragraph" w:customStyle="1" w:styleId="Sb">
    <w:name w:val="S_Заголовок таблицы"/>
    <w:basedOn w:val="ad"/>
    <w:qFormat/>
    <w:pPr>
      <w:spacing w:line="240" w:lineRule="auto"/>
      <w:jc w:val="center"/>
    </w:pPr>
    <w:rPr>
      <w:rFonts w:eastAsia="Times New Roman"/>
      <w:szCs w:val="24"/>
      <w:u w:val="single"/>
      <w:lang w:eastAsia="ar-SA"/>
    </w:rPr>
  </w:style>
  <w:style w:type="paragraph" w:customStyle="1" w:styleId="ConsPlusNormal">
    <w:name w:val="ConsPlusNormal"/>
    <w:link w:val="ConsPlusNormal0"/>
    <w:qFormat/>
    <w:pPr>
      <w:ind w:firstLine="720"/>
    </w:pPr>
    <w:rPr>
      <w:rFonts w:ascii="Arial" w:eastAsia="Times New Roman" w:hAnsi="Arial" w:cs="Arial"/>
    </w:rPr>
  </w:style>
  <w:style w:type="paragraph" w:styleId="afff4">
    <w:name w:val="Title"/>
    <w:link w:val="afff5"/>
    <w:qFormat/>
    <w:pPr>
      <w:widowControl w:val="0"/>
    </w:pPr>
    <w:rPr>
      <w:rFonts w:ascii="Times New Roman" w:eastAsia="Times New Roman" w:hAnsi="Times New Roman"/>
      <w:b/>
      <w:bCs/>
      <w:color w:val="000000"/>
      <w:sz w:val="26"/>
      <w:szCs w:val="26"/>
    </w:rPr>
  </w:style>
  <w:style w:type="character" w:customStyle="1" w:styleId="afff5">
    <w:name w:val="Заголовок Знак"/>
    <w:basedOn w:val="ae"/>
    <w:link w:val="afff4"/>
    <w:uiPriority w:val="10"/>
    <w:rPr>
      <w:rFonts w:ascii="Times New Roman" w:eastAsia="Times New Roman" w:hAnsi="Times New Roman"/>
      <w:b/>
      <w:bCs/>
      <w:color w:val="000000"/>
      <w:sz w:val="26"/>
      <w:szCs w:val="26"/>
    </w:rPr>
  </w:style>
  <w:style w:type="paragraph" w:customStyle="1" w:styleId="afff6">
    <w:name w:val="Нормальный"/>
    <w:qFormat/>
    <w:pPr>
      <w:widowControl w:val="0"/>
    </w:pPr>
    <w:rPr>
      <w:rFonts w:ascii="Times New Roman" w:eastAsia="Times New Roman" w:hAnsi="Times New Roman"/>
      <w:color w:val="000000"/>
      <w:sz w:val="26"/>
      <w:szCs w:val="26"/>
    </w:rPr>
  </w:style>
  <w:style w:type="paragraph" w:styleId="39">
    <w:name w:val="Body Text 3"/>
    <w:basedOn w:val="ad"/>
    <w:link w:val="3a"/>
    <w:unhideWhenUsed/>
    <w:pPr>
      <w:spacing w:after="120"/>
    </w:pPr>
    <w:rPr>
      <w:sz w:val="16"/>
      <w:szCs w:val="16"/>
    </w:rPr>
  </w:style>
  <w:style w:type="character" w:customStyle="1" w:styleId="3a">
    <w:name w:val="Основной текст 3 Знак"/>
    <w:basedOn w:val="ae"/>
    <w:link w:val="39"/>
    <w:rPr>
      <w:rFonts w:ascii="Times New Roman" w:hAnsi="Times New Roman"/>
      <w:sz w:val="16"/>
      <w:szCs w:val="16"/>
      <w:lang w:eastAsia="en-US"/>
    </w:rPr>
  </w:style>
  <w:style w:type="paragraph" w:styleId="44">
    <w:name w:val="toc 4"/>
    <w:basedOn w:val="ad"/>
    <w:next w:val="ad"/>
    <w:unhideWhenUsed/>
    <w:qFormat/>
    <w:pPr>
      <w:ind w:left="720"/>
      <w:jc w:val="left"/>
    </w:pPr>
    <w:rPr>
      <w:rFonts w:ascii="Calibri" w:hAnsi="Calibri" w:cs="Calibri"/>
      <w:sz w:val="20"/>
      <w:szCs w:val="20"/>
    </w:rPr>
  </w:style>
  <w:style w:type="paragraph" w:styleId="52">
    <w:name w:val="toc 5"/>
    <w:basedOn w:val="ad"/>
    <w:next w:val="ad"/>
    <w:uiPriority w:val="39"/>
    <w:unhideWhenUsed/>
    <w:pPr>
      <w:ind w:left="960"/>
      <w:jc w:val="left"/>
    </w:pPr>
    <w:rPr>
      <w:rFonts w:ascii="Calibri" w:hAnsi="Calibri" w:cs="Calibri"/>
      <w:sz w:val="20"/>
      <w:szCs w:val="20"/>
    </w:rPr>
  </w:style>
  <w:style w:type="paragraph" w:styleId="61">
    <w:name w:val="toc 6"/>
    <w:basedOn w:val="ad"/>
    <w:next w:val="ad"/>
    <w:uiPriority w:val="39"/>
    <w:unhideWhenUsed/>
    <w:pPr>
      <w:ind w:left="1200"/>
      <w:jc w:val="left"/>
    </w:pPr>
    <w:rPr>
      <w:rFonts w:ascii="Calibri" w:hAnsi="Calibri" w:cs="Calibri"/>
      <w:sz w:val="20"/>
      <w:szCs w:val="20"/>
    </w:rPr>
  </w:style>
  <w:style w:type="paragraph" w:styleId="71">
    <w:name w:val="toc 7"/>
    <w:basedOn w:val="ad"/>
    <w:next w:val="ad"/>
    <w:uiPriority w:val="39"/>
    <w:unhideWhenUsed/>
    <w:pPr>
      <w:ind w:left="1440"/>
      <w:jc w:val="left"/>
    </w:pPr>
    <w:rPr>
      <w:rFonts w:ascii="Calibri" w:hAnsi="Calibri" w:cs="Calibri"/>
      <w:sz w:val="20"/>
      <w:szCs w:val="20"/>
    </w:rPr>
  </w:style>
  <w:style w:type="paragraph" w:styleId="81">
    <w:name w:val="toc 8"/>
    <w:basedOn w:val="ad"/>
    <w:next w:val="ad"/>
    <w:uiPriority w:val="39"/>
    <w:unhideWhenUsed/>
    <w:pPr>
      <w:ind w:left="1680"/>
      <w:jc w:val="left"/>
    </w:pPr>
    <w:rPr>
      <w:rFonts w:ascii="Calibri" w:hAnsi="Calibri" w:cs="Calibri"/>
      <w:sz w:val="20"/>
      <w:szCs w:val="20"/>
    </w:rPr>
  </w:style>
  <w:style w:type="paragraph" w:styleId="91">
    <w:name w:val="toc 9"/>
    <w:basedOn w:val="ad"/>
    <w:next w:val="ad"/>
    <w:uiPriority w:val="39"/>
    <w:unhideWhenUsed/>
    <w:pPr>
      <w:ind w:left="1920"/>
      <w:jc w:val="left"/>
    </w:pPr>
    <w:rPr>
      <w:rFonts w:ascii="Calibri" w:hAnsi="Calibri" w:cs="Calibri"/>
      <w:sz w:val="20"/>
      <w:szCs w:val="20"/>
    </w:rPr>
  </w:style>
  <w:style w:type="character" w:customStyle="1" w:styleId="afff7">
    <w:name w:val="Знак Знак"/>
    <w:rPr>
      <w:rFonts w:ascii="Arial" w:hAnsi="Arial"/>
      <w:b/>
      <w:i/>
      <w:sz w:val="28"/>
      <w:lang w:val="ru-RU"/>
    </w:rPr>
  </w:style>
  <w:style w:type="paragraph" w:customStyle="1" w:styleId="2a">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d"/>
    <w:qFormat/>
    <w:pPr>
      <w:spacing w:before="100" w:beforeAutospacing="1" w:after="100" w:afterAutospacing="1" w:line="240" w:lineRule="auto"/>
    </w:pPr>
    <w:rPr>
      <w:rFonts w:ascii="Tahoma" w:eastAsia="Times New Roman" w:hAnsi="Tahoma"/>
      <w:sz w:val="20"/>
      <w:szCs w:val="20"/>
      <w:lang w:val="en-US"/>
    </w:rPr>
  </w:style>
  <w:style w:type="paragraph" w:customStyle="1" w:styleId="ConsCell">
    <w:name w:val="ConsCell"/>
    <w:uiPriority w:val="99"/>
    <w:qFormat/>
    <w:pPr>
      <w:widowControl w:val="0"/>
    </w:pPr>
    <w:rPr>
      <w:rFonts w:ascii="Arial" w:eastAsia="Times New Roman" w:hAnsi="Arial" w:cs="Arial"/>
    </w:rPr>
  </w:style>
  <w:style w:type="paragraph" w:customStyle="1" w:styleId="ConsNormal">
    <w:name w:val="ConsNormal"/>
    <w:link w:val="ConsNormal0"/>
    <w:qFormat/>
    <w:pPr>
      <w:widowControl w:val="0"/>
      <w:ind w:right="19772" w:firstLine="720"/>
    </w:pPr>
    <w:rPr>
      <w:rFonts w:ascii="Arial" w:eastAsia="Times New Roman" w:hAnsi="Arial" w:cs="Arial"/>
    </w:rPr>
  </w:style>
  <w:style w:type="paragraph" w:customStyle="1" w:styleId="ConsPlusNonformat">
    <w:name w:val="ConsPlusNonformat"/>
    <w:qFormat/>
    <w:rPr>
      <w:rFonts w:ascii="Courier New" w:eastAsia="Times New Roman" w:hAnsi="Courier New" w:cs="Courier New"/>
    </w:rPr>
  </w:style>
  <w:style w:type="character" w:customStyle="1" w:styleId="editsection">
    <w:name w:val="editsection"/>
    <w:basedOn w:val="ae"/>
  </w:style>
  <w:style w:type="character" w:customStyle="1" w:styleId="mw-headline">
    <w:name w:val="mw-headline"/>
    <w:basedOn w:val="ae"/>
  </w:style>
  <w:style w:type="paragraph" w:customStyle="1" w:styleId="ConsNonformat">
    <w:name w:val="ConsNonformat"/>
    <w:link w:val="ConsNonformat0"/>
    <w:qFormat/>
    <w:pPr>
      <w:widowControl w:val="0"/>
      <w:ind w:right="19772"/>
    </w:pPr>
    <w:rPr>
      <w:rFonts w:ascii="Courier New" w:eastAsia="Times New Roman" w:hAnsi="Courier New" w:cs="Courier New"/>
    </w:rPr>
  </w:style>
  <w:style w:type="paragraph" w:styleId="2b">
    <w:name w:val="Body Text 2"/>
    <w:basedOn w:val="ad"/>
    <w:link w:val="2c"/>
    <w:qFormat/>
    <w:pPr>
      <w:spacing w:line="240" w:lineRule="auto"/>
    </w:pPr>
    <w:rPr>
      <w:rFonts w:eastAsia="Times New Roman"/>
      <w:szCs w:val="20"/>
      <w:lang w:eastAsia="ru-RU"/>
    </w:rPr>
  </w:style>
  <w:style w:type="character" w:customStyle="1" w:styleId="2c">
    <w:name w:val="Основной текст 2 Знак"/>
    <w:basedOn w:val="ae"/>
    <w:link w:val="2b"/>
    <w:rPr>
      <w:rFonts w:ascii="Times New Roman" w:eastAsia="Times New Roman" w:hAnsi="Times New Roman"/>
      <w:sz w:val="24"/>
    </w:rPr>
  </w:style>
  <w:style w:type="character" w:styleId="afff8">
    <w:name w:val="Emphasis"/>
    <w:qFormat/>
    <w:rPr>
      <w:i/>
      <w:iCs/>
    </w:rPr>
  </w:style>
  <w:style w:type="paragraph" w:customStyle="1" w:styleId="1e">
    <w:name w:val="Знак Знак Знак1 Знак"/>
    <w:basedOn w:val="ad"/>
    <w:qFormat/>
    <w:pPr>
      <w:spacing w:before="100" w:beforeAutospacing="1" w:after="100" w:afterAutospacing="1" w:line="240" w:lineRule="auto"/>
      <w:jc w:val="left"/>
    </w:pPr>
    <w:rPr>
      <w:rFonts w:ascii="Tahoma" w:eastAsia="Times New Roman" w:hAnsi="Tahoma"/>
      <w:sz w:val="20"/>
      <w:szCs w:val="20"/>
      <w:lang w:val="en-US"/>
    </w:rPr>
  </w:style>
  <w:style w:type="paragraph" w:styleId="HTML">
    <w:name w:val="HTML Preformatted"/>
    <w:basedOn w:val="ad"/>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ru-RU"/>
    </w:rPr>
  </w:style>
  <w:style w:type="character" w:customStyle="1" w:styleId="HTML0">
    <w:name w:val="Стандартный HTML Знак"/>
    <w:basedOn w:val="ae"/>
    <w:link w:val="HTML"/>
    <w:uiPriority w:val="99"/>
    <w:rPr>
      <w:rFonts w:ascii="Courier New" w:eastAsia="Times New Roman" w:hAnsi="Courier New" w:cs="Courier New"/>
    </w:rPr>
  </w:style>
  <w:style w:type="paragraph" w:customStyle="1" w:styleId="blacktextpad">
    <w:name w:val="black_text_pad"/>
    <w:basedOn w:val="ad"/>
    <w:qFormat/>
    <w:pPr>
      <w:spacing w:after="165" w:line="240" w:lineRule="auto"/>
    </w:pPr>
    <w:rPr>
      <w:rFonts w:ascii="Verdana" w:eastAsia="Times New Roman" w:hAnsi="Verdana"/>
      <w:color w:val="000000"/>
      <w:sz w:val="17"/>
      <w:szCs w:val="17"/>
      <w:lang w:eastAsia="ru-RU"/>
    </w:rPr>
  </w:style>
  <w:style w:type="paragraph" w:styleId="afff9">
    <w:name w:val="footnote text"/>
    <w:basedOn w:val="ad"/>
    <w:link w:val="afffa"/>
    <w:qFormat/>
    <w:pPr>
      <w:spacing w:line="240" w:lineRule="auto"/>
      <w:jc w:val="left"/>
    </w:pPr>
    <w:rPr>
      <w:rFonts w:eastAsia="Times New Roman"/>
      <w:sz w:val="20"/>
      <w:szCs w:val="20"/>
      <w:lang w:eastAsia="ru-RU"/>
    </w:rPr>
  </w:style>
  <w:style w:type="character" w:customStyle="1" w:styleId="afffa">
    <w:name w:val="Текст сноски Знак"/>
    <w:basedOn w:val="ae"/>
    <w:link w:val="afff9"/>
    <w:rPr>
      <w:rFonts w:ascii="Times New Roman" w:eastAsia="Times New Roman" w:hAnsi="Times New Roman"/>
    </w:rPr>
  </w:style>
  <w:style w:type="character" w:styleId="afffb">
    <w:name w:val="footnote reference"/>
    <w:rPr>
      <w:vertAlign w:val="superscript"/>
    </w:rPr>
  </w:style>
  <w:style w:type="table" w:customStyle="1" w:styleId="111">
    <w:name w:val="Средняя сетка 11"/>
    <w:basedOn w:val="af"/>
    <w:uiPriority w:val="67"/>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styleId="2d">
    <w:name w:val="Body Text Indent 2"/>
    <w:basedOn w:val="ad"/>
    <w:link w:val="2e"/>
    <w:qFormat/>
    <w:pPr>
      <w:spacing w:after="120" w:line="480" w:lineRule="auto"/>
      <w:ind w:left="283"/>
      <w:jc w:val="left"/>
    </w:pPr>
    <w:rPr>
      <w:rFonts w:eastAsia="Times New Roman"/>
      <w:szCs w:val="24"/>
      <w:lang w:eastAsia="ru-RU"/>
    </w:rPr>
  </w:style>
  <w:style w:type="character" w:customStyle="1" w:styleId="2e">
    <w:name w:val="Основной текст с отступом 2 Знак"/>
    <w:basedOn w:val="ae"/>
    <w:link w:val="2d"/>
    <w:rPr>
      <w:rFonts w:ascii="Times New Roman" w:eastAsia="Times New Roman" w:hAnsi="Times New Roman"/>
      <w:sz w:val="24"/>
      <w:szCs w:val="24"/>
    </w:rPr>
  </w:style>
  <w:style w:type="paragraph" w:customStyle="1" w:styleId="BodyText22">
    <w:name w:val="Body Text 22"/>
    <w:basedOn w:val="ad"/>
    <w:qFormat/>
    <w:pPr>
      <w:widowControl w:val="0"/>
      <w:spacing w:line="240" w:lineRule="auto"/>
      <w:ind w:firstLine="720"/>
    </w:pPr>
    <w:rPr>
      <w:rFonts w:eastAsia="Times New Roman"/>
      <w:szCs w:val="24"/>
      <w:lang w:eastAsia="ru-RU"/>
    </w:rPr>
  </w:style>
  <w:style w:type="paragraph" w:customStyle="1" w:styleId="2f">
    <w:name w:val="Верхний колонтитул2"/>
    <w:basedOn w:val="ad"/>
    <w:qFormat/>
    <w:pPr>
      <w:widowControl w:val="0"/>
      <w:tabs>
        <w:tab w:val="center" w:pos="4153"/>
        <w:tab w:val="right" w:pos="8306"/>
      </w:tabs>
      <w:spacing w:line="240" w:lineRule="auto"/>
    </w:pPr>
    <w:rPr>
      <w:rFonts w:eastAsia="Times New Roman"/>
      <w:szCs w:val="24"/>
      <w:lang w:eastAsia="ru-RU"/>
    </w:rPr>
  </w:style>
  <w:style w:type="paragraph" w:styleId="3b">
    <w:name w:val="Body Text Indent 3"/>
    <w:basedOn w:val="ad"/>
    <w:link w:val="3c"/>
    <w:unhideWhenUsed/>
    <w:pPr>
      <w:spacing w:after="120"/>
      <w:ind w:left="283"/>
    </w:pPr>
    <w:rPr>
      <w:sz w:val="16"/>
      <w:szCs w:val="16"/>
    </w:rPr>
  </w:style>
  <w:style w:type="character" w:customStyle="1" w:styleId="3c">
    <w:name w:val="Основной текст с отступом 3 Знак"/>
    <w:basedOn w:val="ae"/>
    <w:link w:val="3b"/>
    <w:rPr>
      <w:rFonts w:ascii="Times New Roman" w:hAnsi="Times New Roman"/>
      <w:sz w:val="16"/>
      <w:szCs w:val="16"/>
      <w:lang w:eastAsia="en-US"/>
    </w:rPr>
  </w:style>
  <w:style w:type="paragraph" w:customStyle="1" w:styleId="112">
    <w:name w:val="Знак Знак Знак1 Знак1"/>
    <w:basedOn w:val="ad"/>
    <w:qFormat/>
    <w:pPr>
      <w:spacing w:before="100" w:beforeAutospacing="1" w:after="100" w:afterAutospacing="1" w:line="240" w:lineRule="auto"/>
      <w:jc w:val="left"/>
    </w:pPr>
    <w:rPr>
      <w:rFonts w:ascii="Tahoma" w:eastAsia="Times New Roman" w:hAnsi="Tahoma"/>
      <w:sz w:val="20"/>
      <w:szCs w:val="20"/>
      <w:lang w:val="en-US"/>
    </w:rPr>
  </w:style>
  <w:style w:type="character" w:customStyle="1" w:styleId="Bodytext2">
    <w:name w:val="Body text (2)_"/>
    <w:link w:val="Bodytext20"/>
    <w:rPr>
      <w:rFonts w:ascii="Arial Narrow" w:eastAsia="Arial Narrow" w:hAnsi="Arial Narrow" w:cs="Arial Narrow"/>
      <w:spacing w:val="10"/>
      <w:sz w:val="19"/>
      <w:szCs w:val="19"/>
      <w:shd w:val="clear" w:color="auto" w:fill="FFFFFF"/>
    </w:rPr>
  </w:style>
  <w:style w:type="paragraph" w:customStyle="1" w:styleId="Bodytext20">
    <w:name w:val="Body text (2)"/>
    <w:basedOn w:val="ad"/>
    <w:link w:val="Bodytext2"/>
    <w:qFormat/>
    <w:pPr>
      <w:shd w:val="clear" w:color="auto" w:fill="FFFFFF"/>
      <w:spacing w:line="250" w:lineRule="exact"/>
      <w:ind w:hanging="1080"/>
    </w:pPr>
    <w:rPr>
      <w:rFonts w:ascii="Arial Narrow" w:eastAsia="Arial Narrow" w:hAnsi="Arial Narrow" w:cs="Arial Narrow"/>
      <w:spacing w:val="10"/>
      <w:sz w:val="19"/>
      <w:szCs w:val="19"/>
      <w:lang w:eastAsia="ru-RU"/>
    </w:rPr>
  </w:style>
  <w:style w:type="character" w:customStyle="1" w:styleId="Bodytext2BoldItalicSpacing0pt">
    <w:name w:val="Body text (2) + Bold;Italic;Spacing 0 pt"/>
    <w:rPr>
      <w:rFonts w:ascii="Arial Narrow" w:eastAsia="Arial Narrow" w:hAnsi="Arial Narrow" w:cs="Arial Narrow"/>
      <w:b/>
      <w:bCs/>
      <w:i/>
      <w:iCs/>
      <w:spacing w:val="0"/>
      <w:sz w:val="19"/>
      <w:szCs w:val="19"/>
      <w:shd w:val="clear" w:color="auto" w:fill="FFFFFF"/>
    </w:rPr>
  </w:style>
  <w:style w:type="character" w:customStyle="1" w:styleId="Heading1NotBoldNotItalicSpacing0pt">
    <w:name w:val="Heading #1 + Not Bold;Not Italic;Spacing 0 pt"/>
    <w:rPr>
      <w:rFonts w:ascii="Arial Narrow" w:eastAsia="Arial Narrow" w:hAnsi="Arial Narrow" w:cs="Arial Narrow"/>
      <w:b/>
      <w:bCs/>
      <w:i/>
      <w:iCs/>
      <w:spacing w:val="10"/>
      <w:sz w:val="19"/>
      <w:szCs w:val="19"/>
      <w:shd w:val="clear" w:color="auto" w:fill="FFFFFF"/>
    </w:rPr>
  </w:style>
  <w:style w:type="character" w:customStyle="1" w:styleId="Bodytext">
    <w:name w:val="Body text_"/>
    <w:link w:val="2f0"/>
    <w:rPr>
      <w:sz w:val="18"/>
      <w:szCs w:val="18"/>
      <w:shd w:val="clear" w:color="auto" w:fill="FFFFFF"/>
    </w:rPr>
  </w:style>
  <w:style w:type="paragraph" w:customStyle="1" w:styleId="2f0">
    <w:name w:val="Основной текст2"/>
    <w:basedOn w:val="ad"/>
    <w:link w:val="Bodytext"/>
    <w:qFormat/>
    <w:pPr>
      <w:shd w:val="clear" w:color="auto" w:fill="FFFFFF"/>
      <w:spacing w:line="226" w:lineRule="exact"/>
      <w:ind w:firstLine="380"/>
    </w:pPr>
    <w:rPr>
      <w:rFonts w:ascii="Calibri" w:hAnsi="Calibri"/>
      <w:sz w:val="18"/>
      <w:szCs w:val="18"/>
      <w:lang w:eastAsia="ru-RU"/>
    </w:rPr>
  </w:style>
  <w:style w:type="paragraph" w:customStyle="1" w:styleId="xl26">
    <w:name w:val="xl26"/>
    <w:basedOn w:val="ad"/>
    <w:uiPriority w:val="99"/>
    <w:qFormat/>
    <w:pPr>
      <w:spacing w:before="100" w:beforeAutospacing="1" w:after="100" w:afterAutospacing="1" w:line="240" w:lineRule="auto"/>
      <w:jc w:val="right"/>
    </w:pPr>
    <w:rPr>
      <w:rFonts w:eastAsia="Arial Narrow"/>
      <w:szCs w:val="24"/>
      <w:lang w:eastAsia="ru-RU"/>
    </w:rPr>
  </w:style>
  <w:style w:type="paragraph" w:styleId="afffc">
    <w:name w:val="TOC Heading"/>
    <w:basedOn w:val="16"/>
    <w:next w:val="ad"/>
    <w:uiPriority w:val="39"/>
    <w:unhideWhenUsed/>
    <w:qFormat/>
    <w:pPr>
      <w:keepLines/>
      <w:spacing w:before="480" w:after="0" w:line="276" w:lineRule="auto"/>
      <w:jc w:val="both"/>
      <w:outlineLvl w:val="9"/>
    </w:pPr>
    <w:rPr>
      <w:rFonts w:ascii="Cambria" w:eastAsia="Calibri" w:hAnsi="Cambria" w:cs="Times New Roman"/>
      <w:color w:val="365F91"/>
      <w:sz w:val="28"/>
      <w:szCs w:val="28"/>
      <w:lang w:eastAsia="en-US"/>
    </w:rPr>
  </w:style>
  <w:style w:type="character" w:customStyle="1" w:styleId="apple-style-span">
    <w:name w:val="apple-style-span"/>
    <w:basedOn w:val="ae"/>
  </w:style>
  <w:style w:type="paragraph" w:customStyle="1" w:styleId="afffd">
    <w:name w:val="Îáû÷íûé"/>
    <w:qFormat/>
    <w:rPr>
      <w:rFonts w:ascii="Times New Roman" w:eastAsia="Times New Roman" w:hAnsi="Times New Roman"/>
    </w:rPr>
  </w:style>
  <w:style w:type="paragraph" w:customStyle="1" w:styleId="1f">
    <w:name w:val="Обычный1"/>
    <w:qFormat/>
    <w:rPr>
      <w:rFonts w:ascii="Times New Roman" w:eastAsia="Times New Roman" w:hAnsi="Times New Roman"/>
      <w:sz w:val="22"/>
    </w:rPr>
  </w:style>
  <w:style w:type="character" w:customStyle="1" w:styleId="120">
    <w:name w:val="Заголовок 1 Знак2"/>
    <w:rPr>
      <w:rFonts w:ascii="Arial" w:hAnsi="Arial" w:cs="Arial"/>
      <w:b/>
      <w:bCs/>
      <w:sz w:val="32"/>
      <w:szCs w:val="32"/>
      <w:lang w:val="ru-RU" w:eastAsia="ru-RU" w:bidi="ar-SA"/>
    </w:rPr>
  </w:style>
  <w:style w:type="paragraph" w:customStyle="1" w:styleId="1f0">
    <w:name w:val="Знак Знак Знак Знак Знак Знак Знак Знак Знак Знак Знак Знак1 Знак Знак Знак Знак Знак Знак Знак Знак Знак Знак Знак Знак Знак"/>
    <w:basedOn w:val="ad"/>
    <w:qFormat/>
    <w:pPr>
      <w:spacing w:after="160" w:line="240" w:lineRule="exact"/>
      <w:jc w:val="left"/>
    </w:pPr>
    <w:rPr>
      <w:rFonts w:ascii="Verdana" w:eastAsia="Times New Roman" w:hAnsi="Verdana"/>
      <w:sz w:val="20"/>
      <w:szCs w:val="20"/>
      <w:lang w:val="en-US"/>
    </w:rPr>
  </w:style>
  <w:style w:type="character" w:customStyle="1" w:styleId="220">
    <w:name w:val="Заголовок 2 Знак2"/>
    <w:rPr>
      <w:rFonts w:ascii="Arial" w:hAnsi="Arial" w:cs="Arial"/>
      <w:b/>
      <w:bCs/>
      <w:i/>
      <w:iCs/>
      <w:sz w:val="28"/>
      <w:szCs w:val="28"/>
      <w:lang w:val="ru-RU" w:eastAsia="ru-RU" w:bidi="ar-SA"/>
    </w:rPr>
  </w:style>
  <w:style w:type="paragraph" w:styleId="afffe">
    <w:name w:val="Block Text"/>
    <w:basedOn w:val="ad"/>
    <w:pPr>
      <w:spacing w:line="240" w:lineRule="auto"/>
      <w:ind w:left="1080" w:right="535"/>
      <w:jc w:val="center"/>
    </w:pPr>
    <w:rPr>
      <w:rFonts w:eastAsia="Times New Roman"/>
      <w:b/>
      <w:bCs/>
      <w:sz w:val="28"/>
      <w:szCs w:val="24"/>
      <w:lang w:eastAsia="ru-RU"/>
    </w:rPr>
  </w:style>
  <w:style w:type="character" w:styleId="affff">
    <w:name w:val="page number"/>
    <w:basedOn w:val="ae"/>
  </w:style>
  <w:style w:type="paragraph" w:customStyle="1" w:styleId="1f1">
    <w:name w:val="заголовок 1"/>
    <w:basedOn w:val="ad"/>
    <w:next w:val="ad"/>
    <w:link w:val="1f2"/>
    <w:qFormat/>
    <w:pPr>
      <w:keepNext/>
      <w:widowControl w:val="0"/>
      <w:spacing w:line="240" w:lineRule="auto"/>
      <w:jc w:val="center"/>
      <w:outlineLvl w:val="0"/>
    </w:pPr>
    <w:rPr>
      <w:rFonts w:eastAsia="Times New Roman"/>
      <w:b/>
      <w:bCs/>
      <w:szCs w:val="24"/>
      <w:lang w:eastAsia="ru-RU"/>
    </w:rPr>
  </w:style>
  <w:style w:type="character" w:customStyle="1" w:styleId="1f2">
    <w:name w:val="заголовок 1 Знак"/>
    <w:link w:val="1f1"/>
    <w:rPr>
      <w:rFonts w:ascii="Times New Roman" w:eastAsia="Times New Roman" w:hAnsi="Times New Roman"/>
      <w:b/>
      <w:bCs/>
      <w:sz w:val="24"/>
      <w:szCs w:val="24"/>
    </w:rPr>
  </w:style>
  <w:style w:type="paragraph" w:customStyle="1" w:styleId="310">
    <w:name w:val="Основной текст с отступом 31"/>
    <w:basedOn w:val="ad"/>
    <w:qFormat/>
    <w:pPr>
      <w:spacing w:after="120" w:line="240" w:lineRule="auto"/>
      <w:ind w:left="283"/>
      <w:jc w:val="left"/>
    </w:pPr>
    <w:rPr>
      <w:rFonts w:eastAsia="Times New Roman"/>
      <w:sz w:val="16"/>
      <w:szCs w:val="16"/>
      <w:lang w:eastAsia="ar-SA"/>
    </w:rPr>
  </w:style>
  <w:style w:type="paragraph" w:customStyle="1" w:styleId="311">
    <w:name w:val="Основной текст 31"/>
    <w:basedOn w:val="ad"/>
    <w:qFormat/>
    <w:pPr>
      <w:spacing w:after="120" w:line="240" w:lineRule="auto"/>
      <w:jc w:val="left"/>
    </w:pPr>
    <w:rPr>
      <w:rFonts w:eastAsia="Times New Roman"/>
      <w:sz w:val="16"/>
      <w:szCs w:val="16"/>
      <w:lang w:eastAsia="ar-SA"/>
    </w:rPr>
  </w:style>
  <w:style w:type="paragraph" w:customStyle="1" w:styleId="210">
    <w:name w:val="Основной текст с отступом 21"/>
    <w:basedOn w:val="ad"/>
    <w:qFormat/>
    <w:pPr>
      <w:spacing w:line="240" w:lineRule="auto"/>
      <w:ind w:firstLine="567"/>
    </w:pPr>
    <w:rPr>
      <w:rFonts w:eastAsia="Times New Roman"/>
      <w:szCs w:val="24"/>
      <w:lang w:eastAsia="ar-SA"/>
    </w:rPr>
  </w:style>
  <w:style w:type="paragraph" w:customStyle="1" w:styleId="xl29">
    <w:name w:val="xl29"/>
    <w:basedOn w:val="ad"/>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Cs w:val="24"/>
      <w:lang w:eastAsia="ru-RU"/>
    </w:rPr>
  </w:style>
  <w:style w:type="character" w:styleId="affff0">
    <w:name w:val="FollowedHyperlink"/>
    <w:uiPriority w:val="99"/>
    <w:rPr>
      <w:color w:val="800080"/>
      <w:u w:val="single"/>
    </w:rPr>
  </w:style>
  <w:style w:type="paragraph" w:customStyle="1" w:styleId="xl24">
    <w:name w:val="xl24"/>
    <w:basedOn w:val="ad"/>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Cs w:val="24"/>
      <w:lang w:eastAsia="ru-RU"/>
    </w:rPr>
  </w:style>
  <w:style w:type="paragraph" w:customStyle="1" w:styleId="1f3">
    <w:name w:val="Знак1 Знак Знак Знак Знак Знак Знак Знак Знак Знак"/>
    <w:basedOn w:val="ad"/>
    <w:next w:val="26"/>
    <w:qFormat/>
    <w:pPr>
      <w:spacing w:after="160" w:line="240" w:lineRule="exact"/>
      <w:jc w:val="left"/>
    </w:pPr>
    <w:rPr>
      <w:rFonts w:eastAsia="Times New Roman"/>
      <w:szCs w:val="20"/>
      <w:lang w:val="en-US"/>
    </w:rPr>
  </w:style>
  <w:style w:type="paragraph" w:customStyle="1" w:styleId="affff1">
    <w:name w:val="Основной текст с красной"/>
    <w:basedOn w:val="affa"/>
    <w:qFormat/>
  </w:style>
  <w:style w:type="paragraph" w:customStyle="1" w:styleId="affff2">
    <w:name w:val="Таблица шапка"/>
    <w:basedOn w:val="ad"/>
    <w:qFormat/>
    <w:pPr>
      <w:keepNext/>
      <w:keepLines/>
      <w:tabs>
        <w:tab w:val="left" w:pos="113"/>
        <w:tab w:val="left" w:pos="227"/>
        <w:tab w:val="left" w:pos="340"/>
        <w:tab w:val="left" w:pos="454"/>
        <w:tab w:val="left" w:pos="680"/>
      </w:tabs>
      <w:spacing w:before="40" w:after="40" w:line="240" w:lineRule="auto"/>
      <w:jc w:val="center"/>
    </w:pPr>
    <w:rPr>
      <w:rFonts w:ascii="Arial" w:eastAsia="Times New Roman" w:hAnsi="Arial"/>
      <w:sz w:val="16"/>
      <w:szCs w:val="20"/>
      <w:lang w:eastAsia="ar-SA"/>
    </w:rPr>
  </w:style>
  <w:style w:type="character" w:customStyle="1" w:styleId="1f4">
    <w:name w:val="Основной шрифт абзаца1"/>
  </w:style>
  <w:style w:type="character" w:customStyle="1" w:styleId="affff3">
    <w:name w:val="Символ сноски"/>
    <w:basedOn w:val="1f4"/>
  </w:style>
  <w:style w:type="character" w:customStyle="1" w:styleId="1f5">
    <w:name w:val="Знак Знак1"/>
    <w:basedOn w:val="1f4"/>
  </w:style>
  <w:style w:type="character" w:customStyle="1" w:styleId="2f1">
    <w:name w:val="Знак Знак2"/>
    <w:basedOn w:val="1f4"/>
  </w:style>
  <w:style w:type="paragraph" w:styleId="affff4">
    <w:name w:val="List"/>
    <w:basedOn w:val="affa"/>
    <w:link w:val="affff5"/>
    <w:pPr>
      <w:spacing w:line="240" w:lineRule="auto"/>
      <w:jc w:val="left"/>
    </w:pPr>
    <w:rPr>
      <w:rFonts w:eastAsia="Times New Roman" w:cs="Tahoma"/>
      <w:szCs w:val="24"/>
      <w:lang w:eastAsia="ar-SA"/>
    </w:rPr>
  </w:style>
  <w:style w:type="paragraph" w:styleId="affff6">
    <w:name w:val="Plain Text"/>
    <w:basedOn w:val="ad"/>
    <w:link w:val="affff7"/>
    <w:uiPriority w:val="99"/>
    <w:pPr>
      <w:spacing w:line="240" w:lineRule="auto"/>
      <w:jc w:val="left"/>
    </w:pPr>
    <w:rPr>
      <w:rFonts w:ascii="Courier New" w:eastAsia="Times New Roman" w:hAnsi="Courier New"/>
      <w:sz w:val="20"/>
      <w:szCs w:val="20"/>
      <w:lang w:eastAsia="ru-RU"/>
    </w:rPr>
  </w:style>
  <w:style w:type="character" w:customStyle="1" w:styleId="affff7">
    <w:name w:val="Текст Знак"/>
    <w:basedOn w:val="ae"/>
    <w:link w:val="affff6"/>
    <w:uiPriority w:val="99"/>
    <w:rPr>
      <w:rFonts w:ascii="Courier New" w:eastAsia="Times New Roman" w:hAnsi="Courier New"/>
    </w:rPr>
  </w:style>
  <w:style w:type="paragraph" w:customStyle="1" w:styleId="affff8">
    <w:name w:val="Таблица подзаголовок"/>
    <w:basedOn w:val="affa"/>
    <w:next w:val="affff1"/>
    <w:qFormat/>
  </w:style>
  <w:style w:type="character" w:customStyle="1" w:styleId="WW8Num5z1">
    <w:name w:val="WW8Num5z1"/>
    <w:rPr>
      <w:rFonts w:ascii="Courier New" w:hAnsi="Courier New" w:cs="Courier New"/>
    </w:rPr>
  </w:style>
  <w:style w:type="paragraph" w:customStyle="1" w:styleId="affff9">
    <w:name w:val="Таблица цифры"/>
    <w:basedOn w:val="ad"/>
    <w:qFormat/>
    <w:pPr>
      <w:tabs>
        <w:tab w:val="left" w:pos="113"/>
        <w:tab w:val="left" w:pos="227"/>
        <w:tab w:val="left" w:pos="340"/>
        <w:tab w:val="left" w:pos="454"/>
        <w:tab w:val="left" w:pos="680"/>
      </w:tabs>
      <w:spacing w:before="40" w:after="40" w:line="240" w:lineRule="auto"/>
      <w:jc w:val="right"/>
    </w:pPr>
    <w:rPr>
      <w:rFonts w:ascii="Arial" w:eastAsia="Times New Roman" w:hAnsi="Arial"/>
      <w:sz w:val="16"/>
      <w:szCs w:val="20"/>
      <w:lang w:eastAsia="ar-SA"/>
    </w:rPr>
  </w:style>
  <w:style w:type="character" w:customStyle="1" w:styleId="WW8Num8z1">
    <w:name w:val="WW8Num8z1"/>
    <w:rPr>
      <w:rFonts w:ascii="Courier New" w:hAnsi="Courier New"/>
    </w:rPr>
  </w:style>
  <w:style w:type="paragraph" w:customStyle="1" w:styleId="affffa">
    <w:name w:val="Таблица текст"/>
    <w:basedOn w:val="ad"/>
    <w:qFormat/>
    <w:pPr>
      <w:tabs>
        <w:tab w:val="left" w:pos="227"/>
        <w:tab w:val="left" w:pos="454"/>
        <w:tab w:val="left" w:pos="680"/>
      </w:tabs>
      <w:spacing w:before="40" w:after="40" w:line="240" w:lineRule="auto"/>
      <w:ind w:left="57" w:right="57"/>
      <w:jc w:val="left"/>
    </w:pPr>
    <w:rPr>
      <w:rFonts w:ascii="Arial" w:eastAsia="Times New Roman" w:hAnsi="Arial"/>
      <w:sz w:val="16"/>
      <w:szCs w:val="20"/>
      <w:lang w:eastAsia="ar-SA"/>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2z0">
    <w:name w:val="WW8Num2z0"/>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5z0">
    <w:name w:val="WW8Num5z0"/>
    <w:rPr>
      <w:rFonts w:ascii="Symbol" w:hAnsi="Symbol"/>
    </w:rPr>
  </w:style>
  <w:style w:type="character" w:customStyle="1" w:styleId="WW8Num5z2">
    <w:name w:val="WW8Num5z2"/>
    <w:rPr>
      <w:rFonts w:ascii="Wingdings" w:hAnsi="Wingdings"/>
    </w:rPr>
  </w:style>
  <w:style w:type="character" w:customStyle="1" w:styleId="WW8Num7z0">
    <w:name w:val="WW8Num7z0"/>
    <w:rPr>
      <w:b/>
    </w:rPr>
  </w:style>
  <w:style w:type="character" w:customStyle="1" w:styleId="WW8Num8z0">
    <w:name w:val="WW8Num8z0"/>
    <w:rPr>
      <w:rFonts w:ascii="Symbol" w:hAnsi="Symbol"/>
    </w:rPr>
  </w:style>
  <w:style w:type="character" w:customStyle="1" w:styleId="WW8Num8z2">
    <w:name w:val="WW8Num8z2"/>
    <w:rPr>
      <w:rFonts w:ascii="Wingdings" w:hAnsi="Wingdings"/>
    </w:rPr>
  </w:style>
  <w:style w:type="character" w:customStyle="1" w:styleId="WW8Num9z0">
    <w:name w:val="WW8Num9z0"/>
    <w:rPr>
      <w:rFonts w:ascii="Symbol" w:hAnsi="Symbol"/>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10z0">
    <w:name w:val="WW8Num10z0"/>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0">
    <w:name w:val="WW8Num11z0"/>
    <w:rPr>
      <w:rFonts w:ascii="Symbol" w:hAnsi="Symbol"/>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2z0">
    <w:name w:val="WW8Num12z0"/>
    <w:rPr>
      <w:rFonts w:ascii="Symbol" w:hAnsi="Symbol"/>
    </w:rPr>
  </w:style>
  <w:style w:type="character" w:customStyle="1" w:styleId="WW8Num12z1">
    <w:name w:val="WW8Num12z1"/>
    <w:rPr>
      <w:rFonts w:ascii="Courier New" w:hAnsi="Courier New"/>
    </w:rPr>
  </w:style>
  <w:style w:type="character" w:customStyle="1" w:styleId="WW8Num12z2">
    <w:name w:val="WW8Num12z2"/>
    <w:rPr>
      <w:rFonts w:ascii="Wingdings" w:hAnsi="Wingdings"/>
    </w:rPr>
  </w:style>
  <w:style w:type="character" w:customStyle="1" w:styleId="WW8Num13z0">
    <w:name w:val="WW8Num13z0"/>
    <w:rPr>
      <w:b/>
    </w:rPr>
  </w:style>
  <w:style w:type="character" w:customStyle="1" w:styleId="WW8Num15z0">
    <w:name w:val="WW8Num15z0"/>
    <w:rPr>
      <w:rFonts w:ascii="Symbol" w:hAnsi="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6z0">
    <w:name w:val="WW8Num16z0"/>
    <w:rPr>
      <w:rFonts w:ascii="Symbol" w:hAnsi="Symbol"/>
    </w:rPr>
  </w:style>
  <w:style w:type="character" w:customStyle="1" w:styleId="WW8Num17z0">
    <w:name w:val="WW8Num17z0"/>
    <w:rPr>
      <w:rFonts w:ascii="Symbol" w:hAnsi="Symbol"/>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8Num18z0">
    <w:name w:val="WW8Num18z0"/>
    <w:rPr>
      <w:rFonts w:ascii="Symbol" w:hAnsi="Symbol"/>
    </w:rPr>
  </w:style>
  <w:style w:type="character" w:customStyle="1" w:styleId="WW8Num18z1">
    <w:name w:val="WW8Num18z1"/>
    <w:rPr>
      <w:rFonts w:ascii="Courier New" w:hAnsi="Courier New"/>
    </w:rPr>
  </w:style>
  <w:style w:type="character" w:customStyle="1" w:styleId="WW8Num18z2">
    <w:name w:val="WW8Num18z2"/>
    <w:rPr>
      <w:rFonts w:ascii="Wingdings" w:hAnsi="Wingdings"/>
    </w:rPr>
  </w:style>
  <w:style w:type="character" w:customStyle="1" w:styleId="WW8Num19z0">
    <w:name w:val="WW8Num19z0"/>
    <w:rPr>
      <w:rFonts w:ascii="Symbol" w:hAnsi="Symbol"/>
    </w:rPr>
  </w:style>
  <w:style w:type="character" w:customStyle="1" w:styleId="WW8Num19z1">
    <w:name w:val="WW8Num19z1"/>
    <w:rPr>
      <w:rFonts w:ascii="Times New Roman" w:eastAsia="Times New Roman" w:hAnsi="Times New Roman" w:cs="Times New Roman"/>
    </w:rPr>
  </w:style>
  <w:style w:type="character" w:customStyle="1" w:styleId="WW8Num19z2">
    <w:name w:val="WW8Num19z2"/>
    <w:rPr>
      <w:rFonts w:ascii="Wingdings" w:hAnsi="Wingdings"/>
    </w:rPr>
  </w:style>
  <w:style w:type="character" w:customStyle="1" w:styleId="WW8Num19z4">
    <w:name w:val="WW8Num19z4"/>
    <w:rPr>
      <w:rFonts w:ascii="Courier New" w:hAnsi="Courier New"/>
    </w:rPr>
  </w:style>
  <w:style w:type="character" w:customStyle="1" w:styleId="WW8Num20z1">
    <w:name w:val="WW8Num20z1"/>
    <w:rPr>
      <w:rFonts w:ascii="Symbol" w:hAnsi="Symbol"/>
    </w:rPr>
  </w:style>
  <w:style w:type="character" w:customStyle="1" w:styleId="WW8Num23z0">
    <w:name w:val="WW8Num23z0"/>
    <w:rPr>
      <w:rFonts w:ascii="Symbol" w:hAnsi="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rPr>
  </w:style>
  <w:style w:type="character" w:customStyle="1" w:styleId="WW8Num24z0">
    <w:name w:val="WW8Num24z0"/>
    <w:rPr>
      <w:b w:val="0"/>
    </w:rPr>
  </w:style>
  <w:style w:type="character" w:customStyle="1" w:styleId="WW8Num26z0">
    <w:name w:val="WW8Num26z0"/>
    <w:rPr>
      <w:rFonts w:ascii="Symbol" w:hAnsi="Symbol"/>
    </w:rPr>
  </w:style>
  <w:style w:type="character" w:customStyle="1" w:styleId="WW8Num26z1">
    <w:name w:val="WW8Num26z1"/>
    <w:rPr>
      <w:rFonts w:ascii="Courier New" w:hAnsi="Courier New"/>
    </w:rPr>
  </w:style>
  <w:style w:type="character" w:customStyle="1" w:styleId="WW8Num26z2">
    <w:name w:val="WW8Num26z2"/>
    <w:rPr>
      <w:rFonts w:ascii="Wingdings" w:hAnsi="Wingdings"/>
    </w:rPr>
  </w:style>
  <w:style w:type="character" w:customStyle="1" w:styleId="WW8Num28z0">
    <w:name w:val="WW8Num28z0"/>
    <w:rPr>
      <w:rFonts w:ascii="Symbol" w:hAnsi="Symbol"/>
    </w:rPr>
  </w:style>
  <w:style w:type="character" w:customStyle="1" w:styleId="WW8Num28z1">
    <w:name w:val="WW8Num28z1"/>
    <w:rPr>
      <w:rFonts w:ascii="Courier New" w:hAnsi="Courier New"/>
    </w:rPr>
  </w:style>
  <w:style w:type="character" w:customStyle="1" w:styleId="WW8Num28z2">
    <w:name w:val="WW8Num28z2"/>
    <w:rPr>
      <w:rFonts w:ascii="Wingdings" w:hAnsi="Wingdings"/>
    </w:rPr>
  </w:style>
  <w:style w:type="character" w:customStyle="1" w:styleId="WW8Num30z0">
    <w:name w:val="WW8Num30z0"/>
    <w:rPr>
      <w:b w:val="0"/>
    </w:rPr>
  </w:style>
  <w:style w:type="character" w:customStyle="1" w:styleId="WW8Num31z0">
    <w:name w:val="WW8Num31z0"/>
    <w:rPr>
      <w:rFonts w:ascii="Times New Roman" w:eastAsia="Times New Roman" w:hAnsi="Times New Roman" w:cs="Times New Roman"/>
      <w:b/>
    </w:rPr>
  </w:style>
  <w:style w:type="character" w:customStyle="1" w:styleId="WW8Num31z1">
    <w:name w:val="WW8Num31z1"/>
    <w:rPr>
      <w:rFonts w:ascii="Times New Roman" w:eastAsia="Times New Roman" w:hAnsi="Times New Roman" w:cs="Times New Roman"/>
    </w:rPr>
  </w:style>
  <w:style w:type="character" w:customStyle="1" w:styleId="WW8Num33z0">
    <w:name w:val="WW8Num33z0"/>
    <w:rPr>
      <w:rFonts w:ascii="Symbol" w:hAnsi="Symbol"/>
    </w:rPr>
  </w:style>
  <w:style w:type="character" w:customStyle="1" w:styleId="WW8Num33z1">
    <w:name w:val="WW8Num33z1"/>
    <w:rPr>
      <w:rFonts w:ascii="Courier New" w:hAnsi="Courier New"/>
    </w:rPr>
  </w:style>
  <w:style w:type="character" w:customStyle="1" w:styleId="WW8Num33z2">
    <w:name w:val="WW8Num33z2"/>
    <w:rPr>
      <w:rFonts w:ascii="Wingdings" w:hAnsi="Wingdings"/>
    </w:rPr>
  </w:style>
  <w:style w:type="character" w:customStyle="1" w:styleId="WW8Num36z0">
    <w:name w:val="WW8Num36z0"/>
    <w:rPr>
      <w:rFonts w:ascii="Symbol" w:hAnsi="Symbol"/>
    </w:rPr>
  </w:style>
  <w:style w:type="character" w:customStyle="1" w:styleId="WW8Num36z2">
    <w:name w:val="WW8Num36z2"/>
    <w:rPr>
      <w:rFonts w:ascii="Wingdings" w:hAnsi="Wingdings"/>
    </w:rPr>
  </w:style>
  <w:style w:type="character" w:customStyle="1" w:styleId="WW8Num36z4">
    <w:name w:val="WW8Num36z4"/>
    <w:rPr>
      <w:rFonts w:ascii="Courier New" w:hAnsi="Courier New"/>
    </w:rPr>
  </w:style>
  <w:style w:type="character" w:customStyle="1" w:styleId="WW8Num37z0">
    <w:name w:val="WW8Num37z0"/>
    <w:rPr>
      <w:rFonts w:ascii="Symbol" w:hAnsi="Symbol"/>
    </w:rPr>
  </w:style>
  <w:style w:type="character" w:customStyle="1" w:styleId="WW8Num37z1">
    <w:name w:val="WW8Num37z1"/>
    <w:rPr>
      <w:rFonts w:ascii="Courier New" w:hAnsi="Courier New"/>
    </w:rPr>
  </w:style>
  <w:style w:type="character" w:customStyle="1" w:styleId="WW8Num37z2">
    <w:name w:val="WW8Num37z2"/>
    <w:rPr>
      <w:rFonts w:ascii="Wingdings" w:hAnsi="Wingdings"/>
    </w:rPr>
  </w:style>
  <w:style w:type="character" w:customStyle="1" w:styleId="WW8Num38z0">
    <w:name w:val="WW8Num38z0"/>
    <w:rPr>
      <w:rFonts w:ascii="Symbol" w:hAnsi="Symbol"/>
    </w:rPr>
  </w:style>
  <w:style w:type="character" w:customStyle="1" w:styleId="WW8Num38z1">
    <w:name w:val="WW8Num38z1"/>
    <w:rPr>
      <w:rFonts w:ascii="Courier New" w:hAnsi="Courier New"/>
    </w:rPr>
  </w:style>
  <w:style w:type="character" w:customStyle="1" w:styleId="WW8Num38z2">
    <w:name w:val="WW8Num38z2"/>
    <w:rPr>
      <w:rFonts w:ascii="Wingdings" w:hAnsi="Wingdings"/>
    </w:rPr>
  </w:style>
  <w:style w:type="character" w:customStyle="1" w:styleId="WW8Num39z0">
    <w:name w:val="WW8Num39z0"/>
    <w:rPr>
      <w:rFonts w:ascii="Symbol" w:hAnsi="Symbol"/>
    </w:rPr>
  </w:style>
  <w:style w:type="character" w:customStyle="1" w:styleId="WW8Num39z1">
    <w:name w:val="WW8Num39z1"/>
    <w:rPr>
      <w:rFonts w:ascii="Courier New" w:hAnsi="Courier New"/>
    </w:rPr>
  </w:style>
  <w:style w:type="character" w:customStyle="1" w:styleId="WW8Num39z2">
    <w:name w:val="WW8Num39z2"/>
    <w:rPr>
      <w:rFonts w:ascii="Wingdings" w:hAnsi="Wingdings"/>
    </w:rPr>
  </w:style>
  <w:style w:type="character" w:customStyle="1" w:styleId="affffb">
    <w:name w:val="Символы концевой сноски"/>
    <w:basedOn w:val="1f4"/>
  </w:style>
  <w:style w:type="paragraph" w:customStyle="1" w:styleId="1f6">
    <w:name w:val="Название1"/>
    <w:basedOn w:val="ad"/>
    <w:qFormat/>
    <w:pPr>
      <w:suppressLineNumbers/>
      <w:spacing w:before="120" w:after="120" w:line="240" w:lineRule="auto"/>
      <w:jc w:val="left"/>
    </w:pPr>
    <w:rPr>
      <w:rFonts w:eastAsia="Times New Roman" w:cs="Tahoma"/>
      <w:i/>
      <w:iCs/>
      <w:szCs w:val="24"/>
      <w:lang w:eastAsia="ar-SA"/>
    </w:rPr>
  </w:style>
  <w:style w:type="paragraph" w:customStyle="1" w:styleId="1f7">
    <w:name w:val="Указатель1"/>
    <w:basedOn w:val="ad"/>
    <w:qFormat/>
    <w:pPr>
      <w:suppressLineNumbers/>
      <w:spacing w:line="240" w:lineRule="auto"/>
      <w:jc w:val="left"/>
    </w:pPr>
    <w:rPr>
      <w:rFonts w:eastAsia="Times New Roman" w:cs="Tahoma"/>
      <w:szCs w:val="24"/>
      <w:lang w:eastAsia="ar-SA"/>
    </w:rPr>
  </w:style>
  <w:style w:type="paragraph" w:customStyle="1" w:styleId="affffc">
    <w:name w:val="Текст в таблице"/>
    <w:basedOn w:val="ad"/>
    <w:qFormat/>
    <w:pPr>
      <w:tabs>
        <w:tab w:val="left" w:pos="113"/>
        <w:tab w:val="left" w:pos="227"/>
        <w:tab w:val="left" w:pos="340"/>
      </w:tabs>
      <w:spacing w:before="20" w:after="20" w:line="240" w:lineRule="auto"/>
      <w:jc w:val="left"/>
    </w:pPr>
    <w:rPr>
      <w:rFonts w:ascii="Arial" w:eastAsia="Times New Roman" w:hAnsi="Arial"/>
      <w:sz w:val="16"/>
      <w:szCs w:val="20"/>
      <w:lang w:eastAsia="ar-SA"/>
    </w:rPr>
  </w:style>
  <w:style w:type="paragraph" w:customStyle="1" w:styleId="affffd">
    <w:name w:val="Цифры в таблице"/>
    <w:basedOn w:val="affffc"/>
    <w:qFormat/>
  </w:style>
  <w:style w:type="paragraph" w:customStyle="1" w:styleId="affffe">
    <w:name w:val="Шапка таблицы"/>
    <w:basedOn w:val="affffc"/>
    <w:qFormat/>
  </w:style>
  <w:style w:type="paragraph" w:customStyle="1" w:styleId="afffff">
    <w:name w:val="Примечание"/>
    <w:basedOn w:val="affff1"/>
    <w:qFormat/>
    <w:pPr>
      <w:spacing w:before="120" w:after="20" w:line="240" w:lineRule="auto"/>
      <w:ind w:firstLine="454"/>
    </w:pPr>
    <w:rPr>
      <w:rFonts w:ascii="Arial" w:eastAsia="Times New Roman" w:hAnsi="Arial"/>
      <w:sz w:val="22"/>
      <w:szCs w:val="20"/>
      <w:lang w:eastAsia="ar-SA"/>
    </w:rPr>
  </w:style>
  <w:style w:type="paragraph" w:customStyle="1" w:styleId="afffff0">
    <w:name w:val="Еденицы измерения"/>
    <w:basedOn w:val="ad"/>
    <w:next w:val="ad"/>
    <w:qFormat/>
    <w:pPr>
      <w:keepNext/>
      <w:keepLines/>
      <w:spacing w:before="120" w:after="120" w:line="240" w:lineRule="auto"/>
      <w:jc w:val="center"/>
    </w:pPr>
    <w:rPr>
      <w:rFonts w:ascii="Arial" w:eastAsia="Times New Roman" w:hAnsi="Arial"/>
      <w:sz w:val="16"/>
      <w:szCs w:val="20"/>
      <w:lang w:eastAsia="ar-SA"/>
    </w:rPr>
  </w:style>
  <w:style w:type="paragraph" w:customStyle="1" w:styleId="afffff1">
    <w:name w:val="Таблица в том числе"/>
    <w:basedOn w:val="affffa"/>
    <w:next w:val="affffa"/>
    <w:qFormat/>
    <w:pPr>
      <w:keepNext/>
      <w:keepLines/>
      <w:ind w:left="227" w:right="0"/>
    </w:pPr>
  </w:style>
  <w:style w:type="paragraph" w:customStyle="1" w:styleId="1f8">
    <w:name w:val="Схема документа1"/>
    <w:basedOn w:val="ad"/>
    <w:qFormat/>
    <w:pPr>
      <w:shd w:val="clear" w:color="auto" w:fill="000080"/>
      <w:spacing w:line="240" w:lineRule="auto"/>
      <w:jc w:val="left"/>
    </w:pPr>
    <w:rPr>
      <w:rFonts w:ascii="Tahoma" w:eastAsia="Times New Roman" w:hAnsi="Tahoma" w:cs="Tahoma"/>
      <w:sz w:val="20"/>
      <w:szCs w:val="20"/>
      <w:lang w:eastAsia="ar-SA"/>
    </w:rPr>
  </w:style>
  <w:style w:type="paragraph" w:customStyle="1" w:styleId="afffff2">
    <w:name w:val="Шапка таблиц"/>
    <w:basedOn w:val="ad"/>
    <w:qFormat/>
    <w:pPr>
      <w:tabs>
        <w:tab w:val="left" w:pos="284"/>
        <w:tab w:val="left" w:pos="567"/>
        <w:tab w:val="left" w:pos="851"/>
      </w:tabs>
      <w:spacing w:before="40" w:after="40" w:line="240" w:lineRule="auto"/>
      <w:ind w:left="6" w:right="6"/>
      <w:jc w:val="center"/>
    </w:pPr>
    <w:rPr>
      <w:rFonts w:eastAsia="Times New Roman"/>
      <w:b/>
      <w:szCs w:val="20"/>
      <w:lang w:eastAsia="ar-SA"/>
    </w:rPr>
  </w:style>
  <w:style w:type="paragraph" w:customStyle="1" w:styleId="afffff3">
    <w:name w:val="Таблица еденицы измерения"/>
    <w:basedOn w:val="affffa"/>
    <w:next w:val="affff2"/>
    <w:qFormat/>
    <w:pPr>
      <w:keepNext/>
      <w:keepLines/>
      <w:spacing w:after="120"/>
      <w:ind w:right="284"/>
      <w:jc w:val="right"/>
    </w:pPr>
    <w:rPr>
      <w:rFonts w:ascii="Arial CYR" w:hAnsi="Arial CYR"/>
    </w:rPr>
  </w:style>
  <w:style w:type="paragraph" w:customStyle="1" w:styleId="1f9">
    <w:name w:val="Верхний колонтитул1"/>
    <w:basedOn w:val="ad"/>
    <w:qFormat/>
    <w:pPr>
      <w:tabs>
        <w:tab w:val="center" w:pos="4153"/>
        <w:tab w:val="right" w:pos="8306"/>
      </w:tabs>
      <w:spacing w:line="240" w:lineRule="auto"/>
      <w:jc w:val="left"/>
    </w:pPr>
    <w:rPr>
      <w:rFonts w:eastAsia="Times New Roman"/>
      <w:sz w:val="20"/>
      <w:szCs w:val="20"/>
      <w:lang w:eastAsia="ar-SA"/>
    </w:rPr>
  </w:style>
  <w:style w:type="paragraph" w:customStyle="1" w:styleId="213">
    <w:name w:val="Основной текст 21"/>
    <w:basedOn w:val="ad"/>
    <w:qFormat/>
    <w:pPr>
      <w:spacing w:after="120" w:line="480" w:lineRule="auto"/>
      <w:jc w:val="left"/>
    </w:pPr>
    <w:rPr>
      <w:rFonts w:eastAsia="Times New Roman"/>
      <w:szCs w:val="24"/>
      <w:lang w:eastAsia="ar-SA"/>
    </w:rPr>
  </w:style>
  <w:style w:type="paragraph" w:customStyle="1" w:styleId="1fa">
    <w:name w:val="Текст1"/>
    <w:basedOn w:val="ad"/>
    <w:qFormat/>
    <w:pPr>
      <w:spacing w:line="240" w:lineRule="auto"/>
      <w:jc w:val="left"/>
    </w:pPr>
    <w:rPr>
      <w:rFonts w:ascii="Courier New" w:eastAsia="Times New Roman" w:hAnsi="Courier New"/>
      <w:sz w:val="20"/>
      <w:szCs w:val="20"/>
      <w:lang w:eastAsia="ar-SA"/>
    </w:rPr>
  </w:style>
  <w:style w:type="paragraph" w:customStyle="1" w:styleId="afffff4">
    <w:name w:val="Содержимое таблицы"/>
    <w:basedOn w:val="ad"/>
    <w:qFormat/>
    <w:pPr>
      <w:suppressLineNumbers/>
      <w:spacing w:line="240" w:lineRule="auto"/>
      <w:jc w:val="left"/>
    </w:pPr>
    <w:rPr>
      <w:rFonts w:eastAsia="Times New Roman"/>
      <w:szCs w:val="24"/>
      <w:lang w:eastAsia="ar-SA"/>
    </w:rPr>
  </w:style>
  <w:style w:type="paragraph" w:customStyle="1" w:styleId="afffff5">
    <w:name w:val="Содержимое врезки"/>
    <w:basedOn w:val="affa"/>
    <w:qFormat/>
  </w:style>
  <w:style w:type="paragraph" w:customStyle="1" w:styleId="afffff6">
    <w:name w:val="Таблица абзац перед"/>
    <w:basedOn w:val="affff1"/>
    <w:qFormat/>
    <w:pPr>
      <w:keepNext/>
      <w:spacing w:before="240" w:after="240" w:line="240" w:lineRule="auto"/>
      <w:ind w:firstLine="454"/>
    </w:pPr>
    <w:rPr>
      <w:rFonts w:eastAsia="Times New Roman"/>
      <w:sz w:val="18"/>
      <w:szCs w:val="24"/>
      <w:lang w:eastAsia="ru-RU"/>
    </w:rPr>
  </w:style>
  <w:style w:type="paragraph" w:customStyle="1" w:styleId="afffff7">
    <w:name w:val="Таблицы"/>
    <w:basedOn w:val="ad"/>
    <w:qFormat/>
    <w:pPr>
      <w:spacing w:line="240" w:lineRule="auto"/>
      <w:jc w:val="left"/>
    </w:pPr>
    <w:rPr>
      <w:rFonts w:eastAsia="Times New Roman"/>
      <w:sz w:val="22"/>
      <w:szCs w:val="24"/>
      <w:lang w:eastAsia="ru-RU"/>
    </w:rPr>
  </w:style>
  <w:style w:type="paragraph" w:styleId="afffff8">
    <w:name w:val="Document Map"/>
    <w:basedOn w:val="ad"/>
    <w:link w:val="afffff9"/>
    <w:uiPriority w:val="99"/>
    <w:pPr>
      <w:shd w:val="clear" w:color="auto" w:fill="000080"/>
      <w:spacing w:line="240" w:lineRule="auto"/>
      <w:jc w:val="left"/>
    </w:pPr>
    <w:rPr>
      <w:rFonts w:ascii="Tahoma" w:eastAsia="Times New Roman" w:hAnsi="Tahoma" w:cs="Tahoma"/>
      <w:sz w:val="20"/>
      <w:szCs w:val="20"/>
      <w:lang w:eastAsia="ru-RU"/>
    </w:rPr>
  </w:style>
  <w:style w:type="character" w:customStyle="1" w:styleId="afffff9">
    <w:name w:val="Схема документа Знак"/>
    <w:basedOn w:val="ae"/>
    <w:link w:val="afffff8"/>
    <w:uiPriority w:val="99"/>
    <w:rPr>
      <w:rFonts w:ascii="Tahoma" w:eastAsia="Times New Roman" w:hAnsi="Tahoma" w:cs="Tahoma"/>
      <w:shd w:val="clear" w:color="auto" w:fill="000080"/>
    </w:rPr>
  </w:style>
  <w:style w:type="paragraph" w:customStyle="1" w:styleId="3d">
    <w:name w:val="заголовок 3"/>
    <w:basedOn w:val="ad"/>
    <w:next w:val="ad"/>
    <w:qFormat/>
    <w:pPr>
      <w:keepNext/>
      <w:spacing w:line="240" w:lineRule="auto"/>
      <w:jc w:val="center"/>
      <w:outlineLvl w:val="2"/>
    </w:pPr>
    <w:rPr>
      <w:rFonts w:eastAsia="Times New Roman"/>
      <w:b/>
      <w:sz w:val="26"/>
      <w:szCs w:val="20"/>
      <w:lang w:eastAsia="ru-RU"/>
    </w:rPr>
  </w:style>
  <w:style w:type="paragraph" w:customStyle="1" w:styleId="72">
    <w:name w:val="7"/>
    <w:basedOn w:val="ad"/>
    <w:qFormat/>
    <w:pPr>
      <w:spacing w:line="240" w:lineRule="auto"/>
      <w:jc w:val="left"/>
    </w:pPr>
    <w:rPr>
      <w:rFonts w:eastAsia="Times New Roman"/>
      <w:sz w:val="20"/>
      <w:szCs w:val="20"/>
      <w:lang w:eastAsia="ru-RU"/>
    </w:rPr>
  </w:style>
  <w:style w:type="paragraph" w:customStyle="1" w:styleId="1fb">
    <w:name w:val="1"/>
    <w:basedOn w:val="ad"/>
    <w:qFormat/>
    <w:pPr>
      <w:spacing w:line="240" w:lineRule="auto"/>
      <w:jc w:val="left"/>
    </w:pPr>
    <w:rPr>
      <w:rFonts w:eastAsia="Times New Roman"/>
      <w:sz w:val="20"/>
      <w:szCs w:val="20"/>
      <w:lang w:eastAsia="ru-RU"/>
    </w:rPr>
  </w:style>
  <w:style w:type="character" w:customStyle="1" w:styleId="afffffa">
    <w:name w:val="ПЗаг_ГД"/>
    <w:rPr>
      <w:rFonts w:ascii="Times New Roman" w:hAnsi="Times New Roman"/>
      <w:b/>
      <w:i/>
      <w:sz w:val="24"/>
    </w:rPr>
  </w:style>
  <w:style w:type="paragraph" w:customStyle="1" w:styleId="afffffb">
    <w:name w:val="Пример"/>
    <w:basedOn w:val="2d"/>
    <w:qFormat/>
  </w:style>
  <w:style w:type="paragraph" w:customStyle="1" w:styleId="Ieieeeieiioeooe">
    <w:name w:val="Ie?iee eieiioeooe"/>
    <w:basedOn w:val="ad"/>
    <w:qFormat/>
    <w:pPr>
      <w:tabs>
        <w:tab w:val="center" w:pos="1260"/>
        <w:tab w:val="right" w:pos="8306"/>
      </w:tabs>
      <w:ind w:firstLine="709"/>
    </w:pPr>
    <w:rPr>
      <w:rFonts w:ascii="Times New Roman CYR" w:eastAsia="Times New Roman" w:hAnsi="Times New Roman CYR" w:cs="Times New Roman CYR"/>
      <w:szCs w:val="24"/>
      <w:lang w:eastAsia="ru-RU"/>
    </w:rPr>
  </w:style>
  <w:style w:type="paragraph" w:customStyle="1" w:styleId="1fc">
    <w:name w:val="Таблица1"/>
    <w:basedOn w:val="ad"/>
    <w:qFormat/>
    <w:pPr>
      <w:spacing w:line="240" w:lineRule="auto"/>
      <w:jc w:val="left"/>
    </w:pPr>
    <w:rPr>
      <w:rFonts w:ascii="Arial" w:eastAsia="Times New Roman" w:hAnsi="Arial" w:cs="Arial"/>
      <w:sz w:val="22"/>
      <w:lang w:eastAsia="ru-RU"/>
    </w:rPr>
  </w:style>
  <w:style w:type="character" w:customStyle="1" w:styleId="214">
    <w:name w:val="Заголовок 2 Знак1"/>
    <w:rPr>
      <w:rFonts w:ascii="Arial" w:hAnsi="Arial" w:cs="Arial"/>
      <w:b/>
      <w:bCs/>
      <w:i/>
      <w:iCs/>
      <w:sz w:val="28"/>
      <w:szCs w:val="28"/>
      <w:lang w:val="ru-RU" w:eastAsia="ru-RU" w:bidi="ar-SA"/>
    </w:rPr>
  </w:style>
  <w:style w:type="character" w:customStyle="1" w:styleId="113">
    <w:name w:val="Заголовок 1 Знак1"/>
    <w:rPr>
      <w:rFonts w:ascii="Arial" w:hAnsi="Arial" w:cs="Arial"/>
      <w:b/>
      <w:bCs/>
      <w:sz w:val="32"/>
      <w:szCs w:val="32"/>
      <w:lang w:val="ru-RU" w:eastAsia="ru-RU" w:bidi="ar-SA"/>
    </w:rPr>
  </w:style>
  <w:style w:type="paragraph" w:customStyle="1" w:styleId="afffffc">
    <w:name w:val="Знак Знак Знак Знак"/>
    <w:basedOn w:val="ad"/>
    <w:qFormat/>
    <w:pPr>
      <w:spacing w:after="160" w:line="240" w:lineRule="exact"/>
      <w:jc w:val="left"/>
    </w:pPr>
    <w:rPr>
      <w:rFonts w:ascii="Verdana" w:eastAsia="Times New Roman" w:hAnsi="Verdana" w:cs="Verdana"/>
      <w:sz w:val="20"/>
      <w:szCs w:val="20"/>
      <w:lang w:val="en-US"/>
    </w:rPr>
  </w:style>
  <w:style w:type="paragraph" w:customStyle="1" w:styleId="1fd">
    <w:name w:val="Маркированный список 1"/>
    <w:basedOn w:val="ad"/>
    <w:qFormat/>
    <w:pPr>
      <w:ind w:firstLine="720"/>
    </w:pPr>
    <w:rPr>
      <w:rFonts w:eastAsia="Times New Roman"/>
      <w:szCs w:val="24"/>
      <w:lang w:eastAsia="ru-RU"/>
    </w:rPr>
  </w:style>
  <w:style w:type="paragraph" w:customStyle="1" w:styleId="tt">
    <w:name w:val="tt"/>
    <w:basedOn w:val="ad"/>
    <w:qFormat/>
    <w:pPr>
      <w:spacing w:before="75" w:after="45" w:line="240" w:lineRule="auto"/>
      <w:ind w:left="75"/>
      <w:jc w:val="left"/>
    </w:pPr>
    <w:rPr>
      <w:rFonts w:ascii="Tahoma" w:eastAsia="Times New Roman" w:hAnsi="Tahoma" w:cs="Tahoma"/>
      <w:b/>
      <w:bCs/>
      <w:color w:val="333333"/>
      <w:sz w:val="16"/>
      <w:szCs w:val="16"/>
      <w:lang w:eastAsia="ru-RU"/>
    </w:rPr>
  </w:style>
  <w:style w:type="paragraph" w:customStyle="1" w:styleId="FR3">
    <w:name w:val="FR3"/>
    <w:qFormat/>
    <w:pPr>
      <w:spacing w:line="259" w:lineRule="auto"/>
      <w:ind w:left="40" w:firstLine="280"/>
      <w:jc w:val="both"/>
    </w:pPr>
    <w:rPr>
      <w:rFonts w:ascii="Arial" w:eastAsia="Times New Roman" w:hAnsi="Arial" w:cs="Arial"/>
      <w:sz w:val="18"/>
      <w:szCs w:val="18"/>
      <w:lang w:eastAsia="ar-SA"/>
    </w:rPr>
  </w:style>
  <w:style w:type="paragraph" w:customStyle="1" w:styleId="zag2">
    <w:name w:val="zag2"/>
    <w:basedOn w:val="ad"/>
    <w:qFormat/>
    <w:pPr>
      <w:spacing w:before="100" w:beforeAutospacing="1" w:after="100" w:afterAutospacing="1" w:line="240" w:lineRule="auto"/>
      <w:jc w:val="left"/>
    </w:pPr>
    <w:rPr>
      <w:rFonts w:ascii="Arial" w:eastAsia="Times New Roman" w:hAnsi="Arial" w:cs="Arial"/>
      <w:b/>
      <w:bCs/>
      <w:color w:val="003399"/>
      <w:sz w:val="13"/>
      <w:szCs w:val="13"/>
      <w:lang w:eastAsia="ru-RU"/>
    </w:rPr>
  </w:style>
  <w:style w:type="paragraph" w:customStyle="1" w:styleId="afffffd">
    <w:name w:val="Таблица_моя"/>
    <w:basedOn w:val="ad"/>
    <w:qFormat/>
    <w:pPr>
      <w:spacing w:line="240" w:lineRule="auto"/>
      <w:jc w:val="left"/>
    </w:pPr>
    <w:rPr>
      <w:rFonts w:ascii="Tahoma" w:eastAsia="Times New Roman" w:hAnsi="Tahoma"/>
      <w:sz w:val="14"/>
      <w:szCs w:val="24"/>
      <w:lang w:eastAsia="ru-RU"/>
    </w:rPr>
  </w:style>
  <w:style w:type="paragraph" w:customStyle="1" w:styleId="afffffe">
    <w:name w:val="Знак Знак Знак Знак Знак Знак Знак Знак Знак Знак Знак Знак Знак Знак"/>
    <w:basedOn w:val="ad"/>
    <w:qFormat/>
    <w:pPr>
      <w:spacing w:after="160" w:line="240" w:lineRule="exact"/>
      <w:jc w:val="left"/>
    </w:pPr>
    <w:rPr>
      <w:rFonts w:ascii="Verdana" w:eastAsia="Times New Roman" w:hAnsi="Verdana" w:cs="Verdana"/>
      <w:szCs w:val="24"/>
      <w:lang w:val="en-US"/>
    </w:rPr>
  </w:style>
  <w:style w:type="paragraph" w:customStyle="1" w:styleId="Style1">
    <w:name w:val="Style1"/>
    <w:basedOn w:val="ad"/>
    <w:qFormat/>
    <w:pPr>
      <w:widowControl w:val="0"/>
      <w:spacing w:line="276" w:lineRule="exact"/>
      <w:ind w:firstLine="626"/>
    </w:pPr>
    <w:rPr>
      <w:rFonts w:eastAsia="Times New Roman"/>
      <w:szCs w:val="24"/>
      <w:lang w:eastAsia="ru-RU"/>
    </w:rPr>
  </w:style>
  <w:style w:type="paragraph" w:customStyle="1" w:styleId="Style2">
    <w:name w:val="Style2"/>
    <w:basedOn w:val="ad"/>
    <w:qFormat/>
    <w:pPr>
      <w:widowControl w:val="0"/>
      <w:spacing w:line="274" w:lineRule="exact"/>
      <w:ind w:firstLine="720"/>
      <w:jc w:val="left"/>
    </w:pPr>
    <w:rPr>
      <w:rFonts w:eastAsia="Times New Roman"/>
      <w:szCs w:val="24"/>
      <w:lang w:eastAsia="ru-RU"/>
    </w:rPr>
  </w:style>
  <w:style w:type="character" w:customStyle="1" w:styleId="FontStyle12">
    <w:name w:val="Font Style12"/>
    <w:uiPriority w:val="99"/>
    <w:rPr>
      <w:rFonts w:ascii="Times New Roman" w:hAnsi="Times New Roman" w:cs="Times New Roman"/>
      <w:sz w:val="24"/>
      <w:szCs w:val="24"/>
    </w:rPr>
  </w:style>
  <w:style w:type="paragraph" w:customStyle="1" w:styleId="affffff">
    <w:name w:val="Таблица"/>
    <w:basedOn w:val="ad"/>
    <w:link w:val="affffff0"/>
    <w:qFormat/>
    <w:pPr>
      <w:spacing w:line="240" w:lineRule="auto"/>
      <w:jc w:val="left"/>
    </w:pPr>
    <w:rPr>
      <w:rFonts w:eastAsia="Times New Roman"/>
      <w:szCs w:val="24"/>
      <w:lang w:eastAsia="ru-RU"/>
    </w:rPr>
  </w:style>
  <w:style w:type="character" w:customStyle="1" w:styleId="TimesNewRoman14pt">
    <w:name w:val="Стиль Times New Roman 14 pt Черный"/>
    <w:rPr>
      <w:rFonts w:ascii="Times New Roman" w:hAnsi="Times New Roman"/>
      <w:color w:val="000000"/>
      <w:spacing w:val="-3"/>
      <w:sz w:val="24"/>
    </w:rPr>
  </w:style>
  <w:style w:type="paragraph" w:customStyle="1" w:styleId="45">
    <w:name w:val="заголовок 4"/>
    <w:basedOn w:val="ad"/>
    <w:next w:val="ad"/>
    <w:qFormat/>
    <w:pPr>
      <w:keepNext/>
      <w:spacing w:line="240" w:lineRule="auto"/>
      <w:jc w:val="center"/>
    </w:pPr>
    <w:rPr>
      <w:rFonts w:ascii="NTHarmonica" w:eastAsia="Times New Roman" w:hAnsi="NTHarmonica"/>
      <w:i/>
      <w:iCs/>
      <w:sz w:val="20"/>
      <w:szCs w:val="20"/>
      <w:lang w:eastAsia="ru-RU"/>
    </w:rPr>
  </w:style>
  <w:style w:type="paragraph" w:customStyle="1" w:styleId="221">
    <w:name w:val="Основной текст 22"/>
    <w:basedOn w:val="ad"/>
    <w:qFormat/>
    <w:pPr>
      <w:spacing w:after="600" w:line="240" w:lineRule="auto"/>
    </w:pPr>
    <w:rPr>
      <w:rFonts w:ascii="NTHarmonica" w:eastAsia="Times New Roman" w:hAnsi="NTHarmonica"/>
      <w:szCs w:val="20"/>
      <w:lang w:eastAsia="ru-RU"/>
    </w:rPr>
  </w:style>
  <w:style w:type="paragraph" w:styleId="2f2">
    <w:name w:val="List 2"/>
    <w:basedOn w:val="ad"/>
    <w:uiPriority w:val="99"/>
    <w:pPr>
      <w:spacing w:line="240" w:lineRule="auto"/>
      <w:ind w:left="566" w:hanging="283"/>
      <w:jc w:val="left"/>
    </w:pPr>
    <w:rPr>
      <w:rFonts w:ascii="Arial" w:eastAsia="Times New Roman" w:hAnsi="Arial" w:cs="Arial"/>
      <w:sz w:val="22"/>
      <w:lang w:eastAsia="ru-RU"/>
    </w:rPr>
  </w:style>
  <w:style w:type="paragraph" w:styleId="20">
    <w:name w:val="List Bullet 2"/>
    <w:basedOn w:val="ad"/>
    <w:pPr>
      <w:numPr>
        <w:numId w:val="4"/>
      </w:numPr>
      <w:spacing w:line="240" w:lineRule="auto"/>
      <w:jc w:val="left"/>
    </w:pPr>
    <w:rPr>
      <w:rFonts w:ascii="Arial" w:eastAsia="Times New Roman" w:hAnsi="Arial" w:cs="Arial"/>
      <w:sz w:val="22"/>
      <w:lang w:eastAsia="ru-RU"/>
    </w:rPr>
  </w:style>
  <w:style w:type="paragraph" w:styleId="2f3">
    <w:name w:val="List Continue 2"/>
    <w:basedOn w:val="ad"/>
    <w:pPr>
      <w:spacing w:after="120" w:line="240" w:lineRule="auto"/>
      <w:ind w:left="566"/>
      <w:jc w:val="left"/>
    </w:pPr>
    <w:rPr>
      <w:rFonts w:ascii="Arial" w:eastAsia="Times New Roman" w:hAnsi="Arial" w:cs="Arial"/>
      <w:sz w:val="22"/>
      <w:lang w:eastAsia="ru-RU"/>
    </w:rPr>
  </w:style>
  <w:style w:type="paragraph" w:customStyle="1" w:styleId="320">
    <w:name w:val="Основной текст с отступом 32"/>
    <w:basedOn w:val="ad"/>
    <w:qFormat/>
    <w:pPr>
      <w:spacing w:line="240" w:lineRule="auto"/>
      <w:ind w:firstLine="709"/>
      <w:jc w:val="left"/>
    </w:pPr>
    <w:rPr>
      <w:rFonts w:ascii="NTHarmonica" w:eastAsia="Times New Roman" w:hAnsi="NTHarmonica"/>
      <w:szCs w:val="20"/>
      <w:lang w:eastAsia="ru-RU"/>
    </w:rPr>
  </w:style>
  <w:style w:type="paragraph" w:customStyle="1" w:styleId="222">
    <w:name w:val="Основной текст с отступом 22"/>
    <w:basedOn w:val="ad"/>
    <w:qFormat/>
    <w:pPr>
      <w:spacing w:after="120" w:line="240" w:lineRule="auto"/>
      <w:ind w:firstLine="709"/>
      <w:jc w:val="left"/>
    </w:pPr>
    <w:rPr>
      <w:rFonts w:eastAsia="Times New Roman"/>
      <w:szCs w:val="20"/>
      <w:lang w:eastAsia="ru-RU"/>
    </w:rPr>
  </w:style>
  <w:style w:type="paragraph" w:styleId="affffff1">
    <w:name w:val="caption"/>
    <w:basedOn w:val="ad"/>
    <w:next w:val="ad"/>
    <w:link w:val="affffff2"/>
    <w:qFormat/>
    <w:pPr>
      <w:pageBreakBefore/>
      <w:spacing w:after="240" w:line="240" w:lineRule="auto"/>
      <w:ind w:right="91"/>
      <w:jc w:val="center"/>
    </w:pPr>
    <w:rPr>
      <w:rFonts w:eastAsia="Times New Roman"/>
      <w:b/>
      <w:sz w:val="26"/>
      <w:szCs w:val="20"/>
      <w:lang w:eastAsia="ru-RU"/>
    </w:rPr>
  </w:style>
  <w:style w:type="paragraph" w:customStyle="1" w:styleId="affffff3">
    <w:name w:val="Внутренний адрес"/>
    <w:basedOn w:val="ad"/>
    <w:qFormat/>
    <w:pPr>
      <w:spacing w:line="240" w:lineRule="auto"/>
      <w:ind w:left="835" w:right="-360"/>
      <w:jc w:val="left"/>
    </w:pPr>
    <w:rPr>
      <w:rFonts w:eastAsia="Times New Roman"/>
      <w:sz w:val="20"/>
      <w:szCs w:val="20"/>
      <w:lang w:eastAsia="he-IL" w:bidi="he-IL"/>
    </w:rPr>
  </w:style>
  <w:style w:type="paragraph" w:customStyle="1" w:styleId="affffff4">
    <w:name w:val="Текст таблицы"/>
    <w:basedOn w:val="ad"/>
    <w:qFormat/>
    <w:pPr>
      <w:keepLines/>
      <w:spacing w:line="240" w:lineRule="auto"/>
      <w:jc w:val="center"/>
    </w:pPr>
    <w:rPr>
      <w:rFonts w:eastAsia="Times New Roman"/>
      <w:b/>
      <w:szCs w:val="20"/>
      <w:lang w:eastAsia="ru-RU"/>
    </w:rPr>
  </w:style>
  <w:style w:type="paragraph" w:customStyle="1" w:styleId="affffff5">
    <w:name w:val="Знак Знак Знак Знак Знак Знак"/>
    <w:basedOn w:val="ad"/>
    <w:next w:val="16"/>
    <w:pPr>
      <w:spacing w:after="160" w:line="240" w:lineRule="exact"/>
    </w:pPr>
    <w:rPr>
      <w:rFonts w:ascii="Verdana" w:eastAsia="Times New Roman" w:hAnsi="Verdana"/>
      <w:sz w:val="20"/>
      <w:szCs w:val="20"/>
      <w:lang w:val="en-US"/>
    </w:rPr>
  </w:style>
  <w:style w:type="paragraph" w:customStyle="1" w:styleId="1fe">
    <w:name w:val="Знак1 Знак Знак Знак"/>
    <w:basedOn w:val="ad"/>
    <w:qFormat/>
    <w:pPr>
      <w:spacing w:after="160" w:line="240" w:lineRule="exact"/>
      <w:jc w:val="left"/>
    </w:pPr>
    <w:rPr>
      <w:rFonts w:ascii="Verdana" w:eastAsia="Times New Roman" w:hAnsi="Verdana"/>
      <w:sz w:val="20"/>
      <w:szCs w:val="20"/>
      <w:lang w:val="en-US"/>
    </w:rPr>
  </w:style>
  <w:style w:type="paragraph" w:customStyle="1" w:styleId="114">
    <w:name w:val="Знак1 Знак Знак Знак1"/>
    <w:basedOn w:val="ad"/>
    <w:qFormat/>
    <w:pPr>
      <w:spacing w:after="160" w:line="240" w:lineRule="exact"/>
      <w:jc w:val="left"/>
    </w:pPr>
    <w:rPr>
      <w:rFonts w:ascii="Verdana" w:eastAsia="Times New Roman" w:hAnsi="Verdana"/>
      <w:sz w:val="20"/>
      <w:szCs w:val="20"/>
      <w:lang w:val="en-US"/>
    </w:rPr>
  </w:style>
  <w:style w:type="paragraph" w:customStyle="1" w:styleId="affffff6">
    <w:name w:val="Знак Знак Знак"/>
    <w:basedOn w:val="ad"/>
    <w:qFormat/>
    <w:pPr>
      <w:spacing w:after="160" w:line="240" w:lineRule="exact"/>
      <w:jc w:val="left"/>
    </w:pPr>
    <w:rPr>
      <w:rFonts w:ascii="Verdana" w:eastAsia="Times New Roman" w:hAnsi="Verdana"/>
      <w:sz w:val="20"/>
      <w:szCs w:val="20"/>
      <w:lang w:val="en-US"/>
    </w:rPr>
  </w:style>
  <w:style w:type="character" w:customStyle="1" w:styleId="FontStyle20">
    <w:name w:val="Font Style20"/>
    <w:rPr>
      <w:rFonts w:ascii="Times New Roman" w:hAnsi="Times New Roman" w:cs="Times New Roman"/>
      <w:sz w:val="22"/>
      <w:szCs w:val="22"/>
    </w:rPr>
  </w:style>
  <w:style w:type="paragraph" w:customStyle="1" w:styleId="2110">
    <w:name w:val="Знак2 Знак Знак1 Знак1 Знак Знак Знак Знак Знак Знак Знак Знак Знак Знак Знак Знак"/>
    <w:basedOn w:val="ad"/>
    <w:qFormat/>
    <w:pPr>
      <w:spacing w:after="160" w:line="240" w:lineRule="exact"/>
      <w:jc w:val="left"/>
    </w:pPr>
    <w:rPr>
      <w:rFonts w:ascii="Verdana" w:eastAsia="Times New Roman" w:hAnsi="Verdana"/>
      <w:sz w:val="20"/>
      <w:szCs w:val="20"/>
      <w:lang w:val="en-US"/>
    </w:rPr>
  </w:style>
  <w:style w:type="character" w:customStyle="1" w:styleId="46">
    <w:name w:val="Знак Знак4"/>
    <w:rPr>
      <w:rFonts w:ascii="Arial" w:hAnsi="Arial" w:cs="Arial"/>
      <w:b/>
      <w:bCs/>
      <w:sz w:val="32"/>
      <w:szCs w:val="32"/>
      <w:lang w:val="ru-RU" w:eastAsia="ru-RU" w:bidi="ar-SA"/>
    </w:rPr>
  </w:style>
  <w:style w:type="paragraph" w:customStyle="1" w:styleId="1ff">
    <w:name w:val="Знак1"/>
    <w:basedOn w:val="ad"/>
    <w:pPr>
      <w:spacing w:after="160" w:line="240" w:lineRule="exact"/>
      <w:jc w:val="left"/>
    </w:pPr>
    <w:rPr>
      <w:rFonts w:ascii="Verdana" w:eastAsia="Times New Roman" w:hAnsi="Verdana" w:cs="Verdana"/>
      <w:szCs w:val="24"/>
      <w:lang w:val="en-US"/>
    </w:rPr>
  </w:style>
  <w:style w:type="character" w:customStyle="1" w:styleId="affffff7">
    <w:name w:val="ВерхКолонтитул Знак Знак"/>
    <w:rPr>
      <w:sz w:val="24"/>
      <w:szCs w:val="24"/>
      <w:lang w:val="ru-RU" w:eastAsia="ru-RU" w:bidi="ar-SA"/>
    </w:rPr>
  </w:style>
  <w:style w:type="paragraph" w:styleId="affffff8">
    <w:name w:val="Body Text First Indent"/>
    <w:basedOn w:val="affa"/>
    <w:link w:val="affffff9"/>
    <w:pPr>
      <w:spacing w:line="240" w:lineRule="auto"/>
      <w:ind w:firstLine="210"/>
      <w:jc w:val="left"/>
    </w:pPr>
    <w:rPr>
      <w:rFonts w:eastAsia="Times New Roman"/>
      <w:szCs w:val="24"/>
      <w:lang w:eastAsia="ar-SA"/>
    </w:rPr>
  </w:style>
  <w:style w:type="character" w:customStyle="1" w:styleId="affffff9">
    <w:name w:val="Красная строка Знак"/>
    <w:basedOn w:val="affb"/>
    <w:link w:val="affffff8"/>
    <w:rPr>
      <w:rFonts w:ascii="Times New Roman" w:eastAsia="Times New Roman" w:hAnsi="Times New Roman"/>
      <w:sz w:val="24"/>
      <w:szCs w:val="24"/>
      <w:lang w:eastAsia="ar-SA"/>
    </w:rPr>
  </w:style>
  <w:style w:type="paragraph" w:customStyle="1" w:styleId="Normal">
    <w:name w:val="Normal Знак Знак Знак"/>
    <w:qFormat/>
    <w:pPr>
      <w:spacing w:before="100" w:after="100"/>
      <w:jc w:val="both"/>
    </w:pPr>
    <w:rPr>
      <w:rFonts w:ascii="Times New Roman" w:eastAsia="Times New Roman" w:hAnsi="Times New Roman"/>
      <w:sz w:val="24"/>
      <w:szCs w:val="24"/>
      <w:lang w:eastAsia="ar-SA"/>
    </w:rPr>
  </w:style>
  <w:style w:type="paragraph" w:customStyle="1" w:styleId="130">
    <w:name w:val="заголовок 13"/>
    <w:basedOn w:val="ad"/>
    <w:next w:val="ad"/>
    <w:qFormat/>
    <w:pPr>
      <w:keepNext/>
      <w:widowControl w:val="0"/>
      <w:spacing w:before="120" w:line="200" w:lineRule="exact"/>
    </w:pPr>
    <w:rPr>
      <w:rFonts w:eastAsia="Times New Roman"/>
      <w:b/>
      <w:sz w:val="16"/>
      <w:szCs w:val="20"/>
      <w:lang w:eastAsia="ru-RU"/>
    </w:rPr>
  </w:style>
  <w:style w:type="paragraph" w:customStyle="1" w:styleId="3e">
    <w:name w:val="Знак3"/>
    <w:basedOn w:val="ad"/>
    <w:pPr>
      <w:spacing w:before="120" w:after="160" w:line="240" w:lineRule="exact"/>
    </w:pPr>
    <w:rPr>
      <w:rFonts w:ascii="Verdana" w:eastAsia="Times New Roman" w:hAnsi="Verdana" w:cs="Verdana"/>
      <w:sz w:val="20"/>
      <w:szCs w:val="20"/>
      <w:lang w:val="en-US"/>
    </w:rPr>
  </w:style>
  <w:style w:type="paragraph" w:styleId="affffffa">
    <w:name w:val="No Spacing"/>
    <w:link w:val="affffffb"/>
    <w:uiPriority w:val="1"/>
    <w:qFormat/>
    <w:rPr>
      <w:rFonts w:eastAsia="Times New Roman"/>
      <w:sz w:val="22"/>
      <w:szCs w:val="22"/>
      <w:lang w:eastAsia="en-US"/>
    </w:rPr>
  </w:style>
  <w:style w:type="character" w:customStyle="1" w:styleId="affffffb">
    <w:name w:val="Без интервала Знак"/>
    <w:link w:val="affffffa"/>
    <w:uiPriority w:val="1"/>
    <w:rPr>
      <w:rFonts w:eastAsia="Times New Roman"/>
      <w:sz w:val="22"/>
      <w:szCs w:val="22"/>
      <w:lang w:eastAsia="en-US"/>
    </w:rPr>
  </w:style>
  <w:style w:type="paragraph" w:customStyle="1" w:styleId="western">
    <w:name w:val="western"/>
    <w:basedOn w:val="ad"/>
    <w:qFormat/>
    <w:pPr>
      <w:spacing w:before="100" w:beforeAutospacing="1" w:line="240" w:lineRule="auto"/>
      <w:jc w:val="center"/>
    </w:pPr>
    <w:rPr>
      <w:rFonts w:eastAsia="Times New Roman"/>
      <w:b/>
      <w:bCs/>
      <w:color w:val="000000"/>
      <w:sz w:val="16"/>
      <w:szCs w:val="16"/>
      <w:lang w:eastAsia="ru-RU"/>
    </w:rPr>
  </w:style>
  <w:style w:type="character" w:customStyle="1" w:styleId="highlight">
    <w:name w:val="highlight"/>
    <w:basedOn w:val="ae"/>
  </w:style>
  <w:style w:type="paragraph" w:customStyle="1" w:styleId="Standard">
    <w:name w:val="Standard"/>
    <w:qFormat/>
    <w:pPr>
      <w:widowControl w:val="0"/>
    </w:pPr>
    <w:rPr>
      <w:rFonts w:ascii="Times New Roman" w:eastAsia="Arial Unicode MS" w:hAnsi="Times New Roman" w:cs="Mangal"/>
      <w:sz w:val="24"/>
      <w:szCs w:val="24"/>
      <w:lang w:eastAsia="zh-CN" w:bidi="hi-IN"/>
    </w:rPr>
  </w:style>
  <w:style w:type="paragraph" w:customStyle="1" w:styleId="115">
    <w:name w:val="Знак11"/>
    <w:basedOn w:val="ad"/>
    <w:qFormat/>
    <w:pPr>
      <w:spacing w:after="160" w:line="240" w:lineRule="exact"/>
      <w:jc w:val="left"/>
    </w:pPr>
    <w:rPr>
      <w:rFonts w:ascii="Verdana" w:eastAsia="Times New Roman" w:hAnsi="Verdana" w:cs="Verdana"/>
      <w:szCs w:val="24"/>
      <w:lang w:val="en-US"/>
    </w:rPr>
  </w:style>
  <w:style w:type="paragraph" w:customStyle="1" w:styleId="affffffc">
    <w:name w:val="Табличный_заголовки"/>
    <w:basedOn w:val="ad"/>
    <w:qFormat/>
    <w:pPr>
      <w:keepNext/>
      <w:keepLines/>
      <w:spacing w:line="240" w:lineRule="auto"/>
      <w:jc w:val="center"/>
    </w:pPr>
    <w:rPr>
      <w:rFonts w:eastAsia="Times New Roman"/>
      <w:b/>
      <w:sz w:val="22"/>
      <w:lang w:eastAsia="ru-RU"/>
    </w:rPr>
  </w:style>
  <w:style w:type="paragraph" w:customStyle="1" w:styleId="affffffd">
    <w:name w:val="Табличный_центр"/>
    <w:basedOn w:val="ad"/>
    <w:qFormat/>
    <w:pPr>
      <w:spacing w:line="240" w:lineRule="auto"/>
      <w:jc w:val="center"/>
    </w:pPr>
    <w:rPr>
      <w:rFonts w:eastAsia="Times New Roman"/>
      <w:sz w:val="22"/>
      <w:lang w:eastAsia="ru-RU"/>
    </w:rPr>
  </w:style>
  <w:style w:type="character" w:customStyle="1" w:styleId="affff5">
    <w:name w:val="Список Знак"/>
    <w:link w:val="affff4"/>
    <w:rPr>
      <w:rFonts w:ascii="Times New Roman" w:eastAsia="Times New Roman" w:hAnsi="Times New Roman" w:cs="Tahoma"/>
      <w:sz w:val="24"/>
      <w:szCs w:val="24"/>
      <w:lang w:eastAsia="ar-SA"/>
    </w:rPr>
  </w:style>
  <w:style w:type="paragraph" w:customStyle="1" w:styleId="a6">
    <w:name w:val="Список нумерованный"/>
    <w:basedOn w:val="ad"/>
    <w:qFormat/>
    <w:pPr>
      <w:numPr>
        <w:numId w:val="8"/>
      </w:numPr>
      <w:spacing w:before="120" w:line="240" w:lineRule="auto"/>
    </w:pPr>
    <w:rPr>
      <w:rFonts w:eastAsia="Times New Roman"/>
      <w:szCs w:val="24"/>
      <w:lang w:eastAsia="ru-RU"/>
    </w:rPr>
  </w:style>
  <w:style w:type="paragraph" w:customStyle="1" w:styleId="affffffe">
    <w:name w:val="Табличный"/>
    <w:basedOn w:val="ad"/>
    <w:qFormat/>
    <w:pPr>
      <w:keepNext/>
      <w:widowControl w:val="0"/>
      <w:spacing w:before="60" w:after="60" w:line="240" w:lineRule="auto"/>
      <w:jc w:val="center"/>
    </w:pPr>
    <w:rPr>
      <w:rFonts w:eastAsia="Times New Roman"/>
      <w:b/>
      <w:sz w:val="22"/>
      <w:szCs w:val="20"/>
      <w:lang w:eastAsia="ru-RU"/>
    </w:rPr>
  </w:style>
  <w:style w:type="paragraph" w:customStyle="1" w:styleId="afffffff">
    <w:name w:val="Содержание"/>
    <w:basedOn w:val="ad"/>
    <w:qFormat/>
    <w:pPr>
      <w:widowControl w:val="0"/>
      <w:spacing w:before="240" w:after="240" w:line="240" w:lineRule="auto"/>
      <w:jc w:val="center"/>
    </w:pPr>
    <w:rPr>
      <w:rFonts w:eastAsia="Times New Roman"/>
      <w:b/>
      <w:caps/>
      <w:szCs w:val="20"/>
      <w:lang w:eastAsia="ru-RU"/>
    </w:rPr>
  </w:style>
  <w:style w:type="paragraph" w:customStyle="1" w:styleId="afffffff0">
    <w:name w:val="Название таблицы"/>
    <w:basedOn w:val="affffff1"/>
    <w:qFormat/>
    <w:pPr>
      <w:keepNext/>
      <w:pageBreakBefore w:val="0"/>
      <w:spacing w:before="120" w:after="120"/>
      <w:ind w:right="0"/>
      <w:jc w:val="left"/>
    </w:pPr>
    <w:rPr>
      <w:bCs/>
      <w:sz w:val="22"/>
      <w:szCs w:val="22"/>
    </w:rPr>
  </w:style>
  <w:style w:type="paragraph" w:customStyle="1" w:styleId="14">
    <w:name w:val="Список 1)"/>
    <w:basedOn w:val="ad"/>
    <w:qFormat/>
    <w:pPr>
      <w:numPr>
        <w:numId w:val="6"/>
      </w:numPr>
      <w:spacing w:after="60" w:line="240" w:lineRule="auto"/>
    </w:pPr>
    <w:rPr>
      <w:rFonts w:eastAsia="Times New Roman"/>
      <w:szCs w:val="24"/>
      <w:lang w:eastAsia="ru-RU"/>
    </w:rPr>
  </w:style>
  <w:style w:type="paragraph" w:customStyle="1" w:styleId="afffffff1">
    <w:name w:val="Табличный_нумерованный"/>
    <w:basedOn w:val="ad"/>
    <w:link w:val="afffffff2"/>
    <w:qFormat/>
    <w:pPr>
      <w:tabs>
        <w:tab w:val="num" w:pos="340"/>
      </w:tabs>
      <w:spacing w:line="240" w:lineRule="auto"/>
      <w:ind w:firstLine="57"/>
      <w:jc w:val="left"/>
    </w:pPr>
    <w:rPr>
      <w:rFonts w:eastAsia="Times New Roman"/>
      <w:sz w:val="22"/>
      <w:lang w:eastAsia="ru-RU"/>
    </w:rPr>
  </w:style>
  <w:style w:type="character" w:customStyle="1" w:styleId="afffffff2">
    <w:name w:val="Табличный_нумерованный Знак"/>
    <w:link w:val="afffffff1"/>
    <w:rPr>
      <w:rFonts w:ascii="Times New Roman" w:eastAsia="Times New Roman" w:hAnsi="Times New Roman"/>
      <w:sz w:val="22"/>
      <w:szCs w:val="22"/>
    </w:rPr>
  </w:style>
  <w:style w:type="paragraph" w:styleId="afffffff3">
    <w:name w:val="toa heading"/>
    <w:basedOn w:val="ad"/>
    <w:next w:val="ad"/>
    <w:pPr>
      <w:spacing w:before="40" w:after="20" w:line="240" w:lineRule="auto"/>
      <w:jc w:val="center"/>
    </w:pPr>
    <w:rPr>
      <w:rFonts w:eastAsia="Times New Roman"/>
      <w:b/>
      <w:sz w:val="22"/>
      <w:szCs w:val="20"/>
      <w:lang w:eastAsia="ru-RU"/>
    </w:rPr>
  </w:style>
  <w:style w:type="paragraph" w:customStyle="1" w:styleId="aa">
    <w:name w:val="Требования"/>
    <w:basedOn w:val="ad"/>
    <w:qFormat/>
    <w:pPr>
      <w:numPr>
        <w:ilvl w:val="1"/>
        <w:numId w:val="7"/>
      </w:numPr>
      <w:spacing w:before="120" w:after="60" w:line="240" w:lineRule="auto"/>
      <w:ind w:left="0" w:firstLine="567"/>
      <w:outlineLvl w:val="1"/>
    </w:pPr>
    <w:rPr>
      <w:rFonts w:eastAsia="Times New Roman"/>
      <w:bCs/>
      <w:i/>
      <w:iCs/>
      <w:szCs w:val="24"/>
      <w:lang w:eastAsia="ru-RU"/>
    </w:rPr>
  </w:style>
  <w:style w:type="paragraph" w:customStyle="1" w:styleId="a0">
    <w:name w:val="Список а)"/>
    <w:basedOn w:val="affff4"/>
    <w:qFormat/>
    <w:pPr>
      <w:numPr>
        <w:numId w:val="5"/>
      </w:numPr>
      <w:spacing w:after="60"/>
      <w:ind w:left="1080" w:hanging="360"/>
      <w:jc w:val="both"/>
    </w:pPr>
    <w:rPr>
      <w:rFonts w:cs="Times New Roman"/>
      <w:lang w:eastAsia="ru-RU"/>
    </w:rPr>
  </w:style>
  <w:style w:type="paragraph" w:customStyle="1" w:styleId="afffffff4">
    <w:name w:val="Табличный_слева"/>
    <w:basedOn w:val="ad"/>
    <w:qFormat/>
    <w:pPr>
      <w:spacing w:line="240" w:lineRule="auto"/>
      <w:jc w:val="left"/>
    </w:pPr>
    <w:rPr>
      <w:rFonts w:eastAsia="Times New Roman"/>
      <w:sz w:val="22"/>
      <w:lang w:eastAsia="ru-RU"/>
    </w:rPr>
  </w:style>
  <w:style w:type="paragraph" w:customStyle="1" w:styleId="1ff0">
    <w:name w:val="Обычный 1"/>
    <w:basedOn w:val="ad"/>
    <w:next w:val="ad"/>
    <w:semiHidden/>
    <w:qFormat/>
    <w:pPr>
      <w:tabs>
        <w:tab w:val="num" w:pos="360"/>
      </w:tabs>
      <w:spacing w:before="120" w:line="240" w:lineRule="auto"/>
      <w:ind w:left="360" w:hanging="360"/>
    </w:pPr>
    <w:rPr>
      <w:rFonts w:eastAsia="Times New Roman"/>
      <w:szCs w:val="20"/>
      <w:lang w:eastAsia="ru-RU"/>
    </w:rPr>
  </w:style>
  <w:style w:type="paragraph" w:customStyle="1" w:styleId="afffffff5">
    <w:name w:val="Обычный влево"/>
    <w:basedOn w:val="1ff0"/>
    <w:qFormat/>
    <w:pPr>
      <w:tabs>
        <w:tab w:val="clear" w:pos="360"/>
      </w:tabs>
      <w:spacing w:before="0"/>
      <w:ind w:left="0" w:firstLine="0"/>
      <w:jc w:val="left"/>
    </w:pPr>
  </w:style>
  <w:style w:type="paragraph" w:customStyle="1" w:styleId="afffffff6">
    <w:name w:val="Табличный_по ширине"/>
    <w:basedOn w:val="afffffff4"/>
    <w:qFormat/>
    <w:pPr>
      <w:jc w:val="both"/>
    </w:pPr>
  </w:style>
  <w:style w:type="character" w:styleId="afffffff7">
    <w:name w:val="Subtle Emphasis"/>
    <w:uiPriority w:val="19"/>
    <w:qFormat/>
    <w:rPr>
      <w:i/>
      <w:iCs/>
      <w:color w:val="808080"/>
    </w:rPr>
  </w:style>
  <w:style w:type="paragraph" w:styleId="afffffff8">
    <w:name w:val="table of figures"/>
    <w:basedOn w:val="ad"/>
    <w:next w:val="ad"/>
    <w:uiPriority w:val="99"/>
    <w:unhideWhenUsed/>
    <w:pPr>
      <w:ind w:firstLine="709"/>
    </w:pPr>
    <w:rPr>
      <w:rFonts w:eastAsia="Times New Roman"/>
      <w:szCs w:val="24"/>
      <w:lang w:eastAsia="ru-RU"/>
    </w:rPr>
  </w:style>
  <w:style w:type="character" w:styleId="HTML1">
    <w:name w:val="HTML Sample"/>
    <w:uiPriority w:val="99"/>
    <w:rPr>
      <w:rFonts w:ascii="Courier New" w:hAnsi="Courier New" w:cs="Courier New"/>
      <w:lang w:val="ru-RU"/>
    </w:rPr>
  </w:style>
  <w:style w:type="character" w:styleId="HTML2">
    <w:name w:val="HTML Definition"/>
    <w:uiPriority w:val="99"/>
    <w:rPr>
      <w:i/>
      <w:iCs/>
      <w:lang w:val="ru-RU"/>
    </w:rPr>
  </w:style>
  <w:style w:type="character" w:styleId="HTML3">
    <w:name w:val="HTML Variable"/>
    <w:uiPriority w:val="99"/>
    <w:rPr>
      <w:i/>
      <w:iCs/>
      <w:lang w:val="ru-RU"/>
    </w:rPr>
  </w:style>
  <w:style w:type="character" w:styleId="HTML4">
    <w:name w:val="HTML Typewriter"/>
    <w:uiPriority w:val="99"/>
    <w:rPr>
      <w:rFonts w:ascii="Courier New" w:hAnsi="Courier New" w:cs="Courier New"/>
      <w:sz w:val="20"/>
      <w:szCs w:val="20"/>
      <w:lang w:val="ru-RU"/>
    </w:rPr>
  </w:style>
  <w:style w:type="character" w:styleId="HTML5">
    <w:name w:val="HTML Acronym"/>
    <w:uiPriority w:val="99"/>
    <w:rPr>
      <w:lang w:val="ru-RU"/>
    </w:rPr>
  </w:style>
  <w:style w:type="character" w:styleId="HTML6">
    <w:name w:val="HTML Keyboard"/>
    <w:uiPriority w:val="99"/>
    <w:rPr>
      <w:rFonts w:ascii="Courier New" w:hAnsi="Courier New" w:cs="Courier New"/>
      <w:sz w:val="20"/>
      <w:szCs w:val="20"/>
      <w:lang w:val="ru-RU"/>
    </w:rPr>
  </w:style>
  <w:style w:type="character" w:styleId="HTML7">
    <w:name w:val="HTML Code"/>
    <w:uiPriority w:val="99"/>
    <w:rPr>
      <w:rFonts w:ascii="Courier New" w:hAnsi="Courier New" w:cs="Courier New"/>
      <w:sz w:val="20"/>
      <w:szCs w:val="20"/>
      <w:lang w:val="ru-RU"/>
    </w:rPr>
  </w:style>
  <w:style w:type="character" w:styleId="HTML8">
    <w:name w:val="HTML Cite"/>
    <w:uiPriority w:val="99"/>
    <w:rPr>
      <w:i/>
      <w:iCs/>
      <w:lang w:val="ru-RU"/>
    </w:rPr>
  </w:style>
  <w:style w:type="character" w:styleId="afffffff9">
    <w:name w:val="Intense Emphasis"/>
    <w:uiPriority w:val="99"/>
    <w:qFormat/>
    <w:rPr>
      <w:b/>
      <w:bCs/>
      <w:i/>
      <w:iCs/>
      <w:color w:val="4F81BD"/>
      <w:sz w:val="22"/>
      <w:szCs w:val="22"/>
    </w:rPr>
  </w:style>
  <w:style w:type="character" w:styleId="afffffffa">
    <w:name w:val="Subtle Reference"/>
    <w:uiPriority w:val="99"/>
    <w:qFormat/>
    <w:rPr>
      <w:color w:val="auto"/>
      <w:u w:val="single"/>
    </w:rPr>
  </w:style>
  <w:style w:type="character" w:styleId="afffffffb">
    <w:name w:val="Book Title"/>
    <w:uiPriority w:val="99"/>
    <w:qFormat/>
    <w:rPr>
      <w:rFonts w:ascii="Cambria" w:eastAsia="Times New Roman" w:hAnsi="Cambria" w:cs="Times New Roman"/>
      <w:b/>
      <w:bCs/>
      <w:i/>
      <w:iCs/>
      <w:color w:val="auto"/>
    </w:rPr>
  </w:style>
  <w:style w:type="paragraph" w:styleId="afffffffc">
    <w:name w:val="Signature"/>
    <w:basedOn w:val="ad"/>
    <w:link w:val="afffffffd"/>
    <w:pPr>
      <w:spacing w:line="240" w:lineRule="auto"/>
      <w:ind w:left="4252" w:firstLine="709"/>
    </w:pPr>
    <w:rPr>
      <w:rFonts w:ascii="Arial" w:eastAsia="Times New Roman" w:hAnsi="Arial" w:cs="Arial"/>
      <w:spacing w:val="-5"/>
      <w:sz w:val="20"/>
      <w:szCs w:val="20"/>
      <w:lang w:eastAsia="ar-SA"/>
    </w:rPr>
  </w:style>
  <w:style w:type="character" w:customStyle="1" w:styleId="afffffffd">
    <w:name w:val="Подпись Знак"/>
    <w:basedOn w:val="ae"/>
    <w:link w:val="afffffffc"/>
    <w:uiPriority w:val="99"/>
    <w:rPr>
      <w:rFonts w:ascii="Arial" w:eastAsia="Times New Roman" w:hAnsi="Arial" w:cs="Arial"/>
      <w:spacing w:val="-5"/>
      <w:lang w:eastAsia="ar-SA"/>
    </w:rPr>
  </w:style>
  <w:style w:type="paragraph" w:styleId="afffffffe">
    <w:name w:val="E-mail Signature"/>
    <w:basedOn w:val="ad"/>
    <w:link w:val="affffffff"/>
    <w:uiPriority w:val="99"/>
    <w:pPr>
      <w:spacing w:line="240" w:lineRule="auto"/>
      <w:ind w:left="1080" w:firstLine="709"/>
    </w:pPr>
    <w:rPr>
      <w:rFonts w:ascii="Arial" w:eastAsia="Times New Roman" w:hAnsi="Arial" w:cs="Arial"/>
      <w:spacing w:val="-5"/>
      <w:sz w:val="20"/>
      <w:szCs w:val="20"/>
      <w:lang w:eastAsia="ar-SA"/>
    </w:rPr>
  </w:style>
  <w:style w:type="character" w:customStyle="1" w:styleId="affffffff">
    <w:name w:val="Электронная подпись Знак"/>
    <w:basedOn w:val="ae"/>
    <w:link w:val="afffffffe"/>
    <w:uiPriority w:val="99"/>
    <w:rPr>
      <w:rFonts w:ascii="Arial" w:eastAsia="Times New Roman" w:hAnsi="Arial" w:cs="Arial"/>
      <w:spacing w:val="-5"/>
      <w:lang w:eastAsia="ar-SA"/>
    </w:rPr>
  </w:style>
  <w:style w:type="paragraph" w:styleId="HTML9">
    <w:name w:val="HTML Address"/>
    <w:basedOn w:val="ad"/>
    <w:link w:val="HTMLa"/>
    <w:uiPriority w:val="99"/>
    <w:pPr>
      <w:spacing w:line="240" w:lineRule="auto"/>
      <w:ind w:left="1080" w:firstLine="709"/>
    </w:pPr>
    <w:rPr>
      <w:rFonts w:ascii="Arial" w:eastAsia="Times New Roman" w:hAnsi="Arial" w:cs="Arial"/>
      <w:i/>
      <w:iCs/>
      <w:spacing w:val="-5"/>
      <w:sz w:val="20"/>
      <w:szCs w:val="20"/>
      <w:lang w:eastAsia="ar-SA"/>
    </w:rPr>
  </w:style>
  <w:style w:type="character" w:customStyle="1" w:styleId="HTMLa">
    <w:name w:val="Адрес HTML Знак"/>
    <w:basedOn w:val="ae"/>
    <w:link w:val="HTML9"/>
    <w:uiPriority w:val="99"/>
    <w:rPr>
      <w:rFonts w:ascii="Arial" w:eastAsia="Times New Roman" w:hAnsi="Arial" w:cs="Arial"/>
      <w:i/>
      <w:iCs/>
      <w:spacing w:val="-5"/>
      <w:lang w:eastAsia="ar-SA"/>
    </w:rPr>
  </w:style>
  <w:style w:type="paragraph" w:styleId="affffffff0">
    <w:name w:val="envelope address"/>
    <w:basedOn w:val="ad"/>
    <w:uiPriority w:val="99"/>
    <w:pPr>
      <w:spacing w:line="240" w:lineRule="auto"/>
      <w:ind w:left="2880" w:firstLine="709"/>
    </w:pPr>
    <w:rPr>
      <w:rFonts w:ascii="Arial" w:eastAsia="Times New Roman" w:hAnsi="Arial" w:cs="Arial"/>
      <w:spacing w:val="-5"/>
      <w:sz w:val="28"/>
      <w:szCs w:val="28"/>
      <w:lang w:eastAsia="ar-SA"/>
    </w:rPr>
  </w:style>
  <w:style w:type="paragraph" w:styleId="2f4">
    <w:name w:val="Quote"/>
    <w:basedOn w:val="ad"/>
    <w:next w:val="ad"/>
    <w:link w:val="2f5"/>
    <w:uiPriority w:val="99"/>
    <w:qFormat/>
    <w:pPr>
      <w:spacing w:line="240" w:lineRule="auto"/>
      <w:jc w:val="left"/>
    </w:pPr>
    <w:rPr>
      <w:rFonts w:ascii="Cambria" w:eastAsia="Times New Roman" w:hAnsi="Cambria"/>
      <w:i/>
      <w:iCs/>
      <w:color w:val="5A5A5A"/>
      <w:szCs w:val="24"/>
      <w:lang w:val="en-US" w:bidi="en-US"/>
    </w:rPr>
  </w:style>
  <w:style w:type="character" w:customStyle="1" w:styleId="2f5">
    <w:name w:val="Цитата 2 Знак"/>
    <w:basedOn w:val="ae"/>
    <w:link w:val="2f4"/>
    <w:uiPriority w:val="99"/>
    <w:rPr>
      <w:rFonts w:ascii="Cambria" w:eastAsia="Times New Roman" w:hAnsi="Cambria"/>
      <w:i/>
      <w:iCs/>
      <w:color w:val="5A5A5A"/>
      <w:sz w:val="24"/>
      <w:szCs w:val="24"/>
      <w:lang w:val="en-US" w:eastAsia="en-US" w:bidi="en-US"/>
    </w:rPr>
  </w:style>
  <w:style w:type="paragraph" w:styleId="affffffff1">
    <w:name w:val="Intense Quote"/>
    <w:basedOn w:val="ad"/>
    <w:next w:val="ad"/>
    <w:link w:val="affffffff2"/>
    <w:uiPriority w:val="99"/>
    <w:qFormat/>
    <w:pPr>
      <w:pBdr>
        <w:top w:val="single" w:sz="8" w:space="10" w:color="00FF00"/>
        <w:left w:val="single" w:sz="32" w:space="4" w:color="FFFF00"/>
        <w:bottom w:val="single" w:sz="20" w:space="10" w:color="FFFF00"/>
        <w:right w:val="single" w:sz="32" w:space="4" w:color="FFFF00"/>
      </w:pBdr>
      <w:shd w:val="clear" w:color="auto" w:fill="4F81BD"/>
      <w:spacing w:before="320" w:after="320" w:line="300" w:lineRule="auto"/>
      <w:ind w:left="1440" w:right="1440"/>
      <w:jc w:val="left"/>
    </w:pPr>
    <w:rPr>
      <w:rFonts w:ascii="Cambria" w:eastAsia="Times New Roman" w:hAnsi="Cambria"/>
      <w:i/>
      <w:iCs/>
      <w:color w:val="FFFEFF"/>
      <w:szCs w:val="24"/>
      <w:lang w:val="en-US" w:bidi="en-US"/>
    </w:rPr>
  </w:style>
  <w:style w:type="character" w:customStyle="1" w:styleId="affffffff2">
    <w:name w:val="Выделенная цитата Знак"/>
    <w:basedOn w:val="ae"/>
    <w:link w:val="affffffff1"/>
    <w:uiPriority w:val="99"/>
    <w:rPr>
      <w:rFonts w:ascii="Cambria" w:eastAsia="Times New Roman" w:hAnsi="Cambria"/>
      <w:i/>
      <w:iCs/>
      <w:color w:val="FFFEFF"/>
      <w:sz w:val="24"/>
      <w:szCs w:val="24"/>
      <w:shd w:val="clear" w:color="auto" w:fill="4F81BD"/>
      <w:lang w:val="en-US" w:eastAsia="en-US" w:bidi="en-US"/>
    </w:rPr>
  </w:style>
  <w:style w:type="paragraph" w:customStyle="1" w:styleId="22">
    <w:name w:val="_ЗАГОЛОВОК 2"/>
    <w:basedOn w:val="ad"/>
    <w:qFormat/>
    <w:pPr>
      <w:keepNext/>
      <w:numPr>
        <w:ilvl w:val="1"/>
        <w:numId w:val="9"/>
      </w:numPr>
      <w:tabs>
        <w:tab w:val="left" w:pos="1134"/>
      </w:tabs>
      <w:spacing w:before="120" w:after="120" w:line="240" w:lineRule="auto"/>
    </w:pPr>
    <w:rPr>
      <w:rFonts w:eastAsia="Times New Roman"/>
      <w:b/>
      <w:lang w:eastAsia="ru-RU"/>
    </w:rPr>
  </w:style>
  <w:style w:type="paragraph" w:customStyle="1" w:styleId="31">
    <w:name w:val="_ЗАГОЛОВОК 3"/>
    <w:basedOn w:val="ad"/>
    <w:qFormat/>
    <w:pPr>
      <w:numPr>
        <w:ilvl w:val="2"/>
        <w:numId w:val="9"/>
      </w:numPr>
      <w:spacing w:line="240" w:lineRule="auto"/>
    </w:pPr>
    <w:rPr>
      <w:rFonts w:eastAsia="Times New Roman"/>
      <w:i/>
      <w:color w:val="000000"/>
      <w:u w:val="single"/>
      <w:lang w:eastAsia="ru-RU"/>
    </w:rPr>
  </w:style>
  <w:style w:type="paragraph" w:customStyle="1" w:styleId="Sc">
    <w:name w:val="S_Обычный в таблице"/>
    <w:basedOn w:val="ad"/>
    <w:link w:val="Sd"/>
    <w:qFormat/>
    <w:pPr>
      <w:jc w:val="center"/>
    </w:pPr>
    <w:rPr>
      <w:rFonts w:eastAsia="Times New Roman"/>
      <w:szCs w:val="24"/>
      <w:lang w:eastAsia="ru-RU"/>
    </w:rPr>
  </w:style>
  <w:style w:type="character" w:customStyle="1" w:styleId="Sd">
    <w:name w:val="S_Обычный в таблице Знак"/>
    <w:link w:val="Sc"/>
    <w:rPr>
      <w:rFonts w:ascii="Times New Roman" w:eastAsia="Times New Roman" w:hAnsi="Times New Roman"/>
      <w:sz w:val="24"/>
      <w:szCs w:val="24"/>
    </w:rPr>
  </w:style>
  <w:style w:type="paragraph" w:customStyle="1" w:styleId="47">
    <w:name w:val="Стиль 4"/>
    <w:basedOn w:val="40"/>
    <w:link w:val="48"/>
    <w:qFormat/>
    <w:pPr>
      <w:spacing w:before="200"/>
      <w:ind w:firstLine="709"/>
    </w:pPr>
    <w:rPr>
      <w:rFonts w:ascii="Times New Roman" w:eastAsia="Times New Roman" w:hAnsi="Times New Roman" w:cs="Times New Roman"/>
      <w:b/>
      <w:bCs/>
      <w:i w:val="0"/>
      <w:color w:val="auto"/>
    </w:rPr>
  </w:style>
  <w:style w:type="character" w:customStyle="1" w:styleId="48">
    <w:name w:val="Стиль 4 Знак"/>
    <w:link w:val="47"/>
    <w:rPr>
      <w:rFonts w:ascii="Times New Roman" w:eastAsia="Times New Roman" w:hAnsi="Times New Roman"/>
      <w:b/>
      <w:bCs/>
      <w:iCs/>
      <w:sz w:val="24"/>
      <w:szCs w:val="22"/>
      <w:lang w:eastAsia="en-US"/>
    </w:rPr>
  </w:style>
  <w:style w:type="paragraph" w:customStyle="1" w:styleId="affffffff3">
    <w:name w:val="Знак"/>
    <w:basedOn w:val="ad"/>
    <w:pPr>
      <w:spacing w:before="100" w:beforeAutospacing="1" w:after="100" w:afterAutospacing="1" w:line="240" w:lineRule="auto"/>
      <w:jc w:val="left"/>
    </w:pPr>
    <w:rPr>
      <w:rFonts w:ascii="Tahoma" w:eastAsia="Times New Roman" w:hAnsi="Tahoma"/>
      <w:sz w:val="20"/>
      <w:szCs w:val="20"/>
      <w:lang w:val="en-US"/>
    </w:rPr>
  </w:style>
  <w:style w:type="character" w:customStyle="1" w:styleId="215">
    <w:name w:val="Основной текст с отступом 2 Знак1"/>
    <w:rPr>
      <w:sz w:val="24"/>
      <w:szCs w:val="24"/>
      <w:lang w:val="ru-RU" w:eastAsia="ru-RU" w:bidi="ar-SA"/>
    </w:rPr>
  </w:style>
  <w:style w:type="paragraph" w:customStyle="1" w:styleId="affffffff4">
    <w:name w:val="Письмо"/>
    <w:basedOn w:val="ad"/>
    <w:qFormat/>
    <w:pPr>
      <w:spacing w:line="240" w:lineRule="auto"/>
      <w:ind w:firstLine="709"/>
    </w:pPr>
    <w:rPr>
      <w:rFonts w:eastAsia="Times New Roman"/>
      <w:sz w:val="28"/>
      <w:szCs w:val="24"/>
      <w:lang w:eastAsia="ru-RU"/>
    </w:rPr>
  </w:style>
  <w:style w:type="paragraph" w:customStyle="1" w:styleId="231">
    <w:name w:val="Основной текст с отступом 23"/>
    <w:basedOn w:val="ad"/>
    <w:qFormat/>
    <w:pPr>
      <w:spacing w:before="120" w:line="240" w:lineRule="auto"/>
      <w:ind w:firstLine="709"/>
    </w:pPr>
    <w:rPr>
      <w:rFonts w:eastAsia="Times New Roman"/>
      <w:szCs w:val="20"/>
      <w:lang w:eastAsia="ru-RU"/>
    </w:rPr>
  </w:style>
  <w:style w:type="paragraph" w:customStyle="1" w:styleId="232">
    <w:name w:val="Основной текст 23"/>
    <w:basedOn w:val="ad"/>
    <w:qFormat/>
    <w:pPr>
      <w:spacing w:before="120" w:line="240" w:lineRule="auto"/>
      <w:ind w:firstLine="709"/>
    </w:pPr>
    <w:rPr>
      <w:rFonts w:eastAsia="Times New Roman"/>
      <w:szCs w:val="20"/>
      <w:lang w:eastAsia="ru-RU"/>
    </w:rPr>
  </w:style>
  <w:style w:type="character" w:customStyle="1" w:styleId="212pt">
    <w:name w:val="Заголовок 2 + 12 pt Знак Знак"/>
    <w:link w:val="212pt0"/>
    <w:rPr>
      <w:b/>
      <w:bCs/>
      <w:sz w:val="24"/>
    </w:rPr>
  </w:style>
  <w:style w:type="paragraph" w:customStyle="1" w:styleId="212pt0">
    <w:name w:val="Заголовок 2 + 12 pt Знак"/>
    <w:basedOn w:val="ad"/>
    <w:next w:val="ad"/>
    <w:link w:val="212pt"/>
    <w:qFormat/>
    <w:pPr>
      <w:keepNext/>
      <w:spacing w:line="240" w:lineRule="auto"/>
      <w:jc w:val="center"/>
      <w:outlineLvl w:val="0"/>
    </w:pPr>
    <w:rPr>
      <w:rFonts w:ascii="Calibri" w:hAnsi="Calibri"/>
      <w:b/>
      <w:bCs/>
      <w:szCs w:val="20"/>
      <w:lang w:eastAsia="ru-RU"/>
    </w:rPr>
  </w:style>
  <w:style w:type="paragraph" w:customStyle="1" w:styleId="212pt1">
    <w:name w:val="Заголовок 2 + 12 pt"/>
    <w:basedOn w:val="ad"/>
    <w:next w:val="ad"/>
    <w:qFormat/>
    <w:pPr>
      <w:keepNext/>
      <w:spacing w:line="240" w:lineRule="auto"/>
      <w:jc w:val="center"/>
      <w:outlineLvl w:val="0"/>
    </w:pPr>
    <w:rPr>
      <w:rFonts w:eastAsia="Times New Roman"/>
      <w:bCs/>
      <w:sz w:val="28"/>
      <w:szCs w:val="28"/>
      <w:lang w:eastAsia="ru-RU"/>
    </w:rPr>
  </w:style>
  <w:style w:type="paragraph" w:customStyle="1" w:styleId="2TimesNewRoman">
    <w:name w:val="Стиль Заголовок 2 + Times New Roman по центру"/>
    <w:basedOn w:val="26"/>
    <w:next w:val="affa"/>
    <w:qFormat/>
    <w:pPr>
      <w:keepLines w:val="0"/>
      <w:spacing w:before="240" w:after="60" w:line="240" w:lineRule="auto"/>
      <w:ind w:left="1702"/>
      <w:jc w:val="center"/>
    </w:pPr>
    <w:rPr>
      <w:rFonts w:ascii="Times New Roman" w:eastAsia="Times New Roman" w:hAnsi="Times New Roman" w:cs="Times New Roman"/>
      <w:bCs/>
      <w:iCs/>
      <w:color w:val="auto"/>
      <w:sz w:val="28"/>
      <w:szCs w:val="20"/>
      <w:lang w:eastAsia="ru-RU"/>
    </w:rPr>
  </w:style>
  <w:style w:type="paragraph" w:customStyle="1" w:styleId="affffffff5">
    <w:name w:val="Краткий обратный адрес"/>
    <w:basedOn w:val="ad"/>
    <w:qFormat/>
    <w:pPr>
      <w:spacing w:line="240" w:lineRule="auto"/>
      <w:jc w:val="left"/>
    </w:pPr>
    <w:rPr>
      <w:rFonts w:eastAsia="Times New Roman"/>
      <w:szCs w:val="20"/>
      <w:lang w:eastAsia="ru-RU"/>
    </w:rPr>
  </w:style>
  <w:style w:type="paragraph" w:customStyle="1" w:styleId="PP">
    <w:name w:val="Строка PP"/>
    <w:basedOn w:val="afffffffc"/>
    <w:qFormat/>
    <w:pPr>
      <w:ind w:firstLine="0"/>
      <w:jc w:val="left"/>
    </w:pPr>
    <w:rPr>
      <w:rFonts w:ascii="Times New Roman" w:hAnsi="Times New Roman" w:cs="Times New Roman"/>
      <w:spacing w:val="0"/>
      <w:sz w:val="24"/>
      <w:lang w:eastAsia="ru-RU"/>
    </w:rPr>
  </w:style>
  <w:style w:type="paragraph" w:customStyle="1" w:styleId="2f6">
    <w:name w:val="Текст2"/>
    <w:basedOn w:val="ad"/>
    <w:qFormat/>
    <w:pPr>
      <w:spacing w:line="240" w:lineRule="auto"/>
      <w:ind w:firstLine="709"/>
    </w:pPr>
    <w:rPr>
      <w:rFonts w:eastAsia="Times New Roman"/>
      <w:szCs w:val="20"/>
      <w:lang w:eastAsia="ru-RU"/>
    </w:rPr>
  </w:style>
  <w:style w:type="paragraph" w:customStyle="1" w:styleId="Iauiue">
    <w:name w:val="Iau?iue"/>
    <w:qFormat/>
    <w:pPr>
      <w:ind w:firstLine="1134"/>
      <w:jc w:val="both"/>
    </w:pPr>
    <w:rPr>
      <w:rFonts w:ascii="HelvDL" w:eastAsia="Times New Roman" w:hAnsi="HelvDL"/>
      <w:sz w:val="24"/>
    </w:rPr>
  </w:style>
  <w:style w:type="paragraph" w:customStyle="1" w:styleId="xl25">
    <w:name w:val="xl25"/>
    <w:basedOn w:val="ad"/>
    <w:qFormat/>
    <w:pPr>
      <w:spacing w:before="100" w:beforeAutospacing="1" w:after="100" w:afterAutospacing="1" w:line="240" w:lineRule="auto"/>
      <w:jc w:val="left"/>
    </w:pPr>
    <w:rPr>
      <w:rFonts w:eastAsia="Times New Roman"/>
      <w:szCs w:val="24"/>
      <w:lang w:eastAsia="ru-RU"/>
    </w:rPr>
  </w:style>
  <w:style w:type="paragraph" w:customStyle="1" w:styleId="xl27">
    <w:name w:val="xl27"/>
    <w:basedOn w:val="ad"/>
    <w:qFormat/>
    <w:pPr>
      <w:pBdr>
        <w:top w:val="single" w:sz="4" w:space="0" w:color="auto"/>
        <w:left w:val="single" w:sz="4" w:space="0" w:color="auto"/>
        <w:bottom w:val="single" w:sz="4" w:space="0" w:color="auto"/>
      </w:pBdr>
      <w:spacing w:before="100" w:beforeAutospacing="1" w:after="100" w:afterAutospacing="1" w:line="240" w:lineRule="auto"/>
      <w:jc w:val="left"/>
    </w:pPr>
    <w:rPr>
      <w:rFonts w:eastAsia="Times New Roman"/>
      <w:szCs w:val="24"/>
      <w:lang w:eastAsia="ru-RU"/>
    </w:rPr>
  </w:style>
  <w:style w:type="paragraph" w:customStyle="1" w:styleId="xl28">
    <w:name w:val="xl28"/>
    <w:basedOn w:val="ad"/>
    <w:qFormat/>
    <w:pPr>
      <w:pBdr>
        <w:top w:val="single" w:sz="4" w:space="0" w:color="auto"/>
        <w:bottom w:val="single" w:sz="4" w:space="0" w:color="auto"/>
      </w:pBdr>
      <w:spacing w:before="100" w:beforeAutospacing="1" w:after="100" w:afterAutospacing="1" w:line="240" w:lineRule="auto"/>
      <w:jc w:val="left"/>
    </w:pPr>
    <w:rPr>
      <w:rFonts w:eastAsia="Times New Roman"/>
      <w:szCs w:val="24"/>
      <w:lang w:eastAsia="ru-RU"/>
    </w:rPr>
  </w:style>
  <w:style w:type="paragraph" w:customStyle="1" w:styleId="xl30">
    <w:name w:val="xl30"/>
    <w:basedOn w:val="ad"/>
    <w:qFormat/>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szCs w:val="24"/>
      <w:lang w:eastAsia="ru-RU"/>
    </w:rPr>
  </w:style>
  <w:style w:type="paragraph" w:customStyle="1" w:styleId="xl31">
    <w:name w:val="xl31"/>
    <w:basedOn w:val="ad"/>
    <w:qFormat/>
    <w:pPr>
      <w:pBdr>
        <w:left w:val="single" w:sz="4" w:space="0" w:color="auto"/>
        <w:right w:val="single" w:sz="4" w:space="0" w:color="auto"/>
      </w:pBdr>
      <w:spacing w:before="100" w:beforeAutospacing="1" w:after="100" w:afterAutospacing="1" w:line="240" w:lineRule="auto"/>
      <w:jc w:val="left"/>
    </w:pPr>
    <w:rPr>
      <w:rFonts w:eastAsia="Times New Roman"/>
      <w:b/>
      <w:bCs/>
      <w:szCs w:val="24"/>
      <w:lang w:eastAsia="ru-RU"/>
    </w:rPr>
  </w:style>
  <w:style w:type="paragraph" w:customStyle="1" w:styleId="xl32">
    <w:name w:val="xl32"/>
    <w:basedOn w:val="ad"/>
    <w:qFormat/>
    <w:pPr>
      <w:pBdr>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b/>
      <w:bCs/>
      <w:szCs w:val="24"/>
      <w:lang w:eastAsia="ru-RU"/>
    </w:rPr>
  </w:style>
  <w:style w:type="paragraph" w:customStyle="1" w:styleId="xl33">
    <w:name w:val="xl33"/>
    <w:basedOn w:val="ad"/>
    <w:qFormat/>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Cs w:val="24"/>
      <w:lang w:eastAsia="ru-RU"/>
    </w:rPr>
  </w:style>
  <w:style w:type="paragraph" w:customStyle="1" w:styleId="xl34">
    <w:name w:val="xl34"/>
    <w:basedOn w:val="ad"/>
    <w:qFormat/>
    <w:pPr>
      <w:spacing w:before="100" w:beforeAutospacing="1" w:after="100" w:afterAutospacing="1" w:line="240" w:lineRule="auto"/>
      <w:jc w:val="left"/>
    </w:pPr>
    <w:rPr>
      <w:rFonts w:eastAsia="Times New Roman"/>
      <w:b/>
      <w:bCs/>
      <w:szCs w:val="24"/>
      <w:lang w:eastAsia="ru-RU"/>
    </w:rPr>
  </w:style>
  <w:style w:type="paragraph" w:customStyle="1" w:styleId="xl35">
    <w:name w:val="xl35"/>
    <w:basedOn w:val="ad"/>
    <w:qFormat/>
    <w:pPr>
      <w:spacing w:before="100" w:beforeAutospacing="1" w:after="100" w:afterAutospacing="1" w:line="240" w:lineRule="auto"/>
      <w:jc w:val="center"/>
    </w:pPr>
    <w:rPr>
      <w:rFonts w:eastAsia="Times New Roman"/>
      <w:b/>
      <w:bCs/>
      <w:szCs w:val="24"/>
      <w:lang w:eastAsia="ru-RU"/>
    </w:rPr>
  </w:style>
  <w:style w:type="paragraph" w:customStyle="1" w:styleId="xl36">
    <w:name w:val="xl36"/>
    <w:basedOn w:val="ad"/>
    <w:qFormat/>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b/>
      <w:bCs/>
      <w:szCs w:val="24"/>
      <w:lang w:eastAsia="ru-RU"/>
    </w:rPr>
  </w:style>
  <w:style w:type="paragraph" w:customStyle="1" w:styleId="xl37">
    <w:name w:val="xl37"/>
    <w:basedOn w:val="ad"/>
    <w:qFormat/>
    <w:pPr>
      <w:pBdr>
        <w:top w:val="single" w:sz="4" w:space="0" w:color="auto"/>
        <w:left w:val="single" w:sz="4" w:space="0" w:color="auto"/>
        <w:right w:val="single" w:sz="4" w:space="0" w:color="auto"/>
      </w:pBdr>
      <w:spacing w:before="100" w:beforeAutospacing="1" w:after="100" w:afterAutospacing="1" w:line="240" w:lineRule="auto"/>
      <w:jc w:val="left"/>
    </w:pPr>
    <w:rPr>
      <w:rFonts w:eastAsia="Times New Roman"/>
      <w:szCs w:val="24"/>
      <w:lang w:eastAsia="ru-RU"/>
    </w:rPr>
  </w:style>
  <w:style w:type="paragraph" w:customStyle="1" w:styleId="xl38">
    <w:name w:val="xl38"/>
    <w:basedOn w:val="ad"/>
    <w:qFormat/>
    <w:pPr>
      <w:pBdr>
        <w:left w:val="single" w:sz="4" w:space="0" w:color="auto"/>
        <w:right w:val="single" w:sz="4" w:space="0" w:color="auto"/>
      </w:pBdr>
      <w:spacing w:before="100" w:beforeAutospacing="1" w:after="100" w:afterAutospacing="1" w:line="240" w:lineRule="auto"/>
      <w:jc w:val="center"/>
    </w:pPr>
    <w:rPr>
      <w:rFonts w:eastAsia="Times New Roman"/>
      <w:b/>
      <w:bCs/>
      <w:szCs w:val="24"/>
      <w:lang w:eastAsia="ru-RU"/>
    </w:rPr>
  </w:style>
  <w:style w:type="paragraph" w:customStyle="1" w:styleId="xl39">
    <w:name w:val="xl39"/>
    <w:basedOn w:val="ad"/>
    <w:qFormat/>
    <w:pPr>
      <w:spacing w:before="100" w:beforeAutospacing="1" w:after="100" w:afterAutospacing="1" w:line="240" w:lineRule="auto"/>
      <w:jc w:val="center"/>
    </w:pPr>
    <w:rPr>
      <w:rFonts w:eastAsia="Times New Roman"/>
      <w:szCs w:val="24"/>
      <w:lang w:eastAsia="ru-RU"/>
    </w:rPr>
  </w:style>
  <w:style w:type="paragraph" w:customStyle="1" w:styleId="xl40">
    <w:name w:val="xl40"/>
    <w:basedOn w:val="ad"/>
    <w:qFormat/>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Cs w:val="24"/>
      <w:lang w:eastAsia="ru-RU"/>
    </w:rPr>
  </w:style>
  <w:style w:type="paragraph" w:customStyle="1" w:styleId="xl41">
    <w:name w:val="xl41"/>
    <w:basedOn w:val="ad"/>
    <w:qFormat/>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Cs w:val="24"/>
      <w:lang w:eastAsia="ru-RU"/>
    </w:rPr>
  </w:style>
  <w:style w:type="paragraph" w:customStyle="1" w:styleId="xl42">
    <w:name w:val="xl42"/>
    <w:basedOn w:val="ad"/>
    <w:qFormat/>
    <w:pPr>
      <w:pBdr>
        <w:left w:val="single" w:sz="4" w:space="0" w:color="auto"/>
        <w:right w:val="single" w:sz="4" w:space="0" w:color="auto"/>
      </w:pBdr>
      <w:spacing w:before="100" w:beforeAutospacing="1" w:after="100" w:afterAutospacing="1" w:line="240" w:lineRule="auto"/>
      <w:jc w:val="left"/>
    </w:pPr>
    <w:rPr>
      <w:rFonts w:eastAsia="Times New Roman"/>
      <w:szCs w:val="24"/>
      <w:lang w:eastAsia="ru-RU"/>
    </w:rPr>
  </w:style>
  <w:style w:type="paragraph" w:customStyle="1" w:styleId="xl43">
    <w:name w:val="xl43"/>
    <w:basedOn w:val="ad"/>
    <w:qFormat/>
    <w:pPr>
      <w:pBdr>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szCs w:val="24"/>
      <w:lang w:eastAsia="ru-RU"/>
    </w:rPr>
  </w:style>
  <w:style w:type="paragraph" w:customStyle="1" w:styleId="xl44">
    <w:name w:val="xl44"/>
    <w:basedOn w:val="ad"/>
    <w:qFormat/>
    <w:pPr>
      <w:pBdr>
        <w:top w:val="single" w:sz="4" w:space="0" w:color="auto"/>
        <w:left w:val="single" w:sz="4" w:space="0" w:color="auto"/>
        <w:right w:val="single" w:sz="4" w:space="0" w:color="auto"/>
      </w:pBdr>
      <w:spacing w:before="100" w:beforeAutospacing="1" w:after="100" w:afterAutospacing="1" w:line="240" w:lineRule="auto"/>
      <w:jc w:val="right"/>
    </w:pPr>
    <w:rPr>
      <w:rFonts w:eastAsia="Times New Roman"/>
      <w:szCs w:val="24"/>
      <w:lang w:eastAsia="ru-RU"/>
    </w:rPr>
  </w:style>
  <w:style w:type="paragraph" w:customStyle="1" w:styleId="xl45">
    <w:name w:val="xl45"/>
    <w:basedOn w:val="ad"/>
    <w:qFormat/>
    <w:pPr>
      <w:pBdr>
        <w:left w:val="single" w:sz="4" w:space="0" w:color="auto"/>
        <w:right w:val="single" w:sz="4" w:space="0" w:color="auto"/>
      </w:pBdr>
      <w:spacing w:before="100" w:beforeAutospacing="1" w:after="100" w:afterAutospacing="1" w:line="240" w:lineRule="auto"/>
      <w:jc w:val="right"/>
    </w:pPr>
    <w:rPr>
      <w:rFonts w:eastAsia="Times New Roman"/>
      <w:szCs w:val="24"/>
      <w:lang w:eastAsia="ru-RU"/>
    </w:rPr>
  </w:style>
  <w:style w:type="paragraph" w:customStyle="1" w:styleId="xl46">
    <w:name w:val="xl46"/>
    <w:basedOn w:val="ad"/>
    <w:qFormat/>
    <w:pPr>
      <w:pBdr>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szCs w:val="24"/>
      <w:lang w:eastAsia="ru-RU"/>
    </w:rPr>
  </w:style>
  <w:style w:type="paragraph" w:customStyle="1" w:styleId="xl47">
    <w:name w:val="xl47"/>
    <w:basedOn w:val="ad"/>
    <w:qFormat/>
    <w:pPr>
      <w:spacing w:before="100" w:beforeAutospacing="1" w:after="100" w:afterAutospacing="1" w:line="240" w:lineRule="auto"/>
      <w:jc w:val="right"/>
    </w:pPr>
    <w:rPr>
      <w:rFonts w:eastAsia="Times New Roman"/>
      <w:szCs w:val="24"/>
      <w:lang w:eastAsia="ru-RU"/>
    </w:rPr>
  </w:style>
  <w:style w:type="paragraph" w:customStyle="1" w:styleId="xl48">
    <w:name w:val="xl48"/>
    <w:basedOn w:val="ad"/>
    <w:qFormat/>
    <w:pPr>
      <w:pBdr>
        <w:top w:val="single" w:sz="4" w:space="0" w:color="auto"/>
        <w:bottom w:val="single" w:sz="4" w:space="0" w:color="auto"/>
      </w:pBdr>
      <w:spacing w:before="100" w:beforeAutospacing="1" w:after="100" w:afterAutospacing="1" w:line="240" w:lineRule="auto"/>
      <w:jc w:val="right"/>
    </w:pPr>
    <w:rPr>
      <w:rFonts w:eastAsia="Times New Roman"/>
      <w:szCs w:val="24"/>
      <w:lang w:eastAsia="ru-RU"/>
    </w:rPr>
  </w:style>
  <w:style w:type="paragraph" w:customStyle="1" w:styleId="xl49">
    <w:name w:val="xl49"/>
    <w:basedOn w:val="ad"/>
    <w:qFormat/>
    <w:pPr>
      <w:pBdr>
        <w:top w:val="single" w:sz="4" w:space="0" w:color="auto"/>
        <w:bottom w:val="single" w:sz="4" w:space="0" w:color="auto"/>
        <w:right w:val="single" w:sz="4" w:space="0" w:color="auto"/>
      </w:pBdr>
      <w:spacing w:before="100" w:beforeAutospacing="1" w:after="100" w:afterAutospacing="1" w:line="240" w:lineRule="auto"/>
      <w:jc w:val="right"/>
    </w:pPr>
    <w:rPr>
      <w:rFonts w:eastAsia="Times New Roman"/>
      <w:szCs w:val="24"/>
      <w:lang w:eastAsia="ru-RU"/>
    </w:rPr>
  </w:style>
  <w:style w:type="paragraph" w:customStyle="1" w:styleId="xl50">
    <w:name w:val="xl50"/>
    <w:basedOn w:val="ad"/>
    <w:qFormat/>
    <w:pPr>
      <w:pBdr>
        <w:top w:val="single" w:sz="4" w:space="0" w:color="auto"/>
        <w:right w:val="single" w:sz="4" w:space="0" w:color="auto"/>
      </w:pBdr>
      <w:spacing w:before="100" w:beforeAutospacing="1" w:after="100" w:afterAutospacing="1" w:line="240" w:lineRule="auto"/>
      <w:jc w:val="right"/>
    </w:pPr>
    <w:rPr>
      <w:rFonts w:eastAsia="Times New Roman"/>
      <w:szCs w:val="24"/>
      <w:lang w:eastAsia="ru-RU"/>
    </w:rPr>
  </w:style>
  <w:style w:type="paragraph" w:customStyle="1" w:styleId="xl51">
    <w:name w:val="xl51"/>
    <w:basedOn w:val="ad"/>
    <w:qFormat/>
    <w:pPr>
      <w:pBdr>
        <w:right w:val="single" w:sz="4" w:space="0" w:color="auto"/>
      </w:pBdr>
      <w:spacing w:before="100" w:beforeAutospacing="1" w:after="100" w:afterAutospacing="1" w:line="240" w:lineRule="auto"/>
      <w:jc w:val="right"/>
    </w:pPr>
    <w:rPr>
      <w:rFonts w:eastAsia="Times New Roman"/>
      <w:szCs w:val="24"/>
      <w:lang w:eastAsia="ru-RU"/>
    </w:rPr>
  </w:style>
  <w:style w:type="paragraph" w:customStyle="1" w:styleId="xl52">
    <w:name w:val="xl52"/>
    <w:basedOn w:val="ad"/>
    <w:qFormat/>
    <w:pPr>
      <w:pBdr>
        <w:bottom w:val="single" w:sz="4" w:space="0" w:color="auto"/>
        <w:right w:val="single" w:sz="4" w:space="0" w:color="auto"/>
      </w:pBdr>
      <w:spacing w:before="100" w:beforeAutospacing="1" w:after="100" w:afterAutospacing="1" w:line="240" w:lineRule="auto"/>
      <w:jc w:val="right"/>
    </w:pPr>
    <w:rPr>
      <w:rFonts w:eastAsia="Times New Roman"/>
      <w:szCs w:val="24"/>
      <w:lang w:eastAsia="ru-RU"/>
    </w:rPr>
  </w:style>
  <w:style w:type="paragraph" w:customStyle="1" w:styleId="2TimesNewRoman12pt60">
    <w:name w:val="Стиль Заголовок 2 + Times New Roman 12 pt Перед:  6 пт После:  0......"/>
    <w:basedOn w:val="ad"/>
    <w:next w:val="affa"/>
    <w:qFormat/>
    <w:pPr>
      <w:keepNext/>
      <w:widowControl w:val="0"/>
      <w:spacing w:line="240" w:lineRule="auto"/>
      <w:jc w:val="left"/>
      <w:outlineLvl w:val="1"/>
    </w:pPr>
    <w:rPr>
      <w:rFonts w:eastAsia="Times New Roman"/>
      <w:b/>
      <w:bCs/>
      <w:i/>
      <w:iCs/>
      <w:szCs w:val="20"/>
      <w:lang w:eastAsia="ru-RU"/>
    </w:rPr>
  </w:style>
  <w:style w:type="paragraph" w:customStyle="1" w:styleId="312pt00">
    <w:name w:val="Стиль Заголовок 3 12pt + Перед:  0 пт После:  0 пт"/>
    <w:basedOn w:val="ad"/>
    <w:qFormat/>
    <w:pPr>
      <w:keepNext/>
      <w:widowControl w:val="0"/>
      <w:spacing w:line="240" w:lineRule="auto"/>
      <w:jc w:val="left"/>
      <w:outlineLvl w:val="2"/>
    </w:pPr>
    <w:rPr>
      <w:rFonts w:eastAsia="Times New Roman"/>
      <w:i/>
      <w:iCs/>
      <w:szCs w:val="20"/>
      <w:lang w:eastAsia="ru-RU"/>
    </w:rPr>
  </w:style>
  <w:style w:type="paragraph" w:customStyle="1" w:styleId="0">
    <w:name w:val="Заголовок 0"/>
    <w:basedOn w:val="16"/>
    <w:qFormat/>
    <w:pPr>
      <w:spacing w:after="360" w:line="360" w:lineRule="auto"/>
      <w:jc w:val="center"/>
    </w:pPr>
    <w:rPr>
      <w:rFonts w:ascii="Times New Roman" w:hAnsi="Times New Roman" w:cs="Times New Roman"/>
      <w:sz w:val="28"/>
      <w:szCs w:val="28"/>
    </w:rPr>
  </w:style>
  <w:style w:type="paragraph" w:customStyle="1" w:styleId="1ff1">
    <w:name w:val="Стиль1"/>
    <w:basedOn w:val="ad"/>
    <w:link w:val="1ff2"/>
    <w:qFormat/>
    <w:pPr>
      <w:spacing w:line="240" w:lineRule="auto"/>
      <w:ind w:firstLine="720"/>
    </w:pPr>
    <w:rPr>
      <w:rFonts w:eastAsia="Times New Roman"/>
      <w:szCs w:val="20"/>
      <w:lang w:eastAsia="ru-RU"/>
    </w:rPr>
  </w:style>
  <w:style w:type="paragraph" w:customStyle="1" w:styleId="FR1">
    <w:name w:val="FR1"/>
    <w:qFormat/>
    <w:pPr>
      <w:widowControl w:val="0"/>
      <w:ind w:right="200"/>
      <w:jc w:val="center"/>
    </w:pPr>
    <w:rPr>
      <w:rFonts w:ascii="Arial" w:eastAsia="Times New Roman" w:hAnsi="Arial" w:cs="Arial"/>
      <w:b/>
      <w:bCs/>
      <w:sz w:val="24"/>
      <w:szCs w:val="24"/>
    </w:rPr>
  </w:style>
  <w:style w:type="paragraph" w:customStyle="1" w:styleId="FR2">
    <w:name w:val="FR2"/>
    <w:qFormat/>
    <w:pPr>
      <w:widowControl w:val="0"/>
      <w:spacing w:before="280" w:line="300" w:lineRule="auto"/>
      <w:ind w:left="1520" w:right="1200"/>
      <w:jc w:val="center"/>
    </w:pPr>
    <w:rPr>
      <w:rFonts w:ascii="Arial" w:eastAsia="Times New Roman" w:hAnsi="Arial" w:cs="Arial"/>
      <w:i/>
      <w:iCs/>
      <w:sz w:val="28"/>
      <w:szCs w:val="28"/>
    </w:rPr>
  </w:style>
  <w:style w:type="paragraph" w:customStyle="1" w:styleId="2f7">
    <w:name w:val="Обычный2"/>
    <w:qFormat/>
    <w:rPr>
      <w:rFonts w:ascii="Times New Roman" w:eastAsia="Times New Roman" w:hAnsi="Times New Roman"/>
    </w:rPr>
  </w:style>
  <w:style w:type="paragraph" w:customStyle="1" w:styleId="ArNar">
    <w:name w:val="Обычный ArNar"/>
    <w:basedOn w:val="ad"/>
    <w:qFormat/>
    <w:pPr>
      <w:spacing w:line="240" w:lineRule="auto"/>
      <w:ind w:firstLine="709"/>
    </w:pPr>
    <w:rPr>
      <w:rFonts w:ascii="Arial Narrow" w:eastAsia="Times New Roman" w:hAnsi="Arial Narrow"/>
      <w:color w:val="000000"/>
      <w:sz w:val="22"/>
      <w:szCs w:val="20"/>
      <w:lang w:eastAsia="ru-RU"/>
    </w:rPr>
  </w:style>
  <w:style w:type="paragraph" w:customStyle="1" w:styleId="a">
    <w:name w:val="Список отчета"/>
    <w:basedOn w:val="affa"/>
    <w:qFormat/>
    <w:pPr>
      <w:numPr>
        <w:numId w:val="12"/>
      </w:numPr>
      <w:spacing w:before="120" w:after="0" w:line="312" w:lineRule="auto"/>
      <w:ind w:left="993" w:right="170"/>
    </w:pPr>
    <w:rPr>
      <w:rFonts w:eastAsia="Times New Roman"/>
      <w:spacing w:val="10"/>
      <w:szCs w:val="20"/>
      <w:lang w:eastAsia="ru-RU"/>
    </w:rPr>
  </w:style>
  <w:style w:type="paragraph" w:customStyle="1" w:styleId="FR4">
    <w:name w:val="FR4"/>
    <w:qFormat/>
    <w:pPr>
      <w:widowControl w:val="0"/>
      <w:ind w:left="4960"/>
    </w:pPr>
    <w:rPr>
      <w:rFonts w:ascii="Times New Roman" w:eastAsia="Times New Roman" w:hAnsi="Times New Roman"/>
      <w:sz w:val="16"/>
      <w:szCs w:val="16"/>
    </w:rPr>
  </w:style>
  <w:style w:type="paragraph" w:customStyle="1" w:styleId="affffffff6">
    <w:name w:val="Заголовок раздела"/>
    <w:basedOn w:val="ad"/>
    <w:qFormat/>
    <w:pPr>
      <w:keepNext/>
      <w:keepLines/>
      <w:spacing w:before="120" w:after="160" w:line="240" w:lineRule="auto"/>
      <w:ind w:firstLine="709"/>
      <w:jc w:val="center"/>
    </w:pPr>
    <w:rPr>
      <w:rFonts w:ascii="Arial" w:eastAsia="Times New Roman" w:hAnsi="Arial"/>
      <w:b/>
      <w:i/>
      <w:sz w:val="28"/>
      <w:szCs w:val="20"/>
      <w:lang w:eastAsia="ru-RU"/>
    </w:rPr>
  </w:style>
  <w:style w:type="paragraph" w:customStyle="1" w:styleId="abzac">
    <w:name w:val="abzac"/>
    <w:basedOn w:val="ad"/>
    <w:qFormat/>
    <w:pPr>
      <w:spacing w:line="240" w:lineRule="auto"/>
      <w:ind w:firstLine="225"/>
    </w:pPr>
    <w:rPr>
      <w:rFonts w:eastAsia="Times New Roman"/>
      <w:szCs w:val="24"/>
      <w:lang w:eastAsia="ru-RU"/>
    </w:rPr>
  </w:style>
  <w:style w:type="paragraph" w:customStyle="1" w:styleId="a9">
    <w:name w:val="штрих"/>
    <w:basedOn w:val="affa"/>
    <w:qFormat/>
    <w:pPr>
      <w:numPr>
        <w:numId w:val="13"/>
      </w:numPr>
      <w:tabs>
        <w:tab w:val="num" w:pos="360"/>
      </w:tabs>
      <w:spacing w:after="0" w:line="240" w:lineRule="auto"/>
      <w:ind w:left="924" w:hanging="357"/>
    </w:pPr>
    <w:rPr>
      <w:rFonts w:eastAsia="Times New Roman"/>
      <w:sz w:val="28"/>
      <w:szCs w:val="28"/>
      <w:lang w:eastAsia="ru-RU"/>
    </w:rPr>
  </w:style>
  <w:style w:type="paragraph" w:customStyle="1" w:styleId="Noeeu1">
    <w:name w:val="Noeeu1"/>
    <w:basedOn w:val="ad"/>
    <w:qFormat/>
    <w:pPr>
      <w:spacing w:line="240" w:lineRule="auto"/>
      <w:ind w:firstLine="720"/>
    </w:pPr>
    <w:rPr>
      <w:rFonts w:eastAsia="Times New Roman"/>
      <w:szCs w:val="20"/>
      <w:lang w:eastAsia="ru-RU"/>
    </w:rPr>
  </w:style>
  <w:style w:type="paragraph" w:customStyle="1" w:styleId="xl53">
    <w:name w:val="xl53"/>
    <w:basedOn w:val="ad"/>
    <w:qFormat/>
    <w:pPr>
      <w:pBdr>
        <w:top w:val="single" w:sz="4" w:space="0" w:color="auto"/>
        <w:left w:val="single" w:sz="4" w:space="0" w:color="auto"/>
        <w:right w:val="single" w:sz="4" w:space="0" w:color="auto"/>
      </w:pBdr>
      <w:spacing w:before="100" w:beforeAutospacing="1" w:after="100" w:afterAutospacing="1" w:line="240" w:lineRule="auto"/>
      <w:jc w:val="left"/>
    </w:pPr>
    <w:rPr>
      <w:rFonts w:eastAsia="Times New Roman"/>
      <w:color w:val="000000"/>
      <w:szCs w:val="24"/>
      <w:lang w:eastAsia="ru-RU"/>
    </w:rPr>
  </w:style>
  <w:style w:type="paragraph" w:customStyle="1" w:styleId="xl54">
    <w:name w:val="xl54"/>
    <w:basedOn w:val="ad"/>
    <w:qFormat/>
    <w:pPr>
      <w:pBdr>
        <w:left w:val="single" w:sz="4" w:space="0" w:color="auto"/>
        <w:right w:val="single" w:sz="4" w:space="0" w:color="auto"/>
      </w:pBdr>
      <w:spacing w:before="100" w:beforeAutospacing="1" w:after="100" w:afterAutospacing="1" w:line="240" w:lineRule="auto"/>
      <w:jc w:val="left"/>
    </w:pPr>
    <w:rPr>
      <w:rFonts w:eastAsia="Times New Roman"/>
      <w:color w:val="000000"/>
      <w:szCs w:val="24"/>
      <w:lang w:eastAsia="ru-RU"/>
    </w:rPr>
  </w:style>
  <w:style w:type="paragraph" w:customStyle="1" w:styleId="xl55">
    <w:name w:val="xl55"/>
    <w:basedOn w:val="ad"/>
    <w:qFormat/>
    <w:pPr>
      <w:pBdr>
        <w:left w:val="single" w:sz="4" w:space="0" w:color="auto"/>
        <w:right w:val="single" w:sz="4" w:space="0" w:color="auto"/>
      </w:pBdr>
      <w:spacing w:before="100" w:beforeAutospacing="1" w:after="100" w:afterAutospacing="1" w:line="240" w:lineRule="auto"/>
      <w:jc w:val="right"/>
    </w:pPr>
    <w:rPr>
      <w:rFonts w:eastAsia="Times New Roman"/>
      <w:color w:val="000000"/>
      <w:szCs w:val="24"/>
      <w:lang w:eastAsia="ru-RU"/>
    </w:rPr>
  </w:style>
  <w:style w:type="paragraph" w:customStyle="1" w:styleId="xl56">
    <w:name w:val="xl56"/>
    <w:basedOn w:val="ad"/>
    <w:qFormat/>
    <w:pPr>
      <w:pBdr>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color w:val="000000"/>
      <w:szCs w:val="24"/>
      <w:lang w:eastAsia="ru-RU"/>
    </w:rPr>
  </w:style>
  <w:style w:type="paragraph" w:customStyle="1" w:styleId="xl57">
    <w:name w:val="xl57"/>
    <w:basedOn w:val="ad"/>
    <w:qFormat/>
    <w:pPr>
      <w:pBdr>
        <w:top w:val="single" w:sz="4" w:space="0" w:color="auto"/>
        <w:bottom w:val="single" w:sz="4" w:space="0" w:color="auto"/>
      </w:pBdr>
      <w:spacing w:before="100" w:beforeAutospacing="1" w:after="100" w:afterAutospacing="1" w:line="240" w:lineRule="auto"/>
      <w:jc w:val="left"/>
    </w:pPr>
    <w:rPr>
      <w:rFonts w:eastAsia="Times New Roman"/>
      <w:szCs w:val="24"/>
      <w:lang w:eastAsia="ru-RU"/>
    </w:rPr>
  </w:style>
  <w:style w:type="paragraph" w:customStyle="1" w:styleId="xl58">
    <w:name w:val="xl58"/>
    <w:basedOn w:val="ad"/>
    <w:qFormat/>
    <w:pPr>
      <w:pBdr>
        <w:left w:val="single" w:sz="4" w:space="0" w:color="auto"/>
        <w:bottom w:val="single" w:sz="4" w:space="0" w:color="auto"/>
      </w:pBdr>
      <w:spacing w:before="100" w:beforeAutospacing="1" w:after="100" w:afterAutospacing="1" w:line="240" w:lineRule="auto"/>
      <w:jc w:val="right"/>
    </w:pPr>
    <w:rPr>
      <w:rFonts w:eastAsia="Times New Roman"/>
      <w:color w:val="000000"/>
      <w:szCs w:val="24"/>
      <w:lang w:eastAsia="ru-RU"/>
    </w:rPr>
  </w:style>
  <w:style w:type="paragraph" w:customStyle="1" w:styleId="xl59">
    <w:name w:val="xl59"/>
    <w:basedOn w:val="ad"/>
    <w:qFormat/>
    <w:pPr>
      <w:pBdr>
        <w:bottom w:val="single" w:sz="4" w:space="0" w:color="auto"/>
      </w:pBdr>
      <w:spacing w:before="100" w:beforeAutospacing="1" w:after="100" w:afterAutospacing="1" w:line="240" w:lineRule="auto"/>
      <w:jc w:val="right"/>
    </w:pPr>
    <w:rPr>
      <w:rFonts w:eastAsia="Times New Roman"/>
      <w:color w:val="000000"/>
      <w:szCs w:val="24"/>
      <w:lang w:eastAsia="ru-RU"/>
    </w:rPr>
  </w:style>
  <w:style w:type="paragraph" w:customStyle="1" w:styleId="xl60">
    <w:name w:val="xl60"/>
    <w:basedOn w:val="ad"/>
    <w:qFormat/>
    <w:pPr>
      <w:pBdr>
        <w:bottom w:val="single" w:sz="4" w:space="0" w:color="auto"/>
      </w:pBdr>
      <w:spacing w:before="100" w:beforeAutospacing="1" w:after="100" w:afterAutospacing="1" w:line="240" w:lineRule="auto"/>
      <w:jc w:val="right"/>
    </w:pPr>
    <w:rPr>
      <w:rFonts w:eastAsia="Times New Roman"/>
      <w:color w:val="000000"/>
      <w:szCs w:val="24"/>
      <w:lang w:eastAsia="ru-RU"/>
    </w:rPr>
  </w:style>
  <w:style w:type="paragraph" w:customStyle="1" w:styleId="xl61">
    <w:name w:val="xl61"/>
    <w:basedOn w:val="ad"/>
    <w:qFormat/>
    <w:pPr>
      <w:pBdr>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b/>
      <w:bCs/>
      <w:color w:val="000000"/>
      <w:szCs w:val="24"/>
      <w:lang w:eastAsia="ru-RU"/>
    </w:rPr>
  </w:style>
  <w:style w:type="paragraph" w:customStyle="1" w:styleId="xl62">
    <w:name w:val="xl62"/>
    <w:basedOn w:val="ad"/>
    <w:qFormat/>
    <w:pPr>
      <w:pBdr>
        <w:left w:val="single" w:sz="4" w:space="0" w:color="auto"/>
        <w:right w:val="single" w:sz="4" w:space="0" w:color="auto"/>
      </w:pBdr>
      <w:spacing w:before="100" w:beforeAutospacing="1" w:after="100" w:afterAutospacing="1" w:line="240" w:lineRule="auto"/>
      <w:jc w:val="center"/>
    </w:pPr>
    <w:rPr>
      <w:rFonts w:eastAsia="Times New Roman"/>
      <w:b/>
      <w:bCs/>
      <w:szCs w:val="24"/>
      <w:lang w:eastAsia="ru-RU"/>
    </w:rPr>
  </w:style>
  <w:style w:type="paragraph" w:customStyle="1" w:styleId="xl63">
    <w:name w:val="xl63"/>
    <w:basedOn w:val="ad"/>
    <w:qFormat/>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szCs w:val="24"/>
      <w:lang w:eastAsia="ru-RU"/>
    </w:rPr>
  </w:style>
  <w:style w:type="paragraph" w:customStyle="1" w:styleId="xl64">
    <w:name w:val="xl64"/>
    <w:basedOn w:val="ad"/>
    <w:qFormat/>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Cs w:val="24"/>
      <w:lang w:eastAsia="ru-RU"/>
    </w:rPr>
  </w:style>
  <w:style w:type="paragraph" w:customStyle="1" w:styleId="xl65">
    <w:name w:val="xl65"/>
    <w:basedOn w:val="ad"/>
    <w:qFormat/>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color w:val="000000"/>
      <w:szCs w:val="24"/>
      <w:lang w:eastAsia="ru-RU"/>
    </w:rPr>
  </w:style>
  <w:style w:type="paragraph" w:customStyle="1" w:styleId="212pt2">
    <w:name w:val="Заголовок 2 + 12 pt Знак Знак Знак"/>
    <w:basedOn w:val="ad"/>
    <w:next w:val="ad"/>
    <w:qFormat/>
    <w:pPr>
      <w:keepNext/>
      <w:spacing w:line="240" w:lineRule="auto"/>
      <w:jc w:val="center"/>
      <w:outlineLvl w:val="0"/>
    </w:pPr>
    <w:rPr>
      <w:rFonts w:eastAsia="Times New Roman"/>
      <w:bCs/>
      <w:szCs w:val="24"/>
      <w:lang w:eastAsia="ru-RU"/>
    </w:rPr>
  </w:style>
  <w:style w:type="character" w:styleId="affffffff7">
    <w:name w:val="endnote reference"/>
    <w:rPr>
      <w:vertAlign w:val="superscript"/>
    </w:rPr>
  </w:style>
  <w:style w:type="character" w:customStyle="1" w:styleId="212pt3">
    <w:name w:val="Заголовок 2 + 12 pt Знак Знак Знак Знак Знак"/>
    <w:rPr>
      <w:b/>
      <w:bCs/>
      <w:sz w:val="24"/>
      <w:lang w:val="ru-RU" w:eastAsia="ru-RU" w:bidi="ar-SA"/>
    </w:rPr>
  </w:style>
  <w:style w:type="character" w:customStyle="1" w:styleId="212pt4">
    <w:name w:val="Заголовок 2 + 12 pt Знак Знак Знак Знак"/>
    <w:rPr>
      <w:bCs/>
      <w:sz w:val="24"/>
      <w:szCs w:val="24"/>
      <w:lang w:val="ru-RU" w:eastAsia="ru-RU" w:bidi="ar-SA"/>
    </w:rPr>
  </w:style>
  <w:style w:type="table" w:styleId="1ff3">
    <w:name w:val="Table Columns 1"/>
    <w:basedOn w:val="af"/>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sing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53">
    <w:name w:val="Table Columns 5"/>
    <w:basedOn w:val="af"/>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21">
    <w:name w:val="Table List 2"/>
    <w:basedOn w:val="af"/>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71">
    <w:name w:val="Table List 7"/>
    <w:basedOn w:val="af"/>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8">
    <w:name w:val="Table List 8"/>
    <w:basedOn w:val="af"/>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3f">
    <w:name w:val="Table 3D effects 3"/>
    <w:basedOn w:val="af"/>
    <w:rPr>
      <w:rFonts w:ascii="Times New Roman" w:eastAsia="Times New Roman" w:hAnsi="Times New Roman"/>
    </w:rPr>
    <w:tblPr>
      <w:tblStyleRowBandSize w:val="1"/>
      <w:tblStyleColBandSize w:val="1"/>
    </w:tblPr>
    <w:tblStylePr w:type="firstRow">
      <w:rPr>
        <w:b/>
        <w:bCs/>
      </w:rPr>
    </w:tblStylePr>
    <w:tblStylePr w:type="firstCol">
      <w:tblPr/>
      <w:tcPr>
        <w:tcBorders>
          <w:top w:val="none" w:sz="0" w:space="0" w:color="auto"/>
          <w:bottom w:val="none" w:sz="0" w:space="0" w:color="auto"/>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affffffff8">
    <w:name w:val="Table Contemporary"/>
    <w:basedOn w:val="af"/>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affffffff9">
    <w:name w:val="Table Elegant"/>
    <w:basedOn w:val="af"/>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caps/>
        <w:color w:val="auto"/>
      </w:rPr>
    </w:tblStylePr>
  </w:style>
  <w:style w:type="table" w:styleId="1ff4">
    <w:name w:val="Table Subtle 1"/>
    <w:basedOn w:val="af"/>
    <w:rPr>
      <w:rFonts w:ascii="Times New Roman" w:eastAsia="Times New Roman" w:hAnsi="Times New Roman"/>
    </w:r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31">
    <w:name w:val="Table Web 3"/>
    <w:basedOn w:val="af"/>
    <w:rPr>
      <w:rFonts w:ascii="Times New Roman" w:eastAsia="Times New Roman" w:hAnsi="Times New Roman"/>
    </w:rPr>
    <w:tblPr>
      <w:tblCellSpacing w:w="20"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Pr>
    <w:trPr>
      <w:tblCellSpacing w:w="20" w:type="dxa"/>
    </w:trPr>
    <w:tblStylePr w:type="firstRow">
      <w:rPr>
        <w:color w:val="auto"/>
      </w:rPr>
    </w:tblStylePr>
  </w:style>
  <w:style w:type="paragraph" w:styleId="4">
    <w:name w:val="List Bullet 4"/>
    <w:basedOn w:val="ad"/>
    <w:pPr>
      <w:numPr>
        <w:numId w:val="11"/>
      </w:numPr>
      <w:spacing w:line="240" w:lineRule="auto"/>
      <w:jc w:val="left"/>
    </w:pPr>
    <w:rPr>
      <w:rFonts w:eastAsia="Times New Roman"/>
      <w:szCs w:val="20"/>
      <w:lang w:eastAsia="ru-RU"/>
    </w:rPr>
  </w:style>
  <w:style w:type="numbering" w:customStyle="1" w:styleId="3f0">
    <w:name w:val="Стиль3"/>
  </w:style>
  <w:style w:type="numbering" w:styleId="a1">
    <w:name w:val="Outline List 3"/>
    <w:basedOn w:val="af0"/>
    <w:pPr>
      <w:numPr>
        <w:numId w:val="15"/>
      </w:numPr>
    </w:pPr>
  </w:style>
  <w:style w:type="paragraph" w:customStyle="1" w:styleId="1ff5">
    <w:name w:val="Без интервала1"/>
    <w:link w:val="NoSpacingChar"/>
    <w:qFormat/>
    <w:rPr>
      <w:rFonts w:eastAsia="Times New Roman"/>
      <w:sz w:val="22"/>
      <w:szCs w:val="22"/>
    </w:rPr>
  </w:style>
  <w:style w:type="paragraph" w:styleId="affffffffa">
    <w:name w:val="Message Header"/>
    <w:basedOn w:val="ad"/>
    <w:link w:val="affffffffb"/>
    <w:pPr>
      <w:spacing w:before="120" w:after="120" w:line="199" w:lineRule="auto"/>
      <w:ind w:left="-57" w:right="113"/>
      <w:jc w:val="right"/>
    </w:pPr>
    <w:rPr>
      <w:rFonts w:ascii="NTHelvetica/Cyrillic" w:eastAsia="Times New Roman" w:hAnsi="NTHelvetica/Cyrillic"/>
      <w:sz w:val="16"/>
      <w:szCs w:val="20"/>
      <w:lang w:eastAsia="ru-RU"/>
    </w:rPr>
  </w:style>
  <w:style w:type="character" w:customStyle="1" w:styleId="affffffffb">
    <w:name w:val="Шапка Знак"/>
    <w:basedOn w:val="ae"/>
    <w:link w:val="affffffffa"/>
    <w:rPr>
      <w:rFonts w:ascii="NTHelvetica/Cyrillic" w:eastAsia="Times New Roman" w:hAnsi="NTHelvetica/Cyrillic"/>
      <w:sz w:val="16"/>
    </w:rPr>
  </w:style>
  <w:style w:type="paragraph" w:customStyle="1" w:styleId="affffffffc">
    <w:name w:val="Цифры"/>
    <w:basedOn w:val="affffff"/>
    <w:qFormat/>
    <w:pPr>
      <w:widowControl w:val="0"/>
      <w:spacing w:line="199" w:lineRule="auto"/>
      <w:ind w:left="113" w:right="113"/>
      <w:jc w:val="right"/>
    </w:pPr>
    <w:rPr>
      <w:rFonts w:ascii="NTHelvetica/Cyrillic" w:hAnsi="NTHelvetica/Cyrillic"/>
      <w:smallCaps/>
      <w:sz w:val="16"/>
      <w:szCs w:val="20"/>
    </w:rPr>
  </w:style>
  <w:style w:type="table" w:styleId="49">
    <w:name w:val="Table Classic 4"/>
    <w:basedOn w:val="af"/>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paragraph" w:customStyle="1" w:styleId="Oaaeeiuenoeeu">
    <w:name w:val="Oaaee?iue noeeu"/>
    <w:basedOn w:val="ad"/>
    <w:qFormat/>
    <w:pPr>
      <w:spacing w:line="240" w:lineRule="auto"/>
      <w:jc w:val="center"/>
    </w:pPr>
    <w:rPr>
      <w:rFonts w:eastAsia="Times New Roman"/>
      <w:sz w:val="22"/>
      <w:szCs w:val="20"/>
      <w:lang w:eastAsia="ru-RU"/>
    </w:rPr>
  </w:style>
  <w:style w:type="paragraph" w:customStyle="1" w:styleId="1ff6">
    <w:name w:val="1 Знак"/>
    <w:basedOn w:val="ad"/>
    <w:qFormat/>
    <w:pPr>
      <w:spacing w:before="100" w:beforeAutospacing="1" w:after="100" w:afterAutospacing="1" w:line="240" w:lineRule="auto"/>
      <w:jc w:val="left"/>
    </w:pPr>
    <w:rPr>
      <w:rFonts w:ascii="Tahoma" w:eastAsia="Times New Roman" w:hAnsi="Tahoma"/>
      <w:sz w:val="20"/>
      <w:szCs w:val="20"/>
      <w:lang w:val="en-US"/>
    </w:rPr>
  </w:style>
  <w:style w:type="paragraph" w:customStyle="1" w:styleId="ConsPlusCell">
    <w:name w:val="ConsPlusCell"/>
    <w:qFormat/>
    <w:rPr>
      <w:rFonts w:ascii="Arial" w:hAnsi="Arial" w:cs="Arial"/>
      <w:sz w:val="24"/>
      <w:szCs w:val="24"/>
    </w:rPr>
  </w:style>
  <w:style w:type="character" w:customStyle="1" w:styleId="S8">
    <w:name w:val="S_Обычный Знак"/>
    <w:link w:val="S7"/>
    <w:rPr>
      <w:rFonts w:ascii="Times New Roman" w:eastAsia="MS Mincho" w:hAnsi="Times New Roman"/>
      <w:sz w:val="24"/>
      <w:szCs w:val="24"/>
      <w:lang w:eastAsia="ar-SA"/>
    </w:rPr>
  </w:style>
  <w:style w:type="table" w:customStyle="1" w:styleId="1ff7">
    <w:name w:val="Сетка таблицы1"/>
    <w:basedOn w:val="af"/>
    <w:next w:val="afd"/>
    <w:uiPriority w:val="59"/>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f8">
    <w:name w:val="Сетка таблицы2"/>
    <w:basedOn w:val="af"/>
    <w:next w:val="afd"/>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1">
    <w:name w:val="Обычный3"/>
    <w:link w:val="Normal0"/>
    <w:qFormat/>
    <w:rPr>
      <w:rFonts w:ascii="Times New Roman" w:eastAsia="Times New Roman" w:hAnsi="Times New Roman"/>
      <w:sz w:val="22"/>
    </w:rPr>
  </w:style>
  <w:style w:type="character" w:customStyle="1" w:styleId="Normal0">
    <w:name w:val="Normal Знак"/>
    <w:link w:val="3f1"/>
    <w:rPr>
      <w:rFonts w:ascii="Times New Roman" w:eastAsia="Times New Roman" w:hAnsi="Times New Roman"/>
      <w:sz w:val="22"/>
    </w:rPr>
  </w:style>
  <w:style w:type="paragraph" w:customStyle="1" w:styleId="Normal10-02">
    <w:name w:val="Normal + 10 пт полужирный По центру Слева:  -02 см Справ..."/>
    <w:basedOn w:val="3f1"/>
    <w:link w:val="Normal10-020"/>
    <w:qFormat/>
    <w:pPr>
      <w:ind w:left="-113" w:right="-113"/>
      <w:jc w:val="center"/>
    </w:pPr>
    <w:rPr>
      <w:b/>
      <w:bCs/>
      <w:sz w:val="20"/>
    </w:rPr>
  </w:style>
  <w:style w:type="character" w:customStyle="1" w:styleId="Normal10-020">
    <w:name w:val="Normal + 10 пт полужирный По центру Слева:  -02 см Справ... Знак"/>
    <w:link w:val="Normal10-02"/>
    <w:rPr>
      <w:rFonts w:ascii="Times New Roman" w:eastAsia="Times New Roman" w:hAnsi="Times New Roman"/>
      <w:b/>
      <w:bCs/>
    </w:rPr>
  </w:style>
  <w:style w:type="paragraph" w:customStyle="1" w:styleId="affffffffd">
    <w:name w:val="Заголовок таблици"/>
    <w:basedOn w:val="ad"/>
    <w:qFormat/>
    <w:pPr>
      <w:spacing w:line="240" w:lineRule="auto"/>
      <w:ind w:firstLine="540"/>
    </w:pPr>
    <w:rPr>
      <w:rFonts w:eastAsia="Times New Roman"/>
      <w:sz w:val="22"/>
      <w:szCs w:val="24"/>
      <w:lang w:eastAsia="ru-RU"/>
    </w:rPr>
  </w:style>
  <w:style w:type="paragraph" w:customStyle="1" w:styleId="bl0">
    <w:name w:val="bl0"/>
    <w:basedOn w:val="ad"/>
    <w:qFormat/>
    <w:pPr>
      <w:spacing w:before="100" w:beforeAutospacing="1" w:after="100" w:afterAutospacing="1" w:line="240" w:lineRule="auto"/>
      <w:jc w:val="left"/>
    </w:pPr>
    <w:rPr>
      <w:rFonts w:eastAsia="Times New Roman"/>
      <w:b/>
      <w:bCs/>
      <w:sz w:val="18"/>
      <w:szCs w:val="18"/>
      <w:lang w:eastAsia="ru-RU"/>
    </w:rPr>
  </w:style>
  <w:style w:type="paragraph" w:customStyle="1" w:styleId="bl1">
    <w:name w:val="bl1"/>
    <w:basedOn w:val="ad"/>
    <w:qFormat/>
    <w:pPr>
      <w:spacing w:before="100" w:beforeAutospacing="1" w:after="100" w:afterAutospacing="1" w:line="240" w:lineRule="auto"/>
      <w:jc w:val="left"/>
    </w:pPr>
    <w:rPr>
      <w:rFonts w:eastAsia="Times New Roman"/>
      <w:sz w:val="18"/>
      <w:szCs w:val="18"/>
      <w:lang w:eastAsia="ru-RU"/>
    </w:rPr>
  </w:style>
  <w:style w:type="character" w:customStyle="1" w:styleId="street-address">
    <w:name w:val="street-address"/>
  </w:style>
  <w:style w:type="character" w:customStyle="1" w:styleId="Bodytext4">
    <w:name w:val="Body text (4)_"/>
    <w:link w:val="Bodytext41"/>
    <w:uiPriority w:val="99"/>
    <w:rPr>
      <w:rFonts w:ascii="Arial Narrow" w:hAnsi="Arial Narrow" w:cs="Arial Narrow"/>
      <w:sz w:val="16"/>
      <w:szCs w:val="16"/>
      <w:shd w:val="clear" w:color="auto" w:fill="FFFFFF"/>
    </w:rPr>
  </w:style>
  <w:style w:type="character" w:customStyle="1" w:styleId="Bodytext40">
    <w:name w:val="Body text (4)"/>
    <w:uiPriority w:val="99"/>
    <w:rPr>
      <w:rFonts w:ascii="Arial Narrow" w:hAnsi="Arial Narrow" w:cs="Arial Narrow"/>
      <w:sz w:val="16"/>
      <w:szCs w:val="16"/>
      <w:shd w:val="clear" w:color="auto" w:fill="FFFFFF"/>
    </w:rPr>
  </w:style>
  <w:style w:type="paragraph" w:customStyle="1" w:styleId="Bodytext41">
    <w:name w:val="Body text (4)1"/>
    <w:basedOn w:val="ad"/>
    <w:link w:val="Bodytext4"/>
    <w:uiPriority w:val="99"/>
    <w:qFormat/>
    <w:pPr>
      <w:shd w:val="clear" w:color="auto" w:fill="FFFFFF"/>
      <w:spacing w:before="180" w:after="600" w:line="216" w:lineRule="exact"/>
    </w:pPr>
    <w:rPr>
      <w:rFonts w:ascii="Arial Narrow" w:hAnsi="Arial Narrow" w:cs="Arial Narrow"/>
      <w:sz w:val="16"/>
      <w:szCs w:val="16"/>
      <w:lang w:eastAsia="ru-RU"/>
    </w:rPr>
  </w:style>
  <w:style w:type="character" w:customStyle="1" w:styleId="Heading42">
    <w:name w:val="Heading #4 (2)_"/>
    <w:link w:val="Heading421"/>
    <w:uiPriority w:val="99"/>
    <w:rPr>
      <w:rFonts w:ascii="Arial Narrow" w:hAnsi="Arial Narrow" w:cs="Arial Narrow"/>
      <w:sz w:val="21"/>
      <w:szCs w:val="21"/>
      <w:shd w:val="clear" w:color="auto" w:fill="FFFFFF"/>
    </w:rPr>
  </w:style>
  <w:style w:type="character" w:customStyle="1" w:styleId="Heading42Bold">
    <w:name w:val="Heading #4 (2) + Bold"/>
    <w:uiPriority w:val="99"/>
    <w:rPr>
      <w:rFonts w:ascii="Arial Narrow" w:hAnsi="Arial Narrow" w:cs="Arial Narrow"/>
      <w:b/>
      <w:bCs/>
      <w:i/>
      <w:iCs/>
      <w:spacing w:val="-10"/>
      <w:sz w:val="21"/>
      <w:szCs w:val="21"/>
      <w:shd w:val="clear" w:color="auto" w:fill="FFFFFF"/>
    </w:rPr>
  </w:style>
  <w:style w:type="character" w:customStyle="1" w:styleId="Heading420">
    <w:name w:val="Heading #4 (2)"/>
    <w:uiPriority w:val="99"/>
    <w:rPr>
      <w:rFonts w:ascii="Arial Narrow" w:hAnsi="Arial Narrow" w:cs="Arial Narrow"/>
      <w:sz w:val="21"/>
      <w:szCs w:val="21"/>
      <w:shd w:val="clear" w:color="auto" w:fill="FFFFFF"/>
    </w:rPr>
  </w:style>
  <w:style w:type="paragraph" w:customStyle="1" w:styleId="Heading421">
    <w:name w:val="Heading #4 (2)1"/>
    <w:basedOn w:val="ad"/>
    <w:link w:val="Heading42"/>
    <w:uiPriority w:val="99"/>
    <w:qFormat/>
    <w:pPr>
      <w:shd w:val="clear" w:color="auto" w:fill="FFFFFF"/>
      <w:spacing w:before="240" w:line="262" w:lineRule="exact"/>
      <w:ind w:hanging="1160"/>
      <w:outlineLvl w:val="3"/>
    </w:pPr>
    <w:rPr>
      <w:rFonts w:ascii="Arial Narrow" w:hAnsi="Arial Narrow" w:cs="Arial Narrow"/>
      <w:sz w:val="21"/>
      <w:szCs w:val="21"/>
      <w:lang w:eastAsia="ru-RU"/>
    </w:rPr>
  </w:style>
  <w:style w:type="paragraph" w:customStyle="1" w:styleId="110111">
    <w:name w:val="Стиль 11 пт Слева:  01 см Перед:  1 пт После:  1 пт"/>
    <w:basedOn w:val="ad"/>
    <w:uiPriority w:val="99"/>
    <w:qFormat/>
    <w:pPr>
      <w:spacing w:before="20" w:after="20" w:line="240" w:lineRule="auto"/>
      <w:ind w:left="57"/>
    </w:pPr>
    <w:rPr>
      <w:rFonts w:eastAsia="Times New Roman"/>
      <w:sz w:val="22"/>
      <w:szCs w:val="20"/>
      <w:lang w:eastAsia="ru-RU"/>
    </w:rPr>
  </w:style>
  <w:style w:type="paragraph" w:customStyle="1" w:styleId="1111">
    <w:name w:val="Стиль 11 пт Перед:  1 пт После:  1 пт"/>
    <w:basedOn w:val="ad"/>
    <w:uiPriority w:val="99"/>
    <w:qFormat/>
    <w:pPr>
      <w:spacing w:before="20" w:after="20" w:line="240" w:lineRule="auto"/>
    </w:pPr>
    <w:rPr>
      <w:rFonts w:eastAsia="Times New Roman"/>
      <w:sz w:val="22"/>
      <w:szCs w:val="20"/>
      <w:lang w:eastAsia="ru-RU"/>
    </w:rPr>
  </w:style>
  <w:style w:type="table" w:customStyle="1" w:styleId="3f2">
    <w:name w:val="Сетка таблицы3"/>
    <w:basedOn w:val="af"/>
    <w:next w:val="a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ablecaption">
    <w:name w:val="Table caption_"/>
    <w:link w:val="Tablecaption0"/>
    <w:uiPriority w:val="99"/>
    <w:rPr>
      <w:b/>
      <w:bCs/>
      <w:i/>
      <w:iCs/>
      <w:spacing w:val="10"/>
      <w:sz w:val="19"/>
      <w:szCs w:val="19"/>
      <w:shd w:val="clear" w:color="auto" w:fill="FFFFFF"/>
    </w:rPr>
  </w:style>
  <w:style w:type="character" w:customStyle="1" w:styleId="Bodytext6">
    <w:name w:val="Body text (6)_"/>
    <w:link w:val="Bodytext61"/>
    <w:uiPriority w:val="99"/>
    <w:rPr>
      <w:b/>
      <w:bCs/>
      <w:sz w:val="15"/>
      <w:szCs w:val="15"/>
      <w:shd w:val="clear" w:color="auto" w:fill="FFFFFF"/>
    </w:rPr>
  </w:style>
  <w:style w:type="paragraph" w:customStyle="1" w:styleId="Tablecaption0">
    <w:name w:val="Table caption"/>
    <w:basedOn w:val="ad"/>
    <w:link w:val="Tablecaption"/>
    <w:uiPriority w:val="99"/>
    <w:qFormat/>
    <w:pPr>
      <w:shd w:val="clear" w:color="auto" w:fill="FFFFFF"/>
      <w:spacing w:before="180" w:line="240" w:lineRule="atLeast"/>
      <w:jc w:val="left"/>
    </w:pPr>
    <w:rPr>
      <w:rFonts w:ascii="Calibri" w:hAnsi="Calibri"/>
      <w:b/>
      <w:bCs/>
      <w:i/>
      <w:iCs/>
      <w:spacing w:val="10"/>
      <w:sz w:val="19"/>
      <w:szCs w:val="19"/>
      <w:lang w:eastAsia="ru-RU"/>
    </w:rPr>
  </w:style>
  <w:style w:type="paragraph" w:customStyle="1" w:styleId="Bodytext61">
    <w:name w:val="Body text (6)1"/>
    <w:basedOn w:val="ad"/>
    <w:link w:val="Bodytext6"/>
    <w:uiPriority w:val="99"/>
    <w:qFormat/>
    <w:pPr>
      <w:shd w:val="clear" w:color="auto" w:fill="FFFFFF"/>
      <w:spacing w:line="240" w:lineRule="atLeast"/>
      <w:jc w:val="left"/>
    </w:pPr>
    <w:rPr>
      <w:rFonts w:ascii="Calibri" w:hAnsi="Calibri"/>
      <w:b/>
      <w:bCs/>
      <w:sz w:val="15"/>
      <w:szCs w:val="15"/>
      <w:lang w:eastAsia="ru-RU"/>
    </w:rPr>
  </w:style>
  <w:style w:type="table" w:customStyle="1" w:styleId="313">
    <w:name w:val="Сетка таблицы31"/>
    <w:basedOn w:val="af"/>
    <w:next w:val="afd"/>
    <w:uiPriority w:val="59"/>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a">
    <w:name w:val="Сетка таблицы4"/>
    <w:basedOn w:val="af"/>
    <w:next w:val="afd"/>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fffe">
    <w:name w:val="Обычный + По ширине"/>
    <w:basedOn w:val="ad"/>
    <w:uiPriority w:val="99"/>
    <w:qFormat/>
    <w:rPr>
      <w:rFonts w:eastAsia="Times New Roman"/>
      <w:szCs w:val="24"/>
      <w:lang w:eastAsia="ru-RU"/>
    </w:rPr>
  </w:style>
  <w:style w:type="character" w:customStyle="1" w:styleId="FontStyle98">
    <w:name w:val="Font Style98"/>
    <w:rPr>
      <w:rFonts w:ascii="Times New Roman" w:hAnsi="Times New Roman" w:cs="Times New Roman" w:hint="default"/>
      <w:sz w:val="22"/>
      <w:szCs w:val="22"/>
    </w:rPr>
  </w:style>
  <w:style w:type="character" w:customStyle="1" w:styleId="FontStyle115">
    <w:name w:val="Font Style115"/>
    <w:rPr>
      <w:rFonts w:ascii="Times New Roman" w:hAnsi="Times New Roman" w:cs="Times New Roman" w:hint="default"/>
      <w:b/>
      <w:bCs/>
      <w:sz w:val="22"/>
      <w:szCs w:val="22"/>
    </w:rPr>
  </w:style>
  <w:style w:type="paragraph" w:customStyle="1" w:styleId="Default">
    <w:name w:val="Default"/>
    <w:qFormat/>
    <w:pPr>
      <w:widowControl w:val="0"/>
    </w:pPr>
    <w:rPr>
      <w:rFonts w:ascii="Times New Roman" w:eastAsia="Times New Roman" w:hAnsi="Times New Roman"/>
      <w:color w:val="000000"/>
      <w:sz w:val="24"/>
      <w:szCs w:val="24"/>
    </w:rPr>
  </w:style>
  <w:style w:type="paragraph" w:customStyle="1" w:styleId="afffffffff">
    <w:name w:val="Раздел"/>
    <w:basedOn w:val="afff4"/>
    <w:qFormat/>
    <w:pPr>
      <w:spacing w:before="600"/>
      <w:ind w:left="426"/>
      <w:outlineLvl w:val="0"/>
    </w:pPr>
    <w:rPr>
      <w:rFonts w:ascii="Arial" w:hAnsi="Arial" w:cs="Arial"/>
      <w:bCs w:val="0"/>
      <w:sz w:val="32"/>
      <w:szCs w:val="32"/>
    </w:rPr>
  </w:style>
  <w:style w:type="paragraph" w:customStyle="1" w:styleId="2f9">
    <w:name w:val="Знак2"/>
    <w:basedOn w:val="ad"/>
    <w:pPr>
      <w:spacing w:before="100" w:beforeAutospacing="1" w:after="100" w:afterAutospacing="1" w:line="240" w:lineRule="auto"/>
      <w:jc w:val="left"/>
    </w:pPr>
    <w:rPr>
      <w:rFonts w:ascii="Tahoma" w:eastAsia="Batang" w:hAnsi="Tahoma"/>
      <w:sz w:val="20"/>
      <w:szCs w:val="20"/>
      <w:lang w:val="en-US"/>
    </w:rPr>
  </w:style>
  <w:style w:type="numbering" w:customStyle="1" w:styleId="1ff8">
    <w:name w:val="Нет списка1"/>
    <w:next w:val="af0"/>
    <w:uiPriority w:val="99"/>
    <w:semiHidden/>
    <w:unhideWhenUsed/>
  </w:style>
  <w:style w:type="character" w:customStyle="1" w:styleId="afffffffff0">
    <w:name w:val="Основной текст_"/>
    <w:link w:val="3f3"/>
    <w:rPr>
      <w:rFonts w:ascii="Times New Roman" w:eastAsia="Times New Roman" w:hAnsi="Times New Roman"/>
      <w:shd w:val="clear" w:color="auto" w:fill="FFFFFF"/>
    </w:rPr>
  </w:style>
  <w:style w:type="character" w:customStyle="1" w:styleId="10pt">
    <w:name w:val="Основной текст + 10 pt"/>
    <w:rPr>
      <w:rFonts w:ascii="Times New Roman" w:eastAsia="Times New Roman" w:hAnsi="Times New Roman" w:cs="Times New Roman"/>
      <w:b w:val="0"/>
      <w:bCs w:val="0"/>
      <w:i w:val="0"/>
      <w:iCs w:val="0"/>
      <w:smallCaps w:val="0"/>
      <w:strike w:val="0"/>
      <w:color w:val="000000"/>
      <w:spacing w:val="0"/>
      <w:position w:val="0"/>
      <w:sz w:val="20"/>
      <w:szCs w:val="20"/>
      <w:u w:val="none"/>
      <w:lang w:val="ru-RU"/>
    </w:rPr>
  </w:style>
  <w:style w:type="character" w:customStyle="1" w:styleId="55pt">
    <w:name w:val="Основной текст + 5;5 pt;Полужирный"/>
    <w:rPr>
      <w:rFonts w:ascii="Times New Roman" w:eastAsia="Times New Roman" w:hAnsi="Times New Roman" w:cs="Times New Roman"/>
      <w:b/>
      <w:bCs/>
      <w:i w:val="0"/>
      <w:iCs w:val="0"/>
      <w:smallCaps w:val="0"/>
      <w:strike w:val="0"/>
      <w:color w:val="000000"/>
      <w:spacing w:val="0"/>
      <w:position w:val="0"/>
      <w:sz w:val="11"/>
      <w:szCs w:val="11"/>
      <w:u w:val="none"/>
      <w:lang w:val="ru-RU"/>
    </w:rPr>
  </w:style>
  <w:style w:type="character" w:customStyle="1" w:styleId="55pt0">
    <w:name w:val="Основной текст + 5;5 pt"/>
    <w:rPr>
      <w:rFonts w:ascii="Times New Roman" w:eastAsia="Times New Roman" w:hAnsi="Times New Roman" w:cs="Times New Roman"/>
      <w:b w:val="0"/>
      <w:bCs w:val="0"/>
      <w:i w:val="0"/>
      <w:iCs w:val="0"/>
      <w:smallCaps w:val="0"/>
      <w:strike w:val="0"/>
      <w:color w:val="000000"/>
      <w:spacing w:val="0"/>
      <w:position w:val="0"/>
      <w:sz w:val="11"/>
      <w:szCs w:val="11"/>
      <w:u w:val="none"/>
      <w:lang w:val="ru-RU"/>
    </w:rPr>
  </w:style>
  <w:style w:type="paragraph" w:customStyle="1" w:styleId="afffffffff1">
    <w:name w:val="Знак Знак Знак Знак Знак Знак Знак Знак Знак Знак Знак Знак Знак"/>
    <w:basedOn w:val="ad"/>
    <w:qFormat/>
    <w:pPr>
      <w:spacing w:before="100" w:beforeAutospacing="1" w:after="100" w:afterAutospacing="1" w:line="240" w:lineRule="auto"/>
      <w:jc w:val="left"/>
    </w:pPr>
    <w:rPr>
      <w:rFonts w:ascii="Tahoma" w:eastAsia="Times New Roman" w:hAnsi="Tahoma"/>
      <w:sz w:val="20"/>
      <w:szCs w:val="20"/>
      <w:lang w:val="en-US"/>
    </w:rPr>
  </w:style>
  <w:style w:type="paragraph" w:customStyle="1" w:styleId="Se">
    <w:name w:val="S_Обычный жирный"/>
    <w:basedOn w:val="ad"/>
    <w:link w:val="Sf"/>
    <w:qFormat/>
    <w:pPr>
      <w:spacing w:line="240" w:lineRule="auto"/>
      <w:ind w:firstLine="709"/>
      <w:jc w:val="left"/>
    </w:pPr>
    <w:rPr>
      <w:rFonts w:eastAsia="Times New Roman"/>
      <w:sz w:val="28"/>
      <w:szCs w:val="24"/>
      <w:lang w:eastAsia="ru-RU"/>
    </w:rPr>
  </w:style>
  <w:style w:type="character" w:customStyle="1" w:styleId="9pt">
    <w:name w:val="Основной текст + 9 pt"/>
    <w:rPr>
      <w:rFonts w:ascii="Times New Roman" w:eastAsia="Times New Roman" w:hAnsi="Times New Roman" w:cs="Times New Roman"/>
      <w:b w:val="0"/>
      <w:bCs w:val="0"/>
      <w:i w:val="0"/>
      <w:iCs w:val="0"/>
      <w:smallCaps w:val="0"/>
      <w:strike w:val="0"/>
      <w:color w:val="000000"/>
      <w:spacing w:val="0"/>
      <w:position w:val="0"/>
      <w:sz w:val="18"/>
      <w:szCs w:val="18"/>
      <w:u w:val="none"/>
      <w:lang w:val="ru-RU"/>
    </w:rPr>
  </w:style>
  <w:style w:type="character" w:customStyle="1" w:styleId="affffff2">
    <w:name w:val="Название объекта Знак"/>
    <w:link w:val="affffff1"/>
    <w:uiPriority w:val="35"/>
    <w:rPr>
      <w:rFonts w:ascii="Times New Roman" w:eastAsia="Times New Roman" w:hAnsi="Times New Roman"/>
      <w:b/>
      <w:sz w:val="26"/>
    </w:rPr>
  </w:style>
  <w:style w:type="character" w:customStyle="1" w:styleId="ConsPlusNormal0">
    <w:name w:val="ConsPlusNormal Знак"/>
    <w:link w:val="ConsPlusNormal"/>
    <w:rPr>
      <w:rFonts w:ascii="Arial" w:eastAsia="Times New Roman" w:hAnsi="Arial" w:cs="Arial"/>
    </w:rPr>
  </w:style>
  <w:style w:type="paragraph" w:customStyle="1" w:styleId="101">
    <w:name w:val="Табличный_заголовки_10"/>
    <w:basedOn w:val="affc"/>
    <w:qFormat/>
    <w:pPr>
      <w:jc w:val="center"/>
    </w:pPr>
    <w:rPr>
      <w:rFonts w:eastAsia="Calibri"/>
      <w:b/>
      <w:sz w:val="20"/>
    </w:rPr>
  </w:style>
  <w:style w:type="character" w:customStyle="1" w:styleId="titlerazdel">
    <w:name w:val="title_razdel"/>
    <w:basedOn w:val="ae"/>
  </w:style>
  <w:style w:type="paragraph" w:customStyle="1" w:styleId="OTCHET00">
    <w:name w:val="OTCHET_00"/>
    <w:basedOn w:val="25"/>
    <w:uiPriority w:val="99"/>
    <w:qFormat/>
    <w:pPr>
      <w:numPr>
        <w:numId w:val="0"/>
      </w:numPr>
      <w:tabs>
        <w:tab w:val="left" w:pos="709"/>
        <w:tab w:val="left" w:pos="3402"/>
      </w:tabs>
      <w:contextualSpacing w:val="0"/>
    </w:pPr>
    <w:rPr>
      <w:rFonts w:ascii="NTTimes/Cyrillic" w:eastAsia="Times New Roman" w:hAnsi="NTTimes/Cyrillic"/>
      <w:szCs w:val="20"/>
      <w:lang w:eastAsia="ru-RU"/>
    </w:rPr>
  </w:style>
  <w:style w:type="paragraph" w:customStyle="1" w:styleId="1ff9">
    <w:name w:val="Обычный отступ1 Знак"/>
    <w:basedOn w:val="ad"/>
    <w:qFormat/>
    <w:pPr>
      <w:widowControl w:val="0"/>
      <w:spacing w:after="360" w:line="240" w:lineRule="auto"/>
      <w:jc w:val="left"/>
    </w:pPr>
    <w:rPr>
      <w:rFonts w:ascii="Arial" w:eastAsia="Times New Roman" w:hAnsi="Arial"/>
      <w:szCs w:val="20"/>
      <w:lang w:eastAsia="ru-RU"/>
    </w:rPr>
  </w:style>
  <w:style w:type="paragraph" w:styleId="25">
    <w:name w:val="List Number 2"/>
    <w:basedOn w:val="ad"/>
    <w:unhideWhenUsed/>
    <w:pPr>
      <w:numPr>
        <w:numId w:val="16"/>
      </w:numPr>
      <w:spacing w:line="240" w:lineRule="auto"/>
      <w:contextualSpacing/>
      <w:jc w:val="left"/>
    </w:pPr>
  </w:style>
  <w:style w:type="character" w:customStyle="1" w:styleId="73">
    <w:name w:val="7 Обычный Знак"/>
    <w:rPr>
      <w:sz w:val="24"/>
      <w:lang w:val="ru-RU" w:eastAsia="ru-RU" w:bidi="ar-SA"/>
    </w:rPr>
  </w:style>
  <w:style w:type="character" w:customStyle="1" w:styleId="afffffffff2">
    <w:name w:val="Основной текст док. Знак"/>
    <w:rPr>
      <w:rFonts w:ascii="Arial" w:hAnsi="Arial"/>
      <w:sz w:val="24"/>
      <w:lang w:val="ru-RU" w:eastAsia="ru-RU" w:bidi="ar-SA"/>
    </w:rPr>
  </w:style>
  <w:style w:type="character" w:customStyle="1" w:styleId="fontstyle11">
    <w:name w:val="fontstyle11"/>
    <w:basedOn w:val="ae"/>
  </w:style>
  <w:style w:type="character" w:customStyle="1" w:styleId="180">
    <w:name w:val="Основной текст (18)_"/>
    <w:link w:val="181"/>
    <w:rPr>
      <w:rFonts w:ascii="Times New Roman" w:hAnsi="Times New Roman"/>
      <w:sz w:val="10"/>
      <w:szCs w:val="10"/>
      <w:shd w:val="clear" w:color="auto" w:fill="FFFFFF"/>
      <w:lang w:val="en-US"/>
    </w:rPr>
  </w:style>
  <w:style w:type="paragraph" w:customStyle="1" w:styleId="181">
    <w:name w:val="Основной текст (18)"/>
    <w:basedOn w:val="ad"/>
    <w:link w:val="180"/>
    <w:qFormat/>
    <w:pPr>
      <w:widowControl w:val="0"/>
      <w:shd w:val="clear" w:color="auto" w:fill="FFFFFF"/>
      <w:spacing w:line="240" w:lineRule="atLeast"/>
      <w:jc w:val="left"/>
    </w:pPr>
    <w:rPr>
      <w:sz w:val="10"/>
      <w:szCs w:val="10"/>
      <w:lang w:val="en-US" w:eastAsia="ru-RU"/>
    </w:rPr>
  </w:style>
  <w:style w:type="character" w:customStyle="1" w:styleId="afffffffff3">
    <w:name w:val="Гипертекстовая ссылка"/>
    <w:uiPriority w:val="99"/>
    <w:rPr>
      <w:rFonts w:cs="Times New Roman"/>
      <w:b w:val="0"/>
      <w:color w:val="106BBE"/>
      <w:sz w:val="26"/>
    </w:rPr>
  </w:style>
  <w:style w:type="paragraph" w:customStyle="1" w:styleId="afffffffff4">
    <w:name w:val="Нормальный (таблица)"/>
    <w:basedOn w:val="ad"/>
    <w:next w:val="ad"/>
    <w:uiPriority w:val="99"/>
    <w:qFormat/>
    <w:pPr>
      <w:widowControl w:val="0"/>
      <w:spacing w:line="240" w:lineRule="auto"/>
      <w:jc w:val="left"/>
    </w:pPr>
    <w:rPr>
      <w:rFonts w:ascii="Arial" w:eastAsia="Times New Roman" w:hAnsi="Arial" w:cs="Arial"/>
      <w:szCs w:val="24"/>
      <w:lang w:eastAsia="ru-RU"/>
    </w:rPr>
  </w:style>
  <w:style w:type="paragraph" w:customStyle="1" w:styleId="afffffffff5">
    <w:name w:val="Прижатый влево"/>
    <w:basedOn w:val="ad"/>
    <w:next w:val="ad"/>
    <w:uiPriority w:val="99"/>
    <w:qFormat/>
    <w:pPr>
      <w:widowControl w:val="0"/>
      <w:spacing w:line="240" w:lineRule="auto"/>
      <w:jc w:val="left"/>
    </w:pPr>
    <w:rPr>
      <w:rFonts w:ascii="Arial" w:eastAsia="Times New Roman" w:hAnsi="Arial" w:cs="Arial"/>
      <w:szCs w:val="24"/>
      <w:lang w:eastAsia="ru-RU"/>
    </w:rPr>
  </w:style>
  <w:style w:type="paragraph" w:customStyle="1" w:styleId="102">
    <w:name w:val="Табличный_слева_10"/>
    <w:basedOn w:val="ad"/>
    <w:qFormat/>
    <w:pPr>
      <w:spacing w:line="240" w:lineRule="auto"/>
      <w:jc w:val="left"/>
    </w:pPr>
    <w:rPr>
      <w:rFonts w:eastAsia="Times New Roman"/>
      <w:sz w:val="20"/>
      <w:szCs w:val="24"/>
      <w:lang w:eastAsia="ru-RU"/>
    </w:rPr>
  </w:style>
  <w:style w:type="paragraph" w:customStyle="1" w:styleId="headertext">
    <w:name w:val="headertext"/>
    <w:basedOn w:val="ad"/>
    <w:qFormat/>
    <w:pPr>
      <w:spacing w:before="100" w:beforeAutospacing="1" w:after="100" w:afterAutospacing="1" w:line="240" w:lineRule="auto"/>
      <w:jc w:val="left"/>
    </w:pPr>
    <w:rPr>
      <w:rFonts w:eastAsia="Times New Roman"/>
      <w:szCs w:val="24"/>
      <w:lang w:eastAsia="ru-RU"/>
    </w:rPr>
  </w:style>
  <w:style w:type="paragraph" w:customStyle="1" w:styleId="formattext">
    <w:name w:val="formattext"/>
    <w:basedOn w:val="ad"/>
    <w:qFormat/>
    <w:pPr>
      <w:spacing w:before="100" w:beforeAutospacing="1" w:after="100" w:afterAutospacing="1" w:line="240" w:lineRule="auto"/>
      <w:jc w:val="left"/>
    </w:pPr>
    <w:rPr>
      <w:rFonts w:eastAsia="Times New Roman"/>
      <w:szCs w:val="24"/>
      <w:lang w:eastAsia="ru-RU"/>
    </w:rPr>
  </w:style>
  <w:style w:type="table" w:customStyle="1" w:styleId="510">
    <w:name w:val="Таблица простая 51"/>
    <w:basedOn w:val="af"/>
    <w:uiPriority w:val="45"/>
    <w:tblPr>
      <w:tblStyleRowBandSize w:val="1"/>
      <w:tblStyleColBandSize w:val="1"/>
    </w:tblPr>
    <w:tblStylePr w:type="firstRow">
      <w:rPr>
        <w:rFonts w:ascii="Cambria" w:eastAsia="Times New Roman" w:hAnsi="Cambria" w:cs="Times New Roman"/>
        <w:i/>
        <w:iCs/>
        <w:sz w:val="26"/>
      </w:rPr>
      <w:tblPr/>
      <w:tcPr>
        <w:tcBorders>
          <w:bottom w:val="single" w:sz="4" w:space="0" w:color="7F7F7F"/>
        </w:tcBorders>
        <w:shd w:val="clear" w:color="auto" w:fill="FFFFFF"/>
      </w:tcPr>
    </w:tblStylePr>
    <w:tblStylePr w:type="lastRow">
      <w:rPr>
        <w:rFonts w:ascii="Cambria" w:eastAsia="Times New Roman" w:hAnsi="Cambria" w:cs="Times New Roman"/>
        <w:i/>
        <w:iCs/>
        <w:sz w:val="26"/>
      </w:rPr>
      <w:tblPr/>
      <w:tcPr>
        <w:tcBorders>
          <w:top w:val="single" w:sz="4" w:space="0" w:color="7F7F7F"/>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7F7F7F"/>
        </w:tcBorders>
        <w:shd w:val="clear" w:color="auto" w:fill="FFFFFF"/>
      </w:tcPr>
    </w:tblStylePr>
    <w:tblStylePr w:type="lastCol">
      <w:rPr>
        <w:rFonts w:ascii="Cambria" w:eastAsia="Times New Roma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one" w:sz="4" w:space="0" w:color="000000"/>
        </w:tcBorders>
      </w:tcPr>
    </w:tblStylePr>
    <w:tblStylePr w:type="nwCell">
      <w:tblPr/>
      <w:tcPr>
        <w:tcBorders>
          <w:right w:val="none" w:sz="4" w:space="0" w:color="000000"/>
        </w:tcBorders>
      </w:tcPr>
    </w:tblStylePr>
    <w:tblStylePr w:type="seCell">
      <w:tblPr/>
      <w:tcPr>
        <w:tcBorders>
          <w:left w:val="none" w:sz="4" w:space="0" w:color="000000"/>
        </w:tcBorders>
      </w:tcPr>
    </w:tblStylePr>
    <w:tblStylePr w:type="swCell">
      <w:tblPr/>
      <w:tcPr>
        <w:tcBorders>
          <w:right w:val="none" w:sz="4" w:space="0" w:color="000000"/>
        </w:tcBorders>
      </w:tcPr>
    </w:tblStylePr>
  </w:style>
  <w:style w:type="paragraph" w:customStyle="1" w:styleId="BodyText21">
    <w:name w:val="Body Text 21"/>
    <w:basedOn w:val="ad"/>
    <w:qFormat/>
    <w:pPr>
      <w:spacing w:line="288" w:lineRule="auto"/>
      <w:ind w:firstLine="709"/>
      <w:jc w:val="left"/>
    </w:pPr>
    <w:rPr>
      <w:rFonts w:eastAsia="Times New Roman"/>
      <w:sz w:val="28"/>
      <w:szCs w:val="28"/>
      <w:lang w:eastAsia="ru-RU"/>
    </w:rPr>
  </w:style>
  <w:style w:type="paragraph" w:customStyle="1" w:styleId="-11">
    <w:name w:val="таб-название1"/>
    <w:basedOn w:val="ad"/>
    <w:qFormat/>
    <w:pPr>
      <w:keepNext/>
      <w:spacing w:before="120" w:after="120" w:line="240" w:lineRule="auto"/>
      <w:ind w:firstLine="709"/>
      <w:jc w:val="left"/>
    </w:pPr>
    <w:rPr>
      <w:rFonts w:eastAsia="Times New Roman"/>
      <w:sz w:val="28"/>
      <w:szCs w:val="26"/>
    </w:rPr>
  </w:style>
  <w:style w:type="paragraph" w:customStyle="1" w:styleId="Style21">
    <w:name w:val="Style21"/>
    <w:basedOn w:val="ad"/>
    <w:qFormat/>
    <w:pPr>
      <w:widowControl w:val="0"/>
      <w:spacing w:line="275" w:lineRule="exact"/>
      <w:ind w:firstLine="710"/>
      <w:jc w:val="left"/>
    </w:pPr>
    <w:rPr>
      <w:rFonts w:eastAsia="Times New Roman"/>
      <w:szCs w:val="24"/>
      <w:lang w:eastAsia="ru-RU"/>
    </w:rPr>
  </w:style>
  <w:style w:type="character" w:customStyle="1" w:styleId="FontStyle124">
    <w:name w:val="Font Style124"/>
    <w:uiPriority w:val="99"/>
    <w:rPr>
      <w:rFonts w:ascii="Times New Roman" w:hAnsi="Times New Roman" w:cs="Times New Roman"/>
      <w:sz w:val="22"/>
      <w:szCs w:val="22"/>
    </w:rPr>
  </w:style>
  <w:style w:type="paragraph" w:customStyle="1" w:styleId="Style44">
    <w:name w:val="Style44"/>
    <w:basedOn w:val="ad"/>
    <w:uiPriority w:val="99"/>
    <w:qFormat/>
    <w:pPr>
      <w:widowControl w:val="0"/>
      <w:spacing w:line="240" w:lineRule="auto"/>
      <w:jc w:val="left"/>
    </w:pPr>
    <w:rPr>
      <w:rFonts w:eastAsia="Times New Roman"/>
      <w:szCs w:val="24"/>
      <w:lang w:eastAsia="ru-RU"/>
    </w:rPr>
  </w:style>
  <w:style w:type="paragraph" w:customStyle="1" w:styleId="Style45">
    <w:name w:val="Style45"/>
    <w:basedOn w:val="ad"/>
    <w:uiPriority w:val="99"/>
    <w:qFormat/>
    <w:pPr>
      <w:widowControl w:val="0"/>
      <w:spacing w:line="240" w:lineRule="auto"/>
      <w:jc w:val="right"/>
    </w:pPr>
    <w:rPr>
      <w:rFonts w:eastAsia="Times New Roman"/>
      <w:szCs w:val="24"/>
      <w:lang w:eastAsia="ru-RU"/>
    </w:rPr>
  </w:style>
  <w:style w:type="character" w:customStyle="1" w:styleId="FontStyle119">
    <w:name w:val="Font Style119"/>
    <w:uiPriority w:val="99"/>
    <w:rPr>
      <w:rFonts w:ascii="Times New Roman" w:hAnsi="Times New Roman" w:cs="Times New Roman"/>
      <w:sz w:val="34"/>
      <w:szCs w:val="34"/>
    </w:rPr>
  </w:style>
  <w:style w:type="character" w:customStyle="1" w:styleId="FontStyle147">
    <w:name w:val="Font Style147"/>
    <w:uiPriority w:val="99"/>
    <w:rPr>
      <w:rFonts w:ascii="Georgia" w:hAnsi="Georgia" w:cs="Georgia"/>
      <w:sz w:val="14"/>
      <w:szCs w:val="14"/>
    </w:rPr>
  </w:style>
  <w:style w:type="paragraph" w:customStyle="1" w:styleId="Style24">
    <w:name w:val="Style24"/>
    <w:basedOn w:val="ad"/>
    <w:uiPriority w:val="99"/>
    <w:qFormat/>
    <w:pPr>
      <w:widowControl w:val="0"/>
      <w:spacing w:line="226" w:lineRule="exact"/>
      <w:ind w:firstLine="782"/>
      <w:jc w:val="left"/>
    </w:pPr>
    <w:rPr>
      <w:rFonts w:eastAsia="Times New Roman"/>
      <w:szCs w:val="24"/>
      <w:lang w:eastAsia="ru-RU"/>
    </w:rPr>
  </w:style>
  <w:style w:type="paragraph" w:customStyle="1" w:styleId="Style51">
    <w:name w:val="Style51"/>
    <w:basedOn w:val="ad"/>
    <w:uiPriority w:val="99"/>
    <w:qFormat/>
    <w:pPr>
      <w:widowControl w:val="0"/>
      <w:spacing w:line="250" w:lineRule="exact"/>
      <w:ind w:firstLine="749"/>
      <w:jc w:val="left"/>
    </w:pPr>
    <w:rPr>
      <w:rFonts w:eastAsia="Times New Roman"/>
      <w:szCs w:val="24"/>
      <w:lang w:eastAsia="ru-RU"/>
    </w:rPr>
  </w:style>
  <w:style w:type="paragraph" w:customStyle="1" w:styleId="Style15">
    <w:name w:val="Style15"/>
    <w:basedOn w:val="ad"/>
    <w:uiPriority w:val="99"/>
    <w:qFormat/>
    <w:pPr>
      <w:widowControl w:val="0"/>
      <w:spacing w:line="254" w:lineRule="exact"/>
      <w:ind w:firstLine="749"/>
      <w:jc w:val="left"/>
    </w:pPr>
    <w:rPr>
      <w:rFonts w:eastAsia="Times New Roman"/>
      <w:szCs w:val="24"/>
      <w:lang w:eastAsia="ru-RU"/>
    </w:rPr>
  </w:style>
  <w:style w:type="paragraph" w:customStyle="1" w:styleId="Style20">
    <w:name w:val="Style20"/>
    <w:basedOn w:val="ad"/>
    <w:uiPriority w:val="99"/>
    <w:qFormat/>
    <w:pPr>
      <w:widowControl w:val="0"/>
      <w:spacing w:line="276" w:lineRule="exact"/>
      <w:ind w:firstLine="144"/>
      <w:jc w:val="left"/>
    </w:pPr>
    <w:rPr>
      <w:rFonts w:eastAsia="Times New Roman"/>
      <w:szCs w:val="24"/>
      <w:lang w:eastAsia="ru-RU"/>
    </w:rPr>
  </w:style>
  <w:style w:type="paragraph" w:customStyle="1" w:styleId="Style23">
    <w:name w:val="Style23"/>
    <w:basedOn w:val="ad"/>
    <w:uiPriority w:val="99"/>
    <w:qFormat/>
    <w:pPr>
      <w:widowControl w:val="0"/>
      <w:spacing w:line="278" w:lineRule="exact"/>
      <w:ind w:firstLine="701"/>
      <w:jc w:val="left"/>
    </w:pPr>
    <w:rPr>
      <w:rFonts w:eastAsia="Times New Roman"/>
      <w:szCs w:val="24"/>
      <w:lang w:eastAsia="ru-RU"/>
    </w:rPr>
  </w:style>
  <w:style w:type="paragraph" w:customStyle="1" w:styleId="Style34">
    <w:name w:val="Style34"/>
    <w:basedOn w:val="ad"/>
    <w:uiPriority w:val="99"/>
    <w:qFormat/>
    <w:pPr>
      <w:widowControl w:val="0"/>
      <w:spacing w:line="278" w:lineRule="exact"/>
      <w:jc w:val="left"/>
    </w:pPr>
    <w:rPr>
      <w:rFonts w:eastAsia="Times New Roman"/>
      <w:szCs w:val="24"/>
      <w:lang w:eastAsia="ru-RU"/>
    </w:rPr>
  </w:style>
  <w:style w:type="paragraph" w:customStyle="1" w:styleId="Style46">
    <w:name w:val="Style46"/>
    <w:basedOn w:val="ad"/>
    <w:uiPriority w:val="99"/>
    <w:qFormat/>
    <w:pPr>
      <w:widowControl w:val="0"/>
      <w:spacing w:line="240" w:lineRule="auto"/>
      <w:jc w:val="left"/>
    </w:pPr>
    <w:rPr>
      <w:rFonts w:eastAsia="Times New Roman"/>
      <w:szCs w:val="24"/>
      <w:lang w:eastAsia="ru-RU"/>
    </w:rPr>
  </w:style>
  <w:style w:type="paragraph" w:customStyle="1" w:styleId="Style57">
    <w:name w:val="Style57"/>
    <w:basedOn w:val="ad"/>
    <w:uiPriority w:val="99"/>
    <w:qFormat/>
    <w:pPr>
      <w:widowControl w:val="0"/>
      <w:spacing w:line="269" w:lineRule="exact"/>
      <w:jc w:val="center"/>
    </w:pPr>
    <w:rPr>
      <w:rFonts w:eastAsia="Times New Roman"/>
      <w:szCs w:val="24"/>
      <w:lang w:eastAsia="ru-RU"/>
    </w:rPr>
  </w:style>
  <w:style w:type="character" w:customStyle="1" w:styleId="FontStyle122">
    <w:name w:val="Font Style122"/>
    <w:uiPriority w:val="99"/>
    <w:rPr>
      <w:rFonts w:ascii="Times New Roman" w:hAnsi="Times New Roman" w:cs="Times New Roman"/>
      <w:b/>
      <w:bCs/>
      <w:sz w:val="22"/>
      <w:szCs w:val="22"/>
    </w:rPr>
  </w:style>
  <w:style w:type="character" w:customStyle="1" w:styleId="FontStyle133">
    <w:name w:val="Font Style133"/>
    <w:uiPriority w:val="99"/>
    <w:rPr>
      <w:rFonts w:ascii="Times New Roman" w:hAnsi="Times New Roman" w:cs="Times New Roman"/>
      <w:b/>
      <w:bCs/>
      <w:sz w:val="8"/>
      <w:szCs w:val="8"/>
    </w:rPr>
  </w:style>
  <w:style w:type="paragraph" w:customStyle="1" w:styleId="Style41">
    <w:name w:val="Style41"/>
    <w:basedOn w:val="ad"/>
    <w:uiPriority w:val="99"/>
    <w:qFormat/>
    <w:pPr>
      <w:widowControl w:val="0"/>
      <w:spacing w:line="240" w:lineRule="auto"/>
      <w:jc w:val="left"/>
    </w:pPr>
    <w:rPr>
      <w:rFonts w:eastAsia="Times New Roman"/>
      <w:szCs w:val="24"/>
      <w:lang w:eastAsia="ru-RU"/>
    </w:rPr>
  </w:style>
  <w:style w:type="character" w:customStyle="1" w:styleId="FontStyle137">
    <w:name w:val="Font Style137"/>
    <w:uiPriority w:val="99"/>
    <w:rPr>
      <w:rFonts w:ascii="Times New Roman" w:hAnsi="Times New Roman" w:cs="Times New Roman"/>
      <w:sz w:val="22"/>
      <w:szCs w:val="22"/>
    </w:rPr>
  </w:style>
  <w:style w:type="character" w:customStyle="1" w:styleId="FontStyle138">
    <w:name w:val="Font Style138"/>
    <w:uiPriority w:val="99"/>
    <w:rPr>
      <w:rFonts w:ascii="Times New Roman" w:hAnsi="Times New Roman" w:cs="Times New Roman"/>
      <w:i/>
      <w:iCs/>
      <w:sz w:val="22"/>
      <w:szCs w:val="22"/>
    </w:rPr>
  </w:style>
  <w:style w:type="paragraph" w:customStyle="1" w:styleId="Style13">
    <w:name w:val="Style13"/>
    <w:basedOn w:val="ad"/>
    <w:uiPriority w:val="99"/>
    <w:qFormat/>
    <w:pPr>
      <w:widowControl w:val="0"/>
      <w:spacing w:line="240" w:lineRule="auto"/>
      <w:jc w:val="left"/>
    </w:pPr>
    <w:rPr>
      <w:rFonts w:eastAsia="Times New Roman"/>
      <w:szCs w:val="24"/>
      <w:lang w:eastAsia="ru-RU"/>
    </w:rPr>
  </w:style>
  <w:style w:type="paragraph" w:customStyle="1" w:styleId="Style38">
    <w:name w:val="Style38"/>
    <w:basedOn w:val="ad"/>
    <w:uiPriority w:val="99"/>
    <w:qFormat/>
    <w:pPr>
      <w:widowControl w:val="0"/>
      <w:spacing w:line="275" w:lineRule="exact"/>
      <w:jc w:val="left"/>
    </w:pPr>
    <w:rPr>
      <w:rFonts w:eastAsia="Times New Roman"/>
      <w:szCs w:val="24"/>
      <w:lang w:eastAsia="ru-RU"/>
    </w:rPr>
  </w:style>
  <w:style w:type="paragraph" w:customStyle="1" w:styleId="Style42">
    <w:name w:val="Style42"/>
    <w:basedOn w:val="ad"/>
    <w:uiPriority w:val="99"/>
    <w:qFormat/>
    <w:pPr>
      <w:widowControl w:val="0"/>
      <w:spacing w:line="240" w:lineRule="auto"/>
      <w:jc w:val="left"/>
    </w:pPr>
    <w:rPr>
      <w:rFonts w:eastAsia="Times New Roman"/>
      <w:szCs w:val="24"/>
      <w:lang w:eastAsia="ru-RU"/>
    </w:rPr>
  </w:style>
  <w:style w:type="paragraph" w:customStyle="1" w:styleId="Style49">
    <w:name w:val="Style49"/>
    <w:basedOn w:val="ad"/>
    <w:uiPriority w:val="99"/>
    <w:qFormat/>
    <w:pPr>
      <w:widowControl w:val="0"/>
      <w:spacing w:line="240" w:lineRule="auto"/>
      <w:jc w:val="left"/>
    </w:pPr>
    <w:rPr>
      <w:rFonts w:eastAsia="Times New Roman"/>
      <w:szCs w:val="24"/>
      <w:lang w:eastAsia="ru-RU"/>
    </w:rPr>
  </w:style>
  <w:style w:type="paragraph" w:customStyle="1" w:styleId="Style58">
    <w:name w:val="Style58"/>
    <w:basedOn w:val="ad"/>
    <w:uiPriority w:val="99"/>
    <w:qFormat/>
    <w:pPr>
      <w:widowControl w:val="0"/>
      <w:spacing w:line="240" w:lineRule="auto"/>
      <w:jc w:val="left"/>
    </w:pPr>
    <w:rPr>
      <w:rFonts w:eastAsia="Times New Roman"/>
      <w:szCs w:val="24"/>
      <w:lang w:eastAsia="ru-RU"/>
    </w:rPr>
  </w:style>
  <w:style w:type="character" w:customStyle="1" w:styleId="FontStyle140">
    <w:name w:val="Font Style140"/>
    <w:uiPriority w:val="99"/>
    <w:rPr>
      <w:rFonts w:ascii="Palatino Linotype" w:hAnsi="Palatino Linotype" w:cs="Palatino Linotype"/>
      <w:b/>
      <w:bCs/>
      <w:sz w:val="20"/>
      <w:szCs w:val="20"/>
    </w:rPr>
  </w:style>
  <w:style w:type="character" w:customStyle="1" w:styleId="FontStyle141">
    <w:name w:val="Font Style141"/>
    <w:uiPriority w:val="99"/>
    <w:rPr>
      <w:rFonts w:ascii="Times New Roman" w:hAnsi="Times New Roman" w:cs="Times New Roman"/>
      <w:sz w:val="24"/>
      <w:szCs w:val="24"/>
    </w:rPr>
  </w:style>
  <w:style w:type="character" w:customStyle="1" w:styleId="FontStyle142">
    <w:name w:val="Font Style142"/>
    <w:uiPriority w:val="99"/>
    <w:rPr>
      <w:rFonts w:ascii="Times New Roman" w:hAnsi="Times New Roman" w:cs="Times New Roman"/>
      <w:b/>
      <w:bCs/>
      <w:sz w:val="12"/>
      <w:szCs w:val="12"/>
    </w:rPr>
  </w:style>
  <w:style w:type="paragraph" w:customStyle="1" w:styleId="Style18">
    <w:name w:val="Style18"/>
    <w:basedOn w:val="ad"/>
    <w:uiPriority w:val="99"/>
    <w:qFormat/>
    <w:pPr>
      <w:widowControl w:val="0"/>
      <w:spacing w:line="240" w:lineRule="auto"/>
      <w:jc w:val="left"/>
    </w:pPr>
    <w:rPr>
      <w:rFonts w:eastAsia="Times New Roman"/>
      <w:szCs w:val="24"/>
      <w:lang w:eastAsia="ru-RU"/>
    </w:rPr>
  </w:style>
  <w:style w:type="paragraph" w:customStyle="1" w:styleId="Style37">
    <w:name w:val="Style37"/>
    <w:basedOn w:val="ad"/>
    <w:uiPriority w:val="99"/>
    <w:qFormat/>
    <w:pPr>
      <w:widowControl w:val="0"/>
      <w:spacing w:line="240" w:lineRule="auto"/>
      <w:jc w:val="left"/>
    </w:pPr>
    <w:rPr>
      <w:rFonts w:eastAsia="Times New Roman"/>
      <w:szCs w:val="24"/>
      <w:lang w:eastAsia="ru-RU"/>
    </w:rPr>
  </w:style>
  <w:style w:type="character" w:customStyle="1" w:styleId="FontStyle143">
    <w:name w:val="Font Style143"/>
    <w:uiPriority w:val="99"/>
    <w:rPr>
      <w:rFonts w:ascii="Times New Roman" w:hAnsi="Times New Roman" w:cs="Times New Roman"/>
      <w:sz w:val="22"/>
      <w:szCs w:val="22"/>
    </w:rPr>
  </w:style>
  <w:style w:type="character" w:customStyle="1" w:styleId="FontStyle144">
    <w:name w:val="Font Style144"/>
    <w:uiPriority w:val="99"/>
    <w:rPr>
      <w:rFonts w:ascii="Palatino Linotype" w:hAnsi="Palatino Linotype" w:cs="Palatino Linotype"/>
      <w:sz w:val="12"/>
      <w:szCs w:val="12"/>
    </w:rPr>
  </w:style>
  <w:style w:type="character" w:customStyle="1" w:styleId="FontStyle123">
    <w:name w:val="Font Style123"/>
    <w:uiPriority w:val="99"/>
    <w:rPr>
      <w:rFonts w:ascii="Times New Roman" w:hAnsi="Times New Roman" w:cs="Times New Roman"/>
      <w:b/>
      <w:bCs/>
      <w:i/>
      <w:iCs/>
      <w:sz w:val="22"/>
      <w:szCs w:val="22"/>
    </w:rPr>
  </w:style>
  <w:style w:type="paragraph" w:customStyle="1" w:styleId="Style22">
    <w:name w:val="Style22"/>
    <w:basedOn w:val="ad"/>
    <w:uiPriority w:val="99"/>
    <w:qFormat/>
    <w:pPr>
      <w:widowControl w:val="0"/>
      <w:spacing w:line="258" w:lineRule="exact"/>
      <w:jc w:val="left"/>
    </w:pPr>
    <w:rPr>
      <w:rFonts w:eastAsia="Times New Roman"/>
      <w:szCs w:val="24"/>
      <w:lang w:eastAsia="ru-RU"/>
    </w:rPr>
  </w:style>
  <w:style w:type="paragraph" w:customStyle="1" w:styleId="font5">
    <w:name w:val="font5"/>
    <w:basedOn w:val="ad"/>
    <w:qFormat/>
    <w:pPr>
      <w:spacing w:before="100" w:beforeAutospacing="1" w:after="100" w:afterAutospacing="1" w:line="240" w:lineRule="auto"/>
      <w:jc w:val="left"/>
    </w:pPr>
    <w:rPr>
      <w:rFonts w:ascii="Arial Unicode MS" w:eastAsia="Arial Unicode MS" w:hAnsi="Arial Unicode MS" w:cs="Arial Unicode MS"/>
      <w:sz w:val="22"/>
      <w:lang w:eastAsia="ru-RU"/>
    </w:rPr>
  </w:style>
  <w:style w:type="paragraph" w:customStyle="1" w:styleId="font6">
    <w:name w:val="font6"/>
    <w:basedOn w:val="ad"/>
    <w:qFormat/>
    <w:pPr>
      <w:spacing w:before="100" w:beforeAutospacing="1" w:after="100" w:afterAutospacing="1" w:line="240" w:lineRule="auto"/>
      <w:jc w:val="left"/>
    </w:pPr>
    <w:rPr>
      <w:rFonts w:ascii="Arial Unicode MS" w:eastAsia="Arial Unicode MS" w:hAnsi="Arial Unicode MS" w:cs="Arial Unicode MS"/>
      <w:sz w:val="18"/>
      <w:szCs w:val="18"/>
      <w:lang w:eastAsia="ru-RU"/>
    </w:rPr>
  </w:style>
  <w:style w:type="paragraph" w:customStyle="1" w:styleId="font7">
    <w:name w:val="font7"/>
    <w:basedOn w:val="ad"/>
    <w:qFormat/>
    <w:pPr>
      <w:spacing w:before="100" w:beforeAutospacing="1" w:after="100" w:afterAutospacing="1" w:line="240" w:lineRule="auto"/>
      <w:jc w:val="left"/>
    </w:pPr>
    <w:rPr>
      <w:rFonts w:ascii="Arial Unicode MS" w:eastAsia="Arial Unicode MS" w:hAnsi="Arial Unicode MS" w:cs="Arial Unicode MS"/>
      <w:b/>
      <w:bCs/>
      <w:sz w:val="16"/>
      <w:szCs w:val="16"/>
      <w:lang w:eastAsia="ru-RU"/>
    </w:rPr>
  </w:style>
  <w:style w:type="paragraph" w:customStyle="1" w:styleId="font8">
    <w:name w:val="font8"/>
    <w:basedOn w:val="ad"/>
    <w:qFormat/>
    <w:pPr>
      <w:spacing w:before="100" w:beforeAutospacing="1" w:after="100" w:afterAutospacing="1" w:line="240" w:lineRule="auto"/>
      <w:jc w:val="left"/>
    </w:pPr>
    <w:rPr>
      <w:rFonts w:ascii="Arial Unicode MS" w:eastAsia="Arial Unicode MS" w:hAnsi="Arial Unicode MS" w:cs="Arial Unicode MS"/>
      <w:b/>
      <w:bCs/>
      <w:sz w:val="16"/>
      <w:szCs w:val="16"/>
      <w:lang w:eastAsia="ru-RU"/>
    </w:rPr>
  </w:style>
  <w:style w:type="paragraph" w:customStyle="1" w:styleId="font9">
    <w:name w:val="font9"/>
    <w:basedOn w:val="ad"/>
    <w:qFormat/>
    <w:pPr>
      <w:spacing w:before="100" w:beforeAutospacing="1" w:after="100" w:afterAutospacing="1" w:line="240" w:lineRule="auto"/>
      <w:jc w:val="left"/>
    </w:pPr>
    <w:rPr>
      <w:rFonts w:ascii="Arial Unicode MS" w:eastAsia="Arial Unicode MS" w:hAnsi="Arial Unicode MS" w:cs="Arial Unicode MS"/>
      <w:sz w:val="12"/>
      <w:szCs w:val="12"/>
      <w:lang w:eastAsia="ru-RU"/>
    </w:rPr>
  </w:style>
  <w:style w:type="paragraph" w:customStyle="1" w:styleId="font10">
    <w:name w:val="font10"/>
    <w:basedOn w:val="ad"/>
    <w:qFormat/>
    <w:pPr>
      <w:spacing w:before="100" w:beforeAutospacing="1" w:after="100" w:afterAutospacing="1" w:line="240" w:lineRule="auto"/>
      <w:jc w:val="left"/>
    </w:pPr>
    <w:rPr>
      <w:rFonts w:ascii="Arial Unicode MS" w:eastAsia="Arial Unicode MS" w:hAnsi="Arial Unicode MS" w:cs="Arial Unicode MS"/>
      <w:sz w:val="16"/>
      <w:szCs w:val="16"/>
      <w:lang w:eastAsia="ru-RU"/>
    </w:rPr>
  </w:style>
  <w:style w:type="paragraph" w:customStyle="1" w:styleId="font11">
    <w:name w:val="font11"/>
    <w:basedOn w:val="ad"/>
    <w:qFormat/>
    <w:pPr>
      <w:spacing w:before="100" w:beforeAutospacing="1" w:after="100" w:afterAutospacing="1" w:line="240" w:lineRule="auto"/>
      <w:jc w:val="left"/>
    </w:pPr>
    <w:rPr>
      <w:rFonts w:ascii="Tahoma" w:eastAsia="Times New Roman" w:hAnsi="Tahoma" w:cs="Tahoma"/>
      <w:sz w:val="14"/>
      <w:szCs w:val="14"/>
      <w:lang w:eastAsia="ru-RU"/>
    </w:rPr>
  </w:style>
  <w:style w:type="paragraph" w:customStyle="1" w:styleId="font12">
    <w:name w:val="font12"/>
    <w:basedOn w:val="ad"/>
    <w:qFormat/>
    <w:pPr>
      <w:spacing w:before="100" w:beforeAutospacing="1" w:after="100" w:afterAutospacing="1" w:line="240" w:lineRule="auto"/>
      <w:jc w:val="left"/>
    </w:pPr>
    <w:rPr>
      <w:rFonts w:ascii="Batang" w:eastAsia="Batang" w:hAnsi="Batang"/>
      <w:i/>
      <w:iCs/>
      <w:sz w:val="12"/>
      <w:szCs w:val="12"/>
      <w:lang w:eastAsia="ru-RU"/>
    </w:rPr>
  </w:style>
  <w:style w:type="paragraph" w:customStyle="1" w:styleId="font13">
    <w:name w:val="font13"/>
    <w:basedOn w:val="ad"/>
    <w:qFormat/>
    <w:pPr>
      <w:spacing w:before="100" w:beforeAutospacing="1" w:after="100" w:afterAutospacing="1" w:line="240" w:lineRule="auto"/>
      <w:jc w:val="left"/>
    </w:pPr>
    <w:rPr>
      <w:rFonts w:ascii="Batang" w:eastAsia="Batang" w:hAnsi="Batang"/>
      <w:sz w:val="12"/>
      <w:szCs w:val="12"/>
      <w:lang w:eastAsia="ru-RU"/>
    </w:rPr>
  </w:style>
  <w:style w:type="paragraph" w:customStyle="1" w:styleId="font14">
    <w:name w:val="font14"/>
    <w:basedOn w:val="ad"/>
    <w:qFormat/>
    <w:pPr>
      <w:spacing w:before="100" w:beforeAutospacing="1" w:after="100" w:afterAutospacing="1" w:line="240" w:lineRule="auto"/>
      <w:jc w:val="left"/>
    </w:pPr>
    <w:rPr>
      <w:rFonts w:ascii="Tahoma" w:eastAsia="Times New Roman" w:hAnsi="Tahoma" w:cs="Tahoma"/>
      <w:sz w:val="16"/>
      <w:szCs w:val="16"/>
      <w:lang w:eastAsia="ru-RU"/>
    </w:rPr>
  </w:style>
  <w:style w:type="paragraph" w:customStyle="1" w:styleId="font15">
    <w:name w:val="font15"/>
    <w:basedOn w:val="ad"/>
    <w:qFormat/>
    <w:pPr>
      <w:spacing w:before="100" w:beforeAutospacing="1" w:after="100" w:afterAutospacing="1" w:line="240" w:lineRule="auto"/>
      <w:jc w:val="left"/>
    </w:pPr>
    <w:rPr>
      <w:rFonts w:ascii="Tahoma" w:eastAsia="Times New Roman" w:hAnsi="Tahoma" w:cs="Tahoma"/>
      <w:sz w:val="18"/>
      <w:szCs w:val="18"/>
      <w:lang w:eastAsia="ru-RU"/>
    </w:rPr>
  </w:style>
  <w:style w:type="paragraph" w:customStyle="1" w:styleId="font16">
    <w:name w:val="font16"/>
    <w:basedOn w:val="ad"/>
    <w:qFormat/>
    <w:pPr>
      <w:spacing w:before="100" w:beforeAutospacing="1" w:after="100" w:afterAutospacing="1" w:line="240" w:lineRule="auto"/>
      <w:jc w:val="left"/>
    </w:pPr>
    <w:rPr>
      <w:rFonts w:ascii="Arial Unicode MS" w:eastAsia="Arial Unicode MS" w:hAnsi="Arial Unicode MS" w:cs="Arial Unicode MS"/>
      <w:sz w:val="14"/>
      <w:szCs w:val="14"/>
      <w:lang w:eastAsia="ru-RU"/>
    </w:rPr>
  </w:style>
  <w:style w:type="paragraph" w:customStyle="1" w:styleId="xl66">
    <w:name w:val="xl66"/>
    <w:basedOn w:val="ad"/>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eastAsia="Times New Roman"/>
      <w:szCs w:val="24"/>
      <w:lang w:eastAsia="ru-RU"/>
    </w:rPr>
  </w:style>
  <w:style w:type="paragraph" w:customStyle="1" w:styleId="xl67">
    <w:name w:val="xl67"/>
    <w:basedOn w:val="ad"/>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pPr>
    <w:rPr>
      <w:rFonts w:eastAsia="Times New Roman"/>
      <w:szCs w:val="24"/>
      <w:lang w:eastAsia="ru-RU"/>
    </w:rPr>
  </w:style>
  <w:style w:type="paragraph" w:customStyle="1" w:styleId="xl68">
    <w:name w:val="xl68"/>
    <w:basedOn w:val="ad"/>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pPr>
    <w:rPr>
      <w:rFonts w:eastAsia="Times New Roman"/>
      <w:szCs w:val="24"/>
      <w:lang w:eastAsia="ru-RU"/>
    </w:rPr>
  </w:style>
  <w:style w:type="paragraph" w:customStyle="1" w:styleId="xl69">
    <w:name w:val="xl69"/>
    <w:basedOn w:val="ad"/>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eastAsia="Times New Roman"/>
      <w:szCs w:val="24"/>
      <w:lang w:eastAsia="ru-RU"/>
    </w:rPr>
  </w:style>
  <w:style w:type="paragraph" w:customStyle="1" w:styleId="xl70">
    <w:name w:val="xl70"/>
    <w:basedOn w:val="ad"/>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pPr>
    <w:rPr>
      <w:rFonts w:eastAsia="Times New Roman"/>
      <w:szCs w:val="24"/>
      <w:lang w:eastAsia="ru-RU"/>
    </w:rPr>
  </w:style>
  <w:style w:type="paragraph" w:customStyle="1" w:styleId="xl71">
    <w:name w:val="xl71"/>
    <w:basedOn w:val="ad"/>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eastAsia="Times New Roman"/>
      <w:szCs w:val="24"/>
      <w:lang w:eastAsia="ru-RU"/>
    </w:rPr>
  </w:style>
  <w:style w:type="paragraph" w:customStyle="1" w:styleId="xl72">
    <w:name w:val="xl72"/>
    <w:basedOn w:val="ad"/>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pPr>
    <w:rPr>
      <w:rFonts w:eastAsia="Times New Roman"/>
      <w:szCs w:val="24"/>
      <w:lang w:eastAsia="ru-RU"/>
    </w:rPr>
  </w:style>
  <w:style w:type="paragraph" w:customStyle="1" w:styleId="xl73">
    <w:name w:val="xl73"/>
    <w:basedOn w:val="ad"/>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pPr>
    <w:rPr>
      <w:rFonts w:eastAsia="Times New Roman"/>
      <w:szCs w:val="24"/>
      <w:lang w:eastAsia="ru-RU"/>
    </w:rPr>
  </w:style>
  <w:style w:type="paragraph" w:customStyle="1" w:styleId="xl74">
    <w:name w:val="xl74"/>
    <w:basedOn w:val="ad"/>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eastAsia="Times New Roman"/>
      <w:szCs w:val="24"/>
      <w:lang w:eastAsia="ru-RU"/>
    </w:rPr>
  </w:style>
  <w:style w:type="paragraph" w:customStyle="1" w:styleId="xl75">
    <w:name w:val="xl75"/>
    <w:basedOn w:val="ad"/>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eastAsia="Times New Roman"/>
      <w:szCs w:val="24"/>
      <w:lang w:eastAsia="ru-RU"/>
    </w:rPr>
  </w:style>
  <w:style w:type="paragraph" w:customStyle="1" w:styleId="xl76">
    <w:name w:val="xl76"/>
    <w:basedOn w:val="ad"/>
    <w:qFormat/>
    <w:pPr>
      <w:pBdr>
        <w:top w:val="single" w:sz="8" w:space="0" w:color="auto"/>
        <w:left w:val="single" w:sz="8" w:space="18" w:color="auto"/>
        <w:bottom w:val="single" w:sz="8" w:space="0" w:color="auto"/>
        <w:right w:val="single" w:sz="8" w:space="0" w:color="auto"/>
      </w:pBdr>
      <w:spacing w:before="100" w:beforeAutospacing="1" w:after="100" w:afterAutospacing="1" w:line="240" w:lineRule="auto"/>
      <w:ind w:firstLine="200"/>
      <w:jc w:val="left"/>
    </w:pPr>
    <w:rPr>
      <w:rFonts w:eastAsia="Times New Roman"/>
      <w:szCs w:val="24"/>
      <w:lang w:eastAsia="ru-RU"/>
    </w:rPr>
  </w:style>
  <w:style w:type="paragraph" w:customStyle="1" w:styleId="xl77">
    <w:name w:val="xl77"/>
    <w:basedOn w:val="ad"/>
    <w:qFormat/>
    <w:pPr>
      <w:pBdr>
        <w:top w:val="single" w:sz="8" w:space="0" w:color="auto"/>
        <w:left w:val="single" w:sz="8" w:space="9" w:color="auto"/>
        <w:bottom w:val="single" w:sz="8" w:space="0" w:color="auto"/>
        <w:right w:val="single" w:sz="8" w:space="0" w:color="auto"/>
      </w:pBdr>
      <w:spacing w:before="100" w:beforeAutospacing="1" w:after="100" w:afterAutospacing="1" w:line="240" w:lineRule="auto"/>
      <w:ind w:firstLine="100"/>
      <w:jc w:val="left"/>
    </w:pPr>
    <w:rPr>
      <w:rFonts w:eastAsia="Times New Roman"/>
      <w:szCs w:val="24"/>
      <w:lang w:eastAsia="ru-RU"/>
    </w:rPr>
  </w:style>
  <w:style w:type="paragraph" w:customStyle="1" w:styleId="xl78">
    <w:name w:val="xl78"/>
    <w:basedOn w:val="ad"/>
    <w:qFormat/>
    <w:pPr>
      <w:pBdr>
        <w:top w:val="single" w:sz="8" w:space="0" w:color="auto"/>
        <w:left w:val="single" w:sz="8" w:space="9" w:color="auto"/>
        <w:bottom w:val="single" w:sz="8" w:space="0" w:color="auto"/>
        <w:right w:val="single" w:sz="8" w:space="0" w:color="auto"/>
      </w:pBdr>
      <w:spacing w:before="100" w:beforeAutospacing="1" w:after="100" w:afterAutospacing="1" w:line="240" w:lineRule="auto"/>
      <w:ind w:firstLine="100"/>
      <w:jc w:val="left"/>
    </w:pPr>
    <w:rPr>
      <w:rFonts w:eastAsia="Times New Roman"/>
      <w:szCs w:val="24"/>
      <w:lang w:eastAsia="ru-RU"/>
    </w:rPr>
  </w:style>
  <w:style w:type="paragraph" w:customStyle="1" w:styleId="xl79">
    <w:name w:val="xl79"/>
    <w:basedOn w:val="ad"/>
    <w:qFormat/>
    <w:pPr>
      <w:pBdr>
        <w:top w:val="single" w:sz="8" w:space="0" w:color="auto"/>
        <w:left w:val="single" w:sz="8" w:space="9" w:color="auto"/>
        <w:bottom w:val="single" w:sz="8" w:space="0" w:color="auto"/>
        <w:right w:val="single" w:sz="8" w:space="0" w:color="auto"/>
      </w:pBdr>
      <w:spacing w:before="100" w:beforeAutospacing="1" w:after="100" w:afterAutospacing="1" w:line="240" w:lineRule="auto"/>
      <w:ind w:firstLine="100"/>
      <w:jc w:val="left"/>
    </w:pPr>
    <w:rPr>
      <w:rFonts w:eastAsia="Times New Roman"/>
      <w:szCs w:val="24"/>
      <w:lang w:eastAsia="ru-RU"/>
    </w:rPr>
  </w:style>
  <w:style w:type="paragraph" w:customStyle="1" w:styleId="xl80">
    <w:name w:val="xl80"/>
    <w:basedOn w:val="ad"/>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pPr>
    <w:rPr>
      <w:rFonts w:eastAsia="Times New Roman"/>
      <w:szCs w:val="24"/>
      <w:lang w:eastAsia="ru-RU"/>
    </w:rPr>
  </w:style>
  <w:style w:type="paragraph" w:customStyle="1" w:styleId="xl81">
    <w:name w:val="xl81"/>
    <w:basedOn w:val="ad"/>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pPr>
    <w:rPr>
      <w:rFonts w:eastAsia="Times New Roman"/>
      <w:szCs w:val="24"/>
      <w:lang w:eastAsia="ru-RU"/>
    </w:rPr>
  </w:style>
  <w:style w:type="paragraph" w:customStyle="1" w:styleId="xl82">
    <w:name w:val="xl82"/>
    <w:basedOn w:val="ad"/>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eastAsia="Times New Roman"/>
      <w:szCs w:val="24"/>
      <w:lang w:eastAsia="ru-RU"/>
    </w:rPr>
  </w:style>
  <w:style w:type="paragraph" w:customStyle="1" w:styleId="xl83">
    <w:name w:val="xl83"/>
    <w:basedOn w:val="ad"/>
    <w:qFormat/>
    <w:pPr>
      <w:pBdr>
        <w:top w:val="single" w:sz="8" w:space="0" w:color="auto"/>
        <w:left w:val="single" w:sz="8" w:space="9" w:color="auto"/>
        <w:bottom w:val="single" w:sz="8" w:space="0" w:color="auto"/>
        <w:right w:val="single" w:sz="8" w:space="0" w:color="auto"/>
      </w:pBdr>
      <w:spacing w:before="100" w:beforeAutospacing="1" w:after="100" w:afterAutospacing="1" w:line="240" w:lineRule="auto"/>
      <w:ind w:firstLine="100"/>
      <w:jc w:val="left"/>
    </w:pPr>
    <w:rPr>
      <w:rFonts w:eastAsia="Times New Roman"/>
      <w:szCs w:val="24"/>
      <w:lang w:eastAsia="ru-RU"/>
    </w:rPr>
  </w:style>
  <w:style w:type="paragraph" w:customStyle="1" w:styleId="xl84">
    <w:name w:val="xl84"/>
    <w:basedOn w:val="ad"/>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pPr>
    <w:rPr>
      <w:rFonts w:eastAsia="Times New Roman"/>
      <w:szCs w:val="24"/>
      <w:lang w:eastAsia="ru-RU"/>
    </w:rPr>
  </w:style>
  <w:style w:type="paragraph" w:customStyle="1" w:styleId="xl85">
    <w:name w:val="xl85"/>
    <w:basedOn w:val="ad"/>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eastAsia="Times New Roman"/>
      <w:szCs w:val="24"/>
      <w:lang w:eastAsia="ru-RU"/>
    </w:rPr>
  </w:style>
  <w:style w:type="paragraph" w:customStyle="1" w:styleId="xl86">
    <w:name w:val="xl86"/>
    <w:basedOn w:val="ad"/>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pPr>
    <w:rPr>
      <w:rFonts w:eastAsia="Times New Roman"/>
      <w:szCs w:val="24"/>
      <w:lang w:eastAsia="ru-RU"/>
    </w:rPr>
  </w:style>
  <w:style w:type="paragraph" w:customStyle="1" w:styleId="xl87">
    <w:name w:val="xl87"/>
    <w:basedOn w:val="ad"/>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pPr>
    <w:rPr>
      <w:rFonts w:eastAsia="Times New Roman"/>
      <w:szCs w:val="24"/>
      <w:lang w:eastAsia="ru-RU"/>
    </w:rPr>
  </w:style>
  <w:style w:type="paragraph" w:customStyle="1" w:styleId="xl88">
    <w:name w:val="xl88"/>
    <w:basedOn w:val="ad"/>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eastAsia="Times New Roman"/>
      <w:szCs w:val="24"/>
      <w:lang w:eastAsia="ru-RU"/>
    </w:rPr>
  </w:style>
  <w:style w:type="paragraph" w:customStyle="1" w:styleId="xl89">
    <w:name w:val="xl89"/>
    <w:basedOn w:val="ad"/>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pPr>
    <w:rPr>
      <w:rFonts w:eastAsia="Times New Roman"/>
      <w:szCs w:val="24"/>
      <w:lang w:eastAsia="ru-RU"/>
    </w:rPr>
  </w:style>
  <w:style w:type="paragraph" w:customStyle="1" w:styleId="xl90">
    <w:name w:val="xl90"/>
    <w:basedOn w:val="ad"/>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pPr>
    <w:rPr>
      <w:rFonts w:eastAsia="Times New Roman"/>
      <w:szCs w:val="24"/>
      <w:lang w:eastAsia="ru-RU"/>
    </w:rPr>
  </w:style>
  <w:style w:type="paragraph" w:customStyle="1" w:styleId="xl91">
    <w:name w:val="xl91"/>
    <w:basedOn w:val="ad"/>
    <w:qFormat/>
    <w:pPr>
      <w:pBdr>
        <w:top w:val="single" w:sz="8" w:space="0" w:color="auto"/>
        <w:left w:val="single" w:sz="8" w:space="9" w:color="auto"/>
        <w:bottom w:val="single" w:sz="8" w:space="0" w:color="auto"/>
        <w:right w:val="single" w:sz="8" w:space="0" w:color="auto"/>
      </w:pBdr>
      <w:spacing w:before="100" w:beforeAutospacing="1" w:after="100" w:afterAutospacing="1" w:line="240" w:lineRule="auto"/>
      <w:ind w:firstLine="100"/>
      <w:jc w:val="left"/>
    </w:pPr>
    <w:rPr>
      <w:rFonts w:eastAsia="Times New Roman"/>
      <w:szCs w:val="24"/>
      <w:lang w:eastAsia="ru-RU"/>
    </w:rPr>
  </w:style>
  <w:style w:type="paragraph" w:customStyle="1" w:styleId="xl92">
    <w:name w:val="xl92"/>
    <w:basedOn w:val="ad"/>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eastAsia="Times New Roman"/>
      <w:szCs w:val="24"/>
      <w:lang w:eastAsia="ru-RU"/>
    </w:rPr>
  </w:style>
  <w:style w:type="paragraph" w:customStyle="1" w:styleId="xl93">
    <w:name w:val="xl93"/>
    <w:basedOn w:val="ad"/>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pPr>
    <w:rPr>
      <w:rFonts w:eastAsia="Times New Roman"/>
      <w:szCs w:val="24"/>
      <w:lang w:eastAsia="ru-RU"/>
    </w:rPr>
  </w:style>
  <w:style w:type="paragraph" w:customStyle="1" w:styleId="xl94">
    <w:name w:val="xl94"/>
    <w:basedOn w:val="ad"/>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pPr>
    <w:rPr>
      <w:rFonts w:eastAsia="Times New Roman"/>
      <w:szCs w:val="24"/>
      <w:lang w:eastAsia="ru-RU"/>
    </w:rPr>
  </w:style>
  <w:style w:type="paragraph" w:customStyle="1" w:styleId="xl95">
    <w:name w:val="xl95"/>
    <w:basedOn w:val="ad"/>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eastAsia="Times New Roman"/>
      <w:szCs w:val="24"/>
      <w:lang w:eastAsia="ru-RU"/>
    </w:rPr>
  </w:style>
  <w:style w:type="paragraph" w:customStyle="1" w:styleId="xl96">
    <w:name w:val="xl96"/>
    <w:basedOn w:val="ad"/>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pPr>
    <w:rPr>
      <w:rFonts w:eastAsia="Times New Roman"/>
      <w:szCs w:val="24"/>
      <w:lang w:eastAsia="ru-RU"/>
    </w:rPr>
  </w:style>
  <w:style w:type="paragraph" w:customStyle="1" w:styleId="xl97">
    <w:name w:val="xl97"/>
    <w:basedOn w:val="ad"/>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pPr>
    <w:rPr>
      <w:rFonts w:eastAsia="Times New Roman"/>
      <w:szCs w:val="24"/>
      <w:lang w:eastAsia="ru-RU"/>
    </w:rPr>
  </w:style>
  <w:style w:type="paragraph" w:customStyle="1" w:styleId="xl98">
    <w:name w:val="xl98"/>
    <w:basedOn w:val="ad"/>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eastAsia="Times New Roman"/>
      <w:szCs w:val="24"/>
      <w:lang w:eastAsia="ru-RU"/>
    </w:rPr>
  </w:style>
  <w:style w:type="paragraph" w:customStyle="1" w:styleId="xl99">
    <w:name w:val="xl99"/>
    <w:basedOn w:val="ad"/>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eastAsia="Times New Roman"/>
      <w:szCs w:val="24"/>
      <w:lang w:eastAsia="ru-RU"/>
    </w:rPr>
  </w:style>
  <w:style w:type="paragraph" w:customStyle="1" w:styleId="xl100">
    <w:name w:val="xl100"/>
    <w:basedOn w:val="ad"/>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pPr>
    <w:rPr>
      <w:rFonts w:eastAsia="Times New Roman"/>
      <w:szCs w:val="24"/>
      <w:lang w:eastAsia="ru-RU"/>
    </w:rPr>
  </w:style>
  <w:style w:type="paragraph" w:customStyle="1" w:styleId="xl101">
    <w:name w:val="xl101"/>
    <w:basedOn w:val="ad"/>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eastAsia="Times New Roman"/>
      <w:szCs w:val="24"/>
      <w:lang w:eastAsia="ru-RU"/>
    </w:rPr>
  </w:style>
  <w:style w:type="paragraph" w:customStyle="1" w:styleId="xl102">
    <w:name w:val="xl102"/>
    <w:basedOn w:val="ad"/>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pPr>
    <w:rPr>
      <w:rFonts w:eastAsia="Times New Roman"/>
      <w:szCs w:val="24"/>
      <w:lang w:eastAsia="ru-RU"/>
    </w:rPr>
  </w:style>
  <w:style w:type="paragraph" w:customStyle="1" w:styleId="xl103">
    <w:name w:val="xl103"/>
    <w:basedOn w:val="ad"/>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eastAsia="Times New Roman"/>
      <w:szCs w:val="24"/>
      <w:lang w:eastAsia="ru-RU"/>
    </w:rPr>
  </w:style>
  <w:style w:type="paragraph" w:customStyle="1" w:styleId="xl104">
    <w:name w:val="xl104"/>
    <w:basedOn w:val="ad"/>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pPr>
    <w:rPr>
      <w:rFonts w:eastAsia="Times New Roman"/>
      <w:szCs w:val="24"/>
      <w:lang w:eastAsia="ru-RU"/>
    </w:rPr>
  </w:style>
  <w:style w:type="paragraph" w:customStyle="1" w:styleId="xl105">
    <w:name w:val="xl105"/>
    <w:basedOn w:val="ad"/>
    <w:qFormat/>
    <w:pPr>
      <w:pBdr>
        <w:top w:val="single" w:sz="8" w:space="0" w:color="auto"/>
        <w:left w:val="single" w:sz="8" w:space="9" w:color="auto"/>
        <w:right w:val="single" w:sz="8" w:space="0" w:color="auto"/>
      </w:pBdr>
      <w:spacing w:before="100" w:beforeAutospacing="1" w:after="100" w:afterAutospacing="1" w:line="240" w:lineRule="auto"/>
      <w:ind w:firstLine="100"/>
      <w:jc w:val="left"/>
    </w:pPr>
    <w:rPr>
      <w:rFonts w:eastAsia="Times New Roman"/>
      <w:szCs w:val="24"/>
      <w:lang w:eastAsia="ru-RU"/>
    </w:rPr>
  </w:style>
  <w:style w:type="paragraph" w:customStyle="1" w:styleId="xl106">
    <w:name w:val="xl106"/>
    <w:basedOn w:val="ad"/>
    <w:qFormat/>
    <w:pPr>
      <w:pBdr>
        <w:left w:val="single" w:sz="8" w:space="9" w:color="auto"/>
        <w:bottom w:val="single" w:sz="8" w:space="0" w:color="auto"/>
        <w:right w:val="single" w:sz="8" w:space="0" w:color="auto"/>
      </w:pBdr>
      <w:spacing w:before="100" w:beforeAutospacing="1" w:after="100" w:afterAutospacing="1" w:line="240" w:lineRule="auto"/>
      <w:ind w:firstLine="100"/>
      <w:jc w:val="left"/>
    </w:pPr>
    <w:rPr>
      <w:rFonts w:eastAsia="Times New Roman"/>
      <w:szCs w:val="24"/>
      <w:lang w:eastAsia="ru-RU"/>
    </w:rPr>
  </w:style>
  <w:style w:type="paragraph" w:customStyle="1" w:styleId="xl107">
    <w:name w:val="xl107"/>
    <w:basedOn w:val="ad"/>
    <w:qFormat/>
    <w:pPr>
      <w:pBdr>
        <w:top w:val="single" w:sz="8" w:space="0" w:color="auto"/>
        <w:left w:val="single" w:sz="8" w:space="0" w:color="auto"/>
        <w:right w:val="single" w:sz="8" w:space="0" w:color="auto"/>
      </w:pBdr>
      <w:spacing w:before="100" w:beforeAutospacing="1" w:after="100" w:afterAutospacing="1" w:line="240" w:lineRule="auto"/>
      <w:jc w:val="center"/>
    </w:pPr>
    <w:rPr>
      <w:rFonts w:eastAsia="Times New Roman"/>
      <w:szCs w:val="24"/>
      <w:lang w:eastAsia="ru-RU"/>
    </w:rPr>
  </w:style>
  <w:style w:type="paragraph" w:customStyle="1" w:styleId="xl108">
    <w:name w:val="xl108"/>
    <w:basedOn w:val="ad"/>
    <w:qFormat/>
    <w:pPr>
      <w:pBdr>
        <w:left w:val="single" w:sz="8" w:space="0" w:color="auto"/>
        <w:bottom w:val="single" w:sz="8" w:space="0" w:color="auto"/>
        <w:right w:val="single" w:sz="8" w:space="0" w:color="auto"/>
      </w:pBdr>
      <w:spacing w:before="100" w:beforeAutospacing="1" w:after="100" w:afterAutospacing="1" w:line="240" w:lineRule="auto"/>
      <w:jc w:val="center"/>
    </w:pPr>
    <w:rPr>
      <w:rFonts w:eastAsia="Times New Roman"/>
      <w:szCs w:val="24"/>
      <w:lang w:eastAsia="ru-RU"/>
    </w:rPr>
  </w:style>
  <w:style w:type="paragraph" w:customStyle="1" w:styleId="xl109">
    <w:name w:val="xl109"/>
    <w:basedOn w:val="ad"/>
    <w:qFormat/>
    <w:pPr>
      <w:pBdr>
        <w:top w:val="single" w:sz="8" w:space="0" w:color="auto"/>
        <w:left w:val="single" w:sz="8" w:space="0" w:color="auto"/>
        <w:right w:val="single" w:sz="8" w:space="0" w:color="auto"/>
      </w:pBdr>
      <w:spacing w:before="100" w:beforeAutospacing="1" w:after="100" w:afterAutospacing="1" w:line="240" w:lineRule="auto"/>
      <w:jc w:val="center"/>
    </w:pPr>
    <w:rPr>
      <w:rFonts w:eastAsia="Times New Roman"/>
      <w:szCs w:val="24"/>
      <w:lang w:eastAsia="ru-RU"/>
    </w:rPr>
  </w:style>
  <w:style w:type="paragraph" w:customStyle="1" w:styleId="xl110">
    <w:name w:val="xl110"/>
    <w:basedOn w:val="ad"/>
    <w:qFormat/>
    <w:pPr>
      <w:pBdr>
        <w:left w:val="single" w:sz="8" w:space="0" w:color="auto"/>
        <w:bottom w:val="single" w:sz="8" w:space="0" w:color="auto"/>
        <w:right w:val="single" w:sz="8" w:space="0" w:color="auto"/>
      </w:pBdr>
      <w:spacing w:before="100" w:beforeAutospacing="1" w:after="100" w:afterAutospacing="1" w:line="240" w:lineRule="auto"/>
      <w:jc w:val="center"/>
    </w:pPr>
    <w:rPr>
      <w:rFonts w:eastAsia="Times New Roman"/>
      <w:szCs w:val="24"/>
      <w:lang w:eastAsia="ru-RU"/>
    </w:rPr>
  </w:style>
  <w:style w:type="paragraph" w:customStyle="1" w:styleId="xl111">
    <w:name w:val="xl111"/>
    <w:basedOn w:val="ad"/>
    <w:qFormat/>
    <w:pPr>
      <w:pBdr>
        <w:top w:val="single" w:sz="8" w:space="0" w:color="auto"/>
        <w:left w:val="single" w:sz="8" w:space="0" w:color="auto"/>
        <w:bottom w:val="single" w:sz="8" w:space="0" w:color="auto"/>
      </w:pBdr>
      <w:spacing w:before="100" w:beforeAutospacing="1" w:after="100" w:afterAutospacing="1" w:line="240" w:lineRule="auto"/>
      <w:jc w:val="center"/>
    </w:pPr>
    <w:rPr>
      <w:rFonts w:eastAsia="Times New Roman"/>
      <w:szCs w:val="24"/>
      <w:lang w:eastAsia="ru-RU"/>
    </w:rPr>
  </w:style>
  <w:style w:type="paragraph" w:customStyle="1" w:styleId="xl112">
    <w:name w:val="xl112"/>
    <w:basedOn w:val="ad"/>
    <w:qFormat/>
    <w:pPr>
      <w:pBdr>
        <w:top w:val="single" w:sz="8" w:space="0" w:color="auto"/>
        <w:bottom w:val="single" w:sz="8" w:space="0" w:color="auto"/>
        <w:right w:val="single" w:sz="8" w:space="0" w:color="auto"/>
      </w:pBdr>
      <w:spacing w:before="100" w:beforeAutospacing="1" w:after="100" w:afterAutospacing="1" w:line="240" w:lineRule="auto"/>
      <w:jc w:val="center"/>
    </w:pPr>
    <w:rPr>
      <w:rFonts w:eastAsia="Times New Roman"/>
      <w:szCs w:val="24"/>
      <w:lang w:eastAsia="ru-RU"/>
    </w:rPr>
  </w:style>
  <w:style w:type="paragraph" w:customStyle="1" w:styleId="xl113">
    <w:name w:val="xl113"/>
    <w:basedOn w:val="ad"/>
    <w:qFormat/>
    <w:pPr>
      <w:pBdr>
        <w:top w:val="single" w:sz="8" w:space="0" w:color="auto"/>
        <w:left w:val="single" w:sz="8" w:space="0" w:color="auto"/>
        <w:right w:val="single" w:sz="8" w:space="0" w:color="auto"/>
      </w:pBdr>
      <w:spacing w:before="100" w:beforeAutospacing="1" w:after="100" w:afterAutospacing="1" w:line="240" w:lineRule="auto"/>
      <w:jc w:val="left"/>
    </w:pPr>
    <w:rPr>
      <w:rFonts w:eastAsia="Times New Roman"/>
      <w:szCs w:val="24"/>
      <w:lang w:eastAsia="ru-RU"/>
    </w:rPr>
  </w:style>
  <w:style w:type="paragraph" w:customStyle="1" w:styleId="xl114">
    <w:name w:val="xl114"/>
    <w:basedOn w:val="ad"/>
    <w:qFormat/>
    <w:pPr>
      <w:pBdr>
        <w:left w:val="single" w:sz="8" w:space="0" w:color="auto"/>
        <w:bottom w:val="single" w:sz="8" w:space="0" w:color="auto"/>
        <w:right w:val="single" w:sz="8" w:space="0" w:color="auto"/>
      </w:pBdr>
      <w:spacing w:before="100" w:beforeAutospacing="1" w:after="100" w:afterAutospacing="1" w:line="240" w:lineRule="auto"/>
      <w:jc w:val="left"/>
    </w:pPr>
    <w:rPr>
      <w:rFonts w:eastAsia="Times New Roman"/>
      <w:szCs w:val="24"/>
      <w:lang w:eastAsia="ru-RU"/>
    </w:rPr>
  </w:style>
  <w:style w:type="paragraph" w:customStyle="1" w:styleId="xl115">
    <w:name w:val="xl115"/>
    <w:basedOn w:val="ad"/>
    <w:qFormat/>
    <w:pPr>
      <w:pBdr>
        <w:top w:val="single" w:sz="8" w:space="0" w:color="auto"/>
        <w:left w:val="single" w:sz="8" w:space="0" w:color="auto"/>
        <w:right w:val="single" w:sz="8" w:space="0" w:color="auto"/>
      </w:pBdr>
      <w:spacing w:before="100" w:beforeAutospacing="1" w:after="100" w:afterAutospacing="1" w:line="240" w:lineRule="auto"/>
      <w:jc w:val="left"/>
    </w:pPr>
    <w:rPr>
      <w:rFonts w:eastAsia="Times New Roman"/>
      <w:szCs w:val="24"/>
      <w:lang w:eastAsia="ru-RU"/>
    </w:rPr>
  </w:style>
  <w:style w:type="paragraph" w:customStyle="1" w:styleId="xl116">
    <w:name w:val="xl116"/>
    <w:basedOn w:val="ad"/>
    <w:qFormat/>
    <w:pPr>
      <w:pBdr>
        <w:left w:val="single" w:sz="8" w:space="0" w:color="auto"/>
        <w:bottom w:val="single" w:sz="8" w:space="0" w:color="auto"/>
        <w:right w:val="single" w:sz="8" w:space="0" w:color="auto"/>
      </w:pBdr>
      <w:spacing w:before="100" w:beforeAutospacing="1" w:after="100" w:afterAutospacing="1" w:line="240" w:lineRule="auto"/>
      <w:jc w:val="left"/>
    </w:pPr>
    <w:rPr>
      <w:rFonts w:eastAsia="Times New Roman"/>
      <w:szCs w:val="24"/>
      <w:lang w:eastAsia="ru-RU"/>
    </w:rPr>
  </w:style>
  <w:style w:type="paragraph" w:customStyle="1" w:styleId="xl117">
    <w:name w:val="xl117"/>
    <w:basedOn w:val="ad"/>
    <w:qFormat/>
    <w:pPr>
      <w:pBdr>
        <w:top w:val="single" w:sz="8" w:space="0" w:color="auto"/>
        <w:left w:val="single" w:sz="8" w:space="0" w:color="auto"/>
        <w:right w:val="single" w:sz="8" w:space="0" w:color="auto"/>
      </w:pBdr>
      <w:spacing w:before="100" w:beforeAutospacing="1" w:after="100" w:afterAutospacing="1" w:line="240" w:lineRule="auto"/>
      <w:jc w:val="left"/>
    </w:pPr>
    <w:rPr>
      <w:rFonts w:eastAsia="Times New Roman"/>
      <w:szCs w:val="24"/>
      <w:lang w:eastAsia="ru-RU"/>
    </w:rPr>
  </w:style>
  <w:style w:type="paragraph" w:customStyle="1" w:styleId="xl118">
    <w:name w:val="xl118"/>
    <w:basedOn w:val="ad"/>
    <w:qFormat/>
    <w:pPr>
      <w:pBdr>
        <w:left w:val="single" w:sz="8" w:space="0" w:color="auto"/>
        <w:bottom w:val="single" w:sz="8" w:space="0" w:color="auto"/>
        <w:right w:val="single" w:sz="8" w:space="0" w:color="auto"/>
      </w:pBdr>
      <w:spacing w:before="100" w:beforeAutospacing="1" w:after="100" w:afterAutospacing="1" w:line="240" w:lineRule="auto"/>
      <w:jc w:val="left"/>
    </w:pPr>
    <w:rPr>
      <w:rFonts w:eastAsia="Times New Roman"/>
      <w:szCs w:val="24"/>
      <w:lang w:eastAsia="ru-RU"/>
    </w:rPr>
  </w:style>
  <w:style w:type="paragraph" w:customStyle="1" w:styleId="xl119">
    <w:name w:val="xl119"/>
    <w:basedOn w:val="ad"/>
    <w:qFormat/>
    <w:pPr>
      <w:pBdr>
        <w:top w:val="single" w:sz="8" w:space="0" w:color="auto"/>
        <w:left w:val="single" w:sz="8" w:space="0" w:color="auto"/>
        <w:right w:val="single" w:sz="8" w:space="0" w:color="auto"/>
      </w:pBdr>
      <w:spacing w:before="100" w:beforeAutospacing="1" w:after="100" w:afterAutospacing="1" w:line="240" w:lineRule="auto"/>
      <w:jc w:val="left"/>
    </w:pPr>
    <w:rPr>
      <w:rFonts w:eastAsia="Times New Roman"/>
      <w:szCs w:val="24"/>
      <w:lang w:eastAsia="ru-RU"/>
    </w:rPr>
  </w:style>
  <w:style w:type="paragraph" w:customStyle="1" w:styleId="xl120">
    <w:name w:val="xl120"/>
    <w:basedOn w:val="ad"/>
    <w:qFormat/>
    <w:pPr>
      <w:pBdr>
        <w:left w:val="single" w:sz="8" w:space="0" w:color="auto"/>
        <w:bottom w:val="single" w:sz="8" w:space="0" w:color="auto"/>
        <w:right w:val="single" w:sz="8" w:space="0" w:color="auto"/>
      </w:pBdr>
      <w:spacing w:before="100" w:beforeAutospacing="1" w:after="100" w:afterAutospacing="1" w:line="240" w:lineRule="auto"/>
      <w:jc w:val="left"/>
    </w:pPr>
    <w:rPr>
      <w:rFonts w:eastAsia="Times New Roman"/>
      <w:szCs w:val="24"/>
      <w:lang w:eastAsia="ru-RU"/>
    </w:rPr>
  </w:style>
  <w:style w:type="paragraph" w:customStyle="1" w:styleId="xl121">
    <w:name w:val="xl121"/>
    <w:basedOn w:val="ad"/>
    <w:qFormat/>
    <w:pPr>
      <w:pBdr>
        <w:top w:val="single" w:sz="8" w:space="0" w:color="auto"/>
        <w:left w:val="single" w:sz="8" w:space="0" w:color="auto"/>
        <w:right w:val="single" w:sz="8" w:space="0" w:color="auto"/>
      </w:pBdr>
      <w:spacing w:before="100" w:beforeAutospacing="1" w:after="100" w:afterAutospacing="1" w:line="240" w:lineRule="auto"/>
      <w:jc w:val="right"/>
    </w:pPr>
    <w:rPr>
      <w:rFonts w:eastAsia="Times New Roman"/>
      <w:szCs w:val="24"/>
      <w:lang w:eastAsia="ru-RU"/>
    </w:rPr>
  </w:style>
  <w:style w:type="paragraph" w:customStyle="1" w:styleId="xl122">
    <w:name w:val="xl122"/>
    <w:basedOn w:val="ad"/>
    <w:qFormat/>
    <w:pPr>
      <w:pBdr>
        <w:left w:val="single" w:sz="8" w:space="0" w:color="auto"/>
        <w:bottom w:val="single" w:sz="8" w:space="0" w:color="auto"/>
        <w:right w:val="single" w:sz="8" w:space="0" w:color="auto"/>
      </w:pBdr>
      <w:spacing w:before="100" w:beforeAutospacing="1" w:after="100" w:afterAutospacing="1" w:line="240" w:lineRule="auto"/>
      <w:jc w:val="right"/>
    </w:pPr>
    <w:rPr>
      <w:rFonts w:eastAsia="Times New Roman"/>
      <w:szCs w:val="24"/>
      <w:lang w:eastAsia="ru-RU"/>
    </w:rPr>
  </w:style>
  <w:style w:type="paragraph" w:customStyle="1" w:styleId="xl123">
    <w:name w:val="xl123"/>
    <w:basedOn w:val="ad"/>
    <w:qFormat/>
    <w:pPr>
      <w:pBdr>
        <w:top w:val="single" w:sz="8" w:space="0" w:color="auto"/>
        <w:left w:val="single" w:sz="8" w:space="0" w:color="auto"/>
        <w:bottom w:val="single" w:sz="8" w:space="0" w:color="auto"/>
      </w:pBdr>
      <w:spacing w:before="100" w:beforeAutospacing="1" w:after="100" w:afterAutospacing="1" w:line="240" w:lineRule="auto"/>
      <w:jc w:val="left"/>
    </w:pPr>
    <w:rPr>
      <w:rFonts w:eastAsia="Times New Roman"/>
      <w:szCs w:val="24"/>
      <w:lang w:eastAsia="ru-RU"/>
    </w:rPr>
  </w:style>
  <w:style w:type="paragraph" w:customStyle="1" w:styleId="xl124">
    <w:name w:val="xl124"/>
    <w:basedOn w:val="ad"/>
    <w:qFormat/>
    <w:pPr>
      <w:pBdr>
        <w:top w:val="single" w:sz="8" w:space="0" w:color="auto"/>
        <w:bottom w:val="single" w:sz="8" w:space="0" w:color="auto"/>
      </w:pBdr>
      <w:spacing w:before="100" w:beforeAutospacing="1" w:after="100" w:afterAutospacing="1" w:line="240" w:lineRule="auto"/>
      <w:jc w:val="left"/>
    </w:pPr>
    <w:rPr>
      <w:rFonts w:eastAsia="Times New Roman"/>
      <w:szCs w:val="24"/>
      <w:lang w:eastAsia="ru-RU"/>
    </w:rPr>
  </w:style>
  <w:style w:type="paragraph" w:customStyle="1" w:styleId="xl125">
    <w:name w:val="xl125"/>
    <w:basedOn w:val="ad"/>
    <w:qFormat/>
    <w:pPr>
      <w:pBdr>
        <w:top w:val="single" w:sz="8" w:space="0" w:color="auto"/>
        <w:bottom w:val="single" w:sz="8" w:space="0" w:color="auto"/>
        <w:right w:val="single" w:sz="8" w:space="0" w:color="auto"/>
      </w:pBdr>
      <w:spacing w:before="100" w:beforeAutospacing="1" w:after="100" w:afterAutospacing="1" w:line="240" w:lineRule="auto"/>
      <w:jc w:val="left"/>
    </w:pPr>
    <w:rPr>
      <w:rFonts w:eastAsia="Times New Roman"/>
      <w:szCs w:val="24"/>
      <w:lang w:eastAsia="ru-RU"/>
    </w:rPr>
  </w:style>
  <w:style w:type="paragraph" w:customStyle="1" w:styleId="Style6">
    <w:name w:val="Style6"/>
    <w:basedOn w:val="ad"/>
    <w:qFormat/>
    <w:pPr>
      <w:widowControl w:val="0"/>
      <w:spacing w:line="595" w:lineRule="exact"/>
      <w:jc w:val="left"/>
    </w:pPr>
    <w:rPr>
      <w:rFonts w:eastAsia="Times New Roman"/>
      <w:szCs w:val="24"/>
      <w:lang w:eastAsia="ru-RU"/>
    </w:rPr>
  </w:style>
  <w:style w:type="numbering" w:customStyle="1" w:styleId="116">
    <w:name w:val="Нет списка11"/>
    <w:next w:val="af0"/>
    <w:uiPriority w:val="99"/>
    <w:semiHidden/>
    <w:unhideWhenUsed/>
  </w:style>
  <w:style w:type="numbering" w:customStyle="1" w:styleId="2fa">
    <w:name w:val="Нет списка2"/>
    <w:next w:val="af0"/>
    <w:uiPriority w:val="99"/>
    <w:semiHidden/>
    <w:unhideWhenUsed/>
  </w:style>
  <w:style w:type="numbering" w:customStyle="1" w:styleId="3f4">
    <w:name w:val="Нет списка3"/>
    <w:next w:val="af0"/>
    <w:uiPriority w:val="99"/>
    <w:semiHidden/>
    <w:unhideWhenUsed/>
  </w:style>
  <w:style w:type="character" w:customStyle="1" w:styleId="BookmanOldStyle105pt">
    <w:name w:val="Основной текст + Bookman Old Style;10;5 pt"/>
    <w:rPr>
      <w:rFonts w:ascii="Bookman Old Style" w:eastAsia="Bookman Old Style" w:hAnsi="Bookman Old Style" w:cs="Bookman Old Style"/>
      <w:b w:val="0"/>
      <w:bCs w:val="0"/>
      <w:i w:val="0"/>
      <w:iCs w:val="0"/>
      <w:smallCaps w:val="0"/>
      <w:strike w:val="0"/>
      <w:color w:val="000000"/>
      <w:spacing w:val="10"/>
      <w:position w:val="0"/>
      <w:sz w:val="21"/>
      <w:szCs w:val="21"/>
      <w:u w:val="none"/>
      <w:lang w:val="ru-RU"/>
    </w:rPr>
  </w:style>
  <w:style w:type="character" w:customStyle="1" w:styleId="85pt0pt">
    <w:name w:val="Основной текст + 8;5 pt;Курсив;Интервал 0 pt"/>
    <w:rPr>
      <w:rFonts w:ascii="Times New Roman" w:eastAsia="Times New Roman" w:hAnsi="Times New Roman" w:cs="Times New Roman"/>
      <w:b w:val="0"/>
      <w:bCs w:val="0"/>
      <w:i/>
      <w:iCs/>
      <w:smallCaps w:val="0"/>
      <w:strike w:val="0"/>
      <w:color w:val="000000"/>
      <w:spacing w:val="0"/>
      <w:position w:val="0"/>
      <w:sz w:val="17"/>
      <w:szCs w:val="17"/>
      <w:u w:val="none"/>
      <w:lang w:val="ru-RU"/>
    </w:rPr>
  </w:style>
  <w:style w:type="paragraph" w:customStyle="1" w:styleId="afffffffff6">
    <w:name w:val="таб номер"/>
    <w:basedOn w:val="ad"/>
    <w:next w:val="ad"/>
    <w:link w:val="afffffffff7"/>
    <w:qFormat/>
    <w:pPr>
      <w:keepNext/>
      <w:tabs>
        <w:tab w:val="left" w:pos="284"/>
      </w:tabs>
      <w:spacing w:line="240" w:lineRule="auto"/>
      <w:ind w:firstLine="709"/>
      <w:jc w:val="left"/>
    </w:pPr>
    <w:rPr>
      <w:rFonts w:ascii="Arial" w:hAnsi="Arial" w:cs="Arial"/>
      <w:szCs w:val="28"/>
    </w:rPr>
  </w:style>
  <w:style w:type="character" w:customStyle="1" w:styleId="afffffffff7">
    <w:name w:val="таб номер Знак"/>
    <w:link w:val="afffffffff6"/>
    <w:rPr>
      <w:rFonts w:ascii="Arial" w:hAnsi="Arial" w:cs="Arial"/>
      <w:sz w:val="24"/>
      <w:szCs w:val="28"/>
      <w:lang w:eastAsia="en-US"/>
    </w:rPr>
  </w:style>
  <w:style w:type="paragraph" w:customStyle="1" w:styleId="1ffa">
    <w:name w:val="таб номер1"/>
    <w:basedOn w:val="ad"/>
    <w:next w:val="ad"/>
    <w:qFormat/>
    <w:pPr>
      <w:keepNext/>
      <w:spacing w:line="240" w:lineRule="auto"/>
      <w:ind w:firstLine="709"/>
      <w:jc w:val="left"/>
    </w:pPr>
    <w:rPr>
      <w:rFonts w:ascii="Arial" w:hAnsi="Arial" w:cs="Arial"/>
      <w:szCs w:val="28"/>
    </w:rPr>
  </w:style>
  <w:style w:type="character" w:customStyle="1" w:styleId="Sf0">
    <w:name w:val="S_Маркированный Знак"/>
    <w:rPr>
      <w:rFonts w:ascii="Times New Roman" w:eastAsia="Times New Roman" w:hAnsi="Times New Roman" w:cs="Times New Roman"/>
      <w:color w:val="000000"/>
      <w:sz w:val="28"/>
      <w:szCs w:val="28"/>
      <w:lang w:eastAsia="ru-RU"/>
    </w:rPr>
  </w:style>
  <w:style w:type="paragraph" w:customStyle="1" w:styleId="afffffffff8">
    <w:name w:val="Петя"/>
    <w:basedOn w:val="ad"/>
    <w:link w:val="afffffffff9"/>
    <w:qFormat/>
    <w:pPr>
      <w:widowControl w:val="0"/>
      <w:spacing w:line="240" w:lineRule="auto"/>
      <w:ind w:firstLine="709"/>
      <w:jc w:val="left"/>
    </w:pPr>
    <w:rPr>
      <w:rFonts w:eastAsia="Times New Roman"/>
      <w:szCs w:val="24"/>
      <w:lang w:eastAsia="ru-RU"/>
    </w:rPr>
  </w:style>
  <w:style w:type="character" w:customStyle="1" w:styleId="afffffffff9">
    <w:name w:val="Петя Знак"/>
    <w:link w:val="afffffffff8"/>
    <w:rPr>
      <w:rFonts w:ascii="Times New Roman" w:eastAsia="Times New Roman" w:hAnsi="Times New Roman"/>
      <w:sz w:val="24"/>
      <w:szCs w:val="24"/>
    </w:rPr>
  </w:style>
  <w:style w:type="paragraph" w:customStyle="1" w:styleId="3f3">
    <w:name w:val="Основной текст3"/>
    <w:basedOn w:val="ad"/>
    <w:link w:val="afffffffff0"/>
    <w:qFormat/>
    <w:pPr>
      <w:widowControl w:val="0"/>
      <w:shd w:val="clear" w:color="auto" w:fill="FFFFFF"/>
      <w:spacing w:after="300" w:line="0" w:lineRule="atLeast"/>
      <w:ind w:hanging="560"/>
      <w:jc w:val="left"/>
    </w:pPr>
    <w:rPr>
      <w:rFonts w:eastAsia="Times New Roman"/>
      <w:sz w:val="20"/>
      <w:szCs w:val="20"/>
      <w:lang w:eastAsia="ru-RU"/>
    </w:rPr>
  </w:style>
  <w:style w:type="paragraph" w:customStyle="1" w:styleId="1ffb">
    <w:name w:val="Абзац списка1"/>
    <w:basedOn w:val="ad"/>
    <w:qFormat/>
    <w:pPr>
      <w:spacing w:after="200" w:line="276" w:lineRule="auto"/>
      <w:ind w:left="720"/>
      <w:contextualSpacing/>
      <w:jc w:val="left"/>
    </w:pPr>
    <w:rPr>
      <w:rFonts w:ascii="Calibri" w:eastAsia="Times New Roman" w:hAnsi="Calibri"/>
      <w:sz w:val="22"/>
    </w:rPr>
  </w:style>
  <w:style w:type="paragraph" w:customStyle="1" w:styleId="2fb">
    <w:name w:val="Абзац списка2"/>
    <w:basedOn w:val="ad"/>
    <w:qFormat/>
    <w:pPr>
      <w:spacing w:after="200" w:line="276" w:lineRule="auto"/>
      <w:ind w:left="720"/>
      <w:contextualSpacing/>
      <w:jc w:val="left"/>
    </w:pPr>
    <w:rPr>
      <w:rFonts w:ascii="Calibri" w:eastAsia="Times New Roman" w:hAnsi="Calibri"/>
      <w:sz w:val="22"/>
    </w:rPr>
  </w:style>
  <w:style w:type="character" w:customStyle="1" w:styleId="GreenOKChar">
    <w:name w:val="Green OK Char"/>
    <w:link w:val="GreenOK"/>
    <w:uiPriority w:val="99"/>
    <w:rPr>
      <w:color w:val="76923C"/>
    </w:rPr>
  </w:style>
  <w:style w:type="paragraph" w:customStyle="1" w:styleId="GreenOK">
    <w:name w:val="Green OK"/>
    <w:basedOn w:val="ad"/>
    <w:link w:val="GreenOKChar"/>
    <w:uiPriority w:val="99"/>
    <w:qFormat/>
    <w:pPr>
      <w:spacing w:line="240" w:lineRule="auto"/>
      <w:ind w:firstLine="709"/>
      <w:jc w:val="left"/>
    </w:pPr>
    <w:rPr>
      <w:rFonts w:ascii="Calibri" w:hAnsi="Calibri"/>
      <w:color w:val="76923C"/>
      <w:sz w:val="20"/>
      <w:szCs w:val="20"/>
      <w:lang w:eastAsia="ru-RU"/>
    </w:rPr>
  </w:style>
  <w:style w:type="character" w:customStyle="1" w:styleId="Calibri">
    <w:name w:val="Основной текст + Calibri"/>
    <w:rPr>
      <w:rFonts w:ascii="Calibri" w:eastAsia="Calibri" w:hAnsi="Calibri" w:cs="Calibri"/>
      <w:b w:val="0"/>
      <w:bCs w:val="0"/>
      <w:i w:val="0"/>
      <w:iCs w:val="0"/>
      <w:smallCaps w:val="0"/>
      <w:strike w:val="0"/>
      <w:color w:val="000000"/>
      <w:spacing w:val="0"/>
      <w:position w:val="0"/>
      <w:sz w:val="20"/>
      <w:szCs w:val="20"/>
      <w:u w:val="none"/>
      <w:lang w:val="ru-RU"/>
    </w:rPr>
  </w:style>
  <w:style w:type="paragraph" w:customStyle="1" w:styleId="1ffc">
    <w:name w:val="Знак Знак Знак Знак Знак Знак Знак Знак Знак Знак Знак Знак Знак Знак Знак1 Знак Знак Знак Знак Знак Знак Знак"/>
    <w:basedOn w:val="ad"/>
    <w:qFormat/>
    <w:pPr>
      <w:spacing w:before="100" w:beforeAutospacing="1" w:after="100" w:afterAutospacing="1" w:line="240" w:lineRule="auto"/>
      <w:jc w:val="left"/>
    </w:pPr>
    <w:rPr>
      <w:rFonts w:ascii="Tahoma" w:eastAsia="Times New Roman" w:hAnsi="Tahoma"/>
      <w:sz w:val="20"/>
      <w:szCs w:val="20"/>
      <w:lang w:val="en-US"/>
    </w:rPr>
  </w:style>
  <w:style w:type="paragraph" w:customStyle="1" w:styleId="4b">
    <w:name w:val="Обычный4"/>
    <w:qFormat/>
    <w:rPr>
      <w:rFonts w:ascii="Times New Roman" w:eastAsia="Times New Roman" w:hAnsi="Times New Roman"/>
      <w:sz w:val="22"/>
    </w:rPr>
  </w:style>
  <w:style w:type="character" w:customStyle="1" w:styleId="afff3">
    <w:name w:val="Маркированный список Знак"/>
    <w:link w:val="afff2"/>
    <w:uiPriority w:val="99"/>
    <w:rPr>
      <w:rFonts w:ascii="Times New Roman" w:hAnsi="Times New Roman"/>
      <w:sz w:val="24"/>
      <w:szCs w:val="22"/>
      <w:lang w:eastAsia="en-US"/>
    </w:rPr>
  </w:style>
  <w:style w:type="paragraph" w:customStyle="1" w:styleId="127">
    <w:name w:val="127 см"/>
    <w:basedOn w:val="ad"/>
    <w:next w:val="ad"/>
    <w:qFormat/>
    <w:pPr>
      <w:widowControl w:val="0"/>
      <w:spacing w:before="120" w:line="240" w:lineRule="auto"/>
      <w:ind w:left="720"/>
      <w:jc w:val="left"/>
    </w:pPr>
    <w:rPr>
      <w:rFonts w:eastAsia="Times New Roman"/>
      <w:szCs w:val="20"/>
      <w:lang w:eastAsia="ru-RU"/>
    </w:rPr>
  </w:style>
  <w:style w:type="paragraph" w:customStyle="1" w:styleId="Normal1">
    <w:name w:val="Normal1"/>
    <w:qFormat/>
    <w:pPr>
      <w:widowControl w:val="0"/>
    </w:pPr>
    <w:rPr>
      <w:rFonts w:ascii="Times New Roman" w:eastAsia="Times New Roman" w:hAnsi="Times New Roman"/>
    </w:rPr>
  </w:style>
  <w:style w:type="paragraph" w:customStyle="1" w:styleId="1ffd">
    <w:name w:val="Знак Знак Знак Знак1"/>
    <w:basedOn w:val="ad"/>
    <w:qFormat/>
    <w:pPr>
      <w:spacing w:before="100" w:beforeAutospacing="1" w:after="100" w:afterAutospacing="1" w:line="240" w:lineRule="auto"/>
      <w:jc w:val="left"/>
    </w:pPr>
    <w:rPr>
      <w:rFonts w:ascii="Tahoma" w:eastAsia="Times New Roman" w:hAnsi="Tahoma"/>
      <w:sz w:val="20"/>
      <w:szCs w:val="20"/>
      <w:lang w:val="en-US"/>
    </w:rPr>
  </w:style>
  <w:style w:type="character" w:customStyle="1" w:styleId="NoSpacingChar">
    <w:name w:val="No Spacing Char"/>
    <w:link w:val="1ff5"/>
    <w:rPr>
      <w:rFonts w:eastAsia="Times New Roman"/>
      <w:sz w:val="22"/>
      <w:szCs w:val="22"/>
    </w:rPr>
  </w:style>
  <w:style w:type="paragraph" w:customStyle="1" w:styleId="ConsPlusDocList">
    <w:name w:val="ConsPlusDocList"/>
    <w:qFormat/>
    <w:rPr>
      <w:rFonts w:ascii="Courier New" w:hAnsi="Courier New" w:cs="Courier New"/>
      <w:lang w:eastAsia="en-US"/>
    </w:rPr>
  </w:style>
  <w:style w:type="paragraph" w:customStyle="1" w:styleId="ConsPlusTitlePage">
    <w:name w:val="ConsPlusTitlePage"/>
    <w:qFormat/>
    <w:rPr>
      <w:rFonts w:ascii="Tahoma" w:hAnsi="Tahoma" w:cs="Tahoma"/>
      <w:sz w:val="24"/>
      <w:szCs w:val="24"/>
      <w:lang w:eastAsia="en-US"/>
    </w:rPr>
  </w:style>
  <w:style w:type="paragraph" w:customStyle="1" w:styleId="ConsPlusJurTerm">
    <w:name w:val="ConsPlusJurTerm"/>
    <w:qFormat/>
    <w:rPr>
      <w:rFonts w:ascii="Tahoma" w:hAnsi="Tahoma" w:cs="Tahoma"/>
      <w:sz w:val="26"/>
      <w:szCs w:val="26"/>
      <w:lang w:eastAsia="en-US"/>
    </w:rPr>
  </w:style>
  <w:style w:type="character" w:customStyle="1" w:styleId="1ffe">
    <w:name w:val="Схема документа Знак1"/>
    <w:uiPriority w:val="99"/>
    <w:semiHidden/>
    <w:rPr>
      <w:rFonts w:ascii="Segoe UI" w:hAnsi="Segoe UI" w:cs="Segoe UI"/>
      <w:sz w:val="16"/>
      <w:szCs w:val="16"/>
    </w:rPr>
  </w:style>
  <w:style w:type="character" w:customStyle="1" w:styleId="1fff">
    <w:name w:val="Текст выноски Знак1"/>
    <w:uiPriority w:val="99"/>
    <w:semiHidden/>
    <w:rPr>
      <w:rFonts w:ascii="Segoe UI" w:hAnsi="Segoe UI" w:cs="Segoe UI"/>
      <w:sz w:val="18"/>
      <w:szCs w:val="18"/>
    </w:rPr>
  </w:style>
  <w:style w:type="character" w:customStyle="1" w:styleId="1fff0">
    <w:name w:val="Текст примечания Знак1"/>
    <w:uiPriority w:val="99"/>
    <w:semiHidden/>
    <w:rPr>
      <w:sz w:val="20"/>
      <w:szCs w:val="20"/>
    </w:rPr>
  </w:style>
  <w:style w:type="paragraph" w:customStyle="1" w:styleId="54">
    <w:name w:val="Обычный5"/>
    <w:qFormat/>
    <w:rPr>
      <w:rFonts w:ascii="Times New Roman" w:eastAsia="Times New Roman" w:hAnsi="Times New Roman"/>
      <w:sz w:val="22"/>
    </w:rPr>
  </w:style>
  <w:style w:type="numbering" w:customStyle="1" w:styleId="4c">
    <w:name w:val="Нет списка4"/>
    <w:next w:val="af0"/>
    <w:uiPriority w:val="99"/>
    <w:semiHidden/>
    <w:unhideWhenUsed/>
  </w:style>
  <w:style w:type="numbering" w:customStyle="1" w:styleId="21">
    <w:name w:val="Стиль21"/>
    <w:pPr>
      <w:numPr>
        <w:numId w:val="10"/>
      </w:numPr>
    </w:pPr>
  </w:style>
  <w:style w:type="numbering" w:customStyle="1" w:styleId="314">
    <w:name w:val="Стиль31"/>
  </w:style>
  <w:style w:type="numbering" w:customStyle="1" w:styleId="1fff1">
    <w:name w:val="Статья / Раздел1"/>
    <w:basedOn w:val="af0"/>
    <w:next w:val="a1"/>
  </w:style>
  <w:style w:type="numbering" w:customStyle="1" w:styleId="121">
    <w:name w:val="Нет списка12"/>
    <w:next w:val="af0"/>
    <w:uiPriority w:val="99"/>
    <w:semiHidden/>
    <w:unhideWhenUsed/>
  </w:style>
  <w:style w:type="numbering" w:customStyle="1" w:styleId="1110">
    <w:name w:val="Нет списка111"/>
    <w:next w:val="af0"/>
    <w:uiPriority w:val="99"/>
    <w:semiHidden/>
    <w:unhideWhenUsed/>
  </w:style>
  <w:style w:type="numbering" w:customStyle="1" w:styleId="216">
    <w:name w:val="Нет списка21"/>
    <w:next w:val="af0"/>
    <w:uiPriority w:val="99"/>
    <w:semiHidden/>
    <w:unhideWhenUsed/>
  </w:style>
  <w:style w:type="numbering" w:customStyle="1" w:styleId="315">
    <w:name w:val="Нет списка31"/>
    <w:next w:val="af0"/>
    <w:uiPriority w:val="99"/>
    <w:semiHidden/>
    <w:unhideWhenUsed/>
  </w:style>
  <w:style w:type="paragraph" w:customStyle="1" w:styleId="afffffffffa">
    <w:name w:val="Текст доклада"/>
    <w:basedOn w:val="3b"/>
    <w:link w:val="afffffffffb"/>
    <w:uiPriority w:val="99"/>
    <w:qFormat/>
    <w:pPr>
      <w:spacing w:after="0" w:line="240" w:lineRule="auto"/>
      <w:ind w:left="0" w:firstLine="709"/>
    </w:pPr>
    <w:rPr>
      <w:rFonts w:eastAsia="Times New Roman"/>
      <w:sz w:val="24"/>
      <w:szCs w:val="24"/>
    </w:rPr>
  </w:style>
  <w:style w:type="character" w:customStyle="1" w:styleId="afffffffffb">
    <w:name w:val="Текст доклада Знак"/>
    <w:link w:val="afffffffffa"/>
    <w:uiPriority w:val="99"/>
    <w:rPr>
      <w:rFonts w:ascii="Times New Roman" w:eastAsia="Times New Roman" w:hAnsi="Times New Roman"/>
      <w:sz w:val="24"/>
      <w:szCs w:val="24"/>
      <w:lang w:eastAsia="en-US"/>
    </w:rPr>
  </w:style>
  <w:style w:type="paragraph" w:customStyle="1" w:styleId="62">
    <w:name w:val="Обычный6"/>
    <w:qFormat/>
    <w:rPr>
      <w:rFonts w:ascii="Times New Roman" w:eastAsia="Times New Roman" w:hAnsi="Times New Roman"/>
      <w:sz w:val="22"/>
    </w:rPr>
  </w:style>
  <w:style w:type="paragraph" w:customStyle="1" w:styleId="1fff2">
    <w:name w:val="Текст примечания1"/>
    <w:basedOn w:val="ad"/>
    <w:qFormat/>
    <w:pPr>
      <w:spacing w:line="240" w:lineRule="auto"/>
      <w:jc w:val="left"/>
    </w:pPr>
    <w:rPr>
      <w:rFonts w:ascii="Arial" w:eastAsia="Times New Roman" w:hAnsi="Arial"/>
      <w:sz w:val="20"/>
      <w:szCs w:val="20"/>
      <w:lang w:eastAsia="ar-SA"/>
    </w:rPr>
  </w:style>
  <w:style w:type="paragraph" w:customStyle="1" w:styleId="afffffffffc">
    <w:name w:val="МОЕ"/>
    <w:basedOn w:val="ad"/>
    <w:qFormat/>
    <w:pPr>
      <w:spacing w:line="240" w:lineRule="auto"/>
      <w:ind w:firstLine="709"/>
    </w:pPr>
    <w:rPr>
      <w:rFonts w:eastAsia="Times New Roman"/>
      <w:spacing w:val="10"/>
      <w:sz w:val="28"/>
      <w:szCs w:val="28"/>
      <w:lang w:eastAsia="ar-SA"/>
    </w:rPr>
  </w:style>
  <w:style w:type="paragraph" w:customStyle="1" w:styleId="0212165">
    <w:name w:val="021216Глава"/>
    <w:basedOn w:val="26"/>
    <w:next w:val="0212166"/>
    <w:link w:val="0212167"/>
    <w:qFormat/>
    <w:pPr>
      <w:spacing w:before="120" w:line="300" w:lineRule="auto"/>
      <w:ind w:firstLine="709"/>
      <w:jc w:val="left"/>
    </w:pPr>
    <w:rPr>
      <w:rFonts w:ascii="Times New Roman" w:eastAsia="Times New Roman" w:hAnsi="Times New Roman" w:cs="Times New Roman"/>
      <w:b/>
      <w:caps/>
      <w:color w:val="auto"/>
      <w:sz w:val="24"/>
      <w:szCs w:val="24"/>
      <w:lang w:eastAsia="ru-RU"/>
    </w:rPr>
  </w:style>
  <w:style w:type="paragraph" w:customStyle="1" w:styleId="0212166">
    <w:name w:val="021216Подглава"/>
    <w:basedOn w:val="32"/>
    <w:next w:val="0212160"/>
    <w:link w:val="0212168"/>
    <w:qFormat/>
    <w:pPr>
      <w:tabs>
        <w:tab w:val="left" w:pos="709"/>
      </w:tabs>
      <w:spacing w:before="120" w:after="0" w:line="300" w:lineRule="auto"/>
      <w:ind w:left="360"/>
      <w:jc w:val="left"/>
      <w:outlineLvl w:val="9"/>
    </w:pPr>
    <w:rPr>
      <w:rFonts w:ascii="Times New Roman" w:hAnsi="Times New Roman"/>
      <w:bCs w:val="0"/>
      <w:sz w:val="24"/>
      <w:szCs w:val="22"/>
    </w:rPr>
  </w:style>
  <w:style w:type="character" w:customStyle="1" w:styleId="0212167">
    <w:name w:val="021216Глава Знак"/>
    <w:link w:val="0212165"/>
    <w:rPr>
      <w:rFonts w:ascii="Times New Roman" w:eastAsia="Times New Roman" w:hAnsi="Times New Roman"/>
      <w:b/>
      <w:caps/>
      <w:sz w:val="24"/>
      <w:szCs w:val="24"/>
    </w:rPr>
  </w:style>
  <w:style w:type="character" w:customStyle="1" w:styleId="0212168">
    <w:name w:val="021216Подглава Знак"/>
    <w:link w:val="0212166"/>
    <w:rPr>
      <w:rFonts w:ascii="Times New Roman" w:eastAsia="Times New Roman" w:hAnsi="Times New Roman"/>
      <w:b/>
      <w:sz w:val="24"/>
      <w:szCs w:val="22"/>
      <w:lang w:eastAsia="en-US"/>
    </w:rPr>
  </w:style>
  <w:style w:type="paragraph" w:customStyle="1" w:styleId="0212169">
    <w:name w:val="021216ПослеТаблицы"/>
    <w:basedOn w:val="ad"/>
    <w:next w:val="0212161"/>
    <w:link w:val="021216a"/>
    <w:qFormat/>
    <w:pPr>
      <w:spacing w:line="300" w:lineRule="auto"/>
      <w:ind w:firstLine="709"/>
    </w:pPr>
    <w:rPr>
      <w:sz w:val="28"/>
      <w:lang w:eastAsia="ru-RU"/>
    </w:rPr>
  </w:style>
  <w:style w:type="character" w:customStyle="1" w:styleId="021216a">
    <w:name w:val="021216ПослеТаблицы Знак"/>
    <w:link w:val="0212169"/>
    <w:rPr>
      <w:rFonts w:ascii="Times New Roman" w:hAnsi="Times New Roman"/>
      <w:sz w:val="28"/>
      <w:szCs w:val="22"/>
    </w:rPr>
  </w:style>
  <w:style w:type="character" w:customStyle="1" w:styleId="105pt">
    <w:name w:val="Основной текст + 10;5 pt;Не полужирный"/>
    <w:rPr>
      <w:rFonts w:ascii="Times New Roman" w:eastAsia="Times New Roman" w:hAnsi="Times New Roman" w:cs="Times New Roman"/>
      <w:b/>
      <w:bCs/>
      <w:i w:val="0"/>
      <w:iCs w:val="0"/>
      <w:smallCaps w:val="0"/>
      <w:strike w:val="0"/>
      <w:color w:val="000000"/>
      <w:spacing w:val="0"/>
      <w:position w:val="0"/>
      <w:sz w:val="21"/>
      <w:szCs w:val="21"/>
      <w:u w:val="none"/>
      <w:shd w:val="clear" w:color="auto" w:fill="FFFFFF"/>
      <w:lang w:val="ru-RU"/>
    </w:rPr>
  </w:style>
  <w:style w:type="character" w:customStyle="1" w:styleId="Calibri0">
    <w:name w:val="Основной текст + Calibri;Не полужирный"/>
    <w:rPr>
      <w:rFonts w:ascii="Calibri" w:eastAsia="Calibri" w:hAnsi="Calibri" w:cs="Calibri"/>
      <w:b/>
      <w:bCs/>
      <w:i w:val="0"/>
      <w:iCs w:val="0"/>
      <w:smallCaps w:val="0"/>
      <w:strike w:val="0"/>
      <w:color w:val="000000"/>
      <w:spacing w:val="0"/>
      <w:position w:val="0"/>
      <w:sz w:val="22"/>
      <w:szCs w:val="22"/>
      <w:u w:val="none"/>
      <w:shd w:val="clear" w:color="auto" w:fill="FFFFFF"/>
      <w:lang w:val="ru-RU"/>
    </w:rPr>
  </w:style>
  <w:style w:type="character" w:customStyle="1" w:styleId="Arial95pt">
    <w:name w:val="Основной текст + Arial;9;5 pt"/>
    <w:rPr>
      <w:rFonts w:ascii="Arial" w:eastAsia="Arial" w:hAnsi="Arial" w:cs="Arial"/>
      <w:b w:val="0"/>
      <w:bCs w:val="0"/>
      <w:i w:val="0"/>
      <w:iCs w:val="0"/>
      <w:smallCaps w:val="0"/>
      <w:strike w:val="0"/>
      <w:color w:val="000000"/>
      <w:spacing w:val="0"/>
      <w:position w:val="0"/>
      <w:sz w:val="19"/>
      <w:szCs w:val="19"/>
      <w:u w:val="none"/>
      <w:shd w:val="clear" w:color="auto" w:fill="FFFFFF"/>
      <w:lang w:val="ru-RU"/>
    </w:rPr>
  </w:style>
  <w:style w:type="character" w:customStyle="1" w:styleId="Garamond5pt">
    <w:name w:val="Основной текст + Garamond;5 pt"/>
    <w:rPr>
      <w:rFonts w:ascii="Garamond" w:eastAsia="Garamond" w:hAnsi="Garamond" w:cs="Garamond"/>
      <w:b w:val="0"/>
      <w:bCs w:val="0"/>
      <w:i w:val="0"/>
      <w:iCs w:val="0"/>
      <w:smallCaps w:val="0"/>
      <w:strike w:val="0"/>
      <w:color w:val="000000"/>
      <w:spacing w:val="0"/>
      <w:position w:val="0"/>
      <w:sz w:val="10"/>
      <w:szCs w:val="10"/>
      <w:u w:val="none"/>
      <w:shd w:val="clear" w:color="auto" w:fill="FFFFFF"/>
    </w:rPr>
  </w:style>
  <w:style w:type="character" w:customStyle="1" w:styleId="95pt">
    <w:name w:val="Основной текст + 9;5 pt;Полужирный"/>
    <w:rPr>
      <w:rFonts w:ascii="Times New Roman" w:eastAsia="Times New Roman" w:hAnsi="Times New Roman" w:cs="Times New Roman"/>
      <w:b/>
      <w:bCs/>
      <w:i w:val="0"/>
      <w:iCs w:val="0"/>
      <w:smallCaps w:val="0"/>
      <w:strike w:val="0"/>
      <w:color w:val="000000"/>
      <w:spacing w:val="0"/>
      <w:position w:val="0"/>
      <w:sz w:val="19"/>
      <w:szCs w:val="19"/>
      <w:u w:val="none"/>
      <w:shd w:val="clear" w:color="auto" w:fill="FFFFFF"/>
      <w:lang w:val="ru-RU"/>
    </w:rPr>
  </w:style>
  <w:style w:type="character" w:customStyle="1" w:styleId="4pt200">
    <w:name w:val="Основной текст + 4 pt;Масштаб 200%"/>
    <w:rPr>
      <w:rFonts w:ascii="Times New Roman" w:eastAsia="Times New Roman" w:hAnsi="Times New Roman" w:cs="Times New Roman"/>
      <w:b w:val="0"/>
      <w:bCs w:val="0"/>
      <w:i w:val="0"/>
      <w:iCs w:val="0"/>
      <w:smallCaps w:val="0"/>
      <w:strike w:val="0"/>
      <w:color w:val="000000"/>
      <w:spacing w:val="0"/>
      <w:position w:val="0"/>
      <w:sz w:val="8"/>
      <w:szCs w:val="8"/>
      <w:u w:val="none"/>
      <w:shd w:val="clear" w:color="auto" w:fill="FFFFFF"/>
      <w:lang w:val="ru-RU"/>
    </w:rPr>
  </w:style>
  <w:style w:type="character" w:customStyle="1" w:styleId="CourierNew65pt">
    <w:name w:val="Основной текст + Courier New;6;5 pt"/>
    <w:rPr>
      <w:rFonts w:ascii="Courier New" w:eastAsia="Courier New" w:hAnsi="Courier New" w:cs="Courier New"/>
      <w:b w:val="0"/>
      <w:bCs w:val="0"/>
      <w:i w:val="0"/>
      <w:iCs w:val="0"/>
      <w:smallCaps w:val="0"/>
      <w:strike w:val="0"/>
      <w:color w:val="000000"/>
      <w:spacing w:val="0"/>
      <w:position w:val="0"/>
      <w:sz w:val="13"/>
      <w:szCs w:val="13"/>
      <w:u w:val="none"/>
      <w:shd w:val="clear" w:color="auto" w:fill="FFFFFF"/>
      <w:lang w:val="ru-RU"/>
    </w:rPr>
  </w:style>
  <w:style w:type="character" w:customStyle="1" w:styleId="6pt">
    <w:name w:val="Основной текст + 6 pt"/>
    <w:rPr>
      <w:rFonts w:ascii="Times New Roman" w:eastAsia="Times New Roman" w:hAnsi="Times New Roman" w:cs="Times New Roman"/>
      <w:b w:val="0"/>
      <w:bCs w:val="0"/>
      <w:i w:val="0"/>
      <w:iCs w:val="0"/>
      <w:smallCaps w:val="0"/>
      <w:strike w:val="0"/>
      <w:color w:val="000000"/>
      <w:spacing w:val="0"/>
      <w:position w:val="0"/>
      <w:sz w:val="12"/>
      <w:szCs w:val="12"/>
      <w:u w:val="none"/>
      <w:shd w:val="clear" w:color="auto" w:fill="FFFFFF"/>
      <w:lang w:val="ru-RU"/>
    </w:rPr>
  </w:style>
  <w:style w:type="character" w:customStyle="1" w:styleId="Corbel4pt">
    <w:name w:val="Основной текст + Corbel;4 pt"/>
    <w:rPr>
      <w:rFonts w:ascii="Corbel" w:eastAsia="Corbel" w:hAnsi="Corbel" w:cs="Corbel"/>
      <w:b w:val="0"/>
      <w:bCs w:val="0"/>
      <w:i w:val="0"/>
      <w:iCs w:val="0"/>
      <w:smallCaps w:val="0"/>
      <w:strike w:val="0"/>
      <w:color w:val="000000"/>
      <w:spacing w:val="0"/>
      <w:position w:val="0"/>
      <w:sz w:val="8"/>
      <w:szCs w:val="8"/>
      <w:u w:val="none"/>
      <w:shd w:val="clear" w:color="auto" w:fill="FFFFFF"/>
      <w:lang w:val="ru-RU"/>
    </w:rPr>
  </w:style>
  <w:style w:type="character" w:customStyle="1" w:styleId="45pt">
    <w:name w:val="Основной текст + 4;5 pt;Курсив"/>
    <w:rPr>
      <w:rFonts w:ascii="Times New Roman" w:eastAsia="Times New Roman" w:hAnsi="Times New Roman" w:cs="Times New Roman"/>
      <w:b w:val="0"/>
      <w:bCs w:val="0"/>
      <w:i/>
      <w:iCs/>
      <w:smallCaps w:val="0"/>
      <w:strike w:val="0"/>
      <w:color w:val="000000"/>
      <w:spacing w:val="0"/>
      <w:position w:val="0"/>
      <w:sz w:val="9"/>
      <w:szCs w:val="9"/>
      <w:u w:val="none"/>
      <w:shd w:val="clear" w:color="auto" w:fill="FFFFFF"/>
    </w:rPr>
  </w:style>
  <w:style w:type="character" w:customStyle="1" w:styleId="1pt">
    <w:name w:val="Основной текст + Интервал 1 pt"/>
    <w:rPr>
      <w:rFonts w:ascii="Times New Roman" w:eastAsia="Times New Roman" w:hAnsi="Times New Roman" w:cs="Times New Roman"/>
      <w:b w:val="0"/>
      <w:bCs w:val="0"/>
      <w:i w:val="0"/>
      <w:iCs w:val="0"/>
      <w:smallCaps w:val="0"/>
      <w:strike w:val="0"/>
      <w:color w:val="000000"/>
      <w:spacing w:val="20"/>
      <w:position w:val="0"/>
      <w:sz w:val="18"/>
      <w:szCs w:val="18"/>
      <w:u w:val="none"/>
      <w:shd w:val="clear" w:color="auto" w:fill="FFFFFF"/>
      <w:lang w:val="ru-RU"/>
    </w:rPr>
  </w:style>
  <w:style w:type="character" w:customStyle="1" w:styleId="-1pt">
    <w:name w:val="Основной текст + Интервал -1 pt"/>
    <w:uiPriority w:val="99"/>
    <w:rPr>
      <w:rFonts w:ascii="Times New Roman" w:eastAsia="Times New Roman" w:hAnsi="Times New Roman" w:cs="Times New Roman"/>
      <w:b w:val="0"/>
      <w:bCs w:val="0"/>
      <w:i w:val="0"/>
      <w:iCs w:val="0"/>
      <w:smallCaps w:val="0"/>
      <w:strike w:val="0"/>
      <w:color w:val="000000"/>
      <w:spacing w:val="-30"/>
      <w:position w:val="0"/>
      <w:sz w:val="18"/>
      <w:szCs w:val="18"/>
      <w:u w:val="none"/>
      <w:shd w:val="clear" w:color="auto" w:fill="FFFFFF"/>
      <w:lang w:val="ru-RU"/>
    </w:rPr>
  </w:style>
  <w:style w:type="character" w:customStyle="1" w:styleId="Exact">
    <w:name w:val="Основной текст Exact"/>
    <w:rPr>
      <w:rFonts w:ascii="Times New Roman" w:eastAsia="Times New Roman" w:hAnsi="Times New Roman" w:cs="Times New Roman"/>
      <w:b w:val="0"/>
      <w:bCs w:val="0"/>
      <w:i w:val="0"/>
      <w:iCs w:val="0"/>
      <w:smallCaps w:val="0"/>
      <w:strike w:val="0"/>
      <w:spacing w:val="-1"/>
      <w:sz w:val="17"/>
      <w:szCs w:val="17"/>
      <w:u w:val="none"/>
    </w:rPr>
  </w:style>
  <w:style w:type="character" w:customStyle="1" w:styleId="afffffffffd">
    <w:name w:val="Основной текст + Курсив"/>
    <w:rPr>
      <w:rFonts w:ascii="Times New Roman" w:eastAsia="Times New Roman" w:hAnsi="Times New Roman" w:cs="Times New Roman"/>
      <w:b w:val="0"/>
      <w:bCs w:val="0"/>
      <w:i/>
      <w:iCs/>
      <w:smallCaps w:val="0"/>
      <w:strike w:val="0"/>
      <w:color w:val="000000"/>
      <w:spacing w:val="0"/>
      <w:position w:val="0"/>
      <w:sz w:val="18"/>
      <w:szCs w:val="18"/>
      <w:u w:val="none"/>
      <w:shd w:val="clear" w:color="auto" w:fill="FFFFFF"/>
      <w:lang w:val="ru-RU"/>
    </w:rPr>
  </w:style>
  <w:style w:type="character" w:customStyle="1" w:styleId="85pt">
    <w:name w:val="Основной текст + 8;5 pt"/>
    <w:rPr>
      <w:rFonts w:ascii="Times New Roman" w:eastAsia="Times New Roman" w:hAnsi="Times New Roman" w:cs="Times New Roman"/>
      <w:b w:val="0"/>
      <w:bCs w:val="0"/>
      <w:i w:val="0"/>
      <w:iCs w:val="0"/>
      <w:smallCaps w:val="0"/>
      <w:strike w:val="0"/>
      <w:color w:val="000000"/>
      <w:spacing w:val="0"/>
      <w:position w:val="0"/>
      <w:sz w:val="17"/>
      <w:szCs w:val="17"/>
      <w:u w:val="none"/>
      <w:shd w:val="clear" w:color="auto" w:fill="FFFFFF"/>
      <w:lang w:val="ru-RU"/>
    </w:rPr>
  </w:style>
  <w:style w:type="paragraph" w:customStyle="1" w:styleId="240">
    <w:name w:val="Основной текст с отступом 24"/>
    <w:basedOn w:val="ad"/>
    <w:qFormat/>
    <w:pPr>
      <w:spacing w:line="240" w:lineRule="auto"/>
      <w:ind w:firstLine="567"/>
    </w:pPr>
    <w:rPr>
      <w:rFonts w:eastAsia="Times New Roman"/>
      <w:szCs w:val="20"/>
      <w:lang w:eastAsia="ru-RU"/>
    </w:rPr>
  </w:style>
  <w:style w:type="paragraph" w:customStyle="1" w:styleId="1fff3">
    <w:name w:val="УРОВЕНЬ 1"/>
    <w:next w:val="affa"/>
    <w:link w:val="1fff4"/>
    <w:qFormat/>
    <w:pPr>
      <w:spacing w:before="240"/>
      <w:jc w:val="center"/>
    </w:pPr>
    <w:rPr>
      <w:rFonts w:ascii="Times New Roman" w:eastAsia="Times New Roman" w:hAnsi="Times New Roman"/>
      <w:b/>
      <w:caps/>
      <w:sz w:val="28"/>
      <w:szCs w:val="24"/>
    </w:rPr>
  </w:style>
  <w:style w:type="character" w:customStyle="1" w:styleId="1fff4">
    <w:name w:val="УРОВЕНЬ 1 Знак"/>
    <w:link w:val="1fff3"/>
    <w:rPr>
      <w:rFonts w:ascii="Times New Roman" w:eastAsia="Times New Roman" w:hAnsi="Times New Roman"/>
      <w:b/>
      <w:caps/>
      <w:sz w:val="28"/>
      <w:szCs w:val="24"/>
    </w:rPr>
  </w:style>
  <w:style w:type="paragraph" w:customStyle="1" w:styleId="1fff5">
    <w:name w:val="Стиль Заголовок 1 + не полужирный"/>
    <w:basedOn w:val="16"/>
    <w:link w:val="1fff6"/>
    <w:qFormat/>
    <w:pPr>
      <w:spacing w:before="240" w:after="60"/>
      <w:jc w:val="center"/>
    </w:pPr>
    <w:rPr>
      <w:rFonts w:ascii="Times New Roman" w:hAnsi="Times New Roman"/>
      <w:bCs w:val="0"/>
      <w:caps/>
      <w:sz w:val="28"/>
      <w:szCs w:val="32"/>
    </w:rPr>
  </w:style>
  <w:style w:type="character" w:customStyle="1" w:styleId="1fff6">
    <w:name w:val="Стиль Заголовок 1 + не полужирный Знак"/>
    <w:link w:val="1fff5"/>
    <w:rPr>
      <w:rFonts w:ascii="Times New Roman" w:eastAsia="Times New Roman" w:hAnsi="Times New Roman" w:cs="Arial"/>
      <w:b/>
      <w:caps/>
      <w:sz w:val="28"/>
      <w:szCs w:val="32"/>
    </w:rPr>
  </w:style>
  <w:style w:type="character" w:customStyle="1" w:styleId="afffffffffe">
    <w:name w:val="ОСНОВА Знак"/>
    <w:link w:val="affffffffff"/>
    <w:rPr>
      <w:b/>
      <w:sz w:val="24"/>
      <w:szCs w:val="24"/>
    </w:rPr>
  </w:style>
  <w:style w:type="paragraph" w:customStyle="1" w:styleId="affffffffff">
    <w:name w:val="ОСНОВА"/>
    <w:link w:val="afffffffffe"/>
    <w:qFormat/>
    <w:pPr>
      <w:spacing w:before="120"/>
      <w:ind w:firstLine="539"/>
      <w:jc w:val="both"/>
    </w:pPr>
    <w:rPr>
      <w:b/>
      <w:sz w:val="24"/>
      <w:szCs w:val="24"/>
    </w:rPr>
  </w:style>
  <w:style w:type="character" w:customStyle="1" w:styleId="affffffffff0">
    <w:name w:val="Основное Знак"/>
    <w:link w:val="affffffffff1"/>
    <w:rPr>
      <w:color w:val="000000"/>
      <w:sz w:val="24"/>
      <w:szCs w:val="24"/>
    </w:rPr>
  </w:style>
  <w:style w:type="paragraph" w:customStyle="1" w:styleId="affffffffff1">
    <w:name w:val="Основное"/>
    <w:link w:val="affffffffff0"/>
    <w:qFormat/>
    <w:pPr>
      <w:ind w:firstLine="709"/>
      <w:jc w:val="both"/>
    </w:pPr>
    <w:rPr>
      <w:color w:val="000000"/>
      <w:sz w:val="24"/>
      <w:szCs w:val="24"/>
    </w:rPr>
  </w:style>
  <w:style w:type="character" w:customStyle="1" w:styleId="affffffffff2">
    <w:name w:val="Нумерованный список !! Знак Знак"/>
    <w:rPr>
      <w:sz w:val="24"/>
      <w:szCs w:val="24"/>
      <w:lang w:val="ru-RU" w:eastAsia="ru-RU" w:bidi="ar-SA"/>
    </w:rPr>
  </w:style>
  <w:style w:type="paragraph" w:customStyle="1" w:styleId="affffffffff3">
    <w:name w:val="Оновкка"/>
    <w:qFormat/>
    <w:pPr>
      <w:ind w:firstLine="709"/>
      <w:jc w:val="both"/>
    </w:pPr>
    <w:rPr>
      <w:rFonts w:ascii="Times New Roman" w:eastAsia="Times New Roman" w:hAnsi="Times New Roman"/>
      <w:sz w:val="24"/>
      <w:szCs w:val="24"/>
    </w:rPr>
  </w:style>
  <w:style w:type="paragraph" w:customStyle="1" w:styleId="Preformat">
    <w:name w:val="Preformat"/>
    <w:qFormat/>
    <w:pPr>
      <w:widowControl w:val="0"/>
    </w:pPr>
    <w:rPr>
      <w:rFonts w:ascii="Courier New" w:eastAsia="Arial" w:hAnsi="Courier New" w:cs="Courier New"/>
      <w:lang w:eastAsia="ar-SA"/>
    </w:rPr>
  </w:style>
  <w:style w:type="paragraph" w:customStyle="1" w:styleId="maintext">
    <w:name w:val="maintext"/>
    <w:basedOn w:val="ad"/>
    <w:qFormat/>
    <w:pPr>
      <w:spacing w:after="70" w:line="240" w:lineRule="auto"/>
      <w:ind w:left="70"/>
      <w:jc w:val="left"/>
    </w:pPr>
    <w:rPr>
      <w:rFonts w:ascii="Arial" w:eastAsia="Times New Roman" w:hAnsi="Arial" w:cs="Arial"/>
      <w:color w:val="000000"/>
      <w:sz w:val="20"/>
      <w:szCs w:val="20"/>
      <w:lang w:eastAsia="ru-RU"/>
    </w:rPr>
  </w:style>
  <w:style w:type="paragraph" w:customStyle="1" w:styleId="a7">
    <w:name w:val="Обычный текст"/>
    <w:basedOn w:val="ad"/>
    <w:qFormat/>
    <w:pPr>
      <w:numPr>
        <w:numId w:val="17"/>
      </w:numPr>
      <w:tabs>
        <w:tab w:val="clear" w:pos="360"/>
      </w:tabs>
      <w:spacing w:line="240" w:lineRule="auto"/>
      <w:ind w:left="0" w:firstLine="454"/>
    </w:pPr>
    <w:rPr>
      <w:rFonts w:eastAsia="Times New Roman"/>
      <w:szCs w:val="20"/>
      <w:lang w:eastAsia="ru-RU"/>
    </w:rPr>
  </w:style>
  <w:style w:type="character" w:customStyle="1" w:styleId="highlighthighlightactive">
    <w:name w:val="highlight highlight_active"/>
    <w:basedOn w:val="ae"/>
  </w:style>
  <w:style w:type="character" w:customStyle="1" w:styleId="text-10">
    <w:name w:val="text-10"/>
    <w:basedOn w:val="ae"/>
  </w:style>
  <w:style w:type="paragraph" w:customStyle="1" w:styleId="affffffffff4">
    <w:name w:val="Основа"/>
    <w:basedOn w:val="ad"/>
    <w:qFormat/>
    <w:pPr>
      <w:spacing w:before="120" w:line="240" w:lineRule="auto"/>
      <w:ind w:firstLine="720"/>
    </w:pPr>
    <w:rPr>
      <w:rFonts w:eastAsia="Times New Roman"/>
      <w:szCs w:val="20"/>
      <w:lang w:eastAsia="ru-RU"/>
    </w:rPr>
  </w:style>
  <w:style w:type="paragraph" w:customStyle="1" w:styleId="affffffffff5">
    <w:name w:val="таблица"/>
    <w:basedOn w:val="affa"/>
    <w:qFormat/>
    <w:pPr>
      <w:spacing w:after="0" w:line="240" w:lineRule="auto"/>
    </w:pPr>
    <w:rPr>
      <w:rFonts w:eastAsia="Times New Roman"/>
      <w:szCs w:val="20"/>
      <w:lang w:eastAsia="ru-RU"/>
    </w:rPr>
  </w:style>
  <w:style w:type="character" w:customStyle="1" w:styleId="affffff0">
    <w:name w:val="Таблица Знак"/>
    <w:link w:val="affffff"/>
    <w:rPr>
      <w:rFonts w:ascii="Times New Roman" w:eastAsia="Times New Roman" w:hAnsi="Times New Roman"/>
      <w:sz w:val="24"/>
      <w:szCs w:val="24"/>
    </w:rPr>
  </w:style>
  <w:style w:type="paragraph" w:customStyle="1" w:styleId="affffffffff6">
    <w:name w:val="Новый абзац"/>
    <w:basedOn w:val="ad"/>
    <w:link w:val="2fc"/>
    <w:qFormat/>
    <w:pPr>
      <w:spacing w:after="120" w:line="240" w:lineRule="auto"/>
      <w:ind w:firstLine="567"/>
    </w:pPr>
    <w:rPr>
      <w:rFonts w:ascii="Arial" w:eastAsia="Times New Roman" w:hAnsi="Arial"/>
      <w:szCs w:val="20"/>
      <w:lang w:eastAsia="ru-RU"/>
    </w:rPr>
  </w:style>
  <w:style w:type="character" w:customStyle="1" w:styleId="2fc">
    <w:name w:val="Новый абзац Знак2"/>
    <w:link w:val="affffffffff6"/>
    <w:rPr>
      <w:rFonts w:ascii="Arial" w:eastAsia="Times New Roman" w:hAnsi="Arial"/>
      <w:sz w:val="24"/>
    </w:rPr>
  </w:style>
  <w:style w:type="paragraph" w:customStyle="1" w:styleId="1fff7">
    <w:name w:val="Знак Знак1 Знак"/>
    <w:basedOn w:val="ad"/>
    <w:qFormat/>
    <w:pPr>
      <w:spacing w:after="160" w:line="240" w:lineRule="exact"/>
      <w:jc w:val="left"/>
    </w:pPr>
    <w:rPr>
      <w:rFonts w:ascii="Verdana" w:eastAsia="Times New Roman" w:hAnsi="Verdana"/>
      <w:szCs w:val="24"/>
      <w:lang w:val="en-US"/>
    </w:rPr>
  </w:style>
  <w:style w:type="paragraph" w:customStyle="1" w:styleId="3f5">
    <w:name w:val="Уровень 3"/>
    <w:basedOn w:val="ad"/>
    <w:link w:val="3f6"/>
    <w:qFormat/>
    <w:pPr>
      <w:spacing w:line="240" w:lineRule="auto"/>
      <w:jc w:val="left"/>
    </w:pPr>
    <w:rPr>
      <w:rFonts w:eastAsia="Times New Roman"/>
      <w:b/>
      <w:i/>
      <w:sz w:val="28"/>
      <w:szCs w:val="28"/>
      <w:lang w:bidi="en-US"/>
    </w:rPr>
  </w:style>
  <w:style w:type="character" w:customStyle="1" w:styleId="3f6">
    <w:name w:val="Уровень 3 Знак"/>
    <w:link w:val="3f5"/>
    <w:rPr>
      <w:rFonts w:ascii="Times New Roman" w:eastAsia="Times New Roman" w:hAnsi="Times New Roman"/>
      <w:b/>
      <w:i/>
      <w:sz w:val="28"/>
      <w:szCs w:val="28"/>
      <w:lang w:eastAsia="en-US" w:bidi="en-US"/>
    </w:rPr>
  </w:style>
  <w:style w:type="character" w:customStyle="1" w:styleId="2fd">
    <w:name w:val="Знак Знак Знак Знак Знак Знак2"/>
    <w:rPr>
      <w:rFonts w:ascii="Times New Roman" w:hAnsi="Times New Roman"/>
      <w:sz w:val="24"/>
      <w:szCs w:val="24"/>
    </w:rPr>
  </w:style>
  <w:style w:type="character" w:customStyle="1" w:styleId="affffffffff7">
    <w:name w:val="Новый абзац Знак"/>
    <w:rPr>
      <w:rFonts w:ascii="Arial" w:hAnsi="Arial"/>
      <w:sz w:val="24"/>
      <w:szCs w:val="24"/>
      <w:lang w:val="ru-RU" w:eastAsia="ru-RU" w:bidi="ar-SA"/>
    </w:rPr>
  </w:style>
  <w:style w:type="paragraph" w:customStyle="1" w:styleId="Normal10-022">
    <w:name w:val="Стиль Normal + 10 пт полужирный По центру Слева:  -02 см Справ...2"/>
    <w:basedOn w:val="ad"/>
    <w:link w:val="Normal10-0220"/>
    <w:qFormat/>
    <w:pPr>
      <w:spacing w:line="240" w:lineRule="auto"/>
      <w:ind w:left="-113" w:right="-113"/>
      <w:jc w:val="center"/>
    </w:pPr>
    <w:rPr>
      <w:rFonts w:eastAsia="Times New Roman"/>
      <w:b/>
      <w:bCs/>
      <w:sz w:val="20"/>
      <w:szCs w:val="20"/>
      <w:lang w:eastAsia="ru-RU"/>
    </w:rPr>
  </w:style>
  <w:style w:type="character" w:customStyle="1" w:styleId="1ff2">
    <w:name w:val="Стиль1 Знак"/>
    <w:link w:val="1ff1"/>
    <w:rPr>
      <w:rFonts w:ascii="Times New Roman" w:eastAsia="Times New Roman" w:hAnsi="Times New Roman"/>
      <w:sz w:val="24"/>
    </w:rPr>
  </w:style>
  <w:style w:type="paragraph" w:customStyle="1" w:styleId="Style19">
    <w:name w:val="Style19"/>
    <w:basedOn w:val="ad"/>
    <w:qFormat/>
    <w:pPr>
      <w:widowControl w:val="0"/>
      <w:spacing w:line="295" w:lineRule="exact"/>
      <w:ind w:firstLine="778"/>
    </w:pPr>
    <w:rPr>
      <w:rFonts w:eastAsia="Times New Roman"/>
      <w:szCs w:val="24"/>
      <w:lang w:eastAsia="ru-RU"/>
    </w:rPr>
  </w:style>
  <w:style w:type="character" w:customStyle="1" w:styleId="FontStyle79">
    <w:name w:val="Font Style79"/>
    <w:rPr>
      <w:rFonts w:ascii="Times New Roman" w:hAnsi="Times New Roman" w:cs="Times New Roman" w:hint="default"/>
      <w:sz w:val="24"/>
      <w:szCs w:val="24"/>
    </w:rPr>
  </w:style>
  <w:style w:type="character" w:customStyle="1" w:styleId="FontStyle26">
    <w:name w:val="Font Style26"/>
    <w:rPr>
      <w:rFonts w:ascii="Times New Roman" w:hAnsi="Times New Roman" w:cs="Times New Roman" w:hint="default"/>
      <w:sz w:val="24"/>
      <w:szCs w:val="24"/>
    </w:rPr>
  </w:style>
  <w:style w:type="character" w:customStyle="1" w:styleId="FontStyle28">
    <w:name w:val="Font Style28"/>
    <w:rPr>
      <w:rFonts w:ascii="Times New Roman" w:hAnsi="Times New Roman" w:cs="Times New Roman" w:hint="default"/>
      <w:sz w:val="26"/>
      <w:szCs w:val="26"/>
    </w:rPr>
  </w:style>
  <w:style w:type="paragraph" w:customStyle="1" w:styleId="1130">
    <w:name w:val="Знак113"/>
    <w:basedOn w:val="ad"/>
    <w:qFormat/>
    <w:pPr>
      <w:spacing w:after="160" w:line="240" w:lineRule="exact"/>
      <w:jc w:val="left"/>
    </w:pPr>
    <w:rPr>
      <w:rFonts w:ascii="Verdana" w:eastAsia="Times New Roman" w:hAnsi="Verdana"/>
      <w:szCs w:val="24"/>
      <w:lang w:val="en-US"/>
    </w:rPr>
  </w:style>
  <w:style w:type="paragraph" w:customStyle="1" w:styleId="74">
    <w:name w:val="Обычный7"/>
    <w:qFormat/>
    <w:rPr>
      <w:rFonts w:ascii="Times New Roman" w:eastAsia="Times New Roman" w:hAnsi="Times New Roman"/>
      <w:sz w:val="22"/>
      <w:szCs w:val="24"/>
    </w:rPr>
  </w:style>
  <w:style w:type="character" w:customStyle="1" w:styleId="Normal10-0220">
    <w:name w:val="Стиль Normal + 10 пт полужирный По центру Слева:  -02 см Справ...2 Знак"/>
    <w:link w:val="Normal10-022"/>
    <w:rPr>
      <w:rFonts w:ascii="Times New Roman" w:eastAsia="Times New Roman" w:hAnsi="Times New Roman"/>
      <w:b/>
      <w:bCs/>
    </w:rPr>
  </w:style>
  <w:style w:type="paragraph" w:customStyle="1" w:styleId="122">
    <w:name w:val="Знак Знак Знак1 Знак2"/>
    <w:basedOn w:val="ad"/>
    <w:qFormat/>
    <w:pPr>
      <w:spacing w:line="240" w:lineRule="auto"/>
      <w:jc w:val="left"/>
    </w:pPr>
    <w:rPr>
      <w:rFonts w:ascii="Verdana" w:eastAsia="Times New Roman" w:hAnsi="Verdana" w:cs="Verdana"/>
      <w:sz w:val="20"/>
      <w:szCs w:val="20"/>
      <w:lang w:val="en-US"/>
    </w:rPr>
  </w:style>
  <w:style w:type="paragraph" w:customStyle="1" w:styleId="1120">
    <w:name w:val="Знак112"/>
    <w:basedOn w:val="ad"/>
    <w:qFormat/>
    <w:pPr>
      <w:spacing w:after="160" w:line="240" w:lineRule="exact"/>
      <w:jc w:val="left"/>
    </w:pPr>
    <w:rPr>
      <w:rFonts w:ascii="Verdana" w:eastAsia="Times New Roman" w:hAnsi="Verdana"/>
      <w:szCs w:val="24"/>
      <w:lang w:val="en-US"/>
    </w:rPr>
  </w:style>
  <w:style w:type="paragraph" w:customStyle="1" w:styleId="1112">
    <w:name w:val="Знак111"/>
    <w:basedOn w:val="ad"/>
    <w:qFormat/>
    <w:pPr>
      <w:spacing w:after="160" w:line="240" w:lineRule="exact"/>
      <w:jc w:val="left"/>
    </w:pPr>
    <w:rPr>
      <w:rFonts w:ascii="Verdana" w:eastAsia="Times New Roman" w:hAnsi="Verdana"/>
      <w:szCs w:val="24"/>
      <w:lang w:val="en-US"/>
    </w:rPr>
  </w:style>
  <w:style w:type="paragraph" w:customStyle="1" w:styleId="1100">
    <w:name w:val="Знак110"/>
    <w:basedOn w:val="ad"/>
    <w:qFormat/>
    <w:pPr>
      <w:spacing w:after="160" w:line="240" w:lineRule="exact"/>
      <w:jc w:val="left"/>
    </w:pPr>
    <w:rPr>
      <w:rFonts w:ascii="Verdana" w:eastAsia="Times New Roman" w:hAnsi="Verdana"/>
      <w:szCs w:val="24"/>
      <w:lang w:val="en-US"/>
    </w:rPr>
  </w:style>
  <w:style w:type="paragraph" w:customStyle="1" w:styleId="190">
    <w:name w:val="Знак19"/>
    <w:basedOn w:val="ad"/>
    <w:qFormat/>
    <w:pPr>
      <w:spacing w:after="160" w:line="240" w:lineRule="exact"/>
      <w:jc w:val="left"/>
    </w:pPr>
    <w:rPr>
      <w:rFonts w:ascii="Verdana" w:eastAsia="Times New Roman" w:hAnsi="Verdana"/>
      <w:szCs w:val="24"/>
      <w:lang w:val="en-US"/>
    </w:rPr>
  </w:style>
  <w:style w:type="character" w:customStyle="1" w:styleId="WW-Absatz-Standardschriftart1111111111111111111111111111111111111111111111111111111111111111111111">
    <w:name w:val="WW-Absatz-Standardschriftart1111111111111111111111111111111111111111111111111111111111111111111111"/>
  </w:style>
  <w:style w:type="paragraph" w:customStyle="1" w:styleId="182">
    <w:name w:val="Знак18"/>
    <w:basedOn w:val="ad"/>
    <w:qFormat/>
    <w:pPr>
      <w:spacing w:after="160" w:line="240" w:lineRule="exact"/>
      <w:jc w:val="left"/>
    </w:pPr>
    <w:rPr>
      <w:rFonts w:ascii="Verdana" w:eastAsia="Times New Roman" w:hAnsi="Verdana"/>
      <w:szCs w:val="24"/>
      <w:lang w:val="en-US"/>
    </w:rPr>
  </w:style>
  <w:style w:type="character" w:customStyle="1" w:styleId="TimesNewRoman13">
    <w:name w:val="Стиль Times New Roman 13 пт полужирный подчеркивание"/>
    <w:rPr>
      <w:rFonts w:ascii="Times New Roman" w:hAnsi="Times New Roman"/>
      <w:b/>
      <w:bCs/>
      <w:sz w:val="24"/>
      <w:u w:val="single"/>
    </w:rPr>
  </w:style>
  <w:style w:type="paragraph" w:customStyle="1" w:styleId="170">
    <w:name w:val="Знак17"/>
    <w:basedOn w:val="ad"/>
    <w:qFormat/>
    <w:pPr>
      <w:spacing w:after="160" w:line="240" w:lineRule="exact"/>
      <w:jc w:val="left"/>
    </w:pPr>
    <w:rPr>
      <w:rFonts w:ascii="Verdana" w:eastAsia="Times New Roman" w:hAnsi="Verdana"/>
      <w:szCs w:val="24"/>
      <w:lang w:val="en-US"/>
    </w:rPr>
  </w:style>
  <w:style w:type="paragraph" w:customStyle="1" w:styleId="rtejustify">
    <w:name w:val="rtejustify"/>
    <w:basedOn w:val="ad"/>
    <w:qFormat/>
    <w:pPr>
      <w:spacing w:before="100" w:beforeAutospacing="1" w:after="100" w:afterAutospacing="1" w:line="240" w:lineRule="auto"/>
      <w:jc w:val="left"/>
    </w:pPr>
    <w:rPr>
      <w:rFonts w:eastAsia="Times New Roman"/>
      <w:szCs w:val="24"/>
      <w:lang w:eastAsia="ru-RU"/>
    </w:rPr>
  </w:style>
  <w:style w:type="paragraph" w:customStyle="1" w:styleId="160">
    <w:name w:val="Знак16"/>
    <w:basedOn w:val="ad"/>
    <w:qFormat/>
    <w:pPr>
      <w:spacing w:after="160" w:line="240" w:lineRule="exact"/>
      <w:jc w:val="left"/>
    </w:pPr>
    <w:rPr>
      <w:rFonts w:ascii="Verdana" w:eastAsia="Times New Roman" w:hAnsi="Verdana"/>
      <w:szCs w:val="24"/>
      <w:lang w:val="en-US"/>
    </w:rPr>
  </w:style>
  <w:style w:type="paragraph" w:customStyle="1" w:styleId="63">
    <w:name w:val="Знак Знак6 Знак Знак"/>
    <w:basedOn w:val="ad"/>
    <w:semiHidden/>
    <w:qFormat/>
    <w:pPr>
      <w:keepLines/>
      <w:spacing w:after="160" w:line="240" w:lineRule="exact"/>
      <w:jc w:val="left"/>
    </w:pPr>
    <w:rPr>
      <w:rFonts w:ascii="Verdana" w:eastAsia="MS Mincho" w:hAnsi="Verdana" w:cs="Franklin Gothic Book"/>
      <w:sz w:val="20"/>
      <w:szCs w:val="20"/>
      <w:lang w:val="en-US"/>
    </w:rPr>
  </w:style>
  <w:style w:type="paragraph" w:customStyle="1" w:styleId="150">
    <w:name w:val="Знак15"/>
    <w:basedOn w:val="ad"/>
    <w:qFormat/>
    <w:pPr>
      <w:spacing w:after="160" w:line="240" w:lineRule="exact"/>
      <w:jc w:val="left"/>
    </w:pPr>
    <w:rPr>
      <w:rFonts w:ascii="Verdana" w:eastAsia="Times New Roman" w:hAnsi="Verdana"/>
      <w:szCs w:val="24"/>
      <w:lang w:val="en-US"/>
    </w:rPr>
  </w:style>
  <w:style w:type="paragraph" w:customStyle="1" w:styleId="140">
    <w:name w:val="Знак14"/>
    <w:basedOn w:val="ad"/>
    <w:pPr>
      <w:spacing w:after="160" w:line="240" w:lineRule="exact"/>
      <w:jc w:val="left"/>
    </w:pPr>
    <w:rPr>
      <w:rFonts w:ascii="Verdana" w:eastAsia="Times New Roman" w:hAnsi="Verdana"/>
      <w:szCs w:val="24"/>
      <w:lang w:val="en-US"/>
    </w:rPr>
  </w:style>
  <w:style w:type="paragraph" w:customStyle="1" w:styleId="131">
    <w:name w:val="Знак13"/>
    <w:basedOn w:val="ad"/>
    <w:qFormat/>
    <w:pPr>
      <w:spacing w:after="160" w:line="240" w:lineRule="exact"/>
      <w:jc w:val="left"/>
    </w:pPr>
    <w:rPr>
      <w:rFonts w:ascii="Verdana" w:eastAsia="Times New Roman" w:hAnsi="Verdana"/>
      <w:szCs w:val="24"/>
      <w:lang w:val="en-US"/>
    </w:rPr>
  </w:style>
  <w:style w:type="paragraph" w:customStyle="1" w:styleId="Textbody">
    <w:name w:val="Text body"/>
    <w:basedOn w:val="Standard"/>
    <w:qFormat/>
    <w:pPr>
      <w:spacing w:after="120"/>
    </w:pPr>
    <w:rPr>
      <w:rFonts w:eastAsia="DejaVu Sans" w:cs="DejaVu Sans"/>
    </w:rPr>
  </w:style>
  <w:style w:type="paragraph" w:customStyle="1" w:styleId="123">
    <w:name w:val="Знак12"/>
    <w:basedOn w:val="ad"/>
    <w:qFormat/>
    <w:pPr>
      <w:spacing w:after="160" w:line="240" w:lineRule="exact"/>
      <w:jc w:val="left"/>
    </w:pPr>
    <w:rPr>
      <w:rFonts w:ascii="Verdana" w:eastAsia="Times New Roman" w:hAnsi="Verdana"/>
      <w:szCs w:val="24"/>
      <w:lang w:val="en-US"/>
    </w:rPr>
  </w:style>
  <w:style w:type="paragraph" w:customStyle="1" w:styleId="1140">
    <w:name w:val="Знак114"/>
    <w:basedOn w:val="ad"/>
    <w:qFormat/>
    <w:pPr>
      <w:spacing w:after="160" w:line="240" w:lineRule="exact"/>
      <w:jc w:val="left"/>
    </w:pPr>
    <w:rPr>
      <w:rFonts w:ascii="Verdana" w:eastAsia="Times New Roman" w:hAnsi="Verdana"/>
      <w:szCs w:val="24"/>
      <w:lang w:val="en-US"/>
    </w:rPr>
  </w:style>
  <w:style w:type="character" w:customStyle="1" w:styleId="FontStyle24">
    <w:name w:val="Font Style24"/>
    <w:rPr>
      <w:rFonts w:ascii="Times New Roman" w:hAnsi="Times New Roman" w:cs="Times New Roman"/>
      <w:color w:val="000000"/>
      <w:sz w:val="26"/>
      <w:szCs w:val="26"/>
    </w:rPr>
  </w:style>
  <w:style w:type="paragraph" w:customStyle="1" w:styleId="1fff8">
    <w:name w:val="Заголовок1"/>
    <w:qFormat/>
    <w:pPr>
      <w:widowControl w:val="0"/>
    </w:pPr>
    <w:rPr>
      <w:rFonts w:ascii="Times New Roman" w:eastAsia="Times New Roman" w:hAnsi="Times New Roman"/>
      <w:b/>
      <w:bCs/>
      <w:color w:val="000000"/>
      <w:sz w:val="26"/>
      <w:szCs w:val="26"/>
    </w:rPr>
  </w:style>
  <w:style w:type="paragraph" w:customStyle="1" w:styleId="affffffffff8">
    <w:name w:val="Перечисление"/>
    <w:basedOn w:val="af8"/>
    <w:qFormat/>
    <w:pPr>
      <w:spacing w:after="0" w:line="312" w:lineRule="auto"/>
      <w:ind w:left="0"/>
      <w:contextualSpacing w:val="0"/>
      <w:jc w:val="both"/>
    </w:pPr>
    <w:rPr>
      <w:rFonts w:ascii="Times New Roman" w:eastAsia="Calibri" w:hAnsi="Times New Roman"/>
      <w:sz w:val="24"/>
      <w:szCs w:val="24"/>
      <w:lang w:eastAsia="en-US"/>
    </w:rPr>
  </w:style>
  <w:style w:type="paragraph" w:customStyle="1" w:styleId="S1">
    <w:name w:val="S_Заголовок 1"/>
    <w:basedOn w:val="ad"/>
    <w:qFormat/>
    <w:pPr>
      <w:numPr>
        <w:numId w:val="19"/>
      </w:numPr>
      <w:spacing w:line="240" w:lineRule="auto"/>
      <w:jc w:val="center"/>
    </w:pPr>
    <w:rPr>
      <w:rFonts w:eastAsia="Times New Roman"/>
      <w:b/>
      <w:caps/>
      <w:szCs w:val="24"/>
      <w:lang w:eastAsia="ru-RU"/>
    </w:rPr>
  </w:style>
  <w:style w:type="paragraph" w:customStyle="1" w:styleId="S2">
    <w:name w:val="S_Заголовок 2"/>
    <w:basedOn w:val="26"/>
    <w:qFormat/>
    <w:pPr>
      <w:keepNext w:val="0"/>
      <w:keepLines w:val="0"/>
      <w:numPr>
        <w:ilvl w:val="1"/>
        <w:numId w:val="19"/>
      </w:numPr>
      <w:tabs>
        <w:tab w:val="clear" w:pos="2771"/>
        <w:tab w:val="num" w:pos="900"/>
      </w:tabs>
      <w:spacing w:before="0" w:line="240" w:lineRule="auto"/>
      <w:ind w:left="720"/>
    </w:pPr>
    <w:rPr>
      <w:rFonts w:ascii="Times New Roman" w:eastAsia="Times New Roman" w:hAnsi="Times New Roman" w:cs="Times New Roman"/>
      <w:b/>
      <w:color w:val="auto"/>
      <w:sz w:val="24"/>
      <w:szCs w:val="24"/>
      <w:lang w:eastAsia="ru-RU"/>
    </w:rPr>
  </w:style>
  <w:style w:type="paragraph" w:customStyle="1" w:styleId="S3">
    <w:name w:val="S_Заголовок 3"/>
    <w:basedOn w:val="32"/>
    <w:uiPriority w:val="99"/>
    <w:qFormat/>
    <w:pPr>
      <w:keepNext w:val="0"/>
      <w:numPr>
        <w:ilvl w:val="2"/>
        <w:numId w:val="19"/>
      </w:numPr>
      <w:tabs>
        <w:tab w:val="left" w:pos="709"/>
      </w:tabs>
      <w:spacing w:before="0" w:after="0"/>
      <w:jc w:val="left"/>
    </w:pPr>
    <w:rPr>
      <w:rFonts w:ascii="Times New Roman" w:hAnsi="Times New Roman"/>
      <w:bCs w:val="0"/>
      <w:iCs/>
      <w:sz w:val="24"/>
      <w:szCs w:val="22"/>
      <w:u w:val="single"/>
      <w:lang w:eastAsia="ru-RU"/>
    </w:rPr>
  </w:style>
  <w:style w:type="paragraph" w:customStyle="1" w:styleId="S4">
    <w:name w:val="S_Заголовок 4"/>
    <w:basedOn w:val="40"/>
    <w:link w:val="S40"/>
    <w:uiPriority w:val="99"/>
    <w:qFormat/>
    <w:pPr>
      <w:keepNext w:val="0"/>
      <w:keepLines w:val="0"/>
      <w:numPr>
        <w:ilvl w:val="3"/>
        <w:numId w:val="19"/>
      </w:numPr>
      <w:spacing w:before="0" w:line="240" w:lineRule="auto"/>
      <w:jc w:val="left"/>
    </w:pPr>
    <w:rPr>
      <w:rFonts w:ascii="Times New Roman" w:eastAsia="Times New Roman" w:hAnsi="Times New Roman" w:cs="Times New Roman"/>
      <w:iCs w:val="0"/>
      <w:color w:val="auto"/>
      <w:szCs w:val="24"/>
      <w:lang w:eastAsia="ru-RU"/>
    </w:rPr>
  </w:style>
  <w:style w:type="character" w:customStyle="1" w:styleId="S40">
    <w:name w:val="S_Заголовок 4 Знак"/>
    <w:link w:val="S4"/>
    <w:uiPriority w:val="99"/>
    <w:rPr>
      <w:rFonts w:ascii="Times New Roman" w:eastAsia="Times New Roman" w:hAnsi="Times New Roman"/>
      <w:i/>
      <w:sz w:val="24"/>
      <w:szCs w:val="24"/>
    </w:rPr>
  </w:style>
  <w:style w:type="paragraph" w:customStyle="1" w:styleId="affffffffff9">
    <w:name w:val="Основной текст с отступ"/>
    <w:basedOn w:val="ad"/>
    <w:qFormat/>
    <w:pPr>
      <w:widowControl w:val="0"/>
      <w:spacing w:line="240" w:lineRule="auto"/>
      <w:ind w:firstLine="709"/>
    </w:pPr>
    <w:rPr>
      <w:rFonts w:eastAsia="Times New Roman"/>
      <w:szCs w:val="20"/>
      <w:lang w:eastAsia="ru-RU"/>
    </w:rPr>
  </w:style>
  <w:style w:type="paragraph" w:customStyle="1" w:styleId="1250">
    <w:name w:val="Стиль Слева:  125 см Первая строка:  0 см"/>
    <w:basedOn w:val="ad"/>
    <w:qFormat/>
    <w:pPr>
      <w:widowControl w:val="0"/>
      <w:spacing w:before="120" w:line="360" w:lineRule="atLeast"/>
      <w:ind w:left="709"/>
    </w:pPr>
    <w:rPr>
      <w:rFonts w:eastAsia="Times New Roman"/>
      <w:sz w:val="26"/>
      <w:szCs w:val="20"/>
      <w:lang w:eastAsia="ar-SA"/>
    </w:rPr>
  </w:style>
  <w:style w:type="character" w:customStyle="1" w:styleId="Sf1">
    <w:name w:val="S_Маркированный Знак Знак"/>
    <w:rPr>
      <w:sz w:val="24"/>
      <w:szCs w:val="24"/>
      <w:lang w:val="ru-RU" w:eastAsia="ru-RU" w:bidi="ar-SA"/>
    </w:rPr>
  </w:style>
  <w:style w:type="paragraph" w:customStyle="1" w:styleId="Perechen00">
    <w:name w:val="Perechen_00"/>
    <w:basedOn w:val="ad"/>
    <w:qFormat/>
    <w:pPr>
      <w:ind w:left="709" w:hanging="425"/>
    </w:pPr>
    <w:rPr>
      <w:rFonts w:ascii="NTTimes/Cyrillic" w:eastAsia="Times New Roman" w:hAnsi="NTTimes/Cyrillic"/>
      <w:szCs w:val="20"/>
      <w:lang w:eastAsia="ru-RU"/>
    </w:rPr>
  </w:style>
  <w:style w:type="character" w:customStyle="1" w:styleId="affffffffffa">
    <w:name w:val="Основной текст + Полужирный"/>
    <w:rPr>
      <w:rFonts w:ascii="Times New Roman" w:eastAsia="Times New Roman" w:hAnsi="Times New Roman"/>
      <w:b/>
      <w:bCs/>
      <w:color w:val="000000"/>
      <w:spacing w:val="0"/>
      <w:position w:val="0"/>
      <w:sz w:val="21"/>
      <w:szCs w:val="21"/>
      <w:shd w:val="clear" w:color="auto" w:fill="FFFFFF"/>
      <w:lang w:val="ru-RU"/>
    </w:rPr>
  </w:style>
  <w:style w:type="paragraph" w:customStyle="1" w:styleId="4d">
    <w:name w:val="Основной текст4"/>
    <w:basedOn w:val="ad"/>
    <w:qFormat/>
    <w:pPr>
      <w:widowControl w:val="0"/>
      <w:shd w:val="clear" w:color="auto" w:fill="FFFFFF"/>
      <w:spacing w:before="240" w:after="360" w:line="281" w:lineRule="exact"/>
    </w:pPr>
    <w:rPr>
      <w:rFonts w:eastAsia="Times New Roman"/>
      <w:sz w:val="21"/>
      <w:szCs w:val="21"/>
      <w:lang w:eastAsia="ru-RU"/>
    </w:rPr>
  </w:style>
  <w:style w:type="character" w:customStyle="1" w:styleId="Calibri95pt">
    <w:name w:val="Основной текст + Calibri;9;5 pt"/>
    <w:rPr>
      <w:rFonts w:ascii="Calibri" w:eastAsia="Calibri" w:hAnsi="Calibri" w:cs="Calibri"/>
      <w:b w:val="0"/>
      <w:bCs w:val="0"/>
      <w:i w:val="0"/>
      <w:iCs w:val="0"/>
      <w:smallCaps w:val="0"/>
      <w:strike w:val="0"/>
      <w:color w:val="000000"/>
      <w:spacing w:val="0"/>
      <w:position w:val="0"/>
      <w:sz w:val="19"/>
      <w:szCs w:val="19"/>
      <w:u w:val="none"/>
      <w:shd w:val="clear" w:color="auto" w:fill="FFFFFF"/>
      <w:lang w:val="ru-RU"/>
    </w:rPr>
  </w:style>
  <w:style w:type="character" w:customStyle="1" w:styleId="Calibri10pt">
    <w:name w:val="Основной текст + Calibri;10 pt"/>
    <w:rPr>
      <w:rFonts w:ascii="Calibri" w:eastAsia="Calibri" w:hAnsi="Calibri" w:cs="Calibri"/>
      <w:b w:val="0"/>
      <w:bCs w:val="0"/>
      <w:i w:val="0"/>
      <w:iCs w:val="0"/>
      <w:smallCaps w:val="0"/>
      <w:strike w:val="0"/>
      <w:color w:val="000000"/>
      <w:spacing w:val="0"/>
      <w:position w:val="0"/>
      <w:sz w:val="20"/>
      <w:szCs w:val="20"/>
      <w:u w:val="none"/>
      <w:shd w:val="clear" w:color="auto" w:fill="FFFFFF"/>
      <w:lang w:val="ru-RU"/>
    </w:rPr>
  </w:style>
  <w:style w:type="paragraph" w:customStyle="1" w:styleId="75">
    <w:name w:val="Основной текст7"/>
    <w:basedOn w:val="ad"/>
    <w:qFormat/>
    <w:pPr>
      <w:widowControl w:val="0"/>
      <w:shd w:val="clear" w:color="auto" w:fill="FFFFFF"/>
      <w:spacing w:before="300" w:after="360" w:line="0" w:lineRule="atLeast"/>
      <w:jc w:val="left"/>
    </w:pPr>
    <w:rPr>
      <w:rFonts w:eastAsia="Times New Roman"/>
      <w:sz w:val="22"/>
      <w:lang w:eastAsia="ru-RU"/>
    </w:rPr>
  </w:style>
  <w:style w:type="paragraph" w:customStyle="1" w:styleId="1fff9">
    <w:name w:val="1Осн.Текст"/>
    <w:basedOn w:val="2f0"/>
    <w:link w:val="1fffa"/>
    <w:qFormat/>
    <w:pPr>
      <w:widowControl w:val="0"/>
      <w:shd w:val="clear" w:color="auto" w:fill="auto"/>
      <w:spacing w:line="360" w:lineRule="auto"/>
      <w:ind w:firstLine="720"/>
    </w:pPr>
    <w:rPr>
      <w:rFonts w:ascii="Times New Roman" w:hAnsi="Times New Roman"/>
      <w:sz w:val="24"/>
      <w:szCs w:val="24"/>
    </w:rPr>
  </w:style>
  <w:style w:type="character" w:customStyle="1" w:styleId="1fffa">
    <w:name w:val="1Осн.Текст Знак"/>
    <w:link w:val="1fff9"/>
    <w:rPr>
      <w:rFonts w:ascii="Times New Roman" w:hAnsi="Times New Roman"/>
      <w:sz w:val="24"/>
      <w:szCs w:val="24"/>
    </w:rPr>
  </w:style>
  <w:style w:type="paragraph" w:customStyle="1" w:styleId="affffffffffb">
    <w:name w:val="Стандарт"/>
    <w:basedOn w:val="affa"/>
    <w:qFormat/>
    <w:pPr>
      <w:widowControl w:val="0"/>
      <w:spacing w:after="0" w:line="264" w:lineRule="auto"/>
      <w:ind w:firstLine="720"/>
    </w:pPr>
    <w:rPr>
      <w:rFonts w:eastAsia="Times New Roman"/>
      <w:sz w:val="28"/>
      <w:szCs w:val="20"/>
      <w:lang w:eastAsia="ru-RU"/>
    </w:rPr>
  </w:style>
  <w:style w:type="table" w:customStyle="1" w:styleId="217">
    <w:name w:val="Сетка таблицы21"/>
    <w:basedOn w:val="af"/>
    <w:next w:val="afd"/>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DocList1">
    <w:name w:val="ConsPlusDocList1"/>
    <w:next w:val="ad"/>
    <w:qFormat/>
    <w:pPr>
      <w:widowControl w:val="0"/>
    </w:pPr>
    <w:rPr>
      <w:rFonts w:ascii="Arial" w:eastAsia="Arial" w:hAnsi="Arial" w:cs="Arial"/>
      <w:lang w:eastAsia="hi-IN" w:bidi="hi-IN"/>
    </w:rPr>
  </w:style>
  <w:style w:type="table" w:customStyle="1" w:styleId="55">
    <w:name w:val="Сетка таблицы5"/>
    <w:rPr>
      <w:rFonts w:eastAsia="Times New Roman"/>
      <w:sz w:val="22"/>
      <w:szCs w:val="22"/>
    </w:rPr>
    <w:tblPr>
      <w:tblCellMar>
        <w:top w:w="0" w:type="dxa"/>
        <w:left w:w="0" w:type="dxa"/>
        <w:bottom w:w="0" w:type="dxa"/>
        <w:right w:w="0" w:type="dxa"/>
      </w:tblCellMar>
    </w:tblPr>
  </w:style>
  <w:style w:type="table" w:customStyle="1" w:styleId="TableGrid1">
    <w:name w:val="TableGrid1"/>
    <w:rPr>
      <w:rFonts w:eastAsia="Times New Roman"/>
      <w:sz w:val="22"/>
      <w:szCs w:val="22"/>
    </w:rPr>
    <w:tblPr>
      <w:tblCellMar>
        <w:top w:w="0" w:type="dxa"/>
        <w:left w:w="0" w:type="dxa"/>
        <w:bottom w:w="0" w:type="dxa"/>
        <w:right w:w="0" w:type="dxa"/>
      </w:tblCellMar>
    </w:tblPr>
  </w:style>
  <w:style w:type="table" w:customStyle="1" w:styleId="TableGrid2">
    <w:name w:val="TableGrid2"/>
    <w:rPr>
      <w:rFonts w:eastAsia="Times New Roman"/>
      <w:sz w:val="22"/>
      <w:szCs w:val="22"/>
    </w:rPr>
    <w:tblPr>
      <w:tblCellMar>
        <w:top w:w="0" w:type="dxa"/>
        <w:left w:w="0" w:type="dxa"/>
        <w:bottom w:w="0" w:type="dxa"/>
        <w:right w:w="0" w:type="dxa"/>
      </w:tblCellMar>
    </w:tblPr>
  </w:style>
  <w:style w:type="table" w:customStyle="1" w:styleId="TableGrid3">
    <w:name w:val="TableGrid3"/>
    <w:rPr>
      <w:rFonts w:eastAsia="Times New Roman"/>
      <w:sz w:val="22"/>
      <w:szCs w:val="22"/>
    </w:rPr>
    <w:tblPr>
      <w:tblCellMar>
        <w:top w:w="0" w:type="dxa"/>
        <w:left w:w="0" w:type="dxa"/>
        <w:bottom w:w="0" w:type="dxa"/>
        <w:right w:w="0" w:type="dxa"/>
      </w:tblCellMar>
    </w:tblPr>
  </w:style>
  <w:style w:type="paragraph" w:customStyle="1" w:styleId="1fffb">
    <w:name w:val="Знак Знак1 Знак Знак Знак Знак Знак Знак Знак Знак Знак Знак"/>
    <w:basedOn w:val="ad"/>
    <w:qFormat/>
    <w:pPr>
      <w:spacing w:before="100" w:beforeAutospacing="1" w:after="100" w:afterAutospacing="1" w:line="240" w:lineRule="auto"/>
      <w:jc w:val="left"/>
    </w:pPr>
    <w:rPr>
      <w:rFonts w:ascii="Tahoma" w:eastAsia="Times New Roman" w:hAnsi="Tahoma"/>
      <w:sz w:val="20"/>
      <w:szCs w:val="20"/>
      <w:lang w:val="en-US"/>
    </w:rPr>
  </w:style>
  <w:style w:type="paragraph" w:customStyle="1" w:styleId="affffffffffc">
    <w:name w:val="Табличный текст"/>
    <w:basedOn w:val="afb"/>
    <w:link w:val="affffffffffd"/>
    <w:qFormat/>
    <w:pPr>
      <w:spacing w:after="0"/>
      <w:ind w:right="283" w:firstLine="0"/>
      <w:contextualSpacing/>
      <w:jc w:val="center"/>
    </w:pPr>
    <w:rPr>
      <w:rFonts w:ascii="Times New Roman" w:hAnsi="Times New Roman" w:cs="Times New Roman"/>
      <w:color w:val="404040"/>
      <w:sz w:val="28"/>
      <w:lang w:val="uk-UA"/>
    </w:rPr>
  </w:style>
  <w:style w:type="character" w:customStyle="1" w:styleId="affffffffffd">
    <w:name w:val="Табличный текст Знак"/>
    <w:link w:val="affffffffffc"/>
    <w:rPr>
      <w:rFonts w:ascii="Times New Roman" w:eastAsia="Times New Roman" w:hAnsi="Times New Roman"/>
      <w:color w:val="404040"/>
      <w:sz w:val="28"/>
      <w:szCs w:val="24"/>
      <w:lang w:val="uk-UA"/>
    </w:rPr>
  </w:style>
  <w:style w:type="character" w:customStyle="1" w:styleId="grame">
    <w:name w:val="grame"/>
    <w:basedOn w:val="ae"/>
  </w:style>
  <w:style w:type="character" w:customStyle="1" w:styleId="FontStyle110">
    <w:name w:val="Font Style11"/>
    <w:uiPriority w:val="99"/>
    <w:rPr>
      <w:rFonts w:ascii="Times New Roman" w:hAnsi="Times New Roman" w:cs="Times New Roman"/>
      <w:sz w:val="24"/>
      <w:szCs w:val="24"/>
    </w:rPr>
  </w:style>
  <w:style w:type="paragraph" w:styleId="affffffffffe">
    <w:name w:val="endnote text"/>
    <w:basedOn w:val="ad"/>
    <w:link w:val="afffffffffff"/>
    <w:pPr>
      <w:spacing w:line="240" w:lineRule="auto"/>
      <w:jc w:val="left"/>
    </w:pPr>
    <w:rPr>
      <w:rFonts w:eastAsia="Times New Roman"/>
      <w:sz w:val="20"/>
      <w:szCs w:val="20"/>
      <w:lang w:eastAsia="ru-RU"/>
    </w:rPr>
  </w:style>
  <w:style w:type="character" w:customStyle="1" w:styleId="afffffffffff">
    <w:name w:val="Текст концевой сноски Знак"/>
    <w:basedOn w:val="ae"/>
    <w:link w:val="affffffffffe"/>
    <w:rPr>
      <w:rFonts w:ascii="Times New Roman" w:eastAsia="Times New Roman" w:hAnsi="Times New Roman"/>
    </w:rPr>
  </w:style>
  <w:style w:type="character" w:customStyle="1" w:styleId="Sf">
    <w:name w:val="S_Обычный жирный Знак"/>
    <w:link w:val="Se"/>
    <w:rPr>
      <w:rFonts w:ascii="Times New Roman" w:eastAsia="Times New Roman" w:hAnsi="Times New Roman"/>
      <w:sz w:val="28"/>
      <w:szCs w:val="24"/>
    </w:rPr>
  </w:style>
  <w:style w:type="character" w:customStyle="1" w:styleId="Heading1Char">
    <w:name w:val="Heading 1 Char"/>
    <w:uiPriority w:val="9"/>
    <w:rPr>
      <w:rFonts w:ascii="Cambria" w:eastAsia="Times New Roman" w:hAnsi="Cambria" w:cs="Times New Roman"/>
      <w:b/>
      <w:bCs/>
      <w:sz w:val="32"/>
      <w:szCs w:val="32"/>
    </w:rPr>
  </w:style>
  <w:style w:type="character" w:customStyle="1" w:styleId="Heading4Char">
    <w:name w:val="Heading 4 Char"/>
    <w:uiPriority w:val="9"/>
    <w:semiHidden/>
    <w:rPr>
      <w:rFonts w:ascii="Calibri" w:eastAsia="Times New Roman" w:hAnsi="Calibri" w:cs="Times New Roman"/>
      <w:b/>
      <w:bCs/>
      <w:sz w:val="28"/>
      <w:szCs w:val="28"/>
    </w:rPr>
  </w:style>
  <w:style w:type="character" w:customStyle="1" w:styleId="Heading5Char">
    <w:name w:val="Heading 5 Char"/>
    <w:uiPriority w:val="9"/>
    <w:semiHidden/>
    <w:rPr>
      <w:rFonts w:ascii="Calibri" w:eastAsia="Times New Roman" w:hAnsi="Calibri" w:cs="Times New Roman"/>
      <w:b/>
      <w:bCs/>
      <w:i/>
      <w:iCs/>
      <w:sz w:val="26"/>
      <w:szCs w:val="26"/>
    </w:rPr>
  </w:style>
  <w:style w:type="character" w:customStyle="1" w:styleId="Heading6Char">
    <w:name w:val="Heading 6 Char"/>
    <w:uiPriority w:val="9"/>
    <w:semiHidden/>
    <w:rPr>
      <w:rFonts w:ascii="Calibri" w:eastAsia="Times New Roman" w:hAnsi="Calibri" w:cs="Times New Roman"/>
      <w:b/>
      <w:bCs/>
    </w:rPr>
  </w:style>
  <w:style w:type="character" w:customStyle="1" w:styleId="Heading7Char">
    <w:name w:val="Heading 7 Char"/>
    <w:uiPriority w:val="9"/>
    <w:semiHidden/>
    <w:rPr>
      <w:rFonts w:ascii="Calibri" w:eastAsia="Times New Roman" w:hAnsi="Calibri" w:cs="Times New Roman"/>
      <w:sz w:val="24"/>
      <w:szCs w:val="24"/>
    </w:rPr>
  </w:style>
  <w:style w:type="character" w:customStyle="1" w:styleId="Heading8Char">
    <w:name w:val="Heading 8 Char"/>
    <w:uiPriority w:val="9"/>
    <w:semiHidden/>
    <w:rPr>
      <w:rFonts w:ascii="Calibri" w:eastAsia="Times New Roman" w:hAnsi="Calibri" w:cs="Times New Roman"/>
      <w:i/>
      <w:iCs/>
      <w:sz w:val="24"/>
      <w:szCs w:val="24"/>
    </w:rPr>
  </w:style>
  <w:style w:type="character" w:customStyle="1" w:styleId="Heading9Char">
    <w:name w:val="Heading 9 Char"/>
    <w:uiPriority w:val="9"/>
    <w:semiHidden/>
    <w:rPr>
      <w:rFonts w:ascii="Cambria" w:eastAsia="Times New Roman" w:hAnsi="Cambria" w:cs="Times New Roman"/>
    </w:rPr>
  </w:style>
  <w:style w:type="character" w:customStyle="1" w:styleId="BalloonTextChar">
    <w:name w:val="Balloon Text Char"/>
    <w:uiPriority w:val="99"/>
    <w:semiHidden/>
    <w:rPr>
      <w:rFonts w:ascii="Times New Roman" w:hAnsi="Times New Roman"/>
      <w:sz w:val="0"/>
      <w:szCs w:val="0"/>
    </w:rPr>
  </w:style>
  <w:style w:type="character" w:customStyle="1" w:styleId="CommentTextChar">
    <w:name w:val="Comment Text Char"/>
    <w:uiPriority w:val="99"/>
    <w:semiHidden/>
    <w:rPr>
      <w:sz w:val="20"/>
      <w:szCs w:val="20"/>
    </w:rPr>
  </w:style>
  <w:style w:type="character" w:customStyle="1" w:styleId="CommentSubjectChar">
    <w:name w:val="Comment Subject Char"/>
    <w:uiPriority w:val="99"/>
    <w:semiHidden/>
    <w:rPr>
      <w:b/>
      <w:bCs/>
      <w:sz w:val="20"/>
      <w:szCs w:val="20"/>
    </w:rPr>
  </w:style>
  <w:style w:type="character" w:customStyle="1" w:styleId="DocumentMapChar">
    <w:name w:val="Document Map Char"/>
    <w:uiPriority w:val="99"/>
    <w:semiHidden/>
    <w:rPr>
      <w:rFonts w:ascii="Times New Roman" w:hAnsi="Times New Roman"/>
      <w:sz w:val="0"/>
      <w:szCs w:val="0"/>
    </w:rPr>
  </w:style>
  <w:style w:type="paragraph" w:customStyle="1" w:styleId="103">
    <w:name w:val="Табличный_центр_10"/>
    <w:basedOn w:val="ad"/>
    <w:qFormat/>
    <w:pPr>
      <w:spacing w:line="240" w:lineRule="auto"/>
      <w:jc w:val="center"/>
    </w:pPr>
    <w:rPr>
      <w:rFonts w:eastAsia="Times New Roman"/>
      <w:sz w:val="20"/>
      <w:szCs w:val="24"/>
      <w:lang w:eastAsia="ru-RU"/>
    </w:rPr>
  </w:style>
  <w:style w:type="paragraph" w:customStyle="1" w:styleId="104">
    <w:name w:val="Табличный_по ширине_10"/>
    <w:basedOn w:val="ad"/>
    <w:qFormat/>
    <w:pPr>
      <w:spacing w:line="240" w:lineRule="auto"/>
    </w:pPr>
    <w:rPr>
      <w:rFonts w:eastAsia="Times New Roman"/>
      <w:sz w:val="20"/>
      <w:szCs w:val="24"/>
      <w:lang w:eastAsia="ru-RU"/>
    </w:rPr>
  </w:style>
  <w:style w:type="paragraph" w:customStyle="1" w:styleId="100">
    <w:name w:val="Табличный_нумерованный_10"/>
    <w:basedOn w:val="ad"/>
    <w:qFormat/>
    <w:pPr>
      <w:numPr>
        <w:numId w:val="20"/>
      </w:numPr>
      <w:spacing w:line="240" w:lineRule="auto"/>
      <w:jc w:val="left"/>
    </w:pPr>
    <w:rPr>
      <w:rFonts w:eastAsia="Times New Roman"/>
      <w:sz w:val="20"/>
      <w:szCs w:val="24"/>
      <w:lang w:eastAsia="ru-RU"/>
    </w:rPr>
  </w:style>
  <w:style w:type="character" w:customStyle="1" w:styleId="TitleChar">
    <w:name w:val="Title Char"/>
    <w:uiPriority w:val="10"/>
    <w:rPr>
      <w:rFonts w:ascii="Cambria" w:eastAsia="Times New Roman" w:hAnsi="Cambria" w:cs="Times New Roman"/>
      <w:b/>
      <w:bCs/>
      <w:sz w:val="32"/>
      <w:szCs w:val="32"/>
    </w:rPr>
  </w:style>
  <w:style w:type="character" w:customStyle="1" w:styleId="SubtitleChar">
    <w:name w:val="Subtitle Char"/>
    <w:uiPriority w:val="11"/>
    <w:rPr>
      <w:rFonts w:ascii="Cambria" w:eastAsia="Times New Roman" w:hAnsi="Cambria" w:cs="Times New Roman"/>
      <w:sz w:val="24"/>
      <w:szCs w:val="24"/>
    </w:rPr>
  </w:style>
  <w:style w:type="paragraph" w:customStyle="1" w:styleId="218">
    <w:name w:val="Цитата 21"/>
    <w:basedOn w:val="ad"/>
    <w:next w:val="ad"/>
    <w:uiPriority w:val="99"/>
    <w:qFormat/>
    <w:pPr>
      <w:ind w:firstLine="680"/>
    </w:pPr>
    <w:rPr>
      <w:rFonts w:ascii="Cambria" w:eastAsia="Times New Roman" w:hAnsi="Cambria"/>
      <w:i/>
      <w:iCs/>
      <w:color w:val="5A5A5A"/>
      <w:szCs w:val="24"/>
    </w:rPr>
  </w:style>
  <w:style w:type="paragraph" w:customStyle="1" w:styleId="1fffc">
    <w:name w:val="Выделенная цитата1"/>
    <w:basedOn w:val="ad"/>
    <w:next w:val="ad"/>
    <w:uiPriority w:val="99"/>
    <w:qFormat/>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pPr>
    <w:rPr>
      <w:rFonts w:ascii="Cambria" w:eastAsia="Times New Roman" w:hAnsi="Cambria"/>
      <w:i/>
      <w:iCs/>
      <w:color w:val="F4F4F4"/>
      <w:szCs w:val="24"/>
    </w:rPr>
  </w:style>
  <w:style w:type="character" w:customStyle="1" w:styleId="1fffd">
    <w:name w:val="Слабое выделение1"/>
    <w:rPr>
      <w:i/>
      <w:color w:val="5A5A5A"/>
    </w:rPr>
  </w:style>
  <w:style w:type="character" w:customStyle="1" w:styleId="1fffe">
    <w:name w:val="Сильное выделение1"/>
    <w:uiPriority w:val="99"/>
    <w:rPr>
      <w:b/>
      <w:i/>
      <w:color w:val="4F81BD"/>
      <w:sz w:val="22"/>
    </w:rPr>
  </w:style>
  <w:style w:type="character" w:customStyle="1" w:styleId="1ffff">
    <w:name w:val="Слабая ссылка1"/>
    <w:uiPriority w:val="99"/>
    <w:rPr>
      <w:color w:val="auto"/>
      <w:u w:val="single"/>
    </w:rPr>
  </w:style>
  <w:style w:type="character" w:customStyle="1" w:styleId="1ffff0">
    <w:name w:val="Сильная ссылка1"/>
    <w:uiPriority w:val="99"/>
    <w:rPr>
      <w:b/>
      <w:color w:val="76923C"/>
      <w:u w:val="single"/>
    </w:rPr>
  </w:style>
  <w:style w:type="character" w:customStyle="1" w:styleId="1ffff1">
    <w:name w:val="Название книги1"/>
    <w:uiPriority w:val="99"/>
    <w:rPr>
      <w:rFonts w:ascii="Cambria" w:eastAsia="Times New Roman" w:hAnsi="Cambria"/>
      <w:b/>
      <w:i/>
      <w:color w:val="auto"/>
    </w:rPr>
  </w:style>
  <w:style w:type="paragraph" w:customStyle="1" w:styleId="1ffff2">
    <w:name w:val="Заголовок оглавления1"/>
    <w:basedOn w:val="16"/>
    <w:next w:val="ad"/>
    <w:uiPriority w:val="99"/>
    <w:qFormat/>
    <w:pPr>
      <w:keepNext w:val="0"/>
      <w:pBdr>
        <w:bottom w:val="single" w:sz="12" w:space="1" w:color="365F91"/>
      </w:pBdr>
      <w:spacing w:before="600" w:after="80" w:line="360" w:lineRule="auto"/>
      <w:ind w:firstLine="680"/>
      <w:jc w:val="both"/>
      <w:outlineLvl w:val="9"/>
    </w:pPr>
    <w:rPr>
      <w:rFonts w:ascii="Cambria" w:hAnsi="Cambria" w:cs="Times New Roman"/>
      <w:caps/>
      <w:color w:val="365F91"/>
    </w:rPr>
  </w:style>
  <w:style w:type="character" w:customStyle="1" w:styleId="BodyTextChar1">
    <w:name w:val="Body Text Char1"/>
    <w:basedOn w:val="ae"/>
    <w:uiPriority w:val="99"/>
    <w:semiHidden/>
  </w:style>
  <w:style w:type="character" w:customStyle="1" w:styleId="FootnoteTextChar">
    <w:name w:val="Footnote Text Char"/>
    <w:uiPriority w:val="99"/>
    <w:semiHidden/>
    <w:rPr>
      <w:sz w:val="20"/>
      <w:szCs w:val="20"/>
    </w:rPr>
  </w:style>
  <w:style w:type="character" w:customStyle="1" w:styleId="BodyTextIndentChar">
    <w:name w:val="Body Text Indent Char"/>
    <w:basedOn w:val="ae"/>
    <w:uiPriority w:val="99"/>
    <w:semiHidden/>
  </w:style>
  <w:style w:type="character" w:customStyle="1" w:styleId="BodyText2Char">
    <w:name w:val="Body Text 2 Char"/>
    <w:basedOn w:val="ae"/>
    <w:uiPriority w:val="99"/>
    <w:semiHidden/>
  </w:style>
  <w:style w:type="character" w:customStyle="1" w:styleId="BodyTextIndent2Char">
    <w:name w:val="Body Text Indent 2 Char"/>
    <w:basedOn w:val="ae"/>
    <w:uiPriority w:val="99"/>
    <w:semiHidden/>
  </w:style>
  <w:style w:type="character" w:customStyle="1" w:styleId="BodyText3Char">
    <w:name w:val="Body Text 3 Char"/>
    <w:uiPriority w:val="99"/>
    <w:semiHidden/>
    <w:rPr>
      <w:sz w:val="16"/>
      <w:szCs w:val="16"/>
    </w:rPr>
  </w:style>
  <w:style w:type="character" w:customStyle="1" w:styleId="BodyTextIndent3Char">
    <w:name w:val="Body Text Indent 3 Char"/>
    <w:uiPriority w:val="99"/>
    <w:semiHidden/>
    <w:rPr>
      <w:sz w:val="16"/>
      <w:szCs w:val="16"/>
    </w:rPr>
  </w:style>
  <w:style w:type="character" w:styleId="afffffffffff0">
    <w:name w:val="line number"/>
    <w:rPr>
      <w:sz w:val="18"/>
    </w:rPr>
  </w:style>
  <w:style w:type="paragraph" w:styleId="3f7">
    <w:name w:val="List 3"/>
    <w:basedOn w:val="affff4"/>
    <w:pPr>
      <w:spacing w:after="240" w:line="240" w:lineRule="atLeast"/>
      <w:ind w:left="2160" w:hanging="360"/>
      <w:jc w:val="both"/>
    </w:pPr>
    <w:rPr>
      <w:rFonts w:ascii="Arial" w:hAnsi="Arial" w:cs="Arial"/>
      <w:spacing w:val="-5"/>
      <w:sz w:val="20"/>
      <w:szCs w:val="20"/>
      <w:lang w:eastAsia="en-US"/>
    </w:rPr>
  </w:style>
  <w:style w:type="paragraph" w:styleId="4e">
    <w:name w:val="List 4"/>
    <w:basedOn w:val="affff4"/>
    <w:pPr>
      <w:spacing w:after="240" w:line="240" w:lineRule="atLeast"/>
      <w:ind w:left="2520" w:hanging="360"/>
      <w:jc w:val="both"/>
    </w:pPr>
    <w:rPr>
      <w:rFonts w:ascii="Arial" w:hAnsi="Arial" w:cs="Arial"/>
      <w:spacing w:val="-5"/>
      <w:sz w:val="20"/>
      <w:szCs w:val="20"/>
      <w:lang w:eastAsia="en-US"/>
    </w:rPr>
  </w:style>
  <w:style w:type="paragraph" w:styleId="56">
    <w:name w:val="List 5"/>
    <w:basedOn w:val="affff4"/>
    <w:pPr>
      <w:spacing w:after="240" w:line="240" w:lineRule="atLeast"/>
      <w:ind w:left="2880" w:hanging="360"/>
      <w:jc w:val="both"/>
    </w:pPr>
    <w:rPr>
      <w:rFonts w:ascii="Arial" w:hAnsi="Arial" w:cs="Arial"/>
      <w:spacing w:val="-5"/>
      <w:sz w:val="20"/>
      <w:szCs w:val="20"/>
      <w:lang w:eastAsia="en-US"/>
    </w:rPr>
  </w:style>
  <w:style w:type="paragraph" w:styleId="3f8">
    <w:name w:val="List Bullet 3"/>
    <w:basedOn w:val="afff2"/>
    <w:pPr>
      <w:tabs>
        <w:tab w:val="num" w:pos="360"/>
      </w:tabs>
      <w:spacing w:after="240" w:line="240" w:lineRule="atLeast"/>
      <w:ind w:left="2160"/>
      <w:contextualSpacing w:val="0"/>
    </w:pPr>
    <w:rPr>
      <w:rFonts w:ascii="Arial" w:eastAsia="Times New Roman" w:hAnsi="Arial" w:cs="Arial"/>
      <w:spacing w:val="-5"/>
      <w:sz w:val="20"/>
      <w:szCs w:val="20"/>
    </w:rPr>
  </w:style>
  <w:style w:type="paragraph" w:styleId="57">
    <w:name w:val="List Bullet 5"/>
    <w:basedOn w:val="afff2"/>
    <w:pPr>
      <w:tabs>
        <w:tab w:val="num" w:pos="360"/>
      </w:tabs>
      <w:spacing w:after="240" w:line="240" w:lineRule="atLeast"/>
      <w:ind w:left="2880"/>
      <w:contextualSpacing w:val="0"/>
    </w:pPr>
    <w:rPr>
      <w:rFonts w:ascii="Arial" w:eastAsia="Times New Roman" w:hAnsi="Arial" w:cs="Arial"/>
      <w:spacing w:val="-5"/>
      <w:sz w:val="20"/>
      <w:szCs w:val="20"/>
    </w:rPr>
  </w:style>
  <w:style w:type="paragraph" w:styleId="afffffffffff1">
    <w:name w:val="List Continue"/>
    <w:basedOn w:val="affff4"/>
    <w:pPr>
      <w:spacing w:after="240" w:line="240" w:lineRule="atLeast"/>
      <w:ind w:left="1440"/>
      <w:jc w:val="both"/>
    </w:pPr>
    <w:rPr>
      <w:rFonts w:ascii="Arial" w:hAnsi="Arial" w:cs="Arial"/>
      <w:spacing w:val="-5"/>
      <w:sz w:val="20"/>
      <w:szCs w:val="20"/>
      <w:lang w:eastAsia="en-US"/>
    </w:rPr>
  </w:style>
  <w:style w:type="paragraph" w:styleId="3f9">
    <w:name w:val="List Continue 3"/>
    <w:basedOn w:val="afffffffffff1"/>
    <w:pPr>
      <w:ind w:left="2520"/>
    </w:pPr>
  </w:style>
  <w:style w:type="paragraph" w:styleId="4f">
    <w:name w:val="List Continue 4"/>
    <w:basedOn w:val="afffffffffff1"/>
    <w:pPr>
      <w:ind w:left="2880"/>
    </w:pPr>
  </w:style>
  <w:style w:type="paragraph" w:styleId="58">
    <w:name w:val="List Continue 5"/>
    <w:basedOn w:val="afffffffffff1"/>
    <w:pPr>
      <w:ind w:left="3240"/>
    </w:pPr>
  </w:style>
  <w:style w:type="paragraph" w:styleId="afffffffffff2">
    <w:name w:val="List Number"/>
    <w:basedOn w:val="ad"/>
    <w:pPr>
      <w:spacing w:before="100" w:beforeAutospacing="1" w:after="100" w:afterAutospacing="1"/>
      <w:ind w:firstLine="709"/>
    </w:pPr>
    <w:rPr>
      <w:rFonts w:eastAsia="Times New Roman"/>
      <w:sz w:val="28"/>
      <w:szCs w:val="28"/>
      <w:lang w:eastAsia="ru-RU"/>
    </w:rPr>
  </w:style>
  <w:style w:type="paragraph" w:styleId="3fa">
    <w:name w:val="List Number 3"/>
    <w:basedOn w:val="afffffffffff2"/>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f0">
    <w:name w:val="List Number 4"/>
    <w:basedOn w:val="afffffffffff2"/>
    <w:pPr>
      <w:spacing w:before="0" w:beforeAutospacing="0" w:after="240" w:afterAutospacing="0" w:line="240" w:lineRule="atLeast"/>
      <w:ind w:left="2520" w:hanging="360"/>
    </w:pPr>
    <w:rPr>
      <w:rFonts w:ascii="Arial" w:hAnsi="Arial" w:cs="Arial"/>
      <w:spacing w:val="-5"/>
      <w:sz w:val="20"/>
      <w:szCs w:val="20"/>
      <w:lang w:eastAsia="en-US"/>
    </w:rPr>
  </w:style>
  <w:style w:type="paragraph" w:styleId="59">
    <w:name w:val="List Number 5"/>
    <w:basedOn w:val="afffffffffff2"/>
    <w:pPr>
      <w:spacing w:before="0" w:beforeAutospacing="0" w:after="240" w:afterAutospacing="0" w:line="240" w:lineRule="atLeast"/>
      <w:ind w:left="2880" w:hanging="360"/>
    </w:pPr>
    <w:rPr>
      <w:rFonts w:ascii="Arial" w:hAnsi="Arial" w:cs="Arial"/>
      <w:spacing w:val="-5"/>
      <w:sz w:val="20"/>
      <w:szCs w:val="20"/>
      <w:lang w:eastAsia="en-US"/>
    </w:rPr>
  </w:style>
  <w:style w:type="character" w:customStyle="1" w:styleId="MessageHeaderChar">
    <w:name w:val="Message Header Char"/>
    <w:uiPriority w:val="99"/>
    <w:semiHidden/>
    <w:rPr>
      <w:rFonts w:ascii="Cambria" w:eastAsia="Times New Roman" w:hAnsi="Cambria" w:cs="Times New Roman"/>
      <w:sz w:val="24"/>
      <w:szCs w:val="24"/>
      <w:shd w:val="pct20" w:color="auto" w:fill="auto"/>
    </w:rPr>
  </w:style>
  <w:style w:type="paragraph" w:styleId="afffffffffff3">
    <w:name w:val="Normal Indent"/>
    <w:basedOn w:val="ad"/>
    <w:pPr>
      <w:ind w:left="1440" w:firstLine="709"/>
    </w:pPr>
    <w:rPr>
      <w:rFonts w:ascii="Arial" w:eastAsia="Times New Roman" w:hAnsi="Arial" w:cs="Arial"/>
      <w:spacing w:val="-5"/>
      <w:sz w:val="20"/>
      <w:szCs w:val="20"/>
    </w:rPr>
  </w:style>
  <w:style w:type="character" w:customStyle="1" w:styleId="HTMLAddressChar">
    <w:name w:val="HTML Address Char"/>
    <w:uiPriority w:val="99"/>
    <w:semiHidden/>
    <w:rPr>
      <w:i/>
      <w:iCs/>
    </w:rPr>
  </w:style>
  <w:style w:type="paragraph" w:styleId="afffffffffff4">
    <w:name w:val="Date"/>
    <w:basedOn w:val="ad"/>
    <w:next w:val="ad"/>
    <w:link w:val="afffffffffff5"/>
    <w:pPr>
      <w:ind w:left="1080" w:firstLine="709"/>
    </w:pPr>
    <w:rPr>
      <w:rFonts w:ascii="Arial" w:eastAsia="Times New Roman" w:hAnsi="Arial"/>
      <w:spacing w:val="-5"/>
      <w:sz w:val="20"/>
      <w:szCs w:val="20"/>
    </w:rPr>
  </w:style>
  <w:style w:type="character" w:customStyle="1" w:styleId="afffffffffff5">
    <w:name w:val="Дата Знак"/>
    <w:basedOn w:val="ae"/>
    <w:link w:val="afffffffffff4"/>
    <w:rPr>
      <w:rFonts w:ascii="Arial" w:eastAsia="Times New Roman" w:hAnsi="Arial"/>
      <w:spacing w:val="-5"/>
      <w:lang w:eastAsia="en-US"/>
    </w:rPr>
  </w:style>
  <w:style w:type="character" w:customStyle="1" w:styleId="DateChar">
    <w:name w:val="Date Char"/>
    <w:basedOn w:val="ae"/>
    <w:uiPriority w:val="99"/>
    <w:semiHidden/>
  </w:style>
  <w:style w:type="paragraph" w:styleId="afffffffffff6">
    <w:name w:val="Note Heading"/>
    <w:basedOn w:val="ad"/>
    <w:next w:val="ad"/>
    <w:link w:val="afffffffffff7"/>
    <w:pPr>
      <w:ind w:left="1080" w:firstLine="709"/>
    </w:pPr>
    <w:rPr>
      <w:rFonts w:ascii="Arial" w:eastAsia="Times New Roman" w:hAnsi="Arial"/>
      <w:spacing w:val="-5"/>
      <w:sz w:val="20"/>
      <w:szCs w:val="20"/>
    </w:rPr>
  </w:style>
  <w:style w:type="character" w:customStyle="1" w:styleId="afffffffffff7">
    <w:name w:val="Заголовок записки Знак"/>
    <w:basedOn w:val="ae"/>
    <w:link w:val="afffffffffff6"/>
    <w:rPr>
      <w:rFonts w:ascii="Arial" w:eastAsia="Times New Roman" w:hAnsi="Arial"/>
      <w:spacing w:val="-5"/>
      <w:lang w:eastAsia="en-US"/>
    </w:rPr>
  </w:style>
  <w:style w:type="character" w:customStyle="1" w:styleId="NoteHeadingChar">
    <w:name w:val="Note Heading Char"/>
    <w:basedOn w:val="ae"/>
    <w:uiPriority w:val="99"/>
    <w:semiHidden/>
  </w:style>
  <w:style w:type="character" w:customStyle="1" w:styleId="BodyTextFirstIndentChar">
    <w:name w:val="Body Text First Indent Char"/>
    <w:uiPriority w:val="99"/>
    <w:semiHidden/>
    <w:rPr>
      <w:rFonts w:eastAsia="Times New Roman"/>
      <w:sz w:val="24"/>
      <w:szCs w:val="24"/>
    </w:rPr>
  </w:style>
  <w:style w:type="paragraph" w:styleId="2fe">
    <w:name w:val="Body Text First Indent 2"/>
    <w:basedOn w:val="afb"/>
    <w:link w:val="2ff"/>
    <w:pPr>
      <w:spacing w:after="120" w:line="360" w:lineRule="auto"/>
      <w:ind w:left="283" w:firstLine="210"/>
      <w:jc w:val="left"/>
    </w:pPr>
    <w:rPr>
      <w:rFonts w:cs="Times New Roman"/>
      <w:spacing w:val="-5"/>
      <w:sz w:val="24"/>
      <w:lang w:eastAsia="en-US"/>
    </w:rPr>
  </w:style>
  <w:style w:type="character" w:customStyle="1" w:styleId="2ff">
    <w:name w:val="Красная строка 2 Знак"/>
    <w:basedOn w:val="afc"/>
    <w:link w:val="2fe"/>
    <w:rPr>
      <w:rFonts w:ascii="Arial" w:eastAsia="Times New Roman" w:hAnsi="Arial" w:cs="Arial"/>
      <w:spacing w:val="-5"/>
      <w:sz w:val="24"/>
      <w:szCs w:val="24"/>
      <w:lang w:eastAsia="en-US"/>
    </w:rPr>
  </w:style>
  <w:style w:type="character" w:customStyle="1" w:styleId="BodyTextFirstIndent2Char">
    <w:name w:val="Body Text First Indent 2 Char"/>
    <w:uiPriority w:val="99"/>
    <w:semiHidden/>
    <w:rPr>
      <w:rFonts w:eastAsia="Times New Roman"/>
      <w:sz w:val="24"/>
      <w:szCs w:val="24"/>
    </w:rPr>
  </w:style>
  <w:style w:type="paragraph" w:styleId="2ff0">
    <w:name w:val="envelope return"/>
    <w:basedOn w:val="ad"/>
    <w:pPr>
      <w:ind w:left="1080" w:firstLine="709"/>
    </w:pPr>
    <w:rPr>
      <w:rFonts w:ascii="Arial" w:eastAsia="Times New Roman" w:hAnsi="Arial" w:cs="Arial"/>
      <w:spacing w:val="-5"/>
      <w:sz w:val="20"/>
      <w:szCs w:val="20"/>
    </w:rPr>
  </w:style>
  <w:style w:type="character" w:customStyle="1" w:styleId="SignatureChar">
    <w:name w:val="Signature Char"/>
    <w:basedOn w:val="ae"/>
    <w:uiPriority w:val="99"/>
    <w:semiHidden/>
  </w:style>
  <w:style w:type="paragraph" w:styleId="afffffffffff8">
    <w:name w:val="Salutation"/>
    <w:basedOn w:val="ad"/>
    <w:next w:val="ad"/>
    <w:link w:val="afffffffffff9"/>
    <w:pPr>
      <w:ind w:left="1080" w:firstLine="709"/>
    </w:pPr>
    <w:rPr>
      <w:rFonts w:ascii="Arial" w:eastAsia="Times New Roman" w:hAnsi="Arial"/>
      <w:spacing w:val="-5"/>
      <w:sz w:val="20"/>
      <w:szCs w:val="20"/>
    </w:rPr>
  </w:style>
  <w:style w:type="character" w:customStyle="1" w:styleId="afffffffffff9">
    <w:name w:val="Приветствие Знак"/>
    <w:basedOn w:val="ae"/>
    <w:link w:val="afffffffffff8"/>
    <w:rPr>
      <w:rFonts w:ascii="Arial" w:eastAsia="Times New Roman" w:hAnsi="Arial"/>
      <w:spacing w:val="-5"/>
      <w:lang w:eastAsia="en-US"/>
    </w:rPr>
  </w:style>
  <w:style w:type="character" w:customStyle="1" w:styleId="SalutationChar">
    <w:name w:val="Salutation Char"/>
    <w:basedOn w:val="ae"/>
    <w:uiPriority w:val="99"/>
    <w:semiHidden/>
  </w:style>
  <w:style w:type="paragraph" w:styleId="afffffffffffa">
    <w:name w:val="Closing"/>
    <w:basedOn w:val="ad"/>
    <w:link w:val="afffffffffffb"/>
    <w:pPr>
      <w:ind w:left="4252" w:firstLine="709"/>
    </w:pPr>
    <w:rPr>
      <w:rFonts w:ascii="Arial" w:eastAsia="Times New Roman" w:hAnsi="Arial"/>
      <w:spacing w:val="-5"/>
      <w:sz w:val="20"/>
      <w:szCs w:val="20"/>
    </w:rPr>
  </w:style>
  <w:style w:type="character" w:customStyle="1" w:styleId="afffffffffffb">
    <w:name w:val="Прощание Знак"/>
    <w:basedOn w:val="ae"/>
    <w:link w:val="afffffffffffa"/>
    <w:rPr>
      <w:rFonts w:ascii="Arial" w:eastAsia="Times New Roman" w:hAnsi="Arial"/>
      <w:spacing w:val="-5"/>
      <w:lang w:eastAsia="en-US"/>
    </w:rPr>
  </w:style>
  <w:style w:type="character" w:customStyle="1" w:styleId="ClosingChar">
    <w:name w:val="Closing Char"/>
    <w:basedOn w:val="ae"/>
    <w:uiPriority w:val="99"/>
    <w:semiHidden/>
  </w:style>
  <w:style w:type="character" w:customStyle="1" w:styleId="HTMLPreformattedChar">
    <w:name w:val="HTML Preformatted Char"/>
    <w:uiPriority w:val="99"/>
    <w:semiHidden/>
    <w:rPr>
      <w:rFonts w:ascii="Courier New" w:hAnsi="Courier New" w:cs="Courier New"/>
      <w:sz w:val="20"/>
      <w:szCs w:val="20"/>
    </w:rPr>
  </w:style>
  <w:style w:type="character" w:customStyle="1" w:styleId="PlainTextChar">
    <w:name w:val="Plain Text Char"/>
    <w:uiPriority w:val="99"/>
    <w:semiHidden/>
    <w:rPr>
      <w:rFonts w:ascii="Courier New" w:hAnsi="Courier New" w:cs="Courier New"/>
      <w:sz w:val="20"/>
      <w:szCs w:val="20"/>
    </w:rPr>
  </w:style>
  <w:style w:type="character" w:customStyle="1" w:styleId="E-mailSignatureChar">
    <w:name w:val="E-mail Signature Char"/>
    <w:basedOn w:val="ae"/>
    <w:uiPriority w:val="99"/>
    <w:semiHidden/>
  </w:style>
  <w:style w:type="table" w:styleId="-12">
    <w:name w:val="Table Web 1"/>
    <w:basedOn w:val="af"/>
    <w:rPr>
      <w:rFonts w:ascii="Times New Roman" w:eastAsia="Times New Roman" w:hAnsi="Times New Roman"/>
    </w:rPr>
    <w:tblPr>
      <w:tblCellSpacing w:w="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rPr>
      <w:tblCellSpacing w:w="20" w:type="dxa"/>
    </w:trPr>
  </w:style>
  <w:style w:type="table" w:styleId="-22">
    <w:name w:val="Table Web 2"/>
    <w:basedOn w:val="af"/>
    <w:rPr>
      <w:rFonts w:ascii="Times New Roman" w:eastAsia="Times New Roman" w:hAnsi="Times New Roman"/>
    </w:rPr>
    <w:tblPr>
      <w:tblCellSpacing w:w="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rPr>
      <w:tblCellSpacing w:w="20" w:type="dxa"/>
    </w:trPr>
  </w:style>
  <w:style w:type="table" w:styleId="2ff1">
    <w:name w:val="Table Subtle 2"/>
    <w:basedOn w:val="af"/>
    <w:rPr>
      <w:rFonts w:ascii="Times New Roman" w:eastAsia="Times New Roman" w:hAnsi="Times New Roman"/>
    </w:r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style>
  <w:style w:type="table" w:styleId="1ffff3">
    <w:name w:val="Table Classic 1"/>
    <w:basedOn w:val="af"/>
    <w:rPr>
      <w:rFonts w:ascii="Times New Roman" w:eastAsia="Times New Roman" w:hAnsi="Times New Roman"/>
    </w:rPr>
    <w:tblPr>
      <w:tblBorders>
        <w:top w:val="single" w:sz="12" w:space="0" w:color="000000"/>
        <w:bottom w:val="single" w:sz="12" w:space="0" w:color="000000"/>
      </w:tblBorders>
    </w:tblPr>
    <w:tblStylePr w:type="firstRow">
      <w:tblPr/>
      <w:tcPr>
        <w:tcBorders>
          <w:bottom w:val="single" w:sz="6" w:space="0" w:color="000000"/>
        </w:tcBorders>
      </w:tcPr>
    </w:tblStylePr>
    <w:tblStylePr w:type="lastRow">
      <w:tblPr/>
      <w:tcPr>
        <w:tcBorders>
          <w:top w:val="single" w:sz="6" w:space="0" w:color="000000"/>
        </w:tcBorders>
      </w:tcPr>
    </w:tblStylePr>
    <w:tblStylePr w:type="firstCol">
      <w:tblPr/>
      <w:tcPr>
        <w:tcBorders>
          <w:right w:val="single" w:sz="6" w:space="0" w:color="000000"/>
        </w:tcBorders>
      </w:tcPr>
    </w:tblStylePr>
  </w:style>
  <w:style w:type="table" w:styleId="2ff2">
    <w:name w:val="Table Classic 2"/>
    <w:basedOn w:val="af"/>
    <w:rPr>
      <w:rFonts w:ascii="Times New Roman" w:eastAsia="Times New Roman" w:hAnsi="Times New Roman"/>
    </w:rPr>
    <w:tblPr>
      <w:tblBorders>
        <w:top w:val="single" w:sz="12" w:space="0" w:color="000000"/>
        <w:bottom w:val="single" w:sz="12" w:space="0" w:color="000000"/>
      </w:tblBorders>
    </w:tblPr>
    <w:tblStylePr w:type="firstRow">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tblPr/>
      <w:tcPr>
        <w:shd w:val="solid" w:color="C0C0C0" w:fill="FFFFFF"/>
      </w:tcPr>
    </w:tblStylePr>
    <w:tblStylePr w:type="nwCell">
      <w:tblPr/>
      <w:tcPr>
        <w:shd w:val="solid" w:color="800080" w:fill="FFFFFF"/>
      </w:tcPr>
    </w:tblStylePr>
  </w:style>
  <w:style w:type="table" w:styleId="3fb">
    <w:name w:val="Table Classic 3"/>
    <w:basedOn w:val="af"/>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tblPr/>
      <w:tcPr>
        <w:tcBorders>
          <w:bottom w:val="single" w:sz="6" w:space="0" w:color="000000"/>
        </w:tcBorders>
        <w:shd w:val="solid" w:color="000080" w:fill="FFFFFF"/>
      </w:tcPr>
    </w:tblStylePr>
    <w:tblStylePr w:type="lastRow">
      <w:tblPr/>
      <w:tcPr>
        <w:tcBorders>
          <w:top w:val="single" w:sz="12" w:space="0" w:color="000000"/>
        </w:tcBorders>
        <w:shd w:val="solid" w:color="FFFFFF" w:fill="FFFFFF"/>
      </w:tcPr>
    </w:tblStylePr>
  </w:style>
  <w:style w:type="table" w:styleId="1ffff4">
    <w:name w:val="Table 3D effects 1"/>
    <w:basedOn w:val="af"/>
    <w:rPr>
      <w:rFonts w:ascii="Times New Roman" w:eastAsia="Times New Roman" w:hAnsi="Times New Roman"/>
    </w:rPr>
    <w:tblPr/>
    <w:tcPr>
      <w:shd w:val="solid" w:color="C0C0C0" w:fill="FFFFFF"/>
    </w:tcPr>
    <w:tblStylePr w:type="firstRow">
      <w:tblPr/>
      <w:tcPr>
        <w:tcBorders>
          <w:bottom w:val="single" w:sz="6" w:space="0" w:color="808080"/>
        </w:tcBorders>
      </w:tcPr>
    </w:tblStylePr>
    <w:tblStylePr w:type="lastRow">
      <w:tblPr/>
      <w:tcPr>
        <w:tcBorders>
          <w:top w:val="single" w:sz="6" w:space="0" w:color="FFFFFF"/>
        </w:tcBorders>
      </w:tcPr>
    </w:tblStylePr>
    <w:tblStylePr w:type="firstCol">
      <w:tblPr/>
      <w:tcPr>
        <w:tcBorders>
          <w:right w:val="single" w:sz="6" w:space="0" w:color="808080"/>
        </w:tcBorders>
      </w:tcPr>
    </w:tblStylePr>
    <w:tblStylePr w:type="lastCol">
      <w:tblPr/>
      <w:tcPr>
        <w:tcBorders>
          <w:left w:val="single" w:sz="6" w:space="0" w:color="FFFFFF"/>
        </w:tcBorders>
      </w:tcPr>
    </w:tblStylePr>
    <w:tblStylePr w:type="neCell">
      <w:tblPr/>
      <w:tcPr>
        <w:tcBorders>
          <w:left w:val="none" w:sz="0" w:space="0" w:color="auto"/>
          <w:bottom w:val="none" w:sz="0" w:space="0" w:color="auto"/>
        </w:tcBorders>
      </w:tcPr>
    </w:tblStylePr>
    <w:tblStylePr w:type="nwCell">
      <w:tblPr/>
      <w:tcPr>
        <w:tcBorders>
          <w:bottom w:val="none" w:sz="0" w:space="0" w:color="auto"/>
          <w:right w:val="none" w:sz="0" w:space="0" w:color="auto"/>
        </w:tcBorders>
      </w:tcPr>
    </w:tblStylePr>
    <w:tblStylePr w:type="seCell">
      <w:tblPr/>
      <w:tcPr>
        <w:tcBorders>
          <w:top w:val="none" w:sz="0" w:space="0" w:color="auto"/>
          <w:left w:val="none" w:sz="0" w:space="0" w:color="auto"/>
        </w:tcBorders>
      </w:tcPr>
    </w:tblStylePr>
    <w:tblStylePr w:type="swCell">
      <w:tblPr/>
      <w:tcPr>
        <w:tcBorders>
          <w:top w:val="none" w:sz="0" w:space="0" w:color="auto"/>
          <w:right w:val="none" w:sz="0" w:space="0" w:color="auto"/>
        </w:tcBorders>
      </w:tcPr>
    </w:tblStylePr>
  </w:style>
  <w:style w:type="table" w:styleId="2ff3">
    <w:name w:val="Table 3D effects 2"/>
    <w:basedOn w:val="af"/>
    <w:rPr>
      <w:rFonts w:ascii="Times New Roman" w:eastAsia="Times New Roman" w:hAnsi="Times New Roman"/>
    </w:rPr>
    <w:tblPr>
      <w:tblStyleRowBandSize w:val="1"/>
    </w:tblPr>
    <w:tcPr>
      <w:shd w:val="solid" w:color="C0C0C0" w:fill="FFFFFF"/>
    </w:tcPr>
    <w:tblStylePr w:type="firstCol">
      <w:tblPr/>
      <w:tcPr>
        <w:tcBorders>
          <w:top w:val="none" w:sz="0" w:space="0" w:color="auto"/>
          <w:bottom w:val="none" w:sz="0" w:space="0" w:color="auto"/>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style>
  <w:style w:type="table" w:styleId="1ffff5">
    <w:name w:val="Table Simple 1"/>
    <w:basedOn w:val="af"/>
    <w:rPr>
      <w:rFonts w:ascii="Times New Roman" w:eastAsia="Times New Roman" w:hAnsi="Times New Roman"/>
    </w:rPr>
    <w:tblPr>
      <w:tblBorders>
        <w:top w:val="single" w:sz="12" w:space="0" w:color="008000"/>
        <w:bottom w:val="single" w:sz="12" w:space="0" w:color="008000"/>
      </w:tblBorders>
    </w:tbl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2ff4">
    <w:name w:val="Table Simple 2"/>
    <w:basedOn w:val="af"/>
    <w:rPr>
      <w:rFonts w:ascii="Times New Roman" w:eastAsia="Times New Roman" w:hAnsi="Times New Roman"/>
    </w:rPr>
    <w:tblPr/>
    <w:tblStylePr w:type="firstRow">
      <w:tblPr/>
      <w:tcPr>
        <w:tcBorders>
          <w:bottom w:val="single" w:sz="12" w:space="0" w:color="000000"/>
        </w:tcBorders>
      </w:tcPr>
    </w:tblStylePr>
    <w:tblStylePr w:type="lastRow">
      <w:tblPr/>
      <w:tcPr>
        <w:tcBorders>
          <w:top w:val="single" w:sz="6" w:space="0" w:color="000000"/>
        </w:tcBorders>
      </w:tcPr>
    </w:tblStylePr>
    <w:tblStylePr w:type="firstCol">
      <w:tblPr/>
      <w:tcPr>
        <w:tcBorders>
          <w:right w:val="single" w:sz="12" w:space="0" w:color="000000"/>
        </w:tcBorders>
      </w:tcPr>
    </w:tblStylePr>
    <w:tblStylePr w:type="lastCol">
      <w:tblPr/>
      <w:tcPr>
        <w:tcBorders>
          <w:left w:val="single" w:sz="6" w:space="0" w:color="000000"/>
        </w:tcBorders>
      </w:tcPr>
    </w:tblStylePr>
    <w:tblStylePr w:type="neCell">
      <w:tblPr/>
      <w:tcPr>
        <w:tcBorders>
          <w:left w:val="none" w:sz="0" w:space="0" w:color="auto"/>
        </w:tcBorders>
      </w:tcPr>
    </w:tblStylePr>
    <w:tblStylePr w:type="swCell">
      <w:tblPr/>
      <w:tcPr>
        <w:tcBorders>
          <w:top w:val="none" w:sz="0" w:space="0" w:color="auto"/>
        </w:tcBorders>
      </w:tcPr>
    </w:tblStylePr>
  </w:style>
  <w:style w:type="table" w:styleId="3fc">
    <w:name w:val="Table Simple 3"/>
    <w:basedOn w:val="af"/>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tblPr/>
      <w:tcPr>
        <w:shd w:val="solid" w:color="000000" w:fill="FFFFFF"/>
      </w:tcPr>
    </w:tblStylePr>
  </w:style>
  <w:style w:type="table" w:styleId="1ffff6">
    <w:name w:val="Table Grid 1"/>
    <w:basedOn w:val="af"/>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styleId="2ff5">
    <w:name w:val="Table Grid 2"/>
    <w:basedOn w:val="af"/>
    <w:rPr>
      <w:rFonts w:ascii="Times New Roman" w:eastAsia="Times New Roman" w:hAnsi="Times New Roman"/>
    </w:rPr>
    <w:tblPr>
      <w:tblBorders>
        <w:insideH w:val="single" w:sz="6" w:space="0" w:color="000000"/>
        <w:insideV w:val="single" w:sz="6" w:space="0" w:color="000000"/>
      </w:tblBorders>
    </w:tblPr>
    <w:tblStylePr w:type="lastRow">
      <w:tblPr/>
      <w:tcPr>
        <w:tcBorders>
          <w:top w:val="single" w:sz="6" w:space="0" w:color="000000"/>
        </w:tcBorders>
      </w:tcPr>
    </w:tblStylePr>
  </w:style>
  <w:style w:type="table" w:styleId="3fd">
    <w:name w:val="Table Grid 3"/>
    <w:basedOn w:val="af"/>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cBorders>
        <w:shd w:val="pct30" w:color="FFFF00" w:fill="FFFFFF"/>
      </w:tcPr>
    </w:tblStylePr>
  </w:style>
  <w:style w:type="table" w:styleId="4f1">
    <w:name w:val="Table Grid 4"/>
    <w:basedOn w:val="af"/>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tblPr/>
      <w:tcPr>
        <w:tcBorders>
          <w:bottom w:val="single" w:sz="6" w:space="0" w:color="000000"/>
        </w:tcBorders>
        <w:shd w:val="pct30" w:color="FFFF00" w:fill="FFFFFF"/>
      </w:tcPr>
    </w:tblStylePr>
    <w:tblStylePr w:type="lastRow">
      <w:tblPr/>
      <w:tcPr>
        <w:tcBorders>
          <w:top w:val="single" w:sz="6" w:space="0" w:color="000000"/>
        </w:tcBorders>
        <w:shd w:val="pct30" w:color="FFFF00" w:fill="FFFFFF"/>
      </w:tcPr>
    </w:tblStylePr>
  </w:style>
  <w:style w:type="table" w:styleId="5a">
    <w:name w:val="Table Grid 5"/>
    <w:basedOn w:val="af"/>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cBorders>
      </w:tcPr>
    </w:tblStylePr>
  </w:style>
  <w:style w:type="table" w:styleId="64">
    <w:name w:val="Table Grid 6"/>
    <w:basedOn w:val="af"/>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tblPr/>
      <w:tcPr>
        <w:tcBorders>
          <w:bottom w:val="single" w:sz="6" w:space="0" w:color="000000"/>
        </w:tcBorders>
      </w:tcPr>
    </w:tblStylePr>
    <w:tblStylePr w:type="lastRow">
      <w:tblPr/>
      <w:tcPr>
        <w:tcBorders>
          <w:top w:val="single" w:sz="6" w:space="0" w:color="000000"/>
        </w:tcBorders>
      </w:tcPr>
    </w:tblStylePr>
  </w:style>
  <w:style w:type="table" w:styleId="76">
    <w:name w:val="Table Grid 7"/>
    <w:basedOn w:val="af"/>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cBorders>
      </w:tcPr>
    </w:tblStylePr>
    <w:tblStylePr w:type="lastRow">
      <w:tblPr/>
      <w:tcPr>
        <w:tcBorders>
          <w:top w:val="single" w:sz="6" w:space="0" w:color="000000"/>
        </w:tcBorders>
      </w:tcPr>
    </w:tblStylePr>
  </w:style>
  <w:style w:type="table" w:styleId="82">
    <w:name w:val="Table Grid 8"/>
    <w:basedOn w:val="af"/>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tblPr/>
      <w:tcPr>
        <w:shd w:val="solid" w:color="000080" w:fill="FFFFFF"/>
      </w:tcPr>
    </w:tblStylePr>
  </w:style>
  <w:style w:type="table" w:styleId="afffffffffffc">
    <w:name w:val="Table Professional"/>
    <w:basedOn w:val="af"/>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tblPr/>
      <w:tcPr>
        <w:shd w:val="solid" w:color="000000" w:fill="FFFFFF"/>
      </w:tcPr>
    </w:tblStylePr>
  </w:style>
  <w:style w:type="table" w:styleId="2ff6">
    <w:name w:val="Table Columns 2"/>
    <w:basedOn w:val="af"/>
    <w:rPr>
      <w:rFonts w:ascii="Times New Roman" w:eastAsia="Times New Roman" w:hAnsi="Times New Roman"/>
      <w:b/>
      <w:bCs/>
    </w:rPr>
    <w:tblPr>
      <w:tblStyleColBandSize w:val="1"/>
    </w:tblPr>
    <w:tblStylePr w:type="firstRow">
      <w:tblPr/>
      <w:tcPr>
        <w:shd w:val="solid" w:color="000080" w:fill="FFFFFF"/>
      </w:tcPr>
    </w:tblStylePr>
    <w:tblStylePr w:type="band1Vert">
      <w:tblPr/>
      <w:tcPr>
        <w:shd w:val="pct30" w:color="000000" w:fill="FFFFFF"/>
      </w:tcPr>
    </w:tblStylePr>
    <w:tblStylePr w:type="band2Vert">
      <w:tblPr/>
      <w:tcPr>
        <w:shd w:val="pct25" w:color="00FF00" w:fill="FFFFFF"/>
      </w:tcPr>
    </w:tblStylePr>
  </w:style>
  <w:style w:type="table" w:styleId="3fe">
    <w:name w:val="Table Columns 3"/>
    <w:basedOn w:val="af"/>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tblPr/>
      <w:tcPr>
        <w:shd w:val="solid" w:color="000080" w:fill="FFFFFF"/>
      </w:tcPr>
    </w:tblStylePr>
    <w:tblStylePr w:type="lastRow">
      <w:tblPr/>
      <w:tcPr>
        <w:tcBorders>
          <w:top w:val="single" w:sz="6" w:space="0" w:color="000080"/>
        </w:tcBorders>
      </w:tcPr>
    </w:tblStylePr>
    <w:tblStylePr w:type="band1Vert">
      <w:tblPr/>
      <w:tcPr>
        <w:shd w:val="solid" w:color="C0C0C0" w:fill="FFFFFF"/>
      </w:tcPr>
    </w:tblStylePr>
    <w:tblStylePr w:type="band2Vert">
      <w:tblPr/>
      <w:tcPr>
        <w:shd w:val="pct10" w:color="000000" w:fill="FFFFFF"/>
      </w:tcPr>
    </w:tblStylePr>
  </w:style>
  <w:style w:type="table" w:styleId="4f2">
    <w:name w:val="Table Columns 4"/>
    <w:basedOn w:val="af"/>
    <w:rPr>
      <w:rFonts w:ascii="Times New Roman" w:eastAsia="Times New Roman" w:hAnsi="Times New Roman"/>
    </w:rPr>
    <w:tblPr>
      <w:tblStyleColBandSize w:val="1"/>
    </w:tblPr>
    <w:tblStylePr w:type="firstRow">
      <w:tblPr/>
      <w:tcPr>
        <w:shd w:val="solid" w:color="000000" w:fill="FFFFFF"/>
      </w:tcPr>
    </w:tblStylePr>
    <w:tblStylePr w:type="band1Vert">
      <w:tblPr/>
      <w:tcPr>
        <w:shd w:val="pct50" w:color="008080" w:fill="FFFFFF"/>
      </w:tcPr>
    </w:tblStylePr>
    <w:tblStylePr w:type="band2Vert">
      <w:tblPr/>
      <w:tcPr>
        <w:shd w:val="pct10" w:color="000000" w:fill="FFFFFF"/>
      </w:tcPr>
    </w:tblStylePr>
  </w:style>
  <w:style w:type="table" w:styleId="-13">
    <w:name w:val="Table List 1"/>
    <w:basedOn w:val="af"/>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tblPr/>
      <w:tcPr>
        <w:shd w:val="solid" w:color="C0C0C0" w:fill="FFFFFF"/>
      </w:tcPr>
    </w:tblStylePr>
  </w:style>
  <w:style w:type="table" w:styleId="-32">
    <w:name w:val="Table List 3"/>
    <w:basedOn w:val="af"/>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style>
  <w:style w:type="table" w:styleId="-41">
    <w:name w:val="Table List 4"/>
    <w:basedOn w:val="af"/>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tblPr/>
      <w:tcPr>
        <w:tcBorders>
          <w:bottom w:val="single" w:sz="12" w:space="0" w:color="000000"/>
        </w:tcBorders>
        <w:shd w:val="solid" w:color="808080" w:fill="FFFFFF"/>
      </w:tcPr>
    </w:tblStylePr>
  </w:style>
  <w:style w:type="table" w:styleId="-51">
    <w:name w:val="Table List 5"/>
    <w:basedOn w:val="af"/>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tblPr/>
      <w:tcPr>
        <w:tcBorders>
          <w:bottom w:val="single" w:sz="12" w:space="0" w:color="000000"/>
        </w:tcBorders>
      </w:tcPr>
    </w:tblStylePr>
  </w:style>
  <w:style w:type="table" w:styleId="-61">
    <w:name w:val="Table List 6"/>
    <w:basedOn w:val="af"/>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tblPr/>
      <w:tcPr>
        <w:tcBorders>
          <w:bottom w:val="single" w:sz="12" w:space="0" w:color="000000"/>
        </w:tcBorders>
      </w:tcPr>
    </w:tblStylePr>
    <w:tblStylePr w:type="firstCol">
      <w:tblPr/>
      <w:tcPr>
        <w:tcBorders>
          <w:right w:val="single" w:sz="12" w:space="0" w:color="000000"/>
        </w:tcBorders>
      </w:tcPr>
    </w:tblStylePr>
    <w:tblStylePr w:type="band1Horz">
      <w:tblPr/>
      <w:tcPr>
        <w:shd w:val="pct25" w:color="000000" w:fill="FFFFFF"/>
      </w:tcPr>
    </w:tblStylePr>
  </w:style>
  <w:style w:type="table" w:styleId="afffffffffffd">
    <w:name w:val="Table Theme"/>
    <w:basedOn w:val="af"/>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ff7">
    <w:name w:val="Table Colorful 1"/>
    <w:basedOn w:val="af"/>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tblPr/>
      <w:tcPr>
        <w:shd w:val="solid" w:color="000000" w:fill="FFFFFF"/>
      </w:tcPr>
    </w:tblStylePr>
    <w:tblStylePr w:type="firstCol">
      <w:tblPr/>
      <w:tcPr>
        <w:shd w:val="solid" w:color="000080" w:fill="FFFFFF"/>
      </w:tcPr>
    </w:tblStylePr>
    <w:tblStylePr w:type="nwCell">
      <w:tblPr/>
      <w:tcPr>
        <w:shd w:val="solid" w:color="000000" w:fill="FFFFFF"/>
      </w:tcPr>
    </w:tblStylePr>
  </w:style>
  <w:style w:type="table" w:styleId="2ff7">
    <w:name w:val="Table Colorful 2"/>
    <w:basedOn w:val="af"/>
    <w:rPr>
      <w:rFonts w:ascii="Times New Roman" w:eastAsia="Times New Roman" w:hAnsi="Times New Roman"/>
    </w:rPr>
    <w:tblPr>
      <w:tblBorders>
        <w:bottom w:val="single" w:sz="12" w:space="0" w:color="000000"/>
      </w:tblBorders>
    </w:tblPr>
    <w:tcPr>
      <w:shd w:val="pct20" w:color="FFFF00" w:fill="FFFFFF"/>
    </w:tcPr>
    <w:tblStylePr w:type="firstRow">
      <w:tblPr/>
      <w:tcPr>
        <w:tcBorders>
          <w:bottom w:val="single" w:sz="12" w:space="0" w:color="000000"/>
        </w:tcBorders>
        <w:shd w:val="solid" w:color="800000" w:fill="FFFFFF"/>
      </w:tcPr>
    </w:tblStylePr>
    <w:tblStylePr w:type="lastCol">
      <w:tblPr/>
      <w:tcPr>
        <w:shd w:val="solid" w:color="C0C0C0" w:fill="FFFFFF"/>
      </w:tcPr>
    </w:tblStylePr>
  </w:style>
  <w:style w:type="table" w:styleId="3ff">
    <w:name w:val="Table Colorful 3"/>
    <w:basedOn w:val="af"/>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tblPr/>
      <w:tcPr>
        <w:shd w:val="solid" w:color="000000" w:fill="FFFFFF"/>
      </w:tcPr>
    </w:tblStylePr>
  </w:style>
  <w:style w:type="character" w:customStyle="1" w:styleId="EndnoteTextChar">
    <w:name w:val="Endnote Text Char"/>
    <w:uiPriority w:val="99"/>
    <w:semiHidden/>
    <w:rPr>
      <w:sz w:val="20"/>
      <w:szCs w:val="20"/>
    </w:rPr>
  </w:style>
  <w:style w:type="table" w:customStyle="1" w:styleId="2-51">
    <w:name w:val="Средняя заливка 2 - Акцент 51"/>
    <w:basedOn w:val="af"/>
    <w:uiPriority w:val="99"/>
    <w:rPr>
      <w:rFonts w:eastAsia="Times New Roman"/>
      <w:sz w:val="22"/>
      <w:szCs w:val="22"/>
      <w:lang w:eastAsia="en-US"/>
    </w:rPr>
    <w:tblPr>
      <w:tblStyleRowBandSize w:val="1"/>
      <w:tblStyleColBandSize w:val="1"/>
      <w:tblBorders>
        <w:top w:val="single" w:sz="18" w:space="0" w:color="000000"/>
        <w:bottom w:val="single" w:sz="18" w:space="0" w:color="000000"/>
      </w:tblBorders>
    </w:tblPr>
    <w:tblStylePr w:type="firstRow">
      <w:pPr>
        <w:spacing w:before="0" w:after="0"/>
      </w:pPr>
      <w:tblPr/>
      <w:tcPr>
        <w:tcBorders>
          <w:top w:val="single" w:sz="18" w:space="0" w:color="auto"/>
          <w:left w:val="none" w:sz="4" w:space="0" w:color="000000"/>
          <w:bottom w:val="single" w:sz="18" w:space="0" w:color="auto"/>
          <w:right w:val="none" w:sz="4" w:space="0" w:color="000000"/>
          <w:insideH w:val="none" w:sz="4" w:space="0" w:color="000000"/>
          <w:insideV w:val="none" w:sz="4" w:space="0" w:color="000000"/>
        </w:tcBorders>
        <w:shd w:val="clear" w:color="auto" w:fill="4BACC6"/>
      </w:tcPr>
    </w:tblStylePr>
    <w:tblStylePr w:type="lastRow">
      <w:pPr>
        <w:spacing w:before="0" w:after="0"/>
      </w:pPr>
      <w:tblPr/>
      <w:tcPr>
        <w:tcBorders>
          <w:top w:val="single" w:sz="6" w:space="0" w:color="auto"/>
          <w:left w:val="none" w:sz="4" w:space="0" w:color="000000"/>
          <w:bottom w:val="single" w:sz="18" w:space="0" w:color="auto"/>
          <w:right w:val="none" w:sz="4" w:space="0" w:color="000000"/>
          <w:insideH w:val="none" w:sz="4" w:space="0" w:color="000000"/>
          <w:insideV w:val="none" w:sz="4" w:space="0" w:color="000000"/>
        </w:tcBorders>
        <w:shd w:val="clear" w:color="auto" w:fill="F4F4F4"/>
      </w:tcPr>
    </w:tblStylePr>
    <w:tblStylePr w:type="firstCol">
      <w:tblPr/>
      <w:tcPr>
        <w:tcBorders>
          <w:top w:val="none" w:sz="4" w:space="0" w:color="000000"/>
          <w:left w:val="none" w:sz="4" w:space="0" w:color="000000"/>
          <w:bottom w:val="single" w:sz="18" w:space="0" w:color="auto"/>
          <w:right w:val="none" w:sz="4" w:space="0" w:color="000000"/>
          <w:insideH w:val="none" w:sz="4" w:space="0" w:color="000000"/>
          <w:insideV w:val="none" w:sz="4" w:space="0" w:color="000000"/>
        </w:tcBorders>
        <w:shd w:val="clear" w:color="auto" w:fill="4BACC6"/>
      </w:tcPr>
    </w:tblStylePr>
    <w:tblStylePr w:type="lastCol">
      <w:tblPr/>
      <w:tcPr>
        <w:tcBorders>
          <w:left w:val="none" w:sz="4" w:space="0" w:color="000000"/>
          <w:right w:val="none" w:sz="4" w:space="0" w:color="000000"/>
          <w:insideH w:val="none" w:sz="4" w:space="0" w:color="000000"/>
          <w:insideV w:val="none" w:sz="4" w:space="0" w:color="000000"/>
        </w:tcBorders>
        <w:shd w:val="clear" w:color="auto" w:fill="4BACC6"/>
      </w:tcPr>
    </w:tblStylePr>
    <w:tblStylePr w:type="band1Vert">
      <w:tblPr/>
      <w:tcPr>
        <w:tcBorders>
          <w:left w:val="none" w:sz="4" w:space="0" w:color="000000"/>
          <w:right w:val="none" w:sz="4" w:space="0" w:color="000000"/>
          <w:insideH w:val="none" w:sz="4" w:space="0" w:color="000000"/>
          <w:insideV w:val="none" w:sz="4" w:space="0" w:color="000000"/>
        </w:tcBorders>
        <w:shd w:val="clear" w:color="auto" w:fill="CECECE"/>
      </w:tcPr>
    </w:tblStylePr>
    <w:tblStylePr w:type="band1Horz">
      <w:tblPr/>
      <w:tcPr>
        <w:shd w:val="clear" w:color="auto" w:fill="CECECE"/>
      </w:tcPr>
    </w:tblStylePr>
    <w:tblStylePr w:type="neCell">
      <w:tblPr/>
      <w:tcPr>
        <w:tcBorders>
          <w:top w:val="single" w:sz="18" w:space="0" w:color="auto"/>
          <w:left w:val="none" w:sz="4" w:space="0" w:color="000000"/>
          <w:bottom w:val="single" w:sz="18" w:space="0" w:color="auto"/>
          <w:right w:val="none" w:sz="4" w:space="0" w:color="000000"/>
          <w:insideH w:val="none" w:sz="4" w:space="0" w:color="000000"/>
          <w:insideV w:val="none" w:sz="4" w:space="0" w:color="000000"/>
        </w:tcBorders>
      </w:tcPr>
    </w:tblStylePr>
    <w:tblStylePr w:type="nwCell">
      <w:tblPr/>
      <w:tcPr>
        <w:tcBorders>
          <w:top w:val="single" w:sz="18" w:space="0" w:color="auto"/>
          <w:left w:val="none" w:sz="4" w:space="0" w:color="000000"/>
          <w:bottom w:val="single" w:sz="18" w:space="0" w:color="auto"/>
          <w:right w:val="none" w:sz="4" w:space="0" w:color="000000"/>
          <w:insideH w:val="none" w:sz="4" w:space="0" w:color="000000"/>
          <w:insideV w:val="none" w:sz="4" w:space="0" w:color="000000"/>
        </w:tcBorders>
      </w:tcPr>
    </w:tblStylePr>
  </w:style>
  <w:style w:type="paragraph" w:customStyle="1" w:styleId="afffffffffffe">
    <w:name w:val="ТЕКСТ ГРАД"/>
    <w:basedOn w:val="ad"/>
    <w:link w:val="affffffffffff"/>
    <w:qFormat/>
    <w:pPr>
      <w:ind w:firstLine="709"/>
    </w:pPr>
    <w:rPr>
      <w:rFonts w:eastAsia="Times New Roman"/>
      <w:szCs w:val="24"/>
    </w:rPr>
  </w:style>
  <w:style w:type="character" w:customStyle="1" w:styleId="affffffffffff">
    <w:name w:val="ТЕКСТ ГРАД Знак"/>
    <w:link w:val="afffffffffffe"/>
    <w:rPr>
      <w:rFonts w:ascii="Times New Roman" w:eastAsia="Times New Roman" w:hAnsi="Times New Roman"/>
      <w:sz w:val="24"/>
      <w:szCs w:val="24"/>
    </w:rPr>
  </w:style>
  <w:style w:type="paragraph" w:customStyle="1" w:styleId="affffffffffff0">
    <w:name w:val="ООО  «Институт Территориального Планирования"/>
    <w:basedOn w:val="ad"/>
    <w:link w:val="affffffffffff1"/>
    <w:qFormat/>
    <w:pPr>
      <w:ind w:left="709"/>
      <w:jc w:val="right"/>
    </w:pPr>
    <w:rPr>
      <w:rFonts w:eastAsia="Times New Roman"/>
      <w:szCs w:val="24"/>
    </w:rPr>
  </w:style>
  <w:style w:type="character" w:customStyle="1" w:styleId="affffffffffff1">
    <w:name w:val="ООО  «Институт Территориального Планирования Знак"/>
    <w:link w:val="affffffffffff0"/>
    <w:rPr>
      <w:rFonts w:ascii="Times New Roman" w:eastAsia="Times New Roman" w:hAnsi="Times New Roman"/>
      <w:sz w:val="24"/>
      <w:szCs w:val="24"/>
    </w:rPr>
  </w:style>
  <w:style w:type="character" w:customStyle="1" w:styleId="1ffff8">
    <w:name w:val="Замещающий текст1"/>
    <w:uiPriority w:val="99"/>
    <w:semiHidden/>
    <w:rPr>
      <w:color w:val="808080"/>
    </w:rPr>
  </w:style>
  <w:style w:type="paragraph" w:customStyle="1" w:styleId="1ffff9">
    <w:name w:val="Рецензия1"/>
    <w:hidden/>
    <w:uiPriority w:val="99"/>
    <w:semiHidden/>
    <w:qFormat/>
    <w:rPr>
      <w:rFonts w:ascii="Times New Roman" w:eastAsia="Times New Roman" w:hAnsi="Times New Roman"/>
      <w:sz w:val="24"/>
      <w:szCs w:val="24"/>
    </w:rPr>
  </w:style>
  <w:style w:type="paragraph" w:customStyle="1" w:styleId="Sf2">
    <w:name w:val="S_Обложка_проект"/>
    <w:basedOn w:val="ad"/>
    <w:uiPriority w:val="99"/>
    <w:qFormat/>
    <w:pPr>
      <w:ind w:left="3240"/>
      <w:jc w:val="right"/>
    </w:pPr>
    <w:rPr>
      <w:rFonts w:eastAsia="Times New Roman"/>
      <w:caps/>
      <w:szCs w:val="24"/>
      <w:lang w:eastAsia="ru-RU"/>
    </w:rPr>
  </w:style>
  <w:style w:type="paragraph" w:customStyle="1" w:styleId="S21">
    <w:name w:val="S_Титульный 2"/>
    <w:basedOn w:val="ad"/>
    <w:uiPriority w:val="99"/>
    <w:qFormat/>
    <w:pPr>
      <w:shd w:val="clear" w:color="auto" w:fill="FFFFFF"/>
      <w:spacing w:line="240" w:lineRule="auto"/>
      <w:jc w:val="center"/>
    </w:pPr>
    <w:rPr>
      <w:rFonts w:eastAsia="Times New Roman"/>
      <w:szCs w:val="24"/>
      <w:lang w:eastAsia="ar-SA"/>
    </w:rPr>
  </w:style>
  <w:style w:type="paragraph" w:customStyle="1" w:styleId="affffffffffff2">
    <w:name w:val="Текст отчета"/>
    <w:basedOn w:val="ad"/>
    <w:uiPriority w:val="99"/>
    <w:qFormat/>
    <w:pPr>
      <w:ind w:firstLine="709"/>
      <w:jc w:val="left"/>
    </w:pPr>
    <w:rPr>
      <w:rFonts w:eastAsia="Times New Roman"/>
      <w:lang w:eastAsia="ru-RU"/>
    </w:rPr>
  </w:style>
  <w:style w:type="paragraph" w:customStyle="1" w:styleId="Sf3">
    <w:name w:val="S_Отступ"/>
    <w:basedOn w:val="ad"/>
    <w:uiPriority w:val="99"/>
    <w:qFormat/>
    <w:pPr>
      <w:jc w:val="left"/>
    </w:pPr>
    <w:rPr>
      <w:rFonts w:eastAsia="Times New Roman"/>
      <w:szCs w:val="24"/>
      <w:lang w:eastAsia="ar-SA"/>
    </w:rPr>
  </w:style>
  <w:style w:type="paragraph" w:customStyle="1" w:styleId="affffffffffff3">
    <w:name w:val="ГРАД Основной текст"/>
    <w:basedOn w:val="ad"/>
    <w:link w:val="affffffffffff4"/>
    <w:uiPriority w:val="99"/>
    <w:qFormat/>
    <w:pPr>
      <w:tabs>
        <w:tab w:val="left" w:pos="540"/>
        <w:tab w:val="left" w:pos="1260"/>
        <w:tab w:val="left" w:pos="1620"/>
      </w:tabs>
      <w:spacing w:before="240" w:line="276" w:lineRule="auto"/>
      <w:jc w:val="left"/>
    </w:pPr>
    <w:rPr>
      <w:rFonts w:eastAsia="Times New Roman"/>
      <w:bCs/>
      <w:spacing w:val="4"/>
      <w:sz w:val="20"/>
      <w:szCs w:val="20"/>
    </w:rPr>
  </w:style>
  <w:style w:type="character" w:customStyle="1" w:styleId="affffffffffff4">
    <w:name w:val="ГРАД Основной текст Знак Знак"/>
    <w:link w:val="affffffffffff3"/>
    <w:uiPriority w:val="99"/>
    <w:rPr>
      <w:rFonts w:ascii="Times New Roman" w:eastAsia="Times New Roman" w:hAnsi="Times New Roman"/>
      <w:bCs/>
      <w:spacing w:val="4"/>
      <w:lang w:eastAsia="en-US"/>
    </w:rPr>
  </w:style>
  <w:style w:type="paragraph" w:customStyle="1" w:styleId="S5">
    <w:name w:val="S_рисунок"/>
    <w:basedOn w:val="ad"/>
    <w:uiPriority w:val="99"/>
    <w:qFormat/>
    <w:pPr>
      <w:numPr>
        <w:numId w:val="23"/>
      </w:numPr>
      <w:spacing w:line="240" w:lineRule="auto"/>
      <w:ind w:left="357" w:hanging="357"/>
      <w:jc w:val="center"/>
    </w:pPr>
    <w:rPr>
      <w:rFonts w:eastAsia="Times New Roman"/>
      <w:color w:val="00B0F0"/>
      <w:szCs w:val="24"/>
      <w:lang w:eastAsia="ar-SA"/>
    </w:rPr>
  </w:style>
  <w:style w:type="character" w:customStyle="1" w:styleId="4f3">
    <w:name w:val="Основной текст (4)_"/>
    <w:link w:val="4f4"/>
    <w:rPr>
      <w:spacing w:val="7"/>
      <w:shd w:val="clear" w:color="auto" w:fill="FFFFFF"/>
    </w:rPr>
  </w:style>
  <w:style w:type="character" w:customStyle="1" w:styleId="4f5">
    <w:name w:val="Основной текст (4) + Не полужирный"/>
    <w:uiPriority w:val="99"/>
    <w:rPr>
      <w:b/>
      <w:spacing w:val="2"/>
      <w:shd w:val="clear" w:color="auto" w:fill="FFFFFF"/>
    </w:rPr>
  </w:style>
  <w:style w:type="character" w:customStyle="1" w:styleId="2ff8">
    <w:name w:val="Основной текст (2)_"/>
    <w:rPr>
      <w:rFonts w:ascii="Times New Roman" w:eastAsia="Times New Roman" w:hAnsi="Times New Roman"/>
      <w:spacing w:val="2"/>
      <w:sz w:val="20"/>
    </w:rPr>
  </w:style>
  <w:style w:type="character" w:customStyle="1" w:styleId="2ff9">
    <w:name w:val="Основной текст (2)"/>
    <w:rPr>
      <w:rFonts w:ascii="Times New Roman" w:eastAsia="Times New Roman" w:hAnsi="Times New Roman"/>
      <w:spacing w:val="9"/>
      <w:sz w:val="20"/>
    </w:rPr>
  </w:style>
  <w:style w:type="character" w:customStyle="1" w:styleId="5b">
    <w:name w:val="Основной текст (5)_"/>
    <w:link w:val="5c"/>
    <w:rPr>
      <w:spacing w:val="21"/>
      <w:sz w:val="11"/>
      <w:shd w:val="clear" w:color="auto" w:fill="FFFFFF"/>
    </w:rPr>
  </w:style>
  <w:style w:type="paragraph" w:customStyle="1" w:styleId="4f4">
    <w:name w:val="Основной текст (4)"/>
    <w:basedOn w:val="ad"/>
    <w:link w:val="4f3"/>
    <w:uiPriority w:val="99"/>
    <w:qFormat/>
    <w:pPr>
      <w:shd w:val="clear" w:color="auto" w:fill="FFFFFF"/>
      <w:spacing w:line="240" w:lineRule="atLeast"/>
      <w:jc w:val="right"/>
    </w:pPr>
    <w:rPr>
      <w:rFonts w:ascii="Calibri" w:hAnsi="Calibri"/>
      <w:spacing w:val="7"/>
      <w:sz w:val="20"/>
      <w:szCs w:val="20"/>
      <w:shd w:val="clear" w:color="auto" w:fill="FFFFFF"/>
      <w:lang w:eastAsia="ru-RU"/>
    </w:rPr>
  </w:style>
  <w:style w:type="paragraph" w:customStyle="1" w:styleId="5c">
    <w:name w:val="Основной текст (5)"/>
    <w:basedOn w:val="ad"/>
    <w:link w:val="5b"/>
    <w:uiPriority w:val="99"/>
    <w:qFormat/>
    <w:pPr>
      <w:shd w:val="clear" w:color="auto" w:fill="FFFFFF"/>
      <w:spacing w:line="240" w:lineRule="atLeast"/>
      <w:jc w:val="left"/>
    </w:pPr>
    <w:rPr>
      <w:rFonts w:ascii="Calibri" w:hAnsi="Calibri"/>
      <w:spacing w:val="21"/>
      <w:sz w:val="11"/>
      <w:szCs w:val="20"/>
      <w:shd w:val="clear" w:color="auto" w:fill="FFFFFF"/>
      <w:lang w:eastAsia="ru-RU"/>
    </w:rPr>
  </w:style>
  <w:style w:type="paragraph" w:customStyle="1" w:styleId="arttx">
    <w:name w:val="arttx"/>
    <w:basedOn w:val="ad"/>
    <w:uiPriority w:val="99"/>
    <w:qFormat/>
    <w:pPr>
      <w:spacing w:after="60" w:line="240" w:lineRule="auto"/>
      <w:jc w:val="left"/>
    </w:pPr>
    <w:rPr>
      <w:rFonts w:eastAsia="Times New Roman"/>
      <w:sz w:val="22"/>
      <w:lang w:eastAsia="ru-RU"/>
    </w:rPr>
  </w:style>
  <w:style w:type="paragraph" w:customStyle="1" w:styleId="a2">
    <w:name w:val="ГРАД Список маркированный"/>
    <w:basedOn w:val="afff2"/>
    <w:uiPriority w:val="99"/>
    <w:qFormat/>
    <w:pPr>
      <w:numPr>
        <w:numId w:val="24"/>
      </w:numPr>
      <w:tabs>
        <w:tab w:val="left" w:pos="900"/>
        <w:tab w:val="left" w:pos="1080"/>
      </w:tabs>
      <w:ind w:left="720"/>
      <w:contextualSpacing w:val="0"/>
    </w:pPr>
    <w:rPr>
      <w:rFonts w:eastAsia="Times New Roman"/>
      <w:color w:val="000000"/>
      <w:spacing w:val="-1"/>
      <w:szCs w:val="24"/>
      <w:lang w:eastAsia="ru-RU"/>
    </w:rPr>
  </w:style>
  <w:style w:type="paragraph" w:customStyle="1" w:styleId="usual">
    <w:name w:val="usual"/>
    <w:basedOn w:val="ad"/>
    <w:uiPriority w:val="99"/>
    <w:qFormat/>
    <w:pPr>
      <w:spacing w:before="100" w:beforeAutospacing="1" w:after="100" w:afterAutospacing="1" w:line="240" w:lineRule="auto"/>
      <w:jc w:val="left"/>
    </w:pPr>
    <w:rPr>
      <w:rFonts w:ascii="Helvetica" w:eastAsia="Times New Roman" w:hAnsi="Helvetica"/>
      <w:color w:val="000000"/>
      <w:sz w:val="18"/>
      <w:szCs w:val="18"/>
      <w:lang w:eastAsia="ru-RU"/>
    </w:rPr>
  </w:style>
  <w:style w:type="character" w:customStyle="1" w:styleId="noprint">
    <w:name w:val="noprint"/>
    <w:uiPriority w:val="99"/>
    <w:rPr>
      <w:rFonts w:cs="Times New Roman"/>
    </w:rPr>
  </w:style>
  <w:style w:type="paragraph" w:customStyle="1" w:styleId="textobi4">
    <w:name w:val="text_obi4"/>
    <w:basedOn w:val="ad"/>
    <w:uiPriority w:val="99"/>
    <w:qFormat/>
    <w:pPr>
      <w:spacing w:before="100" w:beforeAutospacing="1" w:after="100" w:afterAutospacing="1" w:line="240" w:lineRule="auto"/>
      <w:jc w:val="left"/>
    </w:pPr>
    <w:rPr>
      <w:rFonts w:ascii="Comic Sans MS" w:eastAsia="Times New Roman" w:hAnsi="Comic Sans MS"/>
      <w:color w:val="990000"/>
      <w:sz w:val="30"/>
      <w:szCs w:val="30"/>
      <w:lang w:eastAsia="ru-RU"/>
    </w:rPr>
  </w:style>
  <w:style w:type="character" w:customStyle="1" w:styleId="124">
    <w:name w:val="Основной текст (12)"/>
    <w:rPr>
      <w:rFonts w:ascii="Times New Roman" w:eastAsia="Times New Roman" w:hAnsi="Times New Roman"/>
      <w:spacing w:val="0"/>
      <w:sz w:val="21"/>
    </w:rPr>
  </w:style>
  <w:style w:type="character" w:customStyle="1" w:styleId="105">
    <w:name w:val="Основной текст + 10"/>
    <w:uiPriority w:val="99"/>
    <w:rPr>
      <w:rFonts w:ascii="Times New Roman" w:hAnsi="Times New Roman"/>
      <w:spacing w:val="0"/>
      <w:sz w:val="21"/>
    </w:rPr>
  </w:style>
  <w:style w:type="character" w:customStyle="1" w:styleId="413pt">
    <w:name w:val="Основной текст (4) + 13 pt"/>
    <w:uiPriority w:val="99"/>
    <w:rPr>
      <w:spacing w:val="7"/>
      <w:sz w:val="26"/>
      <w:shd w:val="clear" w:color="auto" w:fill="FFFFFF"/>
    </w:rPr>
  </w:style>
  <w:style w:type="character" w:customStyle="1" w:styleId="413pt2">
    <w:name w:val="Основной текст (4) + 13 pt2"/>
    <w:uiPriority w:val="99"/>
    <w:rPr>
      <w:rFonts w:ascii="Times New Roman" w:hAnsi="Times New Roman"/>
      <w:spacing w:val="0"/>
      <w:sz w:val="26"/>
      <w:shd w:val="clear" w:color="auto" w:fill="FFFFFF"/>
    </w:rPr>
  </w:style>
  <w:style w:type="character" w:customStyle="1" w:styleId="413pt1">
    <w:name w:val="Основной текст (4) + 13 pt1"/>
    <w:uiPriority w:val="99"/>
    <w:rPr>
      <w:rFonts w:ascii="Times New Roman" w:hAnsi="Times New Roman"/>
      <w:spacing w:val="0"/>
      <w:sz w:val="26"/>
      <w:shd w:val="clear" w:color="auto" w:fill="FFFFFF"/>
    </w:rPr>
  </w:style>
  <w:style w:type="character" w:customStyle="1" w:styleId="1210">
    <w:name w:val="Основной текст + 121"/>
    <w:uiPriority w:val="99"/>
    <w:rPr>
      <w:rFonts w:ascii="Times New Roman" w:hAnsi="Times New Roman"/>
      <w:spacing w:val="0"/>
      <w:sz w:val="25"/>
    </w:rPr>
  </w:style>
  <w:style w:type="character" w:customStyle="1" w:styleId="12pt2">
    <w:name w:val="Основной текст + 12 pt2"/>
    <w:uiPriority w:val="99"/>
    <w:rPr>
      <w:rFonts w:ascii="Times New Roman" w:hAnsi="Times New Roman"/>
      <w:spacing w:val="0"/>
      <w:sz w:val="24"/>
    </w:rPr>
  </w:style>
  <w:style w:type="character" w:customStyle="1" w:styleId="12pt1">
    <w:name w:val="Основной текст + 12 pt1"/>
    <w:uiPriority w:val="99"/>
    <w:rPr>
      <w:rFonts w:ascii="Times New Roman" w:hAnsi="Times New Roman"/>
      <w:spacing w:val="0"/>
      <w:sz w:val="24"/>
    </w:rPr>
  </w:style>
  <w:style w:type="character" w:customStyle="1" w:styleId="1230">
    <w:name w:val="Основной текст + 123"/>
    <w:uiPriority w:val="99"/>
    <w:rPr>
      <w:rFonts w:ascii="Times New Roman" w:hAnsi="Times New Roman"/>
      <w:spacing w:val="0"/>
      <w:sz w:val="25"/>
    </w:rPr>
  </w:style>
  <w:style w:type="character" w:customStyle="1" w:styleId="513pt">
    <w:name w:val="Основной текст (5) + 13 pt"/>
    <w:uiPriority w:val="99"/>
    <w:rPr>
      <w:rFonts w:ascii="Times New Roman" w:hAnsi="Times New Roman"/>
      <w:spacing w:val="0"/>
      <w:sz w:val="26"/>
      <w:shd w:val="clear" w:color="auto" w:fill="FFFFFF"/>
    </w:rPr>
  </w:style>
  <w:style w:type="character" w:customStyle="1" w:styleId="ArialNarrow">
    <w:name w:val="Основной текст + Arial Narrow"/>
    <w:uiPriority w:val="99"/>
    <w:rPr>
      <w:rFonts w:ascii="Arial Narrow" w:hAnsi="Arial Narrow"/>
      <w:i/>
      <w:spacing w:val="20"/>
      <w:sz w:val="24"/>
    </w:rPr>
  </w:style>
  <w:style w:type="character" w:customStyle="1" w:styleId="12pt">
    <w:name w:val="Основной текст + 12 pt"/>
    <w:uiPriority w:val="99"/>
    <w:rPr>
      <w:rFonts w:ascii="Times New Roman" w:hAnsi="Times New Roman"/>
      <w:spacing w:val="0"/>
      <w:sz w:val="24"/>
    </w:rPr>
  </w:style>
  <w:style w:type="paragraph" w:customStyle="1" w:styleId="117">
    <w:name w:val="Знак Знак11 Знак Знак Знак Знак"/>
    <w:basedOn w:val="ad"/>
    <w:uiPriority w:val="99"/>
    <w:qFormat/>
    <w:pPr>
      <w:spacing w:before="100" w:beforeAutospacing="1" w:after="100" w:afterAutospacing="1" w:line="240" w:lineRule="auto"/>
      <w:jc w:val="left"/>
    </w:pPr>
    <w:rPr>
      <w:rFonts w:ascii="Tahoma" w:eastAsia="Times New Roman" w:hAnsi="Tahoma" w:cs="Tahoma"/>
      <w:sz w:val="20"/>
      <w:szCs w:val="20"/>
      <w:lang w:val="en-US"/>
    </w:rPr>
  </w:style>
  <w:style w:type="paragraph" w:customStyle="1" w:styleId="1113">
    <w:name w:val="Знак Знак11 Знак Знак Знак Знак1"/>
    <w:basedOn w:val="ad"/>
    <w:uiPriority w:val="99"/>
    <w:qFormat/>
    <w:pPr>
      <w:spacing w:before="100" w:beforeAutospacing="1" w:after="100" w:afterAutospacing="1" w:line="240" w:lineRule="auto"/>
      <w:jc w:val="left"/>
    </w:pPr>
    <w:rPr>
      <w:rFonts w:ascii="Tahoma" w:eastAsia="Times New Roman" w:hAnsi="Tahoma" w:cs="Tahoma"/>
      <w:sz w:val="20"/>
      <w:szCs w:val="20"/>
      <w:lang w:val="en-US"/>
    </w:rPr>
  </w:style>
  <w:style w:type="paragraph" w:customStyle="1" w:styleId="1121">
    <w:name w:val="Знак Знак11 Знак Знак Знак Знак2"/>
    <w:basedOn w:val="ad"/>
    <w:uiPriority w:val="99"/>
    <w:qFormat/>
    <w:pPr>
      <w:spacing w:before="100" w:beforeAutospacing="1" w:after="100" w:afterAutospacing="1" w:line="240" w:lineRule="auto"/>
      <w:jc w:val="left"/>
    </w:pPr>
    <w:rPr>
      <w:rFonts w:ascii="Tahoma" w:eastAsia="Times New Roman" w:hAnsi="Tahoma" w:cs="Tahoma"/>
      <w:sz w:val="20"/>
      <w:szCs w:val="20"/>
      <w:lang w:val="en-US"/>
    </w:rPr>
  </w:style>
  <w:style w:type="paragraph" w:customStyle="1" w:styleId="1131">
    <w:name w:val="Знак Знак11 Знак Знак Знак Знак3"/>
    <w:basedOn w:val="ad"/>
    <w:uiPriority w:val="99"/>
    <w:qFormat/>
    <w:pPr>
      <w:spacing w:before="100" w:beforeAutospacing="1" w:after="100" w:afterAutospacing="1" w:line="240" w:lineRule="auto"/>
      <w:jc w:val="left"/>
    </w:pPr>
    <w:rPr>
      <w:rFonts w:ascii="Tahoma" w:eastAsia="Times New Roman" w:hAnsi="Tahoma" w:cs="Tahoma"/>
      <w:sz w:val="20"/>
      <w:szCs w:val="20"/>
      <w:lang w:val="en-US"/>
    </w:rPr>
  </w:style>
  <w:style w:type="paragraph" w:customStyle="1" w:styleId="1141">
    <w:name w:val="Знак Знак11 Знак Знак Знак Знак4"/>
    <w:basedOn w:val="ad"/>
    <w:uiPriority w:val="99"/>
    <w:qFormat/>
    <w:pPr>
      <w:spacing w:before="100" w:beforeAutospacing="1" w:after="100" w:afterAutospacing="1" w:line="240" w:lineRule="auto"/>
      <w:jc w:val="left"/>
    </w:pPr>
    <w:rPr>
      <w:rFonts w:ascii="Tahoma" w:eastAsia="Times New Roman" w:hAnsi="Tahoma" w:cs="Tahoma"/>
      <w:sz w:val="20"/>
      <w:szCs w:val="20"/>
      <w:lang w:val="en-US"/>
    </w:rPr>
  </w:style>
  <w:style w:type="paragraph" w:customStyle="1" w:styleId="1150">
    <w:name w:val="Знак Знак11 Знак Знак Знак Знак5"/>
    <w:basedOn w:val="ad"/>
    <w:uiPriority w:val="99"/>
    <w:qFormat/>
    <w:pPr>
      <w:spacing w:before="100" w:beforeAutospacing="1" w:after="100" w:afterAutospacing="1" w:line="240" w:lineRule="auto"/>
      <w:jc w:val="left"/>
    </w:pPr>
    <w:rPr>
      <w:rFonts w:ascii="Tahoma" w:eastAsia="Times New Roman" w:hAnsi="Tahoma" w:cs="Tahoma"/>
      <w:sz w:val="20"/>
      <w:szCs w:val="20"/>
      <w:lang w:val="en-US"/>
    </w:rPr>
  </w:style>
  <w:style w:type="paragraph" w:customStyle="1" w:styleId="affffffffffff5">
    <w:name w:val="НашаШапка"/>
    <w:basedOn w:val="ad"/>
    <w:uiPriority w:val="99"/>
    <w:qFormat/>
    <w:pPr>
      <w:spacing w:line="240" w:lineRule="auto"/>
      <w:jc w:val="center"/>
    </w:pPr>
    <w:rPr>
      <w:rFonts w:eastAsia="Times New Roman"/>
      <w:b/>
      <w:szCs w:val="20"/>
      <w:lang w:eastAsia="ru-RU"/>
    </w:rPr>
  </w:style>
  <w:style w:type="paragraph" w:customStyle="1" w:styleId="affffffffffff6">
    <w:name w:val="Таблотст"/>
    <w:basedOn w:val="affffff"/>
    <w:link w:val="affffffffffff7"/>
    <w:uiPriority w:val="99"/>
    <w:qFormat/>
    <w:pPr>
      <w:spacing w:before="120" w:line="204" w:lineRule="auto"/>
      <w:ind w:left="85"/>
    </w:pPr>
    <w:rPr>
      <w:rFonts w:ascii="Arial" w:hAnsi="Arial"/>
    </w:rPr>
  </w:style>
  <w:style w:type="character" w:customStyle="1" w:styleId="affffffffffff7">
    <w:name w:val="Таблотст Знак"/>
    <w:link w:val="affffffffffff6"/>
    <w:uiPriority w:val="99"/>
    <w:rPr>
      <w:rFonts w:ascii="Arial" w:eastAsia="Times New Roman" w:hAnsi="Arial"/>
      <w:sz w:val="24"/>
      <w:szCs w:val="24"/>
    </w:rPr>
  </w:style>
  <w:style w:type="paragraph" w:customStyle="1" w:styleId="affffffffffff8">
    <w:name w:val="цифры таблицы"/>
    <w:uiPriority w:val="99"/>
    <w:qFormat/>
    <w:pPr>
      <w:jc w:val="right"/>
    </w:pPr>
    <w:rPr>
      <w:rFonts w:ascii="Times New Roman" w:eastAsia="Times New Roman" w:hAnsi="Times New Roman"/>
      <w:color w:val="000000"/>
      <w:sz w:val="26"/>
    </w:rPr>
  </w:style>
  <w:style w:type="paragraph" w:customStyle="1" w:styleId="affffffffffff9">
    <w:name w:val="единицы"/>
    <w:uiPriority w:val="99"/>
    <w:qFormat/>
    <w:pPr>
      <w:keepNext/>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jc w:val="right"/>
    </w:pPr>
    <w:rPr>
      <w:rFonts w:ascii="Times New Roman" w:eastAsia="Times New Roman" w:hAnsi="Times New Roman"/>
      <w:sz w:val="24"/>
    </w:rPr>
  </w:style>
  <w:style w:type="paragraph" w:customStyle="1" w:styleId="affffffffffffa">
    <w:name w:val="Единицы измерения"/>
    <w:uiPriority w:val="99"/>
    <w:qFormat/>
    <w:pPr>
      <w:keepNext/>
      <w:ind w:right="-170"/>
      <w:jc w:val="right"/>
    </w:pPr>
    <w:rPr>
      <w:rFonts w:ascii="Times New Roman" w:eastAsia="Times New Roman" w:hAnsi="Times New Roman"/>
      <w:sz w:val="24"/>
    </w:rPr>
  </w:style>
  <w:style w:type="paragraph" w:customStyle="1" w:styleId="affffffffffffb">
    <w:name w:val="Левая колонка"/>
    <w:uiPriority w:val="99"/>
    <w:qFormat/>
    <w:pPr>
      <w:spacing w:before="120" w:line="204" w:lineRule="auto"/>
    </w:pPr>
    <w:rPr>
      <w:rFonts w:ascii="Times New Roman" w:eastAsia="Times New Roman" w:hAnsi="Times New Roman"/>
      <w:sz w:val="24"/>
    </w:rPr>
  </w:style>
  <w:style w:type="paragraph" w:customStyle="1" w:styleId="affffffffffffc">
    <w:name w:val="Цифры таблицы"/>
    <w:uiPriority w:val="99"/>
    <w:qFormat/>
    <w:pPr>
      <w:jc w:val="right"/>
    </w:pPr>
    <w:rPr>
      <w:rFonts w:ascii="Times New Roman" w:eastAsia="Times New Roman" w:hAnsi="Times New Roman"/>
      <w:sz w:val="26"/>
    </w:rPr>
  </w:style>
  <w:style w:type="paragraph" w:customStyle="1" w:styleId="affffffffffffd">
    <w:name w:val="Единицы"/>
    <w:basedOn w:val="ad"/>
    <w:uiPriority w:val="99"/>
    <w:qFormat/>
    <w:pPr>
      <w:keepNext/>
      <w:spacing w:line="240" w:lineRule="auto"/>
      <w:jc w:val="center"/>
    </w:pPr>
    <w:rPr>
      <w:rFonts w:ascii="Arial" w:eastAsia="Times New Roman" w:hAnsi="Arial"/>
      <w:sz w:val="22"/>
      <w:szCs w:val="20"/>
      <w:lang w:eastAsia="ru-RU"/>
    </w:rPr>
  </w:style>
  <w:style w:type="paragraph" w:customStyle="1" w:styleId="2ffa">
    <w:name w:val="Таблотст2"/>
    <w:basedOn w:val="affffff"/>
    <w:uiPriority w:val="99"/>
    <w:qFormat/>
    <w:pPr>
      <w:spacing w:before="120" w:line="204" w:lineRule="auto"/>
      <w:ind w:left="170"/>
    </w:pPr>
    <w:rPr>
      <w:rFonts w:ascii="Arial" w:hAnsi="Arial"/>
      <w:sz w:val="20"/>
      <w:szCs w:val="20"/>
    </w:rPr>
  </w:style>
  <w:style w:type="character" w:customStyle="1" w:styleId="FontStyle25">
    <w:name w:val="Font Style25"/>
    <w:uiPriority w:val="99"/>
    <w:rPr>
      <w:rFonts w:ascii="Times New Roman" w:hAnsi="Times New Roman"/>
      <w:b/>
      <w:i/>
      <w:sz w:val="14"/>
    </w:rPr>
  </w:style>
  <w:style w:type="character" w:customStyle="1" w:styleId="FontStyle27">
    <w:name w:val="Font Style27"/>
    <w:uiPriority w:val="99"/>
    <w:rPr>
      <w:rFonts w:ascii="Book Antiqua" w:hAnsi="Book Antiqua"/>
      <w:i/>
      <w:sz w:val="14"/>
    </w:rPr>
  </w:style>
  <w:style w:type="character" w:customStyle="1" w:styleId="FontStyle21">
    <w:name w:val="Font Style21"/>
    <w:uiPriority w:val="99"/>
    <w:rPr>
      <w:rFonts w:ascii="Times New Roman" w:hAnsi="Times New Roman"/>
      <w:sz w:val="14"/>
    </w:rPr>
  </w:style>
  <w:style w:type="paragraph" w:customStyle="1" w:styleId="Style16">
    <w:name w:val="Style16"/>
    <w:basedOn w:val="ad"/>
    <w:uiPriority w:val="99"/>
    <w:qFormat/>
    <w:pPr>
      <w:spacing w:line="192" w:lineRule="exact"/>
      <w:jc w:val="left"/>
    </w:pPr>
    <w:rPr>
      <w:rFonts w:eastAsia="Times New Roman"/>
      <w:szCs w:val="24"/>
      <w:lang w:eastAsia="ar-SA"/>
    </w:rPr>
  </w:style>
  <w:style w:type="paragraph" w:customStyle="1" w:styleId="Style17">
    <w:name w:val="Style17"/>
    <w:basedOn w:val="ad"/>
    <w:uiPriority w:val="99"/>
    <w:qFormat/>
    <w:pPr>
      <w:spacing w:line="240" w:lineRule="auto"/>
      <w:jc w:val="left"/>
    </w:pPr>
    <w:rPr>
      <w:rFonts w:eastAsia="Times New Roman"/>
      <w:szCs w:val="24"/>
      <w:lang w:eastAsia="ar-SA"/>
    </w:rPr>
  </w:style>
  <w:style w:type="paragraph" w:customStyle="1" w:styleId="affffffffffffe">
    <w:name w:val="Основной текст доклад"/>
    <w:uiPriority w:val="99"/>
    <w:qFormat/>
    <w:pPr>
      <w:spacing w:before="120"/>
      <w:ind w:firstLine="720"/>
      <w:jc w:val="both"/>
    </w:pPr>
    <w:rPr>
      <w:rFonts w:ascii="Arial" w:eastAsia="Times New Roman" w:hAnsi="Arial"/>
      <w:sz w:val="22"/>
    </w:rPr>
  </w:style>
  <w:style w:type="paragraph" w:customStyle="1" w:styleId="txt">
    <w:name w:val="txt"/>
    <w:basedOn w:val="ad"/>
    <w:uiPriority w:val="99"/>
    <w:qFormat/>
    <w:pPr>
      <w:spacing w:before="100" w:beforeAutospacing="1" w:after="100" w:afterAutospacing="1" w:line="270" w:lineRule="atLeast"/>
      <w:ind w:firstLine="300"/>
    </w:pPr>
    <w:rPr>
      <w:rFonts w:ascii="Verdana" w:eastAsia="Times New Roman" w:hAnsi="Verdana" w:cs="Arial Unicode MS"/>
      <w:color w:val="001111"/>
      <w:sz w:val="18"/>
      <w:szCs w:val="18"/>
      <w:lang w:eastAsia="ru-RU"/>
    </w:rPr>
  </w:style>
  <w:style w:type="paragraph" w:customStyle="1" w:styleId="book">
    <w:name w:val="book"/>
    <w:basedOn w:val="ad"/>
    <w:uiPriority w:val="99"/>
    <w:qFormat/>
    <w:pPr>
      <w:spacing w:before="100" w:beforeAutospacing="1" w:after="100" w:afterAutospacing="1" w:line="240" w:lineRule="auto"/>
      <w:jc w:val="left"/>
    </w:pPr>
    <w:rPr>
      <w:rFonts w:eastAsia="Times New Roman"/>
      <w:szCs w:val="24"/>
      <w:lang w:eastAsia="ru-RU"/>
    </w:rPr>
  </w:style>
  <w:style w:type="paragraph" w:customStyle="1" w:styleId="afffffffffffff">
    <w:name w:val="ГРАД Табличный текст (центр)"/>
    <w:basedOn w:val="ad"/>
    <w:uiPriority w:val="99"/>
    <w:qFormat/>
    <w:pPr>
      <w:spacing w:line="240" w:lineRule="auto"/>
      <w:jc w:val="left"/>
    </w:pPr>
    <w:rPr>
      <w:rFonts w:eastAsia="Times New Roman"/>
      <w:bCs/>
      <w:spacing w:val="4"/>
      <w:sz w:val="20"/>
      <w:szCs w:val="20"/>
    </w:rPr>
  </w:style>
  <w:style w:type="paragraph" w:customStyle="1" w:styleId="BodyTextKeep">
    <w:name w:val="Body Text Keep"/>
    <w:basedOn w:val="affa"/>
    <w:uiPriority w:val="99"/>
    <w:qFormat/>
    <w:pPr>
      <w:spacing w:before="120" w:line="240" w:lineRule="auto"/>
      <w:ind w:left="567"/>
    </w:pPr>
    <w:rPr>
      <w:rFonts w:ascii="Calibri" w:eastAsia="Times New Roman" w:hAnsi="Calibri"/>
      <w:spacing w:val="-5"/>
      <w:szCs w:val="24"/>
    </w:rPr>
  </w:style>
  <w:style w:type="character" w:customStyle="1" w:styleId="itemauthor1">
    <w:name w:val="itemauthor1"/>
    <w:uiPriority w:val="99"/>
    <w:rPr>
      <w:rFonts w:ascii="Tahoma" w:hAnsi="Tahoma"/>
    </w:rPr>
  </w:style>
  <w:style w:type="character" w:customStyle="1" w:styleId="itemtextresizertitle">
    <w:name w:val="itemtextresizertitle"/>
    <w:uiPriority w:val="99"/>
    <w:rPr>
      <w:rFonts w:ascii="Tahoma" w:hAnsi="Tahoma"/>
    </w:rPr>
  </w:style>
  <w:style w:type="paragraph" w:customStyle="1" w:styleId="afffffffffffff0">
    <w:name w:val="Рабочий"/>
    <w:basedOn w:val="ad"/>
    <w:uiPriority w:val="99"/>
    <w:qFormat/>
    <w:pPr>
      <w:ind w:firstLine="720"/>
    </w:pPr>
    <w:rPr>
      <w:rFonts w:eastAsia="Times New Roman"/>
      <w:szCs w:val="20"/>
      <w:lang w:eastAsia="ru-RU"/>
    </w:rPr>
  </w:style>
  <w:style w:type="paragraph" w:customStyle="1" w:styleId="EUMAintext">
    <w:name w:val="EU MAintext"/>
    <w:basedOn w:val="ad"/>
    <w:uiPriority w:val="99"/>
    <w:qFormat/>
    <w:pPr>
      <w:spacing w:after="200" w:line="240" w:lineRule="auto"/>
    </w:pPr>
    <w:rPr>
      <w:rFonts w:ascii="Arial" w:eastAsia="Times New Roman" w:hAnsi="Arial" w:cs="Arial"/>
      <w:sz w:val="22"/>
      <w:szCs w:val="20"/>
    </w:rPr>
  </w:style>
  <w:style w:type="paragraph" w:customStyle="1" w:styleId="afffffffffffff1">
    <w:name w:val="шапка"/>
    <w:uiPriority w:val="99"/>
    <w:qFormat/>
    <w:pPr>
      <w:jc w:val="center"/>
    </w:pPr>
    <w:rPr>
      <w:rFonts w:ascii="Times New Roman" w:eastAsia="Times New Roman" w:hAnsi="Times New Roman"/>
      <w:b/>
      <w:sz w:val="24"/>
    </w:rPr>
  </w:style>
  <w:style w:type="paragraph" w:customStyle="1" w:styleId="afffffffffffff2">
    <w:name w:val="заг. указ. литературы"/>
    <w:basedOn w:val="ad"/>
    <w:uiPriority w:val="99"/>
    <w:qFormat/>
    <w:pPr>
      <w:tabs>
        <w:tab w:val="left" w:pos="9000"/>
        <w:tab w:val="right" w:pos="9360"/>
      </w:tabs>
      <w:spacing w:line="240" w:lineRule="auto"/>
      <w:jc w:val="left"/>
    </w:pPr>
    <w:rPr>
      <w:rFonts w:ascii="Times New Roman CYR" w:eastAsia="Times New Roman" w:hAnsi="Times New Roman CYR"/>
      <w:sz w:val="26"/>
      <w:szCs w:val="20"/>
      <w:lang w:val="en-US" w:eastAsia="ru-RU"/>
    </w:rPr>
  </w:style>
  <w:style w:type="paragraph" w:customStyle="1" w:styleId="afffffffffffff3">
    <w:name w:val="единицы измерения"/>
    <w:uiPriority w:val="99"/>
    <w:qFormat/>
    <w:pPr>
      <w:jc w:val="right"/>
    </w:pPr>
    <w:rPr>
      <w:rFonts w:ascii="Times New Roman" w:eastAsia="Times New Roman" w:hAnsi="Times New Roman"/>
      <w:sz w:val="24"/>
    </w:rPr>
  </w:style>
  <w:style w:type="paragraph" w:customStyle="1" w:styleId="5d">
    <w:name w:val="Обыч5d"/>
    <w:uiPriority w:val="99"/>
    <w:qFormat/>
    <w:pPr>
      <w:widowControl w:val="0"/>
    </w:pPr>
    <w:rPr>
      <w:rFonts w:ascii="Times New Roman" w:eastAsia="Times New Roman" w:hAnsi="Times New Roman"/>
      <w:sz w:val="24"/>
    </w:rPr>
  </w:style>
  <w:style w:type="paragraph" w:customStyle="1" w:styleId="b74">
    <w:name w:val="оb7аголовок 4"/>
    <w:basedOn w:val="ad"/>
    <w:next w:val="ad"/>
    <w:uiPriority w:val="99"/>
    <w:qFormat/>
    <w:pPr>
      <w:keepNext/>
      <w:widowControl w:val="0"/>
      <w:spacing w:line="240" w:lineRule="auto"/>
      <w:jc w:val="center"/>
    </w:pPr>
    <w:rPr>
      <w:rFonts w:eastAsia="Times New Roman"/>
      <w:b/>
      <w:szCs w:val="24"/>
      <w:lang w:eastAsia="ru-RU"/>
    </w:rPr>
  </w:style>
  <w:style w:type="paragraph" w:customStyle="1" w:styleId="77">
    <w:name w:val="оглавление 7"/>
    <w:basedOn w:val="ad"/>
    <w:uiPriority w:val="99"/>
    <w:qFormat/>
    <w:pPr>
      <w:spacing w:line="240" w:lineRule="auto"/>
      <w:ind w:left="720" w:hanging="720"/>
      <w:jc w:val="left"/>
    </w:pPr>
    <w:rPr>
      <w:rFonts w:ascii="Times New Roman CYR" w:eastAsia="Times New Roman" w:hAnsi="Times New Roman CYR"/>
      <w:szCs w:val="24"/>
      <w:lang w:val="en-US" w:eastAsia="ru-RU"/>
    </w:rPr>
  </w:style>
  <w:style w:type="character" w:customStyle="1" w:styleId="st1">
    <w:name w:val="st1"/>
    <w:uiPriority w:val="99"/>
    <w:rPr>
      <w:rFonts w:cs="Times New Roman"/>
    </w:rPr>
  </w:style>
  <w:style w:type="paragraph" w:customStyle="1" w:styleId="afffffffffffff4">
    <w:name w:val="Ст. без интервала"/>
    <w:basedOn w:val="ad"/>
    <w:link w:val="afffffffffffff5"/>
    <w:uiPriority w:val="99"/>
    <w:qFormat/>
    <w:pPr>
      <w:spacing w:line="240" w:lineRule="auto"/>
      <w:ind w:firstLine="709"/>
    </w:pPr>
    <w:rPr>
      <w:rFonts w:eastAsia="Times New Roman"/>
      <w:sz w:val="28"/>
      <w:szCs w:val="28"/>
    </w:rPr>
  </w:style>
  <w:style w:type="character" w:customStyle="1" w:styleId="afffffffffffff5">
    <w:name w:val="Ст. без интервала Знак"/>
    <w:link w:val="afffffffffffff4"/>
    <w:uiPriority w:val="99"/>
    <w:rPr>
      <w:rFonts w:ascii="Times New Roman" w:eastAsia="Times New Roman" w:hAnsi="Times New Roman"/>
      <w:sz w:val="28"/>
      <w:szCs w:val="28"/>
    </w:rPr>
  </w:style>
  <w:style w:type="paragraph" w:customStyle="1" w:styleId="10">
    <w:name w:val="Таблица 1"/>
    <w:basedOn w:val="ad"/>
    <w:uiPriority w:val="99"/>
    <w:qFormat/>
    <w:pPr>
      <w:numPr>
        <w:numId w:val="25"/>
      </w:numPr>
    </w:pPr>
    <w:rPr>
      <w:rFonts w:eastAsia="Times New Roman"/>
      <w:szCs w:val="24"/>
      <w:lang w:eastAsia="ru-RU"/>
    </w:rPr>
  </w:style>
  <w:style w:type="paragraph" w:customStyle="1" w:styleId="-">
    <w:name w:val="Нумерация-Тире"/>
    <w:basedOn w:val="ad"/>
    <w:uiPriority w:val="99"/>
    <w:qFormat/>
    <w:pPr>
      <w:numPr>
        <w:numId w:val="26"/>
      </w:numPr>
      <w:tabs>
        <w:tab w:val="left" w:pos="1134"/>
        <w:tab w:val="left" w:pos="1418"/>
      </w:tabs>
      <w:spacing w:line="240" w:lineRule="auto"/>
    </w:pPr>
    <w:rPr>
      <w:rFonts w:eastAsia="Times New Roman"/>
      <w:szCs w:val="24"/>
    </w:rPr>
  </w:style>
  <w:style w:type="character" w:customStyle="1" w:styleId="141">
    <w:name w:val="Основной текст 14 Знак"/>
    <w:link w:val="142"/>
    <w:uiPriority w:val="99"/>
    <w:rPr>
      <w:sz w:val="24"/>
    </w:rPr>
  </w:style>
  <w:style w:type="paragraph" w:customStyle="1" w:styleId="142">
    <w:name w:val="Основной текст 14"/>
    <w:basedOn w:val="ad"/>
    <w:link w:val="141"/>
    <w:uiPriority w:val="99"/>
    <w:qFormat/>
    <w:pPr>
      <w:ind w:firstLine="709"/>
    </w:pPr>
    <w:rPr>
      <w:rFonts w:ascii="Calibri" w:hAnsi="Calibri"/>
      <w:szCs w:val="20"/>
      <w:lang w:eastAsia="ru-RU"/>
    </w:rPr>
  </w:style>
  <w:style w:type="table" w:customStyle="1" w:styleId="-310">
    <w:name w:val="Таблица-список 31"/>
    <w:basedOn w:val="af"/>
    <w:next w:val="-32"/>
    <w:uiPriority w:val="99"/>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cBorders>
      </w:tcPr>
    </w:tblStylePr>
    <w:tblStylePr w:type="lastRow">
      <w:tblPr/>
      <w:tcPr>
        <w:tcBorders>
          <w:top w:val="none" w:sz="4" w:space="0" w:color="000000"/>
        </w:tcBorders>
        <w:shd w:val="clear" w:color="auto" w:fill="auto"/>
      </w:tcPr>
    </w:tblStylePr>
  </w:style>
  <w:style w:type="table" w:customStyle="1" w:styleId="-320">
    <w:name w:val="Таблица-список 32"/>
    <w:basedOn w:val="af"/>
    <w:next w:val="-32"/>
    <w:uiPriority w:val="99"/>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cBorders>
      </w:tcPr>
    </w:tblStylePr>
    <w:tblStylePr w:type="lastRow">
      <w:tblPr/>
      <w:tcPr>
        <w:tcBorders>
          <w:top w:val="none" w:sz="4" w:space="0" w:color="000000"/>
        </w:tcBorders>
        <w:shd w:val="clear" w:color="auto" w:fill="auto"/>
      </w:tcPr>
    </w:tblStylePr>
  </w:style>
  <w:style w:type="table" w:customStyle="1" w:styleId="-33">
    <w:name w:val="Таблица-список 33"/>
    <w:basedOn w:val="af"/>
    <w:next w:val="-32"/>
    <w:uiPriority w:val="99"/>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cBorders>
      </w:tcPr>
    </w:tblStylePr>
    <w:tblStylePr w:type="lastRow">
      <w:tblPr/>
      <w:tcPr>
        <w:tcBorders>
          <w:top w:val="none" w:sz="4" w:space="0" w:color="000000"/>
        </w:tcBorders>
        <w:shd w:val="clear" w:color="auto" w:fill="auto"/>
      </w:tcPr>
    </w:tblStylePr>
  </w:style>
  <w:style w:type="table" w:customStyle="1" w:styleId="-34">
    <w:name w:val="Таблица-список 34"/>
    <w:basedOn w:val="af"/>
    <w:next w:val="-32"/>
    <w:uiPriority w:val="99"/>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cBorders>
      </w:tcPr>
    </w:tblStylePr>
    <w:tblStylePr w:type="lastRow">
      <w:tblPr/>
      <w:tcPr>
        <w:tcBorders>
          <w:top w:val="none" w:sz="4" w:space="0" w:color="000000"/>
        </w:tcBorders>
        <w:shd w:val="clear" w:color="auto" w:fill="auto"/>
      </w:tcPr>
    </w:tblStylePr>
  </w:style>
  <w:style w:type="table" w:customStyle="1" w:styleId="-35">
    <w:name w:val="Таблица-список 35"/>
    <w:basedOn w:val="af"/>
    <w:next w:val="-32"/>
    <w:uiPriority w:val="99"/>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cBorders>
      </w:tcPr>
    </w:tblStylePr>
    <w:tblStylePr w:type="lastRow">
      <w:tblPr/>
      <w:tcPr>
        <w:tcBorders>
          <w:top w:val="none" w:sz="4" w:space="0" w:color="000000"/>
        </w:tcBorders>
        <w:shd w:val="clear" w:color="auto" w:fill="auto"/>
      </w:tcPr>
    </w:tblStylePr>
  </w:style>
  <w:style w:type="table" w:customStyle="1" w:styleId="-36">
    <w:name w:val="Таблица-список 36"/>
    <w:basedOn w:val="af"/>
    <w:next w:val="-32"/>
    <w:uiPriority w:val="99"/>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cBorders>
      </w:tcPr>
    </w:tblStylePr>
    <w:tblStylePr w:type="lastRow">
      <w:tblPr/>
      <w:tcPr>
        <w:tcBorders>
          <w:top w:val="none" w:sz="4" w:space="0" w:color="000000"/>
        </w:tcBorders>
        <w:shd w:val="clear" w:color="auto" w:fill="auto"/>
      </w:tcPr>
    </w:tblStylePr>
  </w:style>
  <w:style w:type="paragraph" w:customStyle="1" w:styleId="afffffffffffff6">
    <w:name w:val="Подпись рисунка"/>
    <w:basedOn w:val="affa"/>
    <w:link w:val="afffffffffffff7"/>
    <w:uiPriority w:val="99"/>
    <w:qFormat/>
    <w:pPr>
      <w:spacing w:before="120" w:line="240" w:lineRule="auto"/>
      <w:jc w:val="center"/>
    </w:pPr>
    <w:rPr>
      <w:rFonts w:eastAsia="Times New Roman"/>
      <w:b/>
      <w:sz w:val="26"/>
      <w:szCs w:val="26"/>
    </w:rPr>
  </w:style>
  <w:style w:type="character" w:customStyle="1" w:styleId="afffffffffffff7">
    <w:name w:val="Подпись рисунка Знак"/>
    <w:link w:val="afffffffffffff6"/>
    <w:uiPriority w:val="99"/>
    <w:rPr>
      <w:rFonts w:ascii="Times New Roman" w:eastAsia="Times New Roman" w:hAnsi="Times New Roman"/>
      <w:b/>
      <w:sz w:val="26"/>
      <w:szCs w:val="26"/>
    </w:rPr>
  </w:style>
  <w:style w:type="character" w:customStyle="1" w:styleId="5e">
    <w:name w:val="Основной текст5"/>
    <w:uiPriority w:val="99"/>
    <w:rPr>
      <w:spacing w:val="0"/>
      <w:sz w:val="18"/>
      <w:shd w:val="clear" w:color="auto" w:fill="FFFFFF"/>
    </w:rPr>
  </w:style>
  <w:style w:type="character" w:customStyle="1" w:styleId="65">
    <w:name w:val="Основной текст6"/>
    <w:uiPriority w:val="99"/>
    <w:rPr>
      <w:spacing w:val="0"/>
      <w:sz w:val="18"/>
      <w:shd w:val="clear" w:color="auto" w:fill="FFFFFF"/>
    </w:rPr>
  </w:style>
  <w:style w:type="character" w:customStyle="1" w:styleId="92">
    <w:name w:val="Основной текст9"/>
    <w:uiPriority w:val="99"/>
    <w:rPr>
      <w:spacing w:val="0"/>
      <w:sz w:val="18"/>
      <w:shd w:val="clear" w:color="auto" w:fill="FFFFFF"/>
    </w:rPr>
  </w:style>
  <w:style w:type="paragraph" w:customStyle="1" w:styleId="118">
    <w:name w:val="Основной текст11"/>
    <w:basedOn w:val="ad"/>
    <w:uiPriority w:val="99"/>
    <w:qFormat/>
    <w:pPr>
      <w:shd w:val="clear" w:color="auto" w:fill="FFFFFF"/>
      <w:spacing w:line="240" w:lineRule="exact"/>
      <w:jc w:val="left"/>
    </w:pPr>
    <w:rPr>
      <w:rFonts w:ascii="Calibri" w:eastAsia="Times New Roman" w:hAnsi="Calibri"/>
      <w:sz w:val="18"/>
      <w:szCs w:val="18"/>
      <w:lang w:eastAsia="ru-RU"/>
    </w:rPr>
  </w:style>
  <w:style w:type="character" w:customStyle="1" w:styleId="afffffffffffff8">
    <w:name w:val="Подпись к таблице_"/>
    <w:link w:val="afffffffffffff9"/>
    <w:rPr>
      <w:rFonts w:ascii="Trebuchet MS" w:eastAsia="Times New Roman" w:hAnsi="Trebuchet MS"/>
      <w:sz w:val="21"/>
      <w:shd w:val="clear" w:color="auto" w:fill="FFFFFF"/>
    </w:rPr>
  </w:style>
  <w:style w:type="paragraph" w:customStyle="1" w:styleId="afffffffffffff9">
    <w:name w:val="Подпись к таблице"/>
    <w:basedOn w:val="ad"/>
    <w:link w:val="afffffffffffff8"/>
    <w:qFormat/>
    <w:pPr>
      <w:shd w:val="clear" w:color="auto" w:fill="FFFFFF"/>
      <w:spacing w:line="264" w:lineRule="exact"/>
    </w:pPr>
    <w:rPr>
      <w:rFonts w:ascii="Trebuchet MS" w:eastAsia="Times New Roman" w:hAnsi="Trebuchet MS"/>
      <w:sz w:val="21"/>
      <w:szCs w:val="20"/>
      <w:shd w:val="clear" w:color="auto" w:fill="FFFFFF"/>
      <w:lang w:eastAsia="ru-RU"/>
    </w:rPr>
  </w:style>
  <w:style w:type="numbering" w:styleId="1ai">
    <w:name w:val="Outline List 1"/>
    <w:basedOn w:val="af0"/>
    <w:unhideWhenUsed/>
    <w:pPr>
      <w:numPr>
        <w:numId w:val="22"/>
      </w:numPr>
    </w:pPr>
  </w:style>
  <w:style w:type="numbering" w:styleId="111111">
    <w:name w:val="Outline List 2"/>
    <w:basedOn w:val="af0"/>
    <w:unhideWhenUsed/>
    <w:pPr>
      <w:numPr>
        <w:numId w:val="21"/>
      </w:numPr>
    </w:pPr>
  </w:style>
  <w:style w:type="paragraph" w:customStyle="1" w:styleId="S">
    <w:name w:val="S_Таблица"/>
    <w:basedOn w:val="ad"/>
    <w:link w:val="Sf4"/>
    <w:qFormat/>
    <w:pPr>
      <w:numPr>
        <w:numId w:val="27"/>
      </w:numPr>
      <w:ind w:right="-158"/>
      <w:jc w:val="right"/>
    </w:pPr>
    <w:rPr>
      <w:rFonts w:eastAsia="Times New Roman"/>
      <w:szCs w:val="24"/>
      <w:lang w:eastAsia="ru-RU"/>
    </w:rPr>
  </w:style>
  <w:style w:type="character" w:customStyle="1" w:styleId="Sf4">
    <w:name w:val="S_Таблица Знак"/>
    <w:link w:val="S"/>
    <w:rPr>
      <w:rFonts w:ascii="Times New Roman" w:eastAsia="Times New Roman" w:hAnsi="Times New Roman"/>
      <w:sz w:val="24"/>
      <w:szCs w:val="24"/>
    </w:rPr>
  </w:style>
  <w:style w:type="character" w:customStyle="1" w:styleId="1ffffa">
    <w:name w:val="Знак1 Знак Знак Знак Знак"/>
    <w:rPr>
      <w:b/>
      <w:bCs/>
      <w:sz w:val="22"/>
    </w:rPr>
  </w:style>
  <w:style w:type="character" w:customStyle="1" w:styleId="105pt0">
    <w:name w:val="Основной текст + 10;5 pt"/>
    <w:rPr>
      <w:rFonts w:ascii="Times New Roman" w:eastAsia="Times New Roman" w:hAnsi="Times New Roman" w:cs="Times New Roman"/>
      <w:b/>
      <w:bCs/>
      <w:i w:val="0"/>
      <w:iCs w:val="0"/>
      <w:smallCaps w:val="0"/>
      <w:strike w:val="0"/>
      <w:color w:val="000000"/>
      <w:spacing w:val="0"/>
      <w:position w:val="0"/>
      <w:sz w:val="21"/>
      <w:szCs w:val="21"/>
      <w:u w:val="none"/>
      <w:shd w:val="clear" w:color="auto" w:fill="FFFFFF"/>
      <w:lang w:val="ru-RU"/>
    </w:rPr>
  </w:style>
  <w:style w:type="table" w:customStyle="1" w:styleId="66">
    <w:name w:val="Сетка таблицы6"/>
    <w:basedOn w:val="af"/>
    <w:next w:val="afd"/>
    <w:rPr>
      <w:rFonts w:ascii="Times New Roman" w:hAnsi="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
    <w:name w:val="Сетка таблицы22"/>
    <w:basedOn w:val="af"/>
    <w:next w:val="afd"/>
    <w:uiPriority w:val="59"/>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ffffffffa">
    <w:name w:val="Знак Знак Знак Знак Знак Знак Знак Знак Знак Знак Знак Знак Знак Знак Знак Знак"/>
    <w:basedOn w:val="ad"/>
    <w:qFormat/>
    <w:pPr>
      <w:spacing w:line="240" w:lineRule="auto"/>
      <w:jc w:val="left"/>
    </w:pPr>
    <w:rPr>
      <w:rFonts w:ascii="Verdana" w:eastAsia="Times New Roman" w:hAnsi="Verdana" w:cs="Verdana"/>
      <w:sz w:val="20"/>
      <w:szCs w:val="20"/>
      <w:lang w:val="en-US"/>
    </w:rPr>
  </w:style>
  <w:style w:type="paragraph" w:customStyle="1" w:styleId="s11">
    <w:name w:val="s_1"/>
    <w:basedOn w:val="ad"/>
    <w:qFormat/>
    <w:pPr>
      <w:spacing w:line="240" w:lineRule="auto"/>
      <w:ind w:firstLine="720"/>
    </w:pPr>
    <w:rPr>
      <w:rFonts w:ascii="Arial" w:eastAsia="Times New Roman" w:hAnsi="Arial" w:cs="Arial"/>
      <w:sz w:val="26"/>
      <w:szCs w:val="26"/>
      <w:lang w:eastAsia="ru-RU"/>
    </w:rPr>
  </w:style>
  <w:style w:type="table" w:customStyle="1" w:styleId="410">
    <w:name w:val="Сетка таблицы41"/>
    <w:basedOn w:val="af"/>
    <w:next w:val="afd"/>
    <w:uiPriority w:val="59"/>
    <w:rPr>
      <w:rFonts w:eastAsia="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ffffffffb">
    <w:name w:val="Базовый"/>
    <w:qFormat/>
    <w:pPr>
      <w:spacing w:after="200" w:line="276" w:lineRule="auto"/>
    </w:pPr>
    <w:rPr>
      <w:rFonts w:eastAsia="Arial Unicode MS" w:cs="Calibri"/>
      <w:color w:val="00000A"/>
      <w:sz w:val="22"/>
      <w:szCs w:val="22"/>
      <w:lang w:eastAsia="en-US"/>
    </w:rPr>
  </w:style>
  <w:style w:type="paragraph" w:customStyle="1" w:styleId="Noparagraphstyle">
    <w:name w:val="[No paragraph style]"/>
    <w:qFormat/>
    <w:pPr>
      <w:spacing w:line="288" w:lineRule="auto"/>
    </w:pPr>
    <w:rPr>
      <w:rFonts w:ascii="NewtonC" w:eastAsia="Times New Roman" w:hAnsi="NewtonC"/>
      <w:color w:val="000000"/>
      <w:sz w:val="24"/>
      <w:szCs w:val="24"/>
    </w:rPr>
  </w:style>
  <w:style w:type="table" w:customStyle="1" w:styleId="78">
    <w:name w:val="Сетка таблицы7"/>
    <w:basedOn w:val="af"/>
    <w:next w:val="afd"/>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c">
    <w:name w:val="Марк. список"/>
    <w:basedOn w:val="2d"/>
    <w:link w:val="afffffffffffffc"/>
    <w:qFormat/>
    <w:pPr>
      <w:widowControl w:val="0"/>
      <w:numPr>
        <w:numId w:val="31"/>
      </w:numPr>
      <w:tabs>
        <w:tab w:val="left" w:pos="851"/>
      </w:tabs>
      <w:spacing w:after="0" w:line="360" w:lineRule="auto"/>
      <w:ind w:left="0" w:firstLine="567"/>
      <w:contextualSpacing/>
      <w:jc w:val="both"/>
    </w:pPr>
    <w:rPr>
      <w:rFonts w:eastAsia="Arial Unicode MS"/>
      <w:sz w:val="28"/>
      <w:szCs w:val="28"/>
      <w:lang w:eastAsia="ar-SA"/>
    </w:rPr>
  </w:style>
  <w:style w:type="character" w:customStyle="1" w:styleId="afffffffffffffc">
    <w:name w:val="Марк. список Знак"/>
    <w:link w:val="ac"/>
    <w:rPr>
      <w:rFonts w:ascii="Times New Roman" w:eastAsia="Arial Unicode MS" w:hAnsi="Times New Roman"/>
      <w:sz w:val="28"/>
      <w:szCs w:val="28"/>
      <w:lang w:eastAsia="ar-SA"/>
    </w:rPr>
  </w:style>
  <w:style w:type="paragraph" w:customStyle="1" w:styleId="1ffffb">
    <w:name w:val="Подпись к таблице1"/>
    <w:basedOn w:val="ad"/>
    <w:qFormat/>
    <w:pPr>
      <w:shd w:val="clear" w:color="auto" w:fill="FFFFFF"/>
      <w:spacing w:after="120" w:line="240" w:lineRule="atLeast"/>
      <w:ind w:firstLine="851"/>
      <w:contextualSpacing/>
    </w:pPr>
    <w:rPr>
      <w:rFonts w:ascii="Calibri" w:hAnsi="Calibri"/>
      <w:i/>
      <w:iCs/>
      <w:sz w:val="28"/>
      <w:szCs w:val="28"/>
    </w:rPr>
  </w:style>
  <w:style w:type="table" w:styleId="2-5">
    <w:name w:val="Medium Shading 2 Accent 5"/>
    <w:basedOn w:val="af"/>
    <w:uiPriority w:val="64"/>
    <w:rPr>
      <w:rFonts w:eastAsia="Times New Roman"/>
      <w:sz w:val="22"/>
      <w:szCs w:val="22"/>
      <w:lang w:eastAsia="en-US"/>
    </w:rPr>
    <w:tblPr>
      <w:tblStyleRowBandSize w:val="1"/>
      <w:tblStyleColBandSize w:val="1"/>
      <w:tblBorders>
        <w:top w:val="single" w:sz="18" w:space="0" w:color="000000"/>
        <w:bottom w:val="single" w:sz="18" w:space="0" w:color="000000"/>
      </w:tblBorders>
    </w:tblPr>
    <w:tblStylePr w:type="firstRow">
      <w:pPr>
        <w:spacing w:before="0" w:after="0" w:line="240" w:lineRule="auto"/>
      </w:pPr>
      <w:rPr>
        <w:b/>
        <w:bCs/>
        <w:color w:val="F4F4F4"/>
      </w:rPr>
      <w:tblPr/>
      <w:tcPr>
        <w:tcBorders>
          <w:top w:val="single" w:sz="18" w:space="0" w:color="auto"/>
          <w:left w:val="none" w:sz="4" w:space="0" w:color="000000"/>
          <w:bottom w:val="single" w:sz="18" w:space="0" w:color="auto"/>
          <w:right w:val="none" w:sz="4" w:space="0" w:color="000000"/>
          <w:insideH w:val="none" w:sz="4" w:space="0" w:color="000000"/>
          <w:insideV w:val="none" w:sz="4" w:space="0" w:color="000000"/>
        </w:tcBorders>
        <w:shd w:val="clear" w:color="auto" w:fill="4BACC6"/>
      </w:tcPr>
    </w:tblStylePr>
    <w:tblStylePr w:type="lastRow">
      <w:pPr>
        <w:spacing w:before="0" w:after="0" w:line="240" w:lineRule="auto"/>
      </w:pPr>
      <w:tblPr/>
      <w:tcPr>
        <w:tcBorders>
          <w:top w:val="single" w:sz="6" w:space="0" w:color="auto"/>
          <w:left w:val="none" w:sz="4" w:space="0" w:color="000000"/>
          <w:bottom w:val="single" w:sz="18" w:space="0" w:color="auto"/>
          <w:right w:val="none" w:sz="4" w:space="0" w:color="000000"/>
          <w:insideH w:val="none" w:sz="4" w:space="0" w:color="000000"/>
          <w:insideV w:val="none" w:sz="4" w:space="0" w:color="000000"/>
        </w:tcBorders>
        <w:shd w:val="clear" w:color="auto" w:fill="F4F4F4"/>
      </w:tcPr>
    </w:tblStylePr>
    <w:tblStylePr w:type="firstCol">
      <w:rPr>
        <w:b/>
        <w:bCs/>
        <w:color w:val="F4F4F4"/>
      </w:rPr>
      <w:tblPr/>
      <w:tcPr>
        <w:tcBorders>
          <w:top w:val="none" w:sz="4" w:space="0" w:color="000000"/>
          <w:left w:val="none" w:sz="4" w:space="0" w:color="000000"/>
          <w:bottom w:val="single" w:sz="18" w:space="0" w:color="auto"/>
          <w:right w:val="none" w:sz="4" w:space="0" w:color="000000"/>
          <w:insideH w:val="none" w:sz="4" w:space="0" w:color="000000"/>
          <w:insideV w:val="none" w:sz="4" w:space="0" w:color="000000"/>
        </w:tcBorders>
        <w:shd w:val="clear" w:color="auto" w:fill="4BACC6"/>
      </w:tcPr>
    </w:tblStylePr>
    <w:tblStylePr w:type="lastCol">
      <w:rPr>
        <w:b/>
        <w:bCs/>
        <w:color w:val="F4F4F4"/>
      </w:rPr>
      <w:tblPr/>
      <w:tcPr>
        <w:tcBorders>
          <w:left w:val="none" w:sz="4" w:space="0" w:color="000000"/>
          <w:right w:val="none" w:sz="4" w:space="0" w:color="000000"/>
          <w:insideH w:val="none" w:sz="4" w:space="0" w:color="000000"/>
          <w:insideV w:val="none" w:sz="4" w:space="0" w:color="000000"/>
        </w:tcBorders>
        <w:shd w:val="clear" w:color="auto" w:fill="4BACC6"/>
      </w:tcPr>
    </w:tblStylePr>
    <w:tblStylePr w:type="band1Vert">
      <w:tblPr/>
      <w:tcPr>
        <w:tcBorders>
          <w:left w:val="none" w:sz="4" w:space="0" w:color="000000"/>
          <w:right w:val="none" w:sz="4" w:space="0" w:color="000000"/>
          <w:insideH w:val="none" w:sz="4" w:space="0" w:color="000000"/>
          <w:insideV w:val="none" w:sz="4" w:space="0" w:color="000000"/>
        </w:tcBorders>
        <w:shd w:val="clear" w:color="auto" w:fill="CECECE"/>
      </w:tcPr>
    </w:tblStylePr>
    <w:tblStylePr w:type="band1Horz">
      <w:tblPr/>
      <w:tcPr>
        <w:shd w:val="clear" w:color="auto" w:fill="CECECE"/>
      </w:tcPr>
    </w:tblStylePr>
    <w:tblStylePr w:type="neCell">
      <w:tblPr/>
      <w:tcPr>
        <w:tcBorders>
          <w:top w:val="single" w:sz="18" w:space="0" w:color="auto"/>
          <w:left w:val="none" w:sz="4" w:space="0" w:color="000000"/>
          <w:bottom w:val="single" w:sz="18" w:space="0" w:color="auto"/>
          <w:right w:val="none" w:sz="4" w:space="0" w:color="000000"/>
          <w:insideH w:val="none" w:sz="4" w:space="0" w:color="000000"/>
          <w:insideV w:val="none" w:sz="4" w:space="0" w:color="000000"/>
        </w:tcBorders>
      </w:tcPr>
    </w:tblStylePr>
    <w:tblStylePr w:type="nwCell">
      <w:rPr>
        <w:color w:val="F4F4F4"/>
      </w:rPr>
      <w:tblPr/>
      <w:tcPr>
        <w:tcBorders>
          <w:top w:val="single" w:sz="18" w:space="0" w:color="auto"/>
          <w:left w:val="none" w:sz="4" w:space="0" w:color="000000"/>
          <w:bottom w:val="single" w:sz="18" w:space="0" w:color="auto"/>
          <w:right w:val="none" w:sz="4" w:space="0" w:color="000000"/>
          <w:insideH w:val="none" w:sz="4" w:space="0" w:color="000000"/>
          <w:insideV w:val="none" w:sz="4" w:space="0" w:color="000000"/>
        </w:tcBorders>
      </w:tcPr>
    </w:tblStylePr>
  </w:style>
  <w:style w:type="character" w:styleId="afffffffffffffd">
    <w:name w:val="Placeholder Text"/>
    <w:uiPriority w:val="99"/>
    <w:semiHidden/>
    <w:rPr>
      <w:color w:val="808080"/>
    </w:rPr>
  </w:style>
  <w:style w:type="numbering" w:customStyle="1" w:styleId="1111111">
    <w:name w:val="1 / 1.1 / 1.1.11"/>
    <w:basedOn w:val="af0"/>
    <w:next w:val="111111"/>
    <w:pPr>
      <w:numPr>
        <w:numId w:val="32"/>
      </w:numPr>
    </w:pPr>
  </w:style>
  <w:style w:type="table" w:customStyle="1" w:styleId="83">
    <w:name w:val="Сетка таблицы8"/>
    <w:basedOn w:val="af"/>
    <w:uiPriority w:val="39"/>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41">
    <w:name w:val="Основной текст 24"/>
    <w:basedOn w:val="ad"/>
    <w:qFormat/>
    <w:pPr>
      <w:widowControl w:val="0"/>
      <w:spacing w:line="240" w:lineRule="auto"/>
    </w:pPr>
    <w:rPr>
      <w:rFonts w:eastAsia="Times New Roman"/>
      <w:szCs w:val="20"/>
      <w:lang w:eastAsia="ru-RU"/>
    </w:rPr>
  </w:style>
  <w:style w:type="paragraph" w:customStyle="1" w:styleId="xl22">
    <w:name w:val="xl22"/>
    <w:basedOn w:val="ad"/>
    <w:semiHidden/>
    <w:qFormat/>
    <w:pPr>
      <w:spacing w:before="100" w:beforeAutospacing="1" w:after="100" w:afterAutospacing="1"/>
      <w:ind w:firstLine="709"/>
      <w:jc w:val="center"/>
    </w:pPr>
    <w:rPr>
      <w:rFonts w:ascii="Times New Roman CYR" w:eastAsia="Times New Roman" w:hAnsi="Times New Roman CYR" w:cs="Times New Roman CYR"/>
      <w:szCs w:val="24"/>
      <w:lang w:eastAsia="ru-RU"/>
    </w:rPr>
  </w:style>
  <w:style w:type="paragraph" w:customStyle="1" w:styleId="afffffffffffffe">
    <w:name w:val="Заглавие раздела"/>
    <w:basedOn w:val="26"/>
    <w:semiHidden/>
    <w:qFormat/>
    <w:pPr>
      <w:keepNext w:val="0"/>
      <w:keepLines w:val="0"/>
      <w:tabs>
        <w:tab w:val="num" w:pos="555"/>
        <w:tab w:val="num" w:pos="1789"/>
      </w:tabs>
      <w:spacing w:before="0" w:after="240"/>
      <w:ind w:left="1789" w:hanging="360"/>
      <w:jc w:val="center"/>
    </w:pPr>
    <w:rPr>
      <w:rFonts w:ascii="Times New Roman" w:eastAsia="Times New Roman" w:hAnsi="Times New Roman" w:cs="Times New Roman"/>
      <w:b/>
      <w:i/>
      <w:iCs/>
      <w:color w:val="auto"/>
      <w:sz w:val="24"/>
      <w:szCs w:val="24"/>
      <w:lang w:eastAsia="ru-RU"/>
    </w:rPr>
  </w:style>
  <w:style w:type="paragraph" w:customStyle="1" w:styleId="Pa0">
    <w:name w:val="Pa0"/>
    <w:basedOn w:val="Default"/>
    <w:next w:val="Default"/>
    <w:uiPriority w:val="99"/>
    <w:qFormat/>
    <w:pPr>
      <w:spacing w:line="241" w:lineRule="atLeast"/>
    </w:pPr>
    <w:rPr>
      <w:rFonts w:ascii="Courier New" w:hAnsi="Courier New" w:cs="Courier New"/>
      <w:color w:val="auto"/>
    </w:rPr>
  </w:style>
  <w:style w:type="character" w:customStyle="1" w:styleId="A50">
    <w:name w:val="A5"/>
    <w:uiPriority w:val="99"/>
    <w:rPr>
      <w:rFonts w:ascii="Tahoma" w:hAnsi="Tahoma"/>
      <w:color w:val="211D1E"/>
      <w:sz w:val="16"/>
    </w:rPr>
  </w:style>
  <w:style w:type="paragraph" w:customStyle="1" w:styleId="Style4">
    <w:name w:val="Style4"/>
    <w:basedOn w:val="ad"/>
    <w:qFormat/>
    <w:pPr>
      <w:widowControl w:val="0"/>
      <w:spacing w:line="320" w:lineRule="exact"/>
      <w:ind w:firstLine="869"/>
    </w:pPr>
    <w:rPr>
      <w:rFonts w:eastAsia="Times New Roman"/>
      <w:szCs w:val="24"/>
      <w:lang w:eastAsia="ru-RU"/>
    </w:rPr>
  </w:style>
  <w:style w:type="character" w:customStyle="1" w:styleId="rvts23">
    <w:name w:val="rvts23"/>
    <w:basedOn w:val="ae"/>
  </w:style>
  <w:style w:type="character" w:customStyle="1" w:styleId="Sf5">
    <w:name w:val="S_Таблица Знак Знак"/>
    <w:rPr>
      <w:rFonts w:ascii="Times New Roman" w:eastAsia="Times New Roman" w:hAnsi="Times New Roman"/>
      <w:sz w:val="24"/>
      <w:szCs w:val="24"/>
      <w:lang w:eastAsia="ar-SA"/>
    </w:rPr>
  </w:style>
  <w:style w:type="paragraph" w:customStyle="1" w:styleId="1ffffc">
    <w:name w:val="Текст_1"/>
    <w:basedOn w:val="ad"/>
    <w:link w:val="1ffffd"/>
    <w:qFormat/>
    <w:pPr>
      <w:ind w:firstLine="567"/>
    </w:pPr>
    <w:rPr>
      <w:rFonts w:eastAsia="Times New Roman"/>
      <w:szCs w:val="24"/>
      <w:lang w:eastAsia="ar-SA"/>
    </w:rPr>
  </w:style>
  <w:style w:type="character" w:customStyle="1" w:styleId="1ffffd">
    <w:name w:val="Текст_1 Знак"/>
    <w:link w:val="1ffffc"/>
    <w:rPr>
      <w:rFonts w:ascii="Times New Roman" w:eastAsia="Times New Roman" w:hAnsi="Times New Roman"/>
      <w:sz w:val="24"/>
      <w:szCs w:val="24"/>
      <w:lang w:eastAsia="ar-SA"/>
    </w:rPr>
  </w:style>
  <w:style w:type="paragraph" w:customStyle="1" w:styleId="affffffffffffff">
    <w:name w:val="ГОСТ"/>
    <w:basedOn w:val="ad"/>
    <w:link w:val="affffffffffffff0"/>
    <w:qFormat/>
    <w:pPr>
      <w:spacing w:line="276" w:lineRule="auto"/>
      <w:ind w:firstLine="709"/>
    </w:pPr>
    <w:rPr>
      <w:szCs w:val="24"/>
    </w:rPr>
  </w:style>
  <w:style w:type="character" w:customStyle="1" w:styleId="affffffffffffff0">
    <w:name w:val="ГОСТ Знак"/>
    <w:link w:val="affffffffffffff"/>
    <w:rPr>
      <w:rFonts w:ascii="Times New Roman" w:hAnsi="Times New Roman"/>
      <w:sz w:val="24"/>
      <w:szCs w:val="24"/>
      <w:lang w:eastAsia="en-US"/>
    </w:rPr>
  </w:style>
  <w:style w:type="paragraph" w:customStyle="1" w:styleId="11">
    <w:name w:val="буллит1"/>
    <w:basedOn w:val="af8"/>
    <w:link w:val="1ffffe"/>
    <w:qFormat/>
    <w:pPr>
      <w:numPr>
        <w:numId w:val="34"/>
      </w:numPr>
      <w:spacing w:after="0"/>
      <w:jc w:val="both"/>
    </w:pPr>
    <w:rPr>
      <w:rFonts w:ascii="Times New Roman" w:eastAsia="Calibri" w:hAnsi="Times New Roman"/>
      <w:sz w:val="24"/>
      <w:szCs w:val="24"/>
      <w:lang w:eastAsia="en-US"/>
    </w:rPr>
  </w:style>
  <w:style w:type="character" w:customStyle="1" w:styleId="1ffffe">
    <w:name w:val="буллит1 Знак"/>
    <w:link w:val="11"/>
    <w:rPr>
      <w:rFonts w:ascii="Times New Roman" w:hAnsi="Times New Roman"/>
      <w:sz w:val="24"/>
      <w:szCs w:val="24"/>
      <w:lang w:eastAsia="en-US"/>
    </w:rPr>
  </w:style>
  <w:style w:type="paragraph" w:customStyle="1" w:styleId="affffffffffffff1">
    <w:name w:val="Название картинки"/>
    <w:basedOn w:val="ad"/>
    <w:link w:val="affffffffffffff2"/>
    <w:qFormat/>
    <w:pPr>
      <w:spacing w:line="276" w:lineRule="auto"/>
      <w:jc w:val="center"/>
    </w:pPr>
    <w:rPr>
      <w:b/>
      <w:szCs w:val="24"/>
    </w:rPr>
  </w:style>
  <w:style w:type="character" w:customStyle="1" w:styleId="affffffffffffff2">
    <w:name w:val="Название картинки Знак"/>
    <w:link w:val="affffffffffffff1"/>
    <w:rPr>
      <w:rFonts w:ascii="Times New Roman" w:hAnsi="Times New Roman"/>
      <w:b/>
      <w:sz w:val="24"/>
      <w:szCs w:val="24"/>
      <w:lang w:eastAsia="en-US"/>
    </w:rPr>
  </w:style>
  <w:style w:type="numbering" w:customStyle="1" w:styleId="5f">
    <w:name w:val="Нет списка5"/>
    <w:next w:val="af0"/>
    <w:uiPriority w:val="99"/>
    <w:semiHidden/>
    <w:unhideWhenUsed/>
  </w:style>
  <w:style w:type="table" w:customStyle="1" w:styleId="5f0">
    <w:name w:val="Сетка таблицы5"/>
    <w:basedOn w:val="af"/>
    <w:next w:val="a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4">
    <w:name w:val="Средняя сетка 111"/>
    <w:basedOn w:val="af"/>
    <w:uiPriority w:val="67"/>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19">
    <w:name w:val="Столбцы таблицы 11"/>
    <w:basedOn w:val="af"/>
    <w:next w:val="1ff3"/>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sing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customStyle="1" w:styleId="511">
    <w:name w:val="Столбцы таблицы 51"/>
    <w:basedOn w:val="af"/>
    <w:next w:val="53"/>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customStyle="1" w:styleId="-210">
    <w:name w:val="Таблица-список 21"/>
    <w:basedOn w:val="af"/>
    <w:next w:val="-21"/>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customStyle="1" w:styleId="-710">
    <w:name w:val="Таблица-список 71"/>
    <w:basedOn w:val="af"/>
    <w:next w:val="-71"/>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81">
    <w:name w:val="Таблица-список 81"/>
    <w:basedOn w:val="af"/>
    <w:next w:val="-8"/>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customStyle="1" w:styleId="316">
    <w:name w:val="Объемная таблица 31"/>
    <w:basedOn w:val="af"/>
    <w:next w:val="3f"/>
    <w:rPr>
      <w:rFonts w:ascii="Times New Roman" w:eastAsia="Times New Roman" w:hAnsi="Times New Roman"/>
    </w:rPr>
    <w:tblPr>
      <w:tblStyleRowBandSize w:val="1"/>
      <w:tblStyleColBandSize w:val="1"/>
    </w:tblPr>
    <w:tblStylePr w:type="firstRow">
      <w:rPr>
        <w:b/>
        <w:bCs/>
      </w:rPr>
    </w:tblStylePr>
    <w:tblStylePr w:type="firstCol">
      <w:tblPr/>
      <w:tcPr>
        <w:tcBorders>
          <w:top w:val="none" w:sz="0" w:space="0" w:color="auto"/>
          <w:bottom w:val="none" w:sz="0" w:space="0" w:color="auto"/>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customStyle="1" w:styleId="1fffff">
    <w:name w:val="Современная таблица1"/>
    <w:basedOn w:val="af"/>
    <w:next w:val="affffffff8"/>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1fffff0">
    <w:name w:val="Изысканная таблица1"/>
    <w:basedOn w:val="af"/>
    <w:next w:val="affffffff9"/>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caps/>
        <w:color w:val="auto"/>
      </w:rPr>
    </w:tblStylePr>
  </w:style>
  <w:style w:type="table" w:customStyle="1" w:styleId="11a">
    <w:name w:val="Изящная таблица 11"/>
    <w:basedOn w:val="af"/>
    <w:next w:val="1ff4"/>
    <w:rPr>
      <w:rFonts w:ascii="Times New Roman" w:eastAsia="Times New Roman" w:hAnsi="Times New Roman"/>
    </w:r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customStyle="1" w:styleId="-311">
    <w:name w:val="Веб-таблица 31"/>
    <w:basedOn w:val="af"/>
    <w:next w:val="-31"/>
    <w:rPr>
      <w:rFonts w:ascii="Times New Roman" w:eastAsia="Times New Roman" w:hAnsi="Times New Roman"/>
    </w:rPr>
    <w:tblPr>
      <w:tblCellSpacing w:w="20"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Pr>
    <w:trPr>
      <w:tblCellSpacing w:w="20" w:type="dxa"/>
    </w:trPr>
    <w:tblStylePr w:type="firstRow">
      <w:rPr>
        <w:color w:val="auto"/>
      </w:rPr>
    </w:tblStylePr>
  </w:style>
  <w:style w:type="table" w:customStyle="1" w:styleId="11b">
    <w:name w:val="Стиль таблицы11"/>
    <w:basedOn w:val="afd"/>
    <w:rPr>
      <w:rFonts w:ascii="Times New Roman" w:eastAsia="Times New Roman" w:hAnsi="Times New Roman"/>
    </w:rPr>
    <w:tblPr/>
  </w:style>
  <w:style w:type="table" w:customStyle="1" w:styleId="411">
    <w:name w:val="Классическая таблица 41"/>
    <w:basedOn w:val="af"/>
    <w:next w:val="49"/>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customStyle="1" w:styleId="11c">
    <w:name w:val="Сетка таблицы11"/>
    <w:basedOn w:val="af"/>
    <w:next w:val="afd"/>
    <w:uiPriority w:val="59"/>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3">
    <w:name w:val="Сетка таблицы23"/>
    <w:basedOn w:val="af"/>
    <w:next w:val="afd"/>
    <w:uiPriority w:val="59"/>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
    <w:name w:val="Сетка таблицы32"/>
    <w:basedOn w:val="af"/>
    <w:next w:val="a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0">
    <w:name w:val="Сетка таблицы311"/>
    <w:basedOn w:val="af"/>
    <w:next w:val="afd"/>
    <w:uiPriority w:val="59"/>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0">
    <w:name w:val="Сетка таблицы42"/>
    <w:basedOn w:val="af"/>
    <w:next w:val="afd"/>
    <w:uiPriority w:val="59"/>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
    <w:name w:val="Нет списка13"/>
    <w:next w:val="af0"/>
    <w:uiPriority w:val="99"/>
    <w:semiHidden/>
    <w:unhideWhenUsed/>
  </w:style>
  <w:style w:type="table" w:customStyle="1" w:styleId="5110">
    <w:name w:val="Таблица простая 511"/>
    <w:basedOn w:val="af"/>
    <w:uiPriority w:val="45"/>
    <w:tblPr>
      <w:tblStyleRowBandSize w:val="1"/>
      <w:tblStyleColBandSize w:val="1"/>
    </w:tblPr>
    <w:tblStylePr w:type="firstRow">
      <w:rPr>
        <w:rFonts w:ascii="Cambria" w:eastAsia="Times New Roman" w:hAnsi="Cambria" w:cs="Times New Roman"/>
        <w:i/>
        <w:iCs/>
        <w:sz w:val="26"/>
      </w:rPr>
      <w:tblPr/>
      <w:tcPr>
        <w:tcBorders>
          <w:bottom w:val="single" w:sz="4" w:space="0" w:color="7F7F7F"/>
        </w:tcBorders>
        <w:shd w:val="clear" w:color="auto" w:fill="FFFFFF"/>
      </w:tcPr>
    </w:tblStylePr>
    <w:tblStylePr w:type="lastRow">
      <w:rPr>
        <w:rFonts w:ascii="Cambria" w:eastAsia="Times New Roman" w:hAnsi="Cambria" w:cs="Times New Roman"/>
        <w:i/>
        <w:iCs/>
        <w:sz w:val="26"/>
      </w:rPr>
      <w:tblPr/>
      <w:tcPr>
        <w:tcBorders>
          <w:top w:val="single" w:sz="4" w:space="0" w:color="7F7F7F"/>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7F7F7F"/>
        </w:tcBorders>
        <w:shd w:val="clear" w:color="auto" w:fill="FFFFFF"/>
      </w:tcPr>
    </w:tblStylePr>
    <w:tblStylePr w:type="lastCol">
      <w:rPr>
        <w:rFonts w:ascii="Cambria" w:eastAsia="Times New Roma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one" w:sz="4" w:space="0" w:color="000000"/>
        </w:tcBorders>
      </w:tcPr>
    </w:tblStylePr>
    <w:tblStylePr w:type="nwCell">
      <w:tblPr/>
      <w:tcPr>
        <w:tcBorders>
          <w:right w:val="none" w:sz="4" w:space="0" w:color="000000"/>
        </w:tcBorders>
      </w:tcPr>
    </w:tblStylePr>
    <w:tblStylePr w:type="seCell">
      <w:tblPr/>
      <w:tcPr>
        <w:tcBorders>
          <w:left w:val="none" w:sz="4" w:space="0" w:color="000000"/>
        </w:tcBorders>
      </w:tcPr>
    </w:tblStylePr>
    <w:tblStylePr w:type="swCell">
      <w:tblPr/>
      <w:tcPr>
        <w:tcBorders>
          <w:right w:val="none" w:sz="4" w:space="0" w:color="000000"/>
        </w:tcBorders>
      </w:tcPr>
    </w:tblStylePr>
  </w:style>
  <w:style w:type="numbering" w:customStyle="1" w:styleId="1122">
    <w:name w:val="Нет списка112"/>
    <w:next w:val="af0"/>
    <w:uiPriority w:val="99"/>
    <w:semiHidden/>
    <w:unhideWhenUsed/>
  </w:style>
  <w:style w:type="numbering" w:customStyle="1" w:styleId="224">
    <w:name w:val="Нет списка22"/>
    <w:next w:val="af0"/>
    <w:uiPriority w:val="99"/>
    <w:semiHidden/>
    <w:unhideWhenUsed/>
  </w:style>
  <w:style w:type="numbering" w:customStyle="1" w:styleId="322">
    <w:name w:val="Нет списка32"/>
    <w:next w:val="af0"/>
    <w:uiPriority w:val="99"/>
    <w:semiHidden/>
    <w:unhideWhenUsed/>
  </w:style>
  <w:style w:type="numbering" w:customStyle="1" w:styleId="412">
    <w:name w:val="Нет списка41"/>
    <w:next w:val="af0"/>
    <w:uiPriority w:val="99"/>
    <w:semiHidden/>
    <w:unhideWhenUsed/>
  </w:style>
  <w:style w:type="numbering" w:customStyle="1" w:styleId="1211">
    <w:name w:val="Нет списка121"/>
    <w:next w:val="af0"/>
    <w:uiPriority w:val="99"/>
    <w:semiHidden/>
    <w:unhideWhenUsed/>
  </w:style>
  <w:style w:type="numbering" w:customStyle="1" w:styleId="11110">
    <w:name w:val="Нет списка1111"/>
    <w:next w:val="af0"/>
    <w:uiPriority w:val="99"/>
    <w:semiHidden/>
    <w:unhideWhenUsed/>
  </w:style>
  <w:style w:type="numbering" w:customStyle="1" w:styleId="2111">
    <w:name w:val="Нет списка211"/>
    <w:next w:val="af0"/>
    <w:uiPriority w:val="99"/>
    <w:semiHidden/>
    <w:unhideWhenUsed/>
  </w:style>
  <w:style w:type="numbering" w:customStyle="1" w:styleId="3111">
    <w:name w:val="Нет списка311"/>
    <w:next w:val="af0"/>
    <w:uiPriority w:val="99"/>
    <w:semiHidden/>
    <w:unhideWhenUsed/>
  </w:style>
  <w:style w:type="table" w:customStyle="1" w:styleId="2112">
    <w:name w:val="Сетка таблицы211"/>
    <w:basedOn w:val="af"/>
    <w:next w:val="afd"/>
    <w:uiPriority w:val="59"/>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Grid4"/>
    <w:rPr>
      <w:rFonts w:eastAsia="Times New Roman"/>
      <w:sz w:val="22"/>
      <w:szCs w:val="22"/>
    </w:rPr>
    <w:tblPr>
      <w:tblCellMar>
        <w:top w:w="0" w:type="dxa"/>
        <w:left w:w="0" w:type="dxa"/>
        <w:bottom w:w="0" w:type="dxa"/>
        <w:right w:w="0" w:type="dxa"/>
      </w:tblCellMar>
    </w:tblPr>
  </w:style>
  <w:style w:type="table" w:customStyle="1" w:styleId="TableGrid11">
    <w:name w:val="TableGrid11"/>
    <w:rPr>
      <w:rFonts w:eastAsia="Times New Roman"/>
      <w:sz w:val="22"/>
      <w:szCs w:val="22"/>
    </w:rPr>
    <w:tblPr>
      <w:tblCellMar>
        <w:top w:w="0" w:type="dxa"/>
        <w:left w:w="0" w:type="dxa"/>
        <w:bottom w:w="0" w:type="dxa"/>
        <w:right w:w="0" w:type="dxa"/>
      </w:tblCellMar>
    </w:tblPr>
  </w:style>
  <w:style w:type="table" w:customStyle="1" w:styleId="TableGrid21">
    <w:name w:val="TableGrid21"/>
    <w:rPr>
      <w:rFonts w:eastAsia="Times New Roman"/>
      <w:sz w:val="22"/>
      <w:szCs w:val="22"/>
    </w:rPr>
    <w:tblPr>
      <w:tblCellMar>
        <w:top w:w="0" w:type="dxa"/>
        <w:left w:w="0" w:type="dxa"/>
        <w:bottom w:w="0" w:type="dxa"/>
        <w:right w:w="0" w:type="dxa"/>
      </w:tblCellMar>
    </w:tblPr>
  </w:style>
  <w:style w:type="table" w:customStyle="1" w:styleId="TableGrid31">
    <w:name w:val="TableGrid31"/>
    <w:rPr>
      <w:rFonts w:eastAsia="Times New Roman"/>
      <w:sz w:val="22"/>
      <w:szCs w:val="22"/>
    </w:rPr>
    <w:tblPr>
      <w:tblCellMar>
        <w:top w:w="0" w:type="dxa"/>
        <w:left w:w="0" w:type="dxa"/>
        <w:bottom w:w="0" w:type="dxa"/>
        <w:right w:w="0" w:type="dxa"/>
      </w:tblCellMar>
    </w:tblPr>
  </w:style>
  <w:style w:type="table" w:customStyle="1" w:styleId="-110">
    <w:name w:val="Веб-таблица 11"/>
    <w:basedOn w:val="af"/>
    <w:next w:val="-12"/>
    <w:rPr>
      <w:rFonts w:ascii="Times New Roman" w:eastAsia="Times New Roman" w:hAnsi="Times New Roman"/>
    </w:rPr>
    <w:tblPr>
      <w:tblCellSpacing w:w="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rPr>
      <w:tblCellSpacing w:w="20" w:type="dxa"/>
    </w:trPr>
  </w:style>
  <w:style w:type="table" w:customStyle="1" w:styleId="-211">
    <w:name w:val="Веб-таблица 21"/>
    <w:basedOn w:val="af"/>
    <w:next w:val="-22"/>
    <w:rPr>
      <w:rFonts w:ascii="Times New Roman" w:eastAsia="Times New Roman" w:hAnsi="Times New Roman"/>
    </w:rPr>
    <w:tblPr>
      <w:tblCellSpacing w:w="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rPr>
      <w:tblCellSpacing w:w="20" w:type="dxa"/>
    </w:trPr>
  </w:style>
  <w:style w:type="table" w:customStyle="1" w:styleId="219">
    <w:name w:val="Изящная таблица 21"/>
    <w:basedOn w:val="af"/>
    <w:next w:val="2ff1"/>
    <w:rPr>
      <w:rFonts w:ascii="Times New Roman" w:eastAsia="Times New Roman" w:hAnsi="Times New Roman"/>
    </w:r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style>
  <w:style w:type="table" w:customStyle="1" w:styleId="11d">
    <w:name w:val="Классическая таблица 11"/>
    <w:basedOn w:val="af"/>
    <w:next w:val="1ffff3"/>
    <w:rPr>
      <w:rFonts w:ascii="Times New Roman" w:eastAsia="Times New Roman" w:hAnsi="Times New Roman"/>
    </w:rPr>
    <w:tblPr>
      <w:tblBorders>
        <w:top w:val="single" w:sz="12" w:space="0" w:color="000000"/>
        <w:bottom w:val="single" w:sz="12" w:space="0" w:color="000000"/>
      </w:tblBorders>
    </w:tblPr>
    <w:tblStylePr w:type="firstRow">
      <w:tblPr/>
      <w:tcPr>
        <w:tcBorders>
          <w:bottom w:val="single" w:sz="6" w:space="0" w:color="000000"/>
        </w:tcBorders>
      </w:tcPr>
    </w:tblStylePr>
    <w:tblStylePr w:type="lastRow">
      <w:tblPr/>
      <w:tcPr>
        <w:tcBorders>
          <w:top w:val="single" w:sz="6" w:space="0" w:color="000000"/>
        </w:tcBorders>
      </w:tcPr>
    </w:tblStylePr>
    <w:tblStylePr w:type="firstCol">
      <w:tblPr/>
      <w:tcPr>
        <w:tcBorders>
          <w:right w:val="single" w:sz="6" w:space="0" w:color="000000"/>
        </w:tcBorders>
      </w:tcPr>
    </w:tblStylePr>
  </w:style>
  <w:style w:type="table" w:customStyle="1" w:styleId="21a">
    <w:name w:val="Классическая таблица 21"/>
    <w:basedOn w:val="af"/>
    <w:next w:val="2ff2"/>
    <w:rPr>
      <w:rFonts w:ascii="Times New Roman" w:eastAsia="Times New Roman" w:hAnsi="Times New Roman"/>
    </w:rPr>
    <w:tblPr>
      <w:tblBorders>
        <w:top w:val="single" w:sz="12" w:space="0" w:color="000000"/>
        <w:bottom w:val="single" w:sz="12" w:space="0" w:color="000000"/>
      </w:tblBorders>
    </w:tblPr>
    <w:tblStylePr w:type="firstRow">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tblPr/>
      <w:tcPr>
        <w:shd w:val="solid" w:color="C0C0C0" w:fill="FFFFFF"/>
      </w:tcPr>
    </w:tblStylePr>
    <w:tblStylePr w:type="nwCell">
      <w:tblPr/>
      <w:tcPr>
        <w:shd w:val="solid" w:color="800080" w:fill="FFFFFF"/>
      </w:tcPr>
    </w:tblStylePr>
  </w:style>
  <w:style w:type="table" w:customStyle="1" w:styleId="317">
    <w:name w:val="Классическая таблица 31"/>
    <w:basedOn w:val="af"/>
    <w:next w:val="3fb"/>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tblPr/>
      <w:tcPr>
        <w:tcBorders>
          <w:bottom w:val="single" w:sz="6" w:space="0" w:color="000000"/>
        </w:tcBorders>
        <w:shd w:val="solid" w:color="000080" w:fill="FFFFFF"/>
      </w:tcPr>
    </w:tblStylePr>
    <w:tblStylePr w:type="lastRow">
      <w:tblPr/>
      <w:tcPr>
        <w:tcBorders>
          <w:top w:val="single" w:sz="12" w:space="0" w:color="000000"/>
        </w:tcBorders>
        <w:shd w:val="solid" w:color="FFFFFF" w:fill="FFFFFF"/>
      </w:tcPr>
    </w:tblStylePr>
  </w:style>
  <w:style w:type="table" w:customStyle="1" w:styleId="11e">
    <w:name w:val="Объемная таблица 11"/>
    <w:basedOn w:val="af"/>
    <w:next w:val="1ffff4"/>
    <w:rPr>
      <w:rFonts w:ascii="Times New Roman" w:eastAsia="Times New Roman" w:hAnsi="Times New Roman"/>
    </w:rPr>
    <w:tblPr/>
    <w:tcPr>
      <w:shd w:val="solid" w:color="C0C0C0" w:fill="FFFFFF"/>
    </w:tcPr>
    <w:tblStylePr w:type="firstRow">
      <w:tblPr/>
      <w:tcPr>
        <w:tcBorders>
          <w:bottom w:val="single" w:sz="6" w:space="0" w:color="808080"/>
        </w:tcBorders>
      </w:tcPr>
    </w:tblStylePr>
    <w:tblStylePr w:type="lastRow">
      <w:tblPr/>
      <w:tcPr>
        <w:tcBorders>
          <w:top w:val="single" w:sz="6" w:space="0" w:color="FFFFFF"/>
        </w:tcBorders>
      </w:tcPr>
    </w:tblStylePr>
    <w:tblStylePr w:type="firstCol">
      <w:tblPr/>
      <w:tcPr>
        <w:tcBorders>
          <w:right w:val="single" w:sz="6" w:space="0" w:color="808080"/>
        </w:tcBorders>
      </w:tcPr>
    </w:tblStylePr>
    <w:tblStylePr w:type="lastCol">
      <w:tblPr/>
      <w:tcPr>
        <w:tcBorders>
          <w:left w:val="single" w:sz="6" w:space="0" w:color="FFFFFF"/>
        </w:tcBorders>
      </w:tcPr>
    </w:tblStylePr>
    <w:tblStylePr w:type="neCell">
      <w:tblPr/>
      <w:tcPr>
        <w:tcBorders>
          <w:left w:val="none" w:sz="0" w:space="0" w:color="auto"/>
          <w:bottom w:val="none" w:sz="0" w:space="0" w:color="auto"/>
        </w:tcBorders>
      </w:tcPr>
    </w:tblStylePr>
    <w:tblStylePr w:type="nwCell">
      <w:tblPr/>
      <w:tcPr>
        <w:tcBorders>
          <w:bottom w:val="none" w:sz="0" w:space="0" w:color="auto"/>
          <w:right w:val="none" w:sz="0" w:space="0" w:color="auto"/>
        </w:tcBorders>
      </w:tcPr>
    </w:tblStylePr>
    <w:tblStylePr w:type="seCell">
      <w:tblPr/>
      <w:tcPr>
        <w:tcBorders>
          <w:top w:val="none" w:sz="0" w:space="0" w:color="auto"/>
          <w:left w:val="none" w:sz="0" w:space="0" w:color="auto"/>
        </w:tcBorders>
      </w:tcPr>
    </w:tblStylePr>
    <w:tblStylePr w:type="swCell">
      <w:tblPr/>
      <w:tcPr>
        <w:tcBorders>
          <w:top w:val="none" w:sz="0" w:space="0" w:color="auto"/>
          <w:right w:val="none" w:sz="0" w:space="0" w:color="auto"/>
        </w:tcBorders>
      </w:tcPr>
    </w:tblStylePr>
  </w:style>
  <w:style w:type="table" w:customStyle="1" w:styleId="21b">
    <w:name w:val="Объемная таблица 21"/>
    <w:basedOn w:val="af"/>
    <w:next w:val="2ff3"/>
    <w:rPr>
      <w:rFonts w:ascii="Times New Roman" w:eastAsia="Times New Roman" w:hAnsi="Times New Roman"/>
    </w:rPr>
    <w:tblPr>
      <w:tblStyleRowBandSize w:val="1"/>
    </w:tblPr>
    <w:tcPr>
      <w:shd w:val="solid" w:color="C0C0C0" w:fill="FFFFFF"/>
    </w:tcPr>
    <w:tblStylePr w:type="firstCol">
      <w:tblPr/>
      <w:tcPr>
        <w:tcBorders>
          <w:top w:val="none" w:sz="0" w:space="0" w:color="auto"/>
          <w:bottom w:val="none" w:sz="0" w:space="0" w:color="auto"/>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style>
  <w:style w:type="table" w:customStyle="1" w:styleId="11f">
    <w:name w:val="Простая таблица 11"/>
    <w:basedOn w:val="af"/>
    <w:next w:val="1ffff5"/>
    <w:rPr>
      <w:rFonts w:ascii="Times New Roman" w:eastAsia="Times New Roman" w:hAnsi="Times New Roman"/>
    </w:rPr>
    <w:tblPr>
      <w:tblBorders>
        <w:top w:val="single" w:sz="12" w:space="0" w:color="008000"/>
        <w:bottom w:val="single" w:sz="12" w:space="0" w:color="008000"/>
      </w:tblBorders>
    </w:tblPr>
    <w:tblStylePr w:type="firstRow">
      <w:tblPr/>
      <w:tcPr>
        <w:tcBorders>
          <w:bottom w:val="single" w:sz="6" w:space="0" w:color="008000"/>
        </w:tcBorders>
      </w:tcPr>
    </w:tblStylePr>
    <w:tblStylePr w:type="lastRow">
      <w:tblPr/>
      <w:tcPr>
        <w:tcBorders>
          <w:top w:val="single" w:sz="6" w:space="0" w:color="008000"/>
        </w:tcBorders>
      </w:tcPr>
    </w:tblStylePr>
  </w:style>
  <w:style w:type="table" w:customStyle="1" w:styleId="21c">
    <w:name w:val="Простая таблица 21"/>
    <w:basedOn w:val="af"/>
    <w:next w:val="2ff4"/>
    <w:rPr>
      <w:rFonts w:ascii="Times New Roman" w:eastAsia="Times New Roman" w:hAnsi="Times New Roman"/>
    </w:rPr>
    <w:tblPr/>
    <w:tblStylePr w:type="firstRow">
      <w:tblPr/>
      <w:tcPr>
        <w:tcBorders>
          <w:bottom w:val="single" w:sz="12" w:space="0" w:color="000000"/>
        </w:tcBorders>
      </w:tcPr>
    </w:tblStylePr>
    <w:tblStylePr w:type="lastRow">
      <w:tblPr/>
      <w:tcPr>
        <w:tcBorders>
          <w:top w:val="single" w:sz="6" w:space="0" w:color="000000"/>
        </w:tcBorders>
      </w:tcPr>
    </w:tblStylePr>
    <w:tblStylePr w:type="firstCol">
      <w:tblPr/>
      <w:tcPr>
        <w:tcBorders>
          <w:right w:val="single" w:sz="12" w:space="0" w:color="000000"/>
        </w:tcBorders>
      </w:tcPr>
    </w:tblStylePr>
    <w:tblStylePr w:type="lastCol">
      <w:tblPr/>
      <w:tcPr>
        <w:tcBorders>
          <w:left w:val="single" w:sz="6" w:space="0" w:color="000000"/>
        </w:tcBorders>
      </w:tcPr>
    </w:tblStylePr>
    <w:tblStylePr w:type="neCell">
      <w:tblPr/>
      <w:tcPr>
        <w:tcBorders>
          <w:left w:val="none" w:sz="0" w:space="0" w:color="auto"/>
        </w:tcBorders>
      </w:tcPr>
    </w:tblStylePr>
    <w:tblStylePr w:type="swCell">
      <w:tblPr/>
      <w:tcPr>
        <w:tcBorders>
          <w:top w:val="none" w:sz="0" w:space="0" w:color="auto"/>
        </w:tcBorders>
      </w:tcPr>
    </w:tblStylePr>
  </w:style>
  <w:style w:type="table" w:customStyle="1" w:styleId="318">
    <w:name w:val="Простая таблица 31"/>
    <w:basedOn w:val="af"/>
    <w:next w:val="3fc"/>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tblPr/>
      <w:tcPr>
        <w:shd w:val="solid" w:color="000000" w:fill="FFFFFF"/>
      </w:tcPr>
    </w:tblStylePr>
  </w:style>
  <w:style w:type="table" w:customStyle="1" w:styleId="11f0">
    <w:name w:val="Сетка таблицы 11"/>
    <w:basedOn w:val="af"/>
    <w:next w:val="1ffff6"/>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21d">
    <w:name w:val="Сетка таблицы 21"/>
    <w:basedOn w:val="af"/>
    <w:next w:val="2ff5"/>
    <w:rPr>
      <w:rFonts w:ascii="Times New Roman" w:eastAsia="Times New Roman" w:hAnsi="Times New Roman"/>
    </w:rPr>
    <w:tblPr>
      <w:tblBorders>
        <w:insideH w:val="single" w:sz="6" w:space="0" w:color="000000"/>
        <w:insideV w:val="single" w:sz="6" w:space="0" w:color="000000"/>
      </w:tblBorders>
    </w:tblPr>
    <w:tblStylePr w:type="lastRow">
      <w:tblPr/>
      <w:tcPr>
        <w:tcBorders>
          <w:top w:val="single" w:sz="6" w:space="0" w:color="000000"/>
        </w:tcBorders>
      </w:tcPr>
    </w:tblStylePr>
  </w:style>
  <w:style w:type="table" w:customStyle="1" w:styleId="319">
    <w:name w:val="Сетка таблицы 31"/>
    <w:basedOn w:val="af"/>
    <w:next w:val="3fd"/>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cBorders>
        <w:shd w:val="pct30" w:color="FFFF00" w:fill="FFFFFF"/>
      </w:tcPr>
    </w:tblStylePr>
  </w:style>
  <w:style w:type="table" w:customStyle="1" w:styleId="413">
    <w:name w:val="Сетка таблицы 41"/>
    <w:basedOn w:val="af"/>
    <w:next w:val="4f1"/>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tblPr/>
      <w:tcPr>
        <w:tcBorders>
          <w:bottom w:val="single" w:sz="6" w:space="0" w:color="000000"/>
        </w:tcBorders>
        <w:shd w:val="pct30" w:color="FFFF00" w:fill="FFFFFF"/>
      </w:tcPr>
    </w:tblStylePr>
    <w:tblStylePr w:type="lastRow">
      <w:tblPr/>
      <w:tcPr>
        <w:tcBorders>
          <w:top w:val="single" w:sz="6" w:space="0" w:color="000000"/>
        </w:tcBorders>
        <w:shd w:val="pct30" w:color="FFFF00" w:fill="FFFFFF"/>
      </w:tcPr>
    </w:tblStylePr>
  </w:style>
  <w:style w:type="table" w:customStyle="1" w:styleId="512">
    <w:name w:val="Сетка таблицы 51"/>
    <w:basedOn w:val="af"/>
    <w:next w:val="5a"/>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cBorders>
      </w:tcPr>
    </w:tblStylePr>
  </w:style>
  <w:style w:type="table" w:customStyle="1" w:styleId="610">
    <w:name w:val="Сетка таблицы 61"/>
    <w:basedOn w:val="af"/>
    <w:next w:val="64"/>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tblPr/>
      <w:tcPr>
        <w:tcBorders>
          <w:bottom w:val="single" w:sz="6" w:space="0" w:color="000000"/>
        </w:tcBorders>
      </w:tcPr>
    </w:tblStylePr>
    <w:tblStylePr w:type="lastRow">
      <w:tblPr/>
      <w:tcPr>
        <w:tcBorders>
          <w:top w:val="single" w:sz="6" w:space="0" w:color="000000"/>
        </w:tcBorders>
      </w:tcPr>
    </w:tblStylePr>
  </w:style>
  <w:style w:type="table" w:customStyle="1" w:styleId="710">
    <w:name w:val="Сетка таблицы 71"/>
    <w:basedOn w:val="af"/>
    <w:next w:val="76"/>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cBorders>
      </w:tcPr>
    </w:tblStylePr>
    <w:tblStylePr w:type="lastRow">
      <w:tblPr/>
      <w:tcPr>
        <w:tcBorders>
          <w:top w:val="single" w:sz="6" w:space="0" w:color="000000"/>
        </w:tcBorders>
      </w:tcPr>
    </w:tblStylePr>
  </w:style>
  <w:style w:type="table" w:customStyle="1" w:styleId="810">
    <w:name w:val="Сетка таблицы 81"/>
    <w:basedOn w:val="af"/>
    <w:next w:val="82"/>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tblPr/>
      <w:tcPr>
        <w:shd w:val="solid" w:color="000080" w:fill="FFFFFF"/>
      </w:tcPr>
    </w:tblStylePr>
  </w:style>
  <w:style w:type="table" w:customStyle="1" w:styleId="1fffff1">
    <w:name w:val="Стандартная таблица1"/>
    <w:basedOn w:val="af"/>
    <w:next w:val="afffffffffffc"/>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tblPr/>
      <w:tcPr>
        <w:shd w:val="solid" w:color="000000" w:fill="FFFFFF"/>
      </w:tcPr>
    </w:tblStylePr>
  </w:style>
  <w:style w:type="table" w:customStyle="1" w:styleId="21e">
    <w:name w:val="Столбцы таблицы 21"/>
    <w:basedOn w:val="af"/>
    <w:next w:val="2ff6"/>
    <w:rPr>
      <w:rFonts w:ascii="Times New Roman" w:eastAsia="Times New Roman" w:hAnsi="Times New Roman"/>
      <w:b/>
      <w:bCs/>
    </w:rPr>
    <w:tblPr>
      <w:tblStyleColBandSize w:val="1"/>
    </w:tblPr>
    <w:tblStylePr w:type="firstRow">
      <w:tblPr/>
      <w:tcPr>
        <w:shd w:val="solid" w:color="000080" w:fill="FFFFFF"/>
      </w:tcPr>
    </w:tblStylePr>
    <w:tblStylePr w:type="band1Vert">
      <w:tblPr/>
      <w:tcPr>
        <w:shd w:val="pct30" w:color="000000" w:fill="FFFFFF"/>
      </w:tcPr>
    </w:tblStylePr>
    <w:tblStylePr w:type="band2Vert">
      <w:tblPr/>
      <w:tcPr>
        <w:shd w:val="pct25" w:color="00FF00" w:fill="FFFFFF"/>
      </w:tcPr>
    </w:tblStylePr>
  </w:style>
  <w:style w:type="table" w:customStyle="1" w:styleId="31a">
    <w:name w:val="Столбцы таблицы 31"/>
    <w:basedOn w:val="af"/>
    <w:next w:val="3fe"/>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tblPr/>
      <w:tcPr>
        <w:shd w:val="solid" w:color="000080" w:fill="FFFFFF"/>
      </w:tcPr>
    </w:tblStylePr>
    <w:tblStylePr w:type="lastRow">
      <w:tblPr/>
      <w:tcPr>
        <w:tcBorders>
          <w:top w:val="single" w:sz="6" w:space="0" w:color="000080"/>
        </w:tcBorders>
      </w:tcPr>
    </w:tblStylePr>
    <w:tblStylePr w:type="band1Vert">
      <w:tblPr/>
      <w:tcPr>
        <w:shd w:val="solid" w:color="C0C0C0" w:fill="FFFFFF"/>
      </w:tcPr>
    </w:tblStylePr>
    <w:tblStylePr w:type="band2Vert">
      <w:tblPr/>
      <w:tcPr>
        <w:shd w:val="pct10" w:color="000000" w:fill="FFFFFF"/>
      </w:tcPr>
    </w:tblStylePr>
  </w:style>
  <w:style w:type="table" w:customStyle="1" w:styleId="414">
    <w:name w:val="Столбцы таблицы 41"/>
    <w:basedOn w:val="af"/>
    <w:next w:val="4f2"/>
    <w:rPr>
      <w:rFonts w:ascii="Times New Roman" w:eastAsia="Times New Roman" w:hAnsi="Times New Roman"/>
    </w:rPr>
    <w:tblPr>
      <w:tblStyleColBandSize w:val="1"/>
    </w:tblPr>
    <w:tblStylePr w:type="firstRow">
      <w:tblPr/>
      <w:tcPr>
        <w:shd w:val="solid" w:color="000000" w:fill="FFFFFF"/>
      </w:tcPr>
    </w:tblStylePr>
    <w:tblStylePr w:type="band1Vert">
      <w:tblPr/>
      <w:tcPr>
        <w:shd w:val="pct50" w:color="008080" w:fill="FFFFFF"/>
      </w:tcPr>
    </w:tblStylePr>
    <w:tblStylePr w:type="band2Vert">
      <w:tblPr/>
      <w:tcPr>
        <w:shd w:val="pct10" w:color="000000" w:fill="FFFFFF"/>
      </w:tcPr>
    </w:tblStylePr>
  </w:style>
  <w:style w:type="table" w:customStyle="1" w:styleId="-111">
    <w:name w:val="Таблица-список 11"/>
    <w:basedOn w:val="af"/>
    <w:next w:val="-13"/>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tblPr/>
      <w:tcPr>
        <w:shd w:val="solid" w:color="C0C0C0" w:fill="FFFFFF"/>
      </w:tcPr>
    </w:tblStylePr>
  </w:style>
  <w:style w:type="table" w:customStyle="1" w:styleId="-37">
    <w:name w:val="Таблица-список 37"/>
    <w:basedOn w:val="af"/>
    <w:next w:val="-32"/>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style>
  <w:style w:type="table" w:customStyle="1" w:styleId="-410">
    <w:name w:val="Таблица-список 41"/>
    <w:basedOn w:val="af"/>
    <w:next w:val="-41"/>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tblPr/>
      <w:tcPr>
        <w:tcBorders>
          <w:bottom w:val="single" w:sz="12" w:space="0" w:color="000000"/>
        </w:tcBorders>
        <w:shd w:val="solid" w:color="808080" w:fill="FFFFFF"/>
      </w:tcPr>
    </w:tblStylePr>
  </w:style>
  <w:style w:type="table" w:customStyle="1" w:styleId="-510">
    <w:name w:val="Таблица-список 51"/>
    <w:basedOn w:val="af"/>
    <w:next w:val="-51"/>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tblPr/>
      <w:tcPr>
        <w:tcBorders>
          <w:bottom w:val="single" w:sz="12" w:space="0" w:color="000000"/>
        </w:tcBorders>
      </w:tcPr>
    </w:tblStylePr>
  </w:style>
  <w:style w:type="table" w:customStyle="1" w:styleId="-610">
    <w:name w:val="Таблица-список 61"/>
    <w:basedOn w:val="af"/>
    <w:next w:val="-61"/>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tblPr/>
      <w:tcPr>
        <w:tcBorders>
          <w:bottom w:val="single" w:sz="12" w:space="0" w:color="000000"/>
        </w:tcBorders>
      </w:tcPr>
    </w:tblStylePr>
    <w:tblStylePr w:type="firstCol">
      <w:tblPr/>
      <w:tcPr>
        <w:tcBorders>
          <w:right w:val="single" w:sz="12" w:space="0" w:color="000000"/>
        </w:tcBorders>
      </w:tcPr>
    </w:tblStylePr>
    <w:tblStylePr w:type="band1Horz">
      <w:tblPr/>
      <w:tcPr>
        <w:shd w:val="pct25" w:color="000000" w:fill="FFFFFF"/>
      </w:tcPr>
    </w:tblStylePr>
  </w:style>
  <w:style w:type="table" w:customStyle="1" w:styleId="1fffff2">
    <w:name w:val="Тема таблицы1"/>
    <w:basedOn w:val="af"/>
    <w:next w:val="afffffffffffd"/>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f1">
    <w:name w:val="Цветная таблица 11"/>
    <w:basedOn w:val="af"/>
    <w:next w:val="1ffff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tblPr/>
      <w:tcPr>
        <w:shd w:val="solid" w:color="000000" w:fill="FFFFFF"/>
      </w:tcPr>
    </w:tblStylePr>
    <w:tblStylePr w:type="firstCol">
      <w:tblPr/>
      <w:tcPr>
        <w:shd w:val="solid" w:color="000080" w:fill="FFFFFF"/>
      </w:tcPr>
    </w:tblStylePr>
    <w:tblStylePr w:type="nwCell">
      <w:tblPr/>
      <w:tcPr>
        <w:shd w:val="solid" w:color="000000" w:fill="FFFFFF"/>
      </w:tcPr>
    </w:tblStylePr>
  </w:style>
  <w:style w:type="table" w:customStyle="1" w:styleId="21f">
    <w:name w:val="Цветная таблица 21"/>
    <w:basedOn w:val="af"/>
    <w:next w:val="2ff7"/>
    <w:rPr>
      <w:rFonts w:ascii="Times New Roman" w:eastAsia="Times New Roman" w:hAnsi="Times New Roman"/>
    </w:rPr>
    <w:tblPr>
      <w:tblBorders>
        <w:bottom w:val="single" w:sz="12" w:space="0" w:color="000000"/>
      </w:tblBorders>
    </w:tblPr>
    <w:tcPr>
      <w:shd w:val="pct20" w:color="FFFF00" w:fill="FFFFFF"/>
    </w:tcPr>
    <w:tblStylePr w:type="firstRow">
      <w:tblPr/>
      <w:tcPr>
        <w:tcBorders>
          <w:bottom w:val="single" w:sz="12" w:space="0" w:color="000000"/>
        </w:tcBorders>
        <w:shd w:val="solid" w:color="800000" w:fill="FFFFFF"/>
      </w:tcPr>
    </w:tblStylePr>
    <w:tblStylePr w:type="lastCol">
      <w:tblPr/>
      <w:tcPr>
        <w:shd w:val="solid" w:color="C0C0C0" w:fill="FFFFFF"/>
      </w:tcPr>
    </w:tblStylePr>
  </w:style>
  <w:style w:type="table" w:customStyle="1" w:styleId="31b">
    <w:name w:val="Цветная таблица 31"/>
    <w:basedOn w:val="af"/>
    <w:next w:val="3ff"/>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tblPr/>
      <w:tcPr>
        <w:shd w:val="solid" w:color="000000" w:fill="FFFFFF"/>
      </w:tcPr>
    </w:tblStylePr>
  </w:style>
  <w:style w:type="table" w:customStyle="1" w:styleId="2-511">
    <w:name w:val="Средняя заливка 2 - Акцент 511"/>
    <w:basedOn w:val="af"/>
    <w:uiPriority w:val="99"/>
    <w:rPr>
      <w:rFonts w:eastAsia="Times New Roman"/>
      <w:sz w:val="22"/>
      <w:szCs w:val="22"/>
      <w:lang w:eastAsia="en-US"/>
    </w:rPr>
    <w:tblPr>
      <w:tblStyleRowBandSize w:val="1"/>
      <w:tblStyleColBandSize w:val="1"/>
      <w:tblBorders>
        <w:top w:val="single" w:sz="18" w:space="0" w:color="000000"/>
        <w:bottom w:val="single" w:sz="18" w:space="0" w:color="000000"/>
      </w:tblBorders>
    </w:tblPr>
    <w:tblStylePr w:type="firstRow">
      <w:pPr>
        <w:spacing w:before="0" w:after="0"/>
      </w:pPr>
      <w:tblPr/>
      <w:tcPr>
        <w:tcBorders>
          <w:top w:val="single" w:sz="18" w:space="0" w:color="auto"/>
          <w:left w:val="none" w:sz="4" w:space="0" w:color="000000"/>
          <w:bottom w:val="single" w:sz="18" w:space="0" w:color="auto"/>
          <w:right w:val="none" w:sz="4" w:space="0" w:color="000000"/>
          <w:insideH w:val="none" w:sz="4" w:space="0" w:color="000000"/>
          <w:insideV w:val="none" w:sz="4" w:space="0" w:color="000000"/>
        </w:tcBorders>
        <w:shd w:val="clear" w:color="auto" w:fill="4BACC6"/>
      </w:tcPr>
    </w:tblStylePr>
    <w:tblStylePr w:type="lastRow">
      <w:pPr>
        <w:spacing w:before="0" w:after="0"/>
      </w:pPr>
      <w:tblPr/>
      <w:tcPr>
        <w:tcBorders>
          <w:top w:val="single" w:sz="6" w:space="0" w:color="auto"/>
          <w:left w:val="none" w:sz="4" w:space="0" w:color="000000"/>
          <w:bottom w:val="single" w:sz="18" w:space="0" w:color="auto"/>
          <w:right w:val="none" w:sz="4" w:space="0" w:color="000000"/>
          <w:insideH w:val="none" w:sz="4" w:space="0" w:color="000000"/>
          <w:insideV w:val="none" w:sz="4" w:space="0" w:color="000000"/>
        </w:tcBorders>
        <w:shd w:val="clear" w:color="auto" w:fill="F4F4F4"/>
      </w:tcPr>
    </w:tblStylePr>
    <w:tblStylePr w:type="firstCol">
      <w:tblPr/>
      <w:tcPr>
        <w:tcBorders>
          <w:top w:val="none" w:sz="4" w:space="0" w:color="000000"/>
          <w:left w:val="none" w:sz="4" w:space="0" w:color="000000"/>
          <w:bottom w:val="single" w:sz="18" w:space="0" w:color="auto"/>
          <w:right w:val="none" w:sz="4" w:space="0" w:color="000000"/>
          <w:insideH w:val="none" w:sz="4" w:space="0" w:color="000000"/>
          <w:insideV w:val="none" w:sz="4" w:space="0" w:color="000000"/>
        </w:tcBorders>
        <w:shd w:val="clear" w:color="auto" w:fill="4BACC6"/>
      </w:tcPr>
    </w:tblStylePr>
    <w:tblStylePr w:type="lastCol">
      <w:tblPr/>
      <w:tcPr>
        <w:tcBorders>
          <w:left w:val="none" w:sz="4" w:space="0" w:color="000000"/>
          <w:right w:val="none" w:sz="4" w:space="0" w:color="000000"/>
          <w:insideH w:val="none" w:sz="4" w:space="0" w:color="000000"/>
          <w:insideV w:val="none" w:sz="4" w:space="0" w:color="000000"/>
        </w:tcBorders>
        <w:shd w:val="clear" w:color="auto" w:fill="4BACC6"/>
      </w:tcPr>
    </w:tblStylePr>
    <w:tblStylePr w:type="band1Vert">
      <w:tblPr/>
      <w:tcPr>
        <w:tcBorders>
          <w:left w:val="none" w:sz="4" w:space="0" w:color="000000"/>
          <w:right w:val="none" w:sz="4" w:space="0" w:color="000000"/>
          <w:insideH w:val="none" w:sz="4" w:space="0" w:color="000000"/>
          <w:insideV w:val="none" w:sz="4" w:space="0" w:color="000000"/>
        </w:tcBorders>
        <w:shd w:val="clear" w:color="auto" w:fill="CECECE"/>
      </w:tcPr>
    </w:tblStylePr>
    <w:tblStylePr w:type="band1Horz">
      <w:tblPr/>
      <w:tcPr>
        <w:shd w:val="clear" w:color="auto" w:fill="CECECE"/>
      </w:tcPr>
    </w:tblStylePr>
    <w:tblStylePr w:type="neCell">
      <w:tblPr/>
      <w:tcPr>
        <w:tcBorders>
          <w:top w:val="single" w:sz="18" w:space="0" w:color="auto"/>
          <w:left w:val="none" w:sz="4" w:space="0" w:color="000000"/>
          <w:bottom w:val="single" w:sz="18" w:space="0" w:color="auto"/>
          <w:right w:val="none" w:sz="4" w:space="0" w:color="000000"/>
          <w:insideH w:val="none" w:sz="4" w:space="0" w:color="000000"/>
          <w:insideV w:val="none" w:sz="4" w:space="0" w:color="000000"/>
        </w:tcBorders>
      </w:tcPr>
    </w:tblStylePr>
    <w:tblStylePr w:type="nwCell">
      <w:tblPr/>
      <w:tcPr>
        <w:tcBorders>
          <w:top w:val="single" w:sz="18" w:space="0" w:color="auto"/>
          <w:left w:val="none" w:sz="4" w:space="0" w:color="000000"/>
          <w:bottom w:val="single" w:sz="18" w:space="0" w:color="auto"/>
          <w:right w:val="none" w:sz="4" w:space="0" w:color="000000"/>
          <w:insideH w:val="none" w:sz="4" w:space="0" w:color="000000"/>
          <w:insideV w:val="none" w:sz="4" w:space="0" w:color="000000"/>
        </w:tcBorders>
      </w:tcPr>
    </w:tblStylePr>
  </w:style>
  <w:style w:type="table" w:customStyle="1" w:styleId="-3110">
    <w:name w:val="Таблица-список 311"/>
    <w:basedOn w:val="af"/>
    <w:next w:val="-32"/>
    <w:uiPriority w:val="99"/>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cBorders>
      </w:tcPr>
    </w:tblStylePr>
    <w:tblStylePr w:type="lastRow">
      <w:tblPr/>
      <w:tcPr>
        <w:tcBorders>
          <w:top w:val="none" w:sz="4" w:space="0" w:color="000000"/>
        </w:tcBorders>
        <w:shd w:val="clear" w:color="auto" w:fill="auto"/>
      </w:tcPr>
    </w:tblStylePr>
  </w:style>
  <w:style w:type="table" w:customStyle="1" w:styleId="-321">
    <w:name w:val="Таблица-список 321"/>
    <w:basedOn w:val="af"/>
    <w:next w:val="-32"/>
    <w:uiPriority w:val="99"/>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cBorders>
      </w:tcPr>
    </w:tblStylePr>
    <w:tblStylePr w:type="lastRow">
      <w:tblPr/>
      <w:tcPr>
        <w:tcBorders>
          <w:top w:val="none" w:sz="4" w:space="0" w:color="000000"/>
        </w:tcBorders>
        <w:shd w:val="clear" w:color="auto" w:fill="auto"/>
      </w:tcPr>
    </w:tblStylePr>
  </w:style>
  <w:style w:type="table" w:customStyle="1" w:styleId="-331">
    <w:name w:val="Таблица-список 331"/>
    <w:basedOn w:val="af"/>
    <w:next w:val="-32"/>
    <w:uiPriority w:val="99"/>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cBorders>
      </w:tcPr>
    </w:tblStylePr>
    <w:tblStylePr w:type="lastRow">
      <w:tblPr/>
      <w:tcPr>
        <w:tcBorders>
          <w:top w:val="none" w:sz="4" w:space="0" w:color="000000"/>
        </w:tcBorders>
        <w:shd w:val="clear" w:color="auto" w:fill="auto"/>
      </w:tcPr>
    </w:tblStylePr>
  </w:style>
  <w:style w:type="table" w:customStyle="1" w:styleId="-341">
    <w:name w:val="Таблица-список 341"/>
    <w:basedOn w:val="af"/>
    <w:next w:val="-32"/>
    <w:uiPriority w:val="99"/>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cBorders>
      </w:tcPr>
    </w:tblStylePr>
    <w:tblStylePr w:type="lastRow">
      <w:tblPr/>
      <w:tcPr>
        <w:tcBorders>
          <w:top w:val="none" w:sz="4" w:space="0" w:color="000000"/>
        </w:tcBorders>
        <w:shd w:val="clear" w:color="auto" w:fill="auto"/>
      </w:tcPr>
    </w:tblStylePr>
  </w:style>
  <w:style w:type="table" w:customStyle="1" w:styleId="-351">
    <w:name w:val="Таблица-список 351"/>
    <w:basedOn w:val="af"/>
    <w:next w:val="-32"/>
    <w:uiPriority w:val="99"/>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cBorders>
      </w:tcPr>
    </w:tblStylePr>
    <w:tblStylePr w:type="lastRow">
      <w:tblPr/>
      <w:tcPr>
        <w:tcBorders>
          <w:top w:val="none" w:sz="4" w:space="0" w:color="000000"/>
        </w:tcBorders>
        <w:shd w:val="clear" w:color="auto" w:fill="auto"/>
      </w:tcPr>
    </w:tblStylePr>
  </w:style>
  <w:style w:type="table" w:customStyle="1" w:styleId="-361">
    <w:name w:val="Таблица-список 361"/>
    <w:basedOn w:val="af"/>
    <w:next w:val="-32"/>
    <w:uiPriority w:val="99"/>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cBorders>
      </w:tcPr>
    </w:tblStylePr>
    <w:tblStylePr w:type="lastRow">
      <w:tblPr/>
      <w:tcPr>
        <w:tcBorders>
          <w:top w:val="none" w:sz="4" w:space="0" w:color="000000"/>
        </w:tcBorders>
        <w:shd w:val="clear" w:color="auto" w:fill="auto"/>
      </w:tcPr>
    </w:tblStylePr>
  </w:style>
  <w:style w:type="table" w:customStyle="1" w:styleId="611">
    <w:name w:val="Сетка таблицы61"/>
    <w:basedOn w:val="af"/>
    <w:next w:val="afd"/>
    <w:rPr>
      <w:rFonts w:ascii="Times New Roman" w:hAnsi="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Сетка таблицы221"/>
    <w:basedOn w:val="af"/>
    <w:next w:val="afd"/>
    <w:uiPriority w:val="59"/>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0">
    <w:name w:val="Сетка таблицы411"/>
    <w:basedOn w:val="af"/>
    <w:next w:val="afd"/>
    <w:uiPriority w:val="59"/>
    <w:rPr>
      <w:rFonts w:eastAsia="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1">
    <w:name w:val="Сетка таблицы71"/>
    <w:basedOn w:val="af"/>
    <w:next w:val="afd"/>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2">
    <w:name w:val="Средняя заливка 2 - Акцент 52"/>
    <w:basedOn w:val="af"/>
    <w:next w:val="2-5"/>
    <w:uiPriority w:val="64"/>
    <w:rPr>
      <w:rFonts w:eastAsia="Times New Roman"/>
      <w:sz w:val="22"/>
      <w:szCs w:val="22"/>
      <w:lang w:eastAsia="en-US"/>
    </w:rPr>
    <w:tblPr>
      <w:tblStyleRowBandSize w:val="1"/>
      <w:tblStyleColBandSize w:val="1"/>
      <w:tblBorders>
        <w:top w:val="single" w:sz="18" w:space="0" w:color="000000"/>
        <w:bottom w:val="single" w:sz="18" w:space="0" w:color="000000"/>
      </w:tblBorders>
    </w:tblPr>
    <w:tblStylePr w:type="firstRow">
      <w:pPr>
        <w:spacing w:before="0" w:after="0" w:line="240" w:lineRule="auto"/>
      </w:pPr>
      <w:rPr>
        <w:b/>
        <w:bCs/>
        <w:color w:val="F4F4F4"/>
      </w:rPr>
      <w:tblPr/>
      <w:tcPr>
        <w:tcBorders>
          <w:top w:val="single" w:sz="18" w:space="0" w:color="auto"/>
          <w:left w:val="none" w:sz="4" w:space="0" w:color="000000"/>
          <w:bottom w:val="single" w:sz="18" w:space="0" w:color="auto"/>
          <w:right w:val="none" w:sz="4" w:space="0" w:color="000000"/>
          <w:insideH w:val="none" w:sz="4" w:space="0" w:color="000000"/>
          <w:insideV w:val="none" w:sz="4" w:space="0" w:color="000000"/>
        </w:tcBorders>
        <w:shd w:val="clear" w:color="auto" w:fill="4BACC6"/>
      </w:tcPr>
    </w:tblStylePr>
    <w:tblStylePr w:type="lastRow">
      <w:pPr>
        <w:spacing w:before="0" w:after="0" w:line="240" w:lineRule="auto"/>
      </w:pPr>
      <w:tblPr/>
      <w:tcPr>
        <w:tcBorders>
          <w:top w:val="single" w:sz="6" w:space="0" w:color="auto"/>
          <w:left w:val="none" w:sz="4" w:space="0" w:color="000000"/>
          <w:bottom w:val="single" w:sz="18" w:space="0" w:color="auto"/>
          <w:right w:val="none" w:sz="4" w:space="0" w:color="000000"/>
          <w:insideH w:val="none" w:sz="4" w:space="0" w:color="000000"/>
          <w:insideV w:val="none" w:sz="4" w:space="0" w:color="000000"/>
        </w:tcBorders>
        <w:shd w:val="clear" w:color="auto" w:fill="F4F4F4"/>
      </w:tcPr>
    </w:tblStylePr>
    <w:tblStylePr w:type="firstCol">
      <w:rPr>
        <w:b/>
        <w:bCs/>
        <w:color w:val="F4F4F4"/>
      </w:rPr>
      <w:tblPr/>
      <w:tcPr>
        <w:tcBorders>
          <w:top w:val="none" w:sz="4" w:space="0" w:color="000000"/>
          <w:left w:val="none" w:sz="4" w:space="0" w:color="000000"/>
          <w:bottom w:val="single" w:sz="18" w:space="0" w:color="auto"/>
          <w:right w:val="none" w:sz="4" w:space="0" w:color="000000"/>
          <w:insideH w:val="none" w:sz="4" w:space="0" w:color="000000"/>
          <w:insideV w:val="none" w:sz="4" w:space="0" w:color="000000"/>
        </w:tcBorders>
        <w:shd w:val="clear" w:color="auto" w:fill="4BACC6"/>
      </w:tcPr>
    </w:tblStylePr>
    <w:tblStylePr w:type="lastCol">
      <w:rPr>
        <w:b/>
        <w:bCs/>
        <w:color w:val="F4F4F4"/>
      </w:rPr>
      <w:tblPr/>
      <w:tcPr>
        <w:tcBorders>
          <w:left w:val="none" w:sz="4" w:space="0" w:color="000000"/>
          <w:right w:val="none" w:sz="4" w:space="0" w:color="000000"/>
          <w:insideH w:val="none" w:sz="4" w:space="0" w:color="000000"/>
          <w:insideV w:val="none" w:sz="4" w:space="0" w:color="000000"/>
        </w:tcBorders>
        <w:shd w:val="clear" w:color="auto" w:fill="4BACC6"/>
      </w:tcPr>
    </w:tblStylePr>
    <w:tblStylePr w:type="band1Vert">
      <w:tblPr/>
      <w:tcPr>
        <w:tcBorders>
          <w:left w:val="none" w:sz="4" w:space="0" w:color="000000"/>
          <w:right w:val="none" w:sz="4" w:space="0" w:color="000000"/>
          <w:insideH w:val="none" w:sz="4" w:space="0" w:color="000000"/>
          <w:insideV w:val="none" w:sz="4" w:space="0" w:color="000000"/>
        </w:tcBorders>
        <w:shd w:val="clear" w:color="auto" w:fill="CECECE"/>
      </w:tcPr>
    </w:tblStylePr>
    <w:tblStylePr w:type="band1Horz">
      <w:tblPr/>
      <w:tcPr>
        <w:shd w:val="clear" w:color="auto" w:fill="CECECE"/>
      </w:tcPr>
    </w:tblStylePr>
    <w:tblStylePr w:type="neCell">
      <w:tblPr/>
      <w:tcPr>
        <w:tcBorders>
          <w:top w:val="single" w:sz="18" w:space="0" w:color="auto"/>
          <w:left w:val="none" w:sz="4" w:space="0" w:color="000000"/>
          <w:bottom w:val="single" w:sz="18" w:space="0" w:color="auto"/>
          <w:right w:val="none" w:sz="4" w:space="0" w:color="000000"/>
          <w:insideH w:val="none" w:sz="4" w:space="0" w:color="000000"/>
          <w:insideV w:val="none" w:sz="4" w:space="0" w:color="000000"/>
        </w:tcBorders>
      </w:tcPr>
    </w:tblStylePr>
    <w:tblStylePr w:type="nwCell">
      <w:rPr>
        <w:color w:val="F4F4F4"/>
      </w:rPr>
      <w:tblPr/>
      <w:tcPr>
        <w:tcBorders>
          <w:top w:val="single" w:sz="18" w:space="0" w:color="auto"/>
          <w:left w:val="none" w:sz="4" w:space="0" w:color="000000"/>
          <w:bottom w:val="single" w:sz="18" w:space="0" w:color="auto"/>
          <w:right w:val="none" w:sz="4" w:space="0" w:color="000000"/>
          <w:insideH w:val="none" w:sz="4" w:space="0" w:color="000000"/>
          <w:insideV w:val="none" w:sz="4" w:space="0" w:color="000000"/>
        </w:tcBorders>
      </w:tcPr>
    </w:tblStylePr>
  </w:style>
  <w:style w:type="table" w:customStyle="1" w:styleId="811">
    <w:name w:val="Сетка таблицы81"/>
    <w:basedOn w:val="af"/>
    <w:uiPriority w:val="39"/>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5">
    <w:name w:val="Сетка таблицы12"/>
    <w:basedOn w:val="af"/>
    <w:next w:val="afd"/>
    <w:uiPriority w:val="39"/>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
    <w:name w:val="Сетка таблицы24"/>
    <w:basedOn w:val="af"/>
    <w:next w:val="afd"/>
    <w:uiPriority w:val="59"/>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3">
    <w:name w:val="Сетка таблицы9"/>
    <w:basedOn w:val="af"/>
    <w:next w:val="a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6">
    <w:name w:val="Сетка таблицы10"/>
    <w:basedOn w:val="af"/>
    <w:next w:val="a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0">
    <w:name w:val="Сетка таблицы82"/>
    <w:basedOn w:val="af"/>
    <w:uiPriority w:val="39"/>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71">
    <w:name w:val="Основной текст17"/>
    <w:basedOn w:val="ad"/>
    <w:uiPriority w:val="99"/>
    <w:qFormat/>
    <w:pPr>
      <w:widowControl w:val="0"/>
      <w:shd w:val="clear" w:color="auto" w:fill="FFFFFF"/>
      <w:spacing w:after="120" w:line="240" w:lineRule="atLeast"/>
      <w:ind w:hanging="1100"/>
    </w:pPr>
    <w:rPr>
      <w:rFonts w:ascii="Calibri" w:hAnsi="Calibri"/>
      <w:spacing w:val="1"/>
      <w:sz w:val="16"/>
      <w:shd w:val="clear" w:color="auto" w:fill="FFFFFF"/>
    </w:rPr>
  </w:style>
  <w:style w:type="paragraph" w:customStyle="1" w:styleId="Heading">
    <w:name w:val="Heading"/>
    <w:qFormat/>
    <w:pPr>
      <w:widowControl w:val="0"/>
    </w:pPr>
    <w:rPr>
      <w:rFonts w:ascii="Arial" w:eastAsia="Times New Roman" w:hAnsi="Arial" w:cs="Arial"/>
      <w:b/>
      <w:bCs/>
      <w:sz w:val="22"/>
      <w:szCs w:val="22"/>
    </w:rPr>
  </w:style>
  <w:style w:type="character" w:customStyle="1" w:styleId="spelle">
    <w:name w:val="spelle"/>
  </w:style>
  <w:style w:type="character" w:customStyle="1" w:styleId="f">
    <w:name w:val="f"/>
  </w:style>
  <w:style w:type="paragraph" w:customStyle="1" w:styleId="affffffffffffff3">
    <w:name w:val="приложения рнгп"/>
    <w:basedOn w:val="26"/>
    <w:qFormat/>
    <w:pPr>
      <w:keepNext w:val="0"/>
      <w:keepLines w:val="0"/>
      <w:widowControl w:val="0"/>
      <w:tabs>
        <w:tab w:val="left" w:pos="992"/>
      </w:tabs>
      <w:spacing w:before="0" w:line="240" w:lineRule="auto"/>
      <w:ind w:firstLine="709"/>
    </w:pPr>
    <w:rPr>
      <w:rFonts w:ascii="Arial" w:eastAsia="Times New Roman" w:hAnsi="Arial" w:cs="Arial"/>
      <w:color w:val="800080"/>
      <w:sz w:val="24"/>
      <w:szCs w:val="24"/>
    </w:rPr>
  </w:style>
  <w:style w:type="paragraph" w:customStyle="1" w:styleId="textn">
    <w:name w:val="textn"/>
    <w:basedOn w:val="ad"/>
    <w:qFormat/>
    <w:pPr>
      <w:spacing w:before="100" w:beforeAutospacing="1" w:after="100" w:afterAutospacing="1" w:line="240" w:lineRule="auto"/>
      <w:jc w:val="left"/>
    </w:pPr>
    <w:rPr>
      <w:rFonts w:ascii="Arial" w:eastAsia="Times New Roman" w:hAnsi="Arial" w:cs="Arial"/>
      <w:szCs w:val="24"/>
      <w:lang w:eastAsia="ru-RU"/>
    </w:rPr>
  </w:style>
  <w:style w:type="paragraph" w:customStyle="1" w:styleId="79">
    <w:name w:val="Знак7"/>
    <w:basedOn w:val="ad"/>
    <w:qFormat/>
    <w:pPr>
      <w:spacing w:line="240" w:lineRule="exact"/>
    </w:pPr>
    <w:rPr>
      <w:rFonts w:ascii="Arial" w:eastAsia="Times New Roman" w:hAnsi="Arial" w:cs="Arial"/>
      <w:szCs w:val="24"/>
      <w:lang w:val="en-US"/>
    </w:rPr>
  </w:style>
  <w:style w:type="paragraph" w:customStyle="1" w:styleId="94">
    <w:name w:val="Знак9"/>
    <w:basedOn w:val="ad"/>
    <w:qFormat/>
    <w:pPr>
      <w:spacing w:line="240" w:lineRule="exact"/>
    </w:pPr>
    <w:rPr>
      <w:rFonts w:ascii="Arial" w:eastAsia="Times New Roman" w:hAnsi="Arial" w:cs="Arial"/>
      <w:szCs w:val="24"/>
      <w:lang w:val="en-US"/>
    </w:rPr>
  </w:style>
  <w:style w:type="paragraph" w:customStyle="1" w:styleId="107">
    <w:name w:val="Знак10"/>
    <w:basedOn w:val="ad"/>
    <w:qFormat/>
    <w:pPr>
      <w:spacing w:line="240" w:lineRule="exact"/>
    </w:pPr>
    <w:rPr>
      <w:rFonts w:ascii="Arial" w:eastAsia="Times New Roman" w:hAnsi="Arial" w:cs="Arial"/>
      <w:szCs w:val="24"/>
      <w:lang w:val="en-US"/>
    </w:rPr>
  </w:style>
  <w:style w:type="paragraph" w:customStyle="1" w:styleId="FORMATTEXT0">
    <w:name w:val=".FORMATTEXT"/>
    <w:qFormat/>
    <w:pPr>
      <w:widowControl w:val="0"/>
    </w:pPr>
    <w:rPr>
      <w:rFonts w:ascii="Times New Roman" w:eastAsia="Times New Roman" w:hAnsi="Times New Roman"/>
      <w:sz w:val="24"/>
      <w:szCs w:val="24"/>
    </w:rPr>
  </w:style>
  <w:style w:type="paragraph" w:customStyle="1" w:styleId="affffffffffffff4">
    <w:name w:val="Основной шрифт абзаца Знак Знак Знак Знак"/>
    <w:basedOn w:val="ad"/>
    <w:qFormat/>
    <w:pPr>
      <w:spacing w:line="240" w:lineRule="auto"/>
      <w:jc w:val="left"/>
    </w:pPr>
    <w:rPr>
      <w:rFonts w:ascii="Verdana" w:eastAsia="Times New Roman" w:hAnsi="Verdana" w:cs="Verdana"/>
      <w:sz w:val="20"/>
      <w:szCs w:val="20"/>
      <w:lang w:val="en-US"/>
    </w:rPr>
  </w:style>
  <w:style w:type="character" w:customStyle="1" w:styleId="text11">
    <w:name w:val="text11"/>
    <w:rPr>
      <w:b/>
      <w:color w:val="333333"/>
      <w:sz w:val="20"/>
      <w:u w:val="single"/>
    </w:rPr>
  </w:style>
  <w:style w:type="character" w:customStyle="1" w:styleId="context">
    <w:name w:val="context"/>
  </w:style>
  <w:style w:type="character" w:customStyle="1" w:styleId="contextcurrent">
    <w:name w:val="context_current"/>
  </w:style>
  <w:style w:type="paragraph" w:customStyle="1" w:styleId="11Char">
    <w:name w:val="Знак1 Знак Знак Знак Знак Знак Знак Знак Знак1 Char"/>
    <w:basedOn w:val="ad"/>
    <w:qFormat/>
    <w:pPr>
      <w:spacing w:after="160" w:line="240" w:lineRule="exact"/>
      <w:jc w:val="left"/>
    </w:pPr>
    <w:rPr>
      <w:rFonts w:ascii="Verdana" w:eastAsia="Times New Roman" w:hAnsi="Verdana"/>
      <w:sz w:val="20"/>
      <w:szCs w:val="20"/>
      <w:lang w:val="en-US"/>
    </w:rPr>
  </w:style>
  <w:style w:type="character" w:customStyle="1" w:styleId="WW8Num4z1">
    <w:name w:val="WW8Num4z1"/>
    <w:rPr>
      <w:rFonts w:ascii="Courier New" w:hAnsi="Courier New"/>
    </w:rPr>
  </w:style>
  <w:style w:type="character" w:customStyle="1" w:styleId="match">
    <w:name w:val="match"/>
  </w:style>
  <w:style w:type="character" w:customStyle="1" w:styleId="visited">
    <w:name w:val="visited"/>
  </w:style>
  <w:style w:type="paragraph" w:customStyle="1" w:styleId="formattexttopleveltext">
    <w:name w:val="formattext topleveltext"/>
    <w:basedOn w:val="ad"/>
    <w:qFormat/>
    <w:pPr>
      <w:spacing w:before="100" w:beforeAutospacing="1" w:after="100" w:afterAutospacing="1" w:line="240" w:lineRule="auto"/>
      <w:jc w:val="left"/>
    </w:pPr>
    <w:rPr>
      <w:rFonts w:eastAsia="Times New Roman"/>
      <w:szCs w:val="24"/>
      <w:lang w:eastAsia="ru-RU"/>
    </w:rPr>
  </w:style>
  <w:style w:type="character" w:customStyle="1" w:styleId="FontStyle15">
    <w:name w:val="Font Style15"/>
    <w:rPr>
      <w:rFonts w:ascii="Times New Roman" w:hAnsi="Times New Roman"/>
      <w:sz w:val="24"/>
    </w:rPr>
  </w:style>
  <w:style w:type="paragraph" w:customStyle="1" w:styleId="Style9">
    <w:name w:val="Style9"/>
    <w:basedOn w:val="ad"/>
    <w:qFormat/>
    <w:pPr>
      <w:widowControl w:val="0"/>
      <w:spacing w:line="331" w:lineRule="exact"/>
      <w:ind w:firstLine="734"/>
    </w:pPr>
    <w:rPr>
      <w:rFonts w:eastAsia="Times New Roman"/>
      <w:szCs w:val="24"/>
      <w:lang w:eastAsia="ru-RU"/>
    </w:rPr>
  </w:style>
  <w:style w:type="paragraph" w:customStyle="1" w:styleId="2ffb">
    <w:name w:val="Знак Знак Знак2 Знак Знак Знак Знак Знак Знак Знак"/>
    <w:basedOn w:val="ad"/>
    <w:qFormat/>
    <w:pPr>
      <w:spacing w:line="240" w:lineRule="auto"/>
      <w:jc w:val="left"/>
    </w:pPr>
    <w:rPr>
      <w:rFonts w:ascii="Verdana" w:eastAsia="Times New Roman" w:hAnsi="Verdana" w:cs="Verdana"/>
      <w:sz w:val="20"/>
      <w:szCs w:val="20"/>
      <w:lang w:val="en-US"/>
    </w:rPr>
  </w:style>
  <w:style w:type="character" w:customStyle="1" w:styleId="normalblack">
    <w:name w:val="normal black"/>
  </w:style>
  <w:style w:type="paragraph" w:customStyle="1" w:styleId="affffffffffffff5">
    <w:name w:val="."/>
    <w:qFormat/>
    <w:pPr>
      <w:widowControl w:val="0"/>
    </w:pPr>
    <w:rPr>
      <w:rFonts w:ascii="Times New Roman" w:eastAsia="Times New Roman" w:hAnsi="Times New Roman"/>
      <w:sz w:val="24"/>
      <w:szCs w:val="24"/>
    </w:rPr>
  </w:style>
  <w:style w:type="character" w:customStyle="1" w:styleId="blk">
    <w:name w:val="blk"/>
  </w:style>
  <w:style w:type="paragraph" w:customStyle="1" w:styleId="s12">
    <w:name w:val="s_12"/>
    <w:basedOn w:val="ad"/>
    <w:qFormat/>
    <w:pPr>
      <w:spacing w:line="240" w:lineRule="auto"/>
      <w:ind w:firstLine="720"/>
      <w:jc w:val="left"/>
    </w:pPr>
    <w:rPr>
      <w:rFonts w:eastAsia="Times New Roman"/>
      <w:szCs w:val="24"/>
      <w:lang w:eastAsia="ru-RU"/>
    </w:rPr>
  </w:style>
  <w:style w:type="paragraph" w:customStyle="1" w:styleId="s13">
    <w:name w:val="s_13"/>
    <w:basedOn w:val="ad"/>
    <w:qFormat/>
    <w:pPr>
      <w:spacing w:line="240" w:lineRule="auto"/>
      <w:ind w:firstLine="720"/>
      <w:jc w:val="left"/>
    </w:pPr>
    <w:rPr>
      <w:rFonts w:eastAsia="Times New Roman"/>
      <w:szCs w:val="24"/>
      <w:lang w:eastAsia="ru-RU"/>
    </w:rPr>
  </w:style>
  <w:style w:type="paragraph" w:customStyle="1" w:styleId="s222">
    <w:name w:val="s_222"/>
    <w:basedOn w:val="ad"/>
    <w:qFormat/>
    <w:pPr>
      <w:spacing w:line="240" w:lineRule="auto"/>
      <w:jc w:val="left"/>
    </w:pPr>
    <w:rPr>
      <w:rFonts w:eastAsia="Times New Roman"/>
      <w:i/>
      <w:iCs/>
      <w:color w:val="800080"/>
      <w:szCs w:val="24"/>
      <w:lang w:eastAsia="ru-RU"/>
    </w:rPr>
  </w:style>
  <w:style w:type="paragraph" w:customStyle="1" w:styleId="s34">
    <w:name w:val="s_34"/>
    <w:basedOn w:val="ad"/>
    <w:qFormat/>
    <w:pPr>
      <w:spacing w:line="240" w:lineRule="auto"/>
      <w:jc w:val="center"/>
    </w:pPr>
    <w:rPr>
      <w:rFonts w:eastAsia="Times New Roman"/>
      <w:b/>
      <w:bCs/>
      <w:color w:val="000080"/>
      <w:sz w:val="18"/>
      <w:szCs w:val="18"/>
      <w:lang w:eastAsia="ru-RU"/>
    </w:rPr>
  </w:style>
  <w:style w:type="character" w:customStyle="1" w:styleId="r">
    <w:name w:val="r"/>
  </w:style>
  <w:style w:type="paragraph" w:customStyle="1" w:styleId="Style8">
    <w:name w:val="Style8"/>
    <w:basedOn w:val="ad"/>
    <w:qFormat/>
    <w:pPr>
      <w:widowControl w:val="0"/>
      <w:spacing w:line="115" w:lineRule="exact"/>
    </w:pPr>
    <w:rPr>
      <w:rFonts w:eastAsia="Times New Roman"/>
      <w:szCs w:val="24"/>
      <w:lang w:eastAsia="ru-RU"/>
    </w:rPr>
  </w:style>
  <w:style w:type="paragraph" w:customStyle="1" w:styleId="Style10">
    <w:name w:val="Style10"/>
    <w:basedOn w:val="ad"/>
    <w:qFormat/>
    <w:pPr>
      <w:widowControl w:val="0"/>
      <w:spacing w:line="120" w:lineRule="exact"/>
      <w:jc w:val="left"/>
    </w:pPr>
    <w:rPr>
      <w:rFonts w:eastAsia="Times New Roman"/>
      <w:szCs w:val="24"/>
      <w:lang w:eastAsia="ru-RU"/>
    </w:rPr>
  </w:style>
  <w:style w:type="paragraph" w:customStyle="1" w:styleId="Style11">
    <w:name w:val="Style11"/>
    <w:basedOn w:val="ad"/>
    <w:qFormat/>
    <w:pPr>
      <w:widowControl w:val="0"/>
      <w:spacing w:line="240" w:lineRule="auto"/>
      <w:jc w:val="left"/>
    </w:pPr>
    <w:rPr>
      <w:rFonts w:eastAsia="Times New Roman"/>
      <w:szCs w:val="24"/>
      <w:lang w:eastAsia="ru-RU"/>
    </w:rPr>
  </w:style>
  <w:style w:type="paragraph" w:customStyle="1" w:styleId="Style12">
    <w:name w:val="Style12"/>
    <w:basedOn w:val="ad"/>
    <w:qFormat/>
    <w:pPr>
      <w:widowControl w:val="0"/>
      <w:spacing w:line="120" w:lineRule="exact"/>
      <w:jc w:val="left"/>
    </w:pPr>
    <w:rPr>
      <w:rFonts w:eastAsia="Times New Roman"/>
      <w:szCs w:val="24"/>
      <w:lang w:eastAsia="ru-RU"/>
    </w:rPr>
  </w:style>
  <w:style w:type="character" w:customStyle="1" w:styleId="FontStyle17">
    <w:name w:val="Font Style17"/>
    <w:rPr>
      <w:rFonts w:ascii="Times New Roman" w:hAnsi="Times New Roman"/>
      <w:sz w:val="10"/>
    </w:rPr>
  </w:style>
  <w:style w:type="character" w:customStyle="1" w:styleId="FontStyle18">
    <w:name w:val="Font Style18"/>
    <w:rPr>
      <w:rFonts w:ascii="Times New Roman" w:hAnsi="Times New Roman"/>
      <w:i/>
      <w:sz w:val="10"/>
    </w:rPr>
  </w:style>
  <w:style w:type="character" w:customStyle="1" w:styleId="FontStyle19">
    <w:name w:val="Font Style19"/>
    <w:rPr>
      <w:rFonts w:ascii="Times New Roman" w:hAnsi="Times New Roman"/>
      <w:sz w:val="10"/>
    </w:rPr>
  </w:style>
  <w:style w:type="paragraph" w:customStyle="1" w:styleId="bodytext0">
    <w:name w:val="bodytext"/>
    <w:basedOn w:val="ad"/>
    <w:qFormat/>
    <w:pPr>
      <w:spacing w:before="63" w:line="240" w:lineRule="auto"/>
    </w:pPr>
    <w:rPr>
      <w:rFonts w:ascii="Arial" w:eastAsia="Times New Roman" w:hAnsi="Arial" w:cs="Arial"/>
      <w:color w:val="000000"/>
      <w:sz w:val="16"/>
      <w:szCs w:val="16"/>
      <w:lang w:eastAsia="ru-RU"/>
    </w:rPr>
  </w:style>
  <w:style w:type="character" w:customStyle="1" w:styleId="comment">
    <w:name w:val="comment"/>
  </w:style>
  <w:style w:type="paragraph" w:customStyle="1" w:styleId="tekstob">
    <w:name w:val="tekstob"/>
    <w:basedOn w:val="ad"/>
    <w:qFormat/>
    <w:pPr>
      <w:spacing w:before="100" w:beforeAutospacing="1" w:after="100" w:afterAutospacing="1" w:line="240" w:lineRule="auto"/>
      <w:jc w:val="left"/>
    </w:pPr>
    <w:rPr>
      <w:rFonts w:eastAsia="Times New Roman"/>
      <w:szCs w:val="24"/>
      <w:lang w:eastAsia="ru-RU"/>
    </w:rPr>
  </w:style>
  <w:style w:type="character" w:customStyle="1" w:styleId="diffins">
    <w:name w:val="diff_ins"/>
  </w:style>
  <w:style w:type="character" w:customStyle="1" w:styleId="u">
    <w:name w:val="u"/>
  </w:style>
  <w:style w:type="paragraph" w:customStyle="1" w:styleId="1251">
    <w:name w:val="Стиль по ширине Первая строка:  125 см"/>
    <w:basedOn w:val="ad"/>
    <w:qFormat/>
    <w:pPr>
      <w:spacing w:line="240" w:lineRule="auto"/>
      <w:ind w:firstLine="709"/>
    </w:pPr>
    <w:rPr>
      <w:rFonts w:eastAsia="Times New Roman"/>
      <w:szCs w:val="20"/>
      <w:lang w:eastAsia="ru-RU"/>
    </w:rPr>
  </w:style>
  <w:style w:type="paragraph" w:customStyle="1" w:styleId="textb">
    <w:name w:val="textb"/>
    <w:basedOn w:val="ad"/>
    <w:qFormat/>
    <w:pPr>
      <w:spacing w:line="240" w:lineRule="auto"/>
      <w:jc w:val="left"/>
    </w:pPr>
    <w:rPr>
      <w:rFonts w:ascii="Arial" w:eastAsia="Times New Roman" w:hAnsi="Arial" w:cs="Arial"/>
      <w:b/>
      <w:bCs/>
      <w:sz w:val="22"/>
      <w:lang w:eastAsia="ru-RU"/>
    </w:rPr>
  </w:style>
  <w:style w:type="paragraph" w:customStyle="1" w:styleId="ConsTitle">
    <w:name w:val="ConsTitle"/>
    <w:qFormat/>
    <w:pPr>
      <w:widowControl w:val="0"/>
    </w:pPr>
    <w:rPr>
      <w:rFonts w:ascii="Arial" w:eastAsia="Times New Roman" w:hAnsi="Arial" w:cs="Arial"/>
      <w:b/>
      <w:bCs/>
      <w:sz w:val="16"/>
      <w:szCs w:val="16"/>
    </w:rPr>
  </w:style>
  <w:style w:type="paragraph" w:customStyle="1" w:styleId="5f1">
    <w:name w:val="çàãîëîâîê 5"/>
    <w:basedOn w:val="ad"/>
    <w:next w:val="ad"/>
    <w:qFormat/>
    <w:pPr>
      <w:keepNext/>
      <w:spacing w:line="240" w:lineRule="auto"/>
      <w:jc w:val="center"/>
    </w:pPr>
    <w:rPr>
      <w:rFonts w:eastAsia="Times New Roman"/>
      <w:szCs w:val="24"/>
      <w:lang w:eastAsia="ru-RU"/>
    </w:rPr>
  </w:style>
  <w:style w:type="character" w:customStyle="1" w:styleId="FontStyle88">
    <w:name w:val="Font Style88"/>
    <w:rPr>
      <w:rFonts w:ascii="Times New Roman" w:hAnsi="Times New Roman"/>
      <w:sz w:val="22"/>
    </w:rPr>
  </w:style>
  <w:style w:type="paragraph" w:customStyle="1" w:styleId="1fffff3">
    <w:name w:val="Знак1 Знак Знак Знак Знак Знак Знак Знак Знак Знак Знак Знак Знак"/>
    <w:basedOn w:val="ad"/>
    <w:qFormat/>
    <w:pPr>
      <w:widowControl w:val="0"/>
      <w:spacing w:after="160" w:line="240" w:lineRule="exact"/>
      <w:jc w:val="right"/>
    </w:pPr>
    <w:rPr>
      <w:rFonts w:eastAsia="Times New Roman"/>
      <w:sz w:val="20"/>
      <w:szCs w:val="20"/>
      <w:lang w:val="en-GB"/>
    </w:rPr>
  </w:style>
  <w:style w:type="character" w:customStyle="1" w:styleId="nobase">
    <w:name w:val="nobase"/>
  </w:style>
  <w:style w:type="character" w:customStyle="1" w:styleId="blk3">
    <w:name w:val="blk3"/>
  </w:style>
  <w:style w:type="paragraph" w:customStyle="1" w:styleId="1fffff4">
    <w:name w:val="Знак1 Знак Знак Знак Знак Знак Знак"/>
    <w:basedOn w:val="ad"/>
    <w:qFormat/>
    <w:pPr>
      <w:spacing w:after="160" w:line="240" w:lineRule="exact"/>
      <w:jc w:val="left"/>
    </w:pPr>
    <w:rPr>
      <w:rFonts w:ascii="Verdana" w:eastAsia="Times New Roman" w:hAnsi="Verdana" w:cs="Verdana"/>
      <w:szCs w:val="24"/>
      <w:lang w:val="en-US"/>
    </w:rPr>
  </w:style>
  <w:style w:type="paragraph" w:customStyle="1" w:styleId="21f0">
    <w:name w:val="Знак Знак Знак2 Знак Знак Знак Знак Знак Знак Знак1"/>
    <w:basedOn w:val="ad"/>
    <w:qFormat/>
    <w:pPr>
      <w:spacing w:line="240" w:lineRule="auto"/>
      <w:jc w:val="left"/>
    </w:pPr>
    <w:rPr>
      <w:rFonts w:ascii="Verdana" w:eastAsia="Times New Roman" w:hAnsi="Verdana" w:cs="Verdana"/>
      <w:sz w:val="20"/>
      <w:szCs w:val="20"/>
      <w:lang w:val="en-US"/>
    </w:rPr>
  </w:style>
  <w:style w:type="paragraph" w:customStyle="1" w:styleId="S0">
    <w:name w:val="S_Нумерованный"/>
    <w:basedOn w:val="ad"/>
    <w:link w:val="Sf6"/>
    <w:qFormat/>
    <w:pPr>
      <w:numPr>
        <w:numId w:val="36"/>
      </w:numPr>
      <w:tabs>
        <w:tab w:val="left" w:pos="992"/>
      </w:tabs>
      <w:ind w:left="0" w:firstLine="709"/>
    </w:pPr>
    <w:rPr>
      <w:rFonts w:eastAsia="Times New Roman"/>
      <w:szCs w:val="24"/>
      <w:lang w:eastAsia="ru-RU"/>
    </w:rPr>
  </w:style>
  <w:style w:type="character" w:customStyle="1" w:styleId="ConsNonformat0">
    <w:name w:val="ConsNonformat Знак"/>
    <w:link w:val="ConsNonformat"/>
    <w:rPr>
      <w:rFonts w:ascii="Courier New" w:eastAsia="Times New Roman" w:hAnsi="Courier New" w:cs="Courier New"/>
    </w:rPr>
  </w:style>
  <w:style w:type="paragraph" w:customStyle="1" w:styleId="S50">
    <w:name w:val="S_Заголовок 5"/>
    <w:basedOn w:val="ad"/>
    <w:qFormat/>
    <w:pPr>
      <w:spacing w:line="276" w:lineRule="auto"/>
      <w:ind w:left="567"/>
      <w:jc w:val="left"/>
    </w:pPr>
    <w:rPr>
      <w:rFonts w:eastAsia="Times New Roman"/>
      <w:b/>
      <w:szCs w:val="24"/>
      <w:lang w:eastAsia="ru-RU"/>
    </w:rPr>
  </w:style>
  <w:style w:type="paragraph" w:customStyle="1" w:styleId="affffffffffffff6">
    <w:name w:val="_абзац"/>
    <w:basedOn w:val="ad"/>
    <w:link w:val="affffffffffffff7"/>
    <w:qFormat/>
    <w:pPr>
      <w:spacing w:line="276" w:lineRule="auto"/>
      <w:ind w:firstLine="709"/>
    </w:pPr>
    <w:rPr>
      <w:rFonts w:eastAsia="Times New Roman"/>
      <w:szCs w:val="24"/>
      <w:lang w:eastAsia="ru-RU"/>
    </w:rPr>
  </w:style>
  <w:style w:type="character" w:customStyle="1" w:styleId="affffffffffffff7">
    <w:name w:val="_абзац Знак"/>
    <w:link w:val="affffffffffffff6"/>
    <w:rPr>
      <w:rFonts w:ascii="Times New Roman" w:eastAsia="Times New Roman" w:hAnsi="Times New Roman"/>
      <w:sz w:val="24"/>
      <w:szCs w:val="24"/>
    </w:rPr>
  </w:style>
  <w:style w:type="character" w:customStyle="1" w:styleId="ConsNormal0">
    <w:name w:val="ConsNormal Знак"/>
    <w:link w:val="ConsNormal"/>
    <w:rPr>
      <w:rFonts w:ascii="Arial" w:eastAsia="Times New Roman" w:hAnsi="Arial" w:cs="Arial"/>
    </w:rPr>
  </w:style>
  <w:style w:type="paragraph" w:customStyle="1" w:styleId="s00">
    <w:name w:val="s0"/>
    <w:basedOn w:val="ad"/>
    <w:qFormat/>
    <w:pPr>
      <w:spacing w:before="100" w:beforeAutospacing="1" w:after="100" w:afterAutospacing="1" w:line="240" w:lineRule="auto"/>
      <w:jc w:val="left"/>
    </w:pPr>
    <w:rPr>
      <w:rFonts w:eastAsia="Times New Roman"/>
      <w:szCs w:val="24"/>
      <w:lang w:eastAsia="ru-RU"/>
    </w:rPr>
  </w:style>
  <w:style w:type="paragraph" w:customStyle="1" w:styleId="affffffffffffff8">
    <w:name w:val="Список нумерованный Знак"/>
    <w:basedOn w:val="ad"/>
    <w:semiHidden/>
    <w:qFormat/>
    <w:pPr>
      <w:tabs>
        <w:tab w:val="num" w:pos="153"/>
        <w:tab w:val="left" w:pos="1260"/>
      </w:tabs>
      <w:ind w:left="153" w:hanging="153"/>
    </w:pPr>
    <w:rPr>
      <w:rFonts w:eastAsia="Times New Roman"/>
      <w:szCs w:val="24"/>
      <w:lang w:eastAsia="ru-RU"/>
    </w:rPr>
  </w:style>
  <w:style w:type="paragraph" w:styleId="affffffffffffff9">
    <w:name w:val="Bibliography"/>
    <w:basedOn w:val="ad"/>
    <w:next w:val="ad"/>
    <w:uiPriority w:val="37"/>
    <w:semiHidden/>
    <w:unhideWhenUsed/>
    <w:pPr>
      <w:spacing w:line="240" w:lineRule="auto"/>
      <w:jc w:val="left"/>
    </w:pPr>
    <w:rPr>
      <w:rFonts w:eastAsia="Times New Roman"/>
      <w:szCs w:val="24"/>
      <w:lang w:eastAsia="ru-RU"/>
    </w:rPr>
  </w:style>
  <w:style w:type="paragraph" w:styleId="affffffffffffffa">
    <w:name w:val="table of authorities"/>
    <w:basedOn w:val="ad"/>
    <w:next w:val="ad"/>
    <w:uiPriority w:val="99"/>
    <w:pPr>
      <w:spacing w:line="240" w:lineRule="auto"/>
      <w:ind w:left="240" w:hanging="240"/>
      <w:jc w:val="left"/>
    </w:pPr>
    <w:rPr>
      <w:rFonts w:eastAsia="Times New Roman"/>
      <w:szCs w:val="24"/>
      <w:lang w:eastAsia="ru-RU"/>
    </w:rPr>
  </w:style>
  <w:style w:type="paragraph" w:styleId="affffffffffffffb">
    <w:name w:val="macro"/>
    <w:link w:val="affffffffffffffc"/>
    <w:uiPriority w:val="99"/>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ffffffc">
    <w:name w:val="Текст макроса Знак"/>
    <w:basedOn w:val="ae"/>
    <w:link w:val="affffffffffffffb"/>
    <w:uiPriority w:val="99"/>
    <w:rPr>
      <w:rFonts w:ascii="Courier New" w:eastAsia="Times New Roman" w:hAnsi="Courier New" w:cs="Courier New"/>
    </w:rPr>
  </w:style>
  <w:style w:type="paragraph" w:styleId="1fffff5">
    <w:name w:val="index 1"/>
    <w:basedOn w:val="ad"/>
    <w:next w:val="ad"/>
    <w:uiPriority w:val="99"/>
    <w:pPr>
      <w:spacing w:line="240" w:lineRule="auto"/>
      <w:ind w:left="240" w:hanging="240"/>
      <w:jc w:val="left"/>
    </w:pPr>
    <w:rPr>
      <w:rFonts w:eastAsia="Times New Roman"/>
      <w:szCs w:val="24"/>
      <w:lang w:eastAsia="ru-RU"/>
    </w:rPr>
  </w:style>
  <w:style w:type="paragraph" w:styleId="affffffffffffffd">
    <w:name w:val="index heading"/>
    <w:basedOn w:val="ad"/>
    <w:next w:val="1fffff5"/>
    <w:uiPriority w:val="99"/>
    <w:pPr>
      <w:spacing w:line="240" w:lineRule="auto"/>
      <w:jc w:val="left"/>
    </w:pPr>
    <w:rPr>
      <w:rFonts w:ascii="Cambria" w:eastAsia="Times New Roman" w:hAnsi="Cambria"/>
      <w:b/>
      <w:bCs/>
      <w:szCs w:val="24"/>
      <w:lang w:eastAsia="ru-RU"/>
    </w:rPr>
  </w:style>
  <w:style w:type="paragraph" w:styleId="2ffc">
    <w:name w:val="index 2"/>
    <w:basedOn w:val="ad"/>
    <w:next w:val="ad"/>
    <w:uiPriority w:val="99"/>
    <w:pPr>
      <w:spacing w:line="240" w:lineRule="auto"/>
      <w:ind w:left="480" w:hanging="240"/>
      <w:jc w:val="left"/>
    </w:pPr>
    <w:rPr>
      <w:rFonts w:eastAsia="Times New Roman"/>
      <w:szCs w:val="24"/>
      <w:lang w:eastAsia="ru-RU"/>
    </w:rPr>
  </w:style>
  <w:style w:type="paragraph" w:styleId="3ff0">
    <w:name w:val="index 3"/>
    <w:basedOn w:val="ad"/>
    <w:next w:val="ad"/>
    <w:uiPriority w:val="99"/>
    <w:pPr>
      <w:spacing w:line="240" w:lineRule="auto"/>
      <w:ind w:left="720" w:hanging="240"/>
      <w:jc w:val="left"/>
    </w:pPr>
    <w:rPr>
      <w:rFonts w:eastAsia="Times New Roman"/>
      <w:szCs w:val="24"/>
      <w:lang w:eastAsia="ru-RU"/>
    </w:rPr>
  </w:style>
  <w:style w:type="paragraph" w:styleId="4f6">
    <w:name w:val="index 4"/>
    <w:basedOn w:val="ad"/>
    <w:next w:val="ad"/>
    <w:uiPriority w:val="99"/>
    <w:pPr>
      <w:spacing w:line="240" w:lineRule="auto"/>
      <w:ind w:left="960" w:hanging="240"/>
      <w:jc w:val="left"/>
    </w:pPr>
    <w:rPr>
      <w:rFonts w:eastAsia="Times New Roman"/>
      <w:szCs w:val="24"/>
      <w:lang w:eastAsia="ru-RU"/>
    </w:rPr>
  </w:style>
  <w:style w:type="paragraph" w:styleId="5f2">
    <w:name w:val="index 5"/>
    <w:basedOn w:val="ad"/>
    <w:next w:val="ad"/>
    <w:uiPriority w:val="99"/>
    <w:pPr>
      <w:spacing w:line="240" w:lineRule="auto"/>
      <w:ind w:left="1200" w:hanging="240"/>
      <w:jc w:val="left"/>
    </w:pPr>
    <w:rPr>
      <w:rFonts w:eastAsia="Times New Roman"/>
      <w:szCs w:val="24"/>
      <w:lang w:eastAsia="ru-RU"/>
    </w:rPr>
  </w:style>
  <w:style w:type="paragraph" w:styleId="67">
    <w:name w:val="index 6"/>
    <w:basedOn w:val="ad"/>
    <w:next w:val="ad"/>
    <w:uiPriority w:val="99"/>
    <w:pPr>
      <w:spacing w:line="240" w:lineRule="auto"/>
      <w:ind w:left="1440" w:hanging="240"/>
      <w:jc w:val="left"/>
    </w:pPr>
    <w:rPr>
      <w:rFonts w:eastAsia="Times New Roman"/>
      <w:szCs w:val="24"/>
      <w:lang w:eastAsia="ru-RU"/>
    </w:rPr>
  </w:style>
  <w:style w:type="paragraph" w:styleId="7a">
    <w:name w:val="index 7"/>
    <w:basedOn w:val="ad"/>
    <w:next w:val="ad"/>
    <w:uiPriority w:val="99"/>
    <w:pPr>
      <w:spacing w:line="240" w:lineRule="auto"/>
      <w:ind w:left="1680" w:hanging="240"/>
      <w:jc w:val="left"/>
    </w:pPr>
    <w:rPr>
      <w:rFonts w:eastAsia="Times New Roman"/>
      <w:szCs w:val="24"/>
      <w:lang w:eastAsia="ru-RU"/>
    </w:rPr>
  </w:style>
  <w:style w:type="paragraph" w:styleId="84">
    <w:name w:val="index 8"/>
    <w:basedOn w:val="ad"/>
    <w:next w:val="ad"/>
    <w:uiPriority w:val="99"/>
    <w:pPr>
      <w:spacing w:line="240" w:lineRule="auto"/>
      <w:ind w:left="1920" w:hanging="240"/>
      <w:jc w:val="left"/>
    </w:pPr>
    <w:rPr>
      <w:rFonts w:eastAsia="Times New Roman"/>
      <w:szCs w:val="24"/>
      <w:lang w:eastAsia="ru-RU"/>
    </w:rPr>
  </w:style>
  <w:style w:type="paragraph" w:styleId="95">
    <w:name w:val="index 9"/>
    <w:basedOn w:val="ad"/>
    <w:next w:val="ad"/>
    <w:uiPriority w:val="99"/>
    <w:pPr>
      <w:spacing w:line="240" w:lineRule="auto"/>
      <w:ind w:left="2160" w:hanging="240"/>
      <w:jc w:val="left"/>
    </w:pPr>
    <w:rPr>
      <w:rFonts w:eastAsia="Times New Roman"/>
      <w:szCs w:val="24"/>
      <w:lang w:eastAsia="ru-RU"/>
    </w:rPr>
  </w:style>
  <w:style w:type="character" w:customStyle="1" w:styleId="submenu-table">
    <w:name w:val="submenu-table"/>
  </w:style>
  <w:style w:type="character" w:customStyle="1" w:styleId="fts-hit">
    <w:name w:val="fts-hit"/>
  </w:style>
  <w:style w:type="paragraph" w:customStyle="1" w:styleId="12">
    <w:name w:val="Маркированный_1"/>
    <w:basedOn w:val="ad"/>
    <w:qFormat/>
    <w:pPr>
      <w:numPr>
        <w:ilvl w:val="1"/>
        <w:numId w:val="38"/>
      </w:numPr>
      <w:tabs>
        <w:tab w:val="left" w:pos="900"/>
      </w:tabs>
      <w:ind w:firstLine="720"/>
    </w:pPr>
    <w:rPr>
      <w:rFonts w:eastAsia="Times New Roman"/>
      <w:szCs w:val="24"/>
    </w:rPr>
  </w:style>
  <w:style w:type="paragraph" w:customStyle="1" w:styleId="affffffffffffffe">
    <w:name w:val="Закладка"/>
    <w:basedOn w:val="16"/>
    <w:link w:val="afffffffffffffff"/>
    <w:qFormat/>
    <w:pPr>
      <w:spacing w:after="0"/>
      <w:ind w:firstLine="540"/>
      <w:jc w:val="both"/>
    </w:pPr>
    <w:rPr>
      <w:rFonts w:ascii="Times New Roman" w:hAnsi="Times New Roman" w:cs="Times New Roman"/>
      <w:color w:val="365F91"/>
      <w:szCs w:val="32"/>
    </w:rPr>
  </w:style>
  <w:style w:type="character" w:customStyle="1" w:styleId="afffffffffffffff">
    <w:name w:val="Закладка Знак"/>
    <w:link w:val="affffffffffffffe"/>
    <w:rPr>
      <w:rFonts w:ascii="Times New Roman" w:eastAsia="Times New Roman" w:hAnsi="Times New Roman"/>
      <w:b/>
      <w:bCs/>
      <w:color w:val="365F91"/>
      <w:sz w:val="24"/>
      <w:szCs w:val="32"/>
    </w:rPr>
  </w:style>
  <w:style w:type="paragraph" w:customStyle="1" w:styleId="afffffffffffffff0">
    <w:name w:val="Основной"/>
    <w:basedOn w:val="afb"/>
    <w:qFormat/>
    <w:pPr>
      <w:spacing w:after="0"/>
      <w:ind w:firstLine="680"/>
    </w:pPr>
    <w:rPr>
      <w:rFonts w:ascii="Times New Roman" w:hAnsi="Times New Roman" w:cs="Times New Roman"/>
      <w:sz w:val="28"/>
    </w:rPr>
  </w:style>
  <w:style w:type="paragraph" w:customStyle="1" w:styleId="68">
    <w:name w:val="заголовок 6"/>
    <w:basedOn w:val="ad"/>
    <w:next w:val="ad"/>
    <w:qFormat/>
    <w:pPr>
      <w:keepNext/>
      <w:spacing w:line="240" w:lineRule="auto"/>
      <w:jc w:val="center"/>
    </w:pPr>
    <w:rPr>
      <w:rFonts w:ascii="Courier New" w:eastAsia="Times New Roman" w:hAnsi="Courier New" w:cs="Courier New"/>
      <w:szCs w:val="24"/>
      <w:lang w:eastAsia="ru-RU"/>
    </w:rPr>
  </w:style>
  <w:style w:type="paragraph" w:customStyle="1" w:styleId="1466">
    <w:name w:val="1466"/>
    <w:basedOn w:val="ad"/>
    <w:qFormat/>
    <w:pPr>
      <w:spacing w:before="120" w:after="120" w:line="240" w:lineRule="auto"/>
      <w:jc w:val="center"/>
    </w:pPr>
    <w:rPr>
      <w:rFonts w:eastAsia="Times New Roman"/>
      <w:b/>
      <w:bCs/>
      <w:color w:val="000000"/>
      <w:sz w:val="28"/>
      <w:szCs w:val="28"/>
      <w:lang w:eastAsia="ru-RU"/>
    </w:rPr>
  </w:style>
  <w:style w:type="paragraph" w:customStyle="1" w:styleId="afffffffffffffff1">
    <w:name w:val="Табличный_справа"/>
    <w:basedOn w:val="ad"/>
    <w:qFormat/>
    <w:pPr>
      <w:spacing w:line="240" w:lineRule="auto"/>
      <w:jc w:val="right"/>
    </w:pPr>
    <w:rPr>
      <w:rFonts w:eastAsia="Times New Roman"/>
      <w:sz w:val="22"/>
      <w:lang w:eastAsia="ru-RU"/>
    </w:rPr>
  </w:style>
  <w:style w:type="character" w:customStyle="1" w:styleId="Sf6">
    <w:name w:val="S_Нумерованный Знак Знак"/>
    <w:link w:val="S0"/>
    <w:rPr>
      <w:rFonts w:ascii="Times New Roman" w:eastAsia="Times New Roman" w:hAnsi="Times New Roman"/>
      <w:sz w:val="24"/>
      <w:szCs w:val="24"/>
    </w:rPr>
  </w:style>
  <w:style w:type="paragraph" w:customStyle="1" w:styleId="afffffffffffffff2">
    <w:name w:val="Раздел МНГП"/>
    <w:basedOn w:val="16"/>
    <w:qFormat/>
    <w:pPr>
      <w:keepLines/>
      <w:pageBreakBefore/>
      <w:spacing w:before="480" w:after="0"/>
      <w:jc w:val="center"/>
    </w:pPr>
    <w:rPr>
      <w:rFonts w:ascii="Times New Roman" w:hAnsi="Times New Roman" w:cs="Times New Roman"/>
      <w:szCs w:val="28"/>
    </w:rPr>
  </w:style>
  <w:style w:type="paragraph" w:customStyle="1" w:styleId="afffffffffffffff3">
    <w:name w:val="раздел МНГП"/>
    <w:basedOn w:val="16"/>
    <w:qFormat/>
    <w:pPr>
      <w:keepLines/>
      <w:pageBreakBefore/>
      <w:spacing w:before="480" w:after="0"/>
      <w:jc w:val="center"/>
    </w:pPr>
    <w:rPr>
      <w:rFonts w:ascii="Times New Roman" w:hAnsi="Times New Roman" w:cs="Times New Roman"/>
      <w:color w:val="000000"/>
      <w:szCs w:val="28"/>
    </w:rPr>
  </w:style>
  <w:style w:type="paragraph" w:customStyle="1" w:styleId="a5">
    <w:name w:val="глава МНГП"/>
    <w:basedOn w:val="26"/>
    <w:qFormat/>
    <w:pPr>
      <w:numPr>
        <w:ilvl w:val="1"/>
        <w:numId w:val="39"/>
      </w:numPr>
      <w:tabs>
        <w:tab w:val="num" w:pos="360"/>
      </w:tabs>
      <w:spacing w:before="200" w:line="276" w:lineRule="auto"/>
    </w:pPr>
    <w:rPr>
      <w:rFonts w:ascii="Times New Roman" w:eastAsia="Times New Roman" w:hAnsi="Times New Roman" w:cs="Times New Roman"/>
      <w:b/>
      <w:bCs/>
      <w:color w:val="auto"/>
      <w:sz w:val="24"/>
      <w:szCs w:val="24"/>
      <w:lang w:eastAsia="ru-RU"/>
    </w:rPr>
  </w:style>
  <w:style w:type="character" w:customStyle="1" w:styleId="ep">
    <w:name w:val="ep"/>
  </w:style>
  <w:style w:type="paragraph" w:customStyle="1" w:styleId="S20">
    <w:name w:val="S_Нумерованный 2"/>
    <w:basedOn w:val="ad"/>
    <w:qFormat/>
    <w:pPr>
      <w:numPr>
        <w:numId w:val="40"/>
      </w:numPr>
      <w:tabs>
        <w:tab w:val="left" w:pos="680"/>
      </w:tabs>
    </w:pPr>
    <w:rPr>
      <w:rFonts w:eastAsia="Times New Roman"/>
      <w:szCs w:val="24"/>
      <w:lang w:eastAsia="ru-RU"/>
    </w:rPr>
  </w:style>
  <w:style w:type="paragraph" w:customStyle="1" w:styleId="S31">
    <w:name w:val="S_Нумерованный_3.1"/>
    <w:basedOn w:val="S7"/>
    <w:qFormat/>
    <w:pPr>
      <w:numPr>
        <w:numId w:val="41"/>
      </w:numPr>
      <w:tabs>
        <w:tab w:val="clear" w:pos="1010"/>
        <w:tab w:val="num" w:pos="360"/>
      </w:tabs>
      <w:spacing w:line="360" w:lineRule="auto"/>
      <w:ind w:right="0" w:firstLine="567"/>
      <w:contextualSpacing w:val="0"/>
    </w:pPr>
    <w:rPr>
      <w:rFonts w:eastAsia="Times New Roman"/>
      <w:color w:val="FF0000"/>
      <w:lang w:eastAsia="en-US"/>
    </w:rPr>
  </w:style>
  <w:style w:type="numbering" w:customStyle="1" w:styleId="111111111">
    <w:name w:val="1 / 1.1 / 1.1.1111"/>
    <w:pPr>
      <w:numPr>
        <w:numId w:val="37"/>
      </w:numPr>
    </w:pPr>
  </w:style>
  <w:style w:type="numbering" w:customStyle="1" w:styleId="1ai1">
    <w:name w:val="1 / a / i1"/>
    <w:pPr>
      <w:numPr>
        <w:numId w:val="35"/>
      </w:numPr>
    </w:pPr>
  </w:style>
  <w:style w:type="numbering" w:customStyle="1" w:styleId="1ai111">
    <w:name w:val="1 / a / i111"/>
    <w:pPr>
      <w:numPr>
        <w:numId w:val="18"/>
      </w:numPr>
    </w:pPr>
  </w:style>
  <w:style w:type="table" w:customStyle="1" w:styleId="133">
    <w:name w:val="Сетка таблицы13"/>
    <w:basedOn w:val="af"/>
    <w:next w:val="afd"/>
    <w:uiPriority w:val="39"/>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
    <w:name w:val="Нет списка6"/>
    <w:next w:val="af0"/>
    <w:uiPriority w:val="99"/>
    <w:semiHidden/>
    <w:unhideWhenUsed/>
  </w:style>
  <w:style w:type="table" w:customStyle="1" w:styleId="143">
    <w:name w:val="Сетка таблицы14"/>
    <w:basedOn w:val="af"/>
    <w:next w:val="afd"/>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
    <w:name w:val="Сетка таблицы25"/>
    <w:basedOn w:val="af"/>
    <w:next w:val="afd"/>
    <w:uiPriority w:val="59"/>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53">
    <w:name w:val="Font Style53"/>
    <w:uiPriority w:val="99"/>
    <w:rPr>
      <w:rFonts w:ascii="Times New Roman" w:hAnsi="Times New Roman"/>
      <w:color w:val="000000"/>
      <w:sz w:val="22"/>
    </w:rPr>
  </w:style>
  <w:style w:type="paragraph" w:customStyle="1" w:styleId="1">
    <w:name w:val="Подпункт 1"/>
    <w:basedOn w:val="32"/>
    <w:link w:val="1fffff6"/>
    <w:qFormat/>
    <w:pPr>
      <w:keepLines/>
      <w:numPr>
        <w:numId w:val="42"/>
      </w:numPr>
      <w:tabs>
        <w:tab w:val="left" w:pos="709"/>
      </w:tabs>
      <w:spacing w:before="0" w:after="200"/>
      <w:jc w:val="left"/>
    </w:pPr>
    <w:rPr>
      <w:rFonts w:ascii="Times New Roman" w:hAnsi="Times New Roman"/>
      <w:bCs w:val="0"/>
      <w:iCs/>
      <w:color w:val="4F81BD"/>
      <w:sz w:val="24"/>
      <w:szCs w:val="22"/>
      <w:lang w:eastAsia="ru-RU"/>
    </w:rPr>
  </w:style>
  <w:style w:type="character" w:customStyle="1" w:styleId="1fffff6">
    <w:name w:val="Подпункт 1 Знак"/>
    <w:link w:val="1"/>
    <w:rPr>
      <w:rFonts w:ascii="Times New Roman" w:eastAsia="Times New Roman" w:hAnsi="Times New Roman"/>
      <w:b/>
      <w:iCs/>
      <w:color w:val="4F81BD"/>
      <w:sz w:val="24"/>
      <w:szCs w:val="22"/>
    </w:rPr>
  </w:style>
  <w:style w:type="paragraph" w:customStyle="1" w:styleId="2">
    <w:name w:val="Подпункт 2"/>
    <w:basedOn w:val="32"/>
    <w:link w:val="2ffd"/>
    <w:qFormat/>
    <w:pPr>
      <w:keepLines/>
      <w:numPr>
        <w:numId w:val="43"/>
      </w:numPr>
      <w:tabs>
        <w:tab w:val="left" w:pos="709"/>
      </w:tabs>
      <w:spacing w:before="0" w:after="200"/>
      <w:jc w:val="left"/>
    </w:pPr>
    <w:rPr>
      <w:rFonts w:ascii="Times New Roman" w:eastAsia="Calibri" w:hAnsi="Times New Roman"/>
      <w:bCs w:val="0"/>
      <w:i/>
      <w:color w:val="4F81BD"/>
      <w:sz w:val="24"/>
      <w:szCs w:val="22"/>
      <w:lang w:eastAsia="ru-RU"/>
    </w:rPr>
  </w:style>
  <w:style w:type="character" w:customStyle="1" w:styleId="2ffd">
    <w:name w:val="Подпункт 2 Знак"/>
    <w:link w:val="2"/>
    <w:rPr>
      <w:rFonts w:ascii="Times New Roman" w:hAnsi="Times New Roman"/>
      <w:b/>
      <w:i/>
      <w:color w:val="4F81BD"/>
      <w:sz w:val="24"/>
      <w:szCs w:val="22"/>
    </w:rPr>
  </w:style>
  <w:style w:type="paragraph" w:customStyle="1" w:styleId="144">
    <w:name w:val="Основной текст14"/>
    <w:basedOn w:val="ad"/>
    <w:uiPriority w:val="99"/>
    <w:qFormat/>
    <w:pPr>
      <w:widowControl w:val="0"/>
      <w:shd w:val="clear" w:color="auto" w:fill="FFFFFF"/>
      <w:spacing w:after="180" w:line="240" w:lineRule="atLeast"/>
      <w:jc w:val="center"/>
    </w:pPr>
    <w:rPr>
      <w:rFonts w:eastAsia="Times New Roman"/>
      <w:color w:val="000000"/>
      <w:spacing w:val="2"/>
      <w:sz w:val="22"/>
      <w:lang w:eastAsia="ru-RU"/>
    </w:rPr>
  </w:style>
  <w:style w:type="paragraph" w:customStyle="1" w:styleId="1fffff7">
    <w:name w:val="1 Основной текст"/>
    <w:basedOn w:val="ad"/>
    <w:qFormat/>
    <w:pPr>
      <w:spacing w:line="276" w:lineRule="auto"/>
      <w:ind w:firstLine="709"/>
    </w:pPr>
    <w:rPr>
      <w:rFonts w:eastAsia="Times New Roman"/>
      <w:szCs w:val="28"/>
      <w:lang w:eastAsia="ar-SA"/>
    </w:rPr>
  </w:style>
  <w:style w:type="paragraph" w:customStyle="1" w:styleId="1fffff8">
    <w:name w:val="Знак Знак Знак1 Знак Знак Знак Знак"/>
    <w:basedOn w:val="ad"/>
    <w:qFormat/>
    <w:pPr>
      <w:spacing w:before="100" w:beforeAutospacing="1" w:after="100" w:afterAutospacing="1" w:line="240" w:lineRule="auto"/>
      <w:jc w:val="left"/>
    </w:pPr>
    <w:rPr>
      <w:rFonts w:ascii="Tahoma" w:eastAsia="Times New Roman" w:hAnsi="Tahoma"/>
      <w:bCs/>
      <w:sz w:val="20"/>
      <w:szCs w:val="20"/>
      <w:lang w:val="en-US"/>
    </w:rPr>
  </w:style>
  <w:style w:type="character" w:customStyle="1" w:styleId="Bodytext2105pt">
    <w:name w:val="Body text (2) + 10.5 pt"/>
    <w:rPr>
      <w:rFonts w:ascii="Times New Roman" w:eastAsia="Times New Roman" w:hAnsi="Times New Roman" w:cs="Times New Roman"/>
      <w:b w:val="0"/>
      <w:bCs w:val="0"/>
      <w:i w:val="0"/>
      <w:iCs w:val="0"/>
      <w:smallCaps w:val="0"/>
      <w:strike w:val="0"/>
      <w:color w:val="000000"/>
      <w:spacing w:val="0"/>
      <w:position w:val="0"/>
      <w:sz w:val="21"/>
      <w:szCs w:val="21"/>
      <w:u w:val="none"/>
      <w:shd w:val="clear" w:color="auto" w:fill="FFFFFF"/>
      <w:lang w:val="ru-RU" w:eastAsia="ru-RU" w:bidi="ru-RU"/>
    </w:rPr>
  </w:style>
  <w:style w:type="character" w:customStyle="1" w:styleId="Bodytext2TrebuchetMS">
    <w:name w:val="Body text (2) + Trebuchet MS"/>
    <w:rPr>
      <w:rFonts w:ascii="Trebuchet MS" w:eastAsia="Trebuchet MS" w:hAnsi="Trebuchet MS" w:cs="Trebuchet MS"/>
      <w:color w:val="000000"/>
      <w:spacing w:val="0"/>
      <w:position w:val="0"/>
      <w:sz w:val="12"/>
      <w:szCs w:val="12"/>
      <w:shd w:val="clear" w:color="auto" w:fill="FFFFFF"/>
      <w:lang w:val="ru-RU" w:eastAsia="ru-RU" w:bidi="ru-RU"/>
    </w:rPr>
  </w:style>
  <w:style w:type="character" w:customStyle="1" w:styleId="Bodytext2TrebuchetMS6pt">
    <w:name w:val="Body text (2) + Trebuchet MS;6 pt"/>
    <w:rPr>
      <w:rFonts w:ascii="Trebuchet MS" w:eastAsia="Trebuchet MS" w:hAnsi="Trebuchet MS" w:cs="Trebuchet MS"/>
      <w:b w:val="0"/>
      <w:bCs w:val="0"/>
      <w:i w:val="0"/>
      <w:iCs w:val="0"/>
      <w:smallCaps w:val="0"/>
      <w:strike w:val="0"/>
      <w:color w:val="000000"/>
      <w:spacing w:val="0"/>
      <w:position w:val="0"/>
      <w:sz w:val="12"/>
      <w:szCs w:val="12"/>
      <w:u w:val="none"/>
      <w:shd w:val="clear" w:color="auto" w:fill="FFFFFF"/>
      <w:lang w:val="ru-RU" w:eastAsia="ru-RU" w:bidi="ru-RU"/>
    </w:rPr>
  </w:style>
  <w:style w:type="character" w:customStyle="1" w:styleId="contenttext">
    <w:name w:val="contenttext"/>
    <w:basedOn w:val="ae"/>
  </w:style>
  <w:style w:type="character" w:customStyle="1" w:styleId="searchtext">
    <w:name w:val="searchtext"/>
    <w:basedOn w:val="ae"/>
  </w:style>
  <w:style w:type="character" w:customStyle="1" w:styleId="fontstyle200">
    <w:name w:val="fontstyle20"/>
    <w:basedOn w:val="ae"/>
  </w:style>
  <w:style w:type="paragraph" w:customStyle="1" w:styleId="afffffffffffffff4">
    <w:name w:val="Âåðõíèé êîëîíòèòóë"/>
    <w:basedOn w:val="ad"/>
    <w:qFormat/>
    <w:pPr>
      <w:tabs>
        <w:tab w:val="center" w:pos="4153"/>
        <w:tab w:val="right" w:pos="8306"/>
      </w:tabs>
      <w:spacing w:line="240" w:lineRule="auto"/>
      <w:jc w:val="left"/>
    </w:pPr>
    <w:rPr>
      <w:rFonts w:eastAsia="Times New Roman"/>
      <w:sz w:val="20"/>
      <w:szCs w:val="20"/>
      <w:lang w:eastAsia="ru-RU"/>
    </w:rPr>
  </w:style>
  <w:style w:type="paragraph" w:customStyle="1" w:styleId="6a">
    <w:name w:val="çàãîëîâîê 6"/>
    <w:basedOn w:val="ad"/>
    <w:next w:val="ad"/>
    <w:qFormat/>
    <w:pPr>
      <w:keepNext/>
      <w:spacing w:line="240" w:lineRule="auto"/>
      <w:jc w:val="center"/>
    </w:pPr>
    <w:rPr>
      <w:rFonts w:eastAsia="Times New Roman"/>
      <w:sz w:val="28"/>
      <w:szCs w:val="28"/>
      <w:lang w:eastAsia="ru-RU"/>
    </w:rPr>
  </w:style>
  <w:style w:type="paragraph" w:customStyle="1" w:styleId="85">
    <w:name w:val="çàãîëîâîê 8"/>
    <w:basedOn w:val="ad"/>
    <w:next w:val="ad"/>
    <w:qFormat/>
    <w:pPr>
      <w:keepNext/>
      <w:spacing w:line="240" w:lineRule="auto"/>
      <w:jc w:val="center"/>
    </w:pPr>
    <w:rPr>
      <w:rFonts w:eastAsia="Times New Roman"/>
      <w:b/>
      <w:bCs/>
      <w:sz w:val="28"/>
      <w:szCs w:val="28"/>
      <w:lang w:eastAsia="ru-RU"/>
    </w:rPr>
  </w:style>
  <w:style w:type="paragraph" w:customStyle="1" w:styleId="hl">
    <w:name w:val="hl"/>
    <w:basedOn w:val="ad"/>
    <w:qFormat/>
    <w:pPr>
      <w:spacing w:before="100" w:beforeAutospacing="1" w:after="100" w:afterAutospacing="1" w:line="240" w:lineRule="auto"/>
      <w:jc w:val="center"/>
    </w:pPr>
    <w:rPr>
      <w:rFonts w:ascii="Tahoma" w:eastAsia="Times New Roman" w:hAnsi="Tahoma" w:cs="Tahoma"/>
      <w:color w:val="0000CC"/>
      <w:sz w:val="30"/>
      <w:szCs w:val="30"/>
      <w:lang w:eastAsia="ru-RU"/>
    </w:rPr>
  </w:style>
  <w:style w:type="character" w:customStyle="1" w:styleId="dropcap">
    <w:name w:val="dropcap"/>
    <w:basedOn w:val="ae"/>
  </w:style>
  <w:style w:type="paragraph" w:customStyle="1" w:styleId="Style7">
    <w:name w:val="Style7"/>
    <w:basedOn w:val="ad"/>
    <w:uiPriority w:val="99"/>
    <w:qFormat/>
    <w:pPr>
      <w:widowControl w:val="0"/>
      <w:spacing w:line="240" w:lineRule="auto"/>
      <w:jc w:val="left"/>
    </w:pPr>
    <w:rPr>
      <w:rFonts w:eastAsia="Times New Roman"/>
      <w:szCs w:val="24"/>
      <w:lang w:eastAsia="ru-RU"/>
    </w:rPr>
  </w:style>
  <w:style w:type="character" w:customStyle="1" w:styleId="Heading12">
    <w:name w:val="Heading #1 (2)_"/>
    <w:link w:val="Heading120"/>
    <w:rPr>
      <w:rFonts w:cs="Calibri"/>
      <w:sz w:val="19"/>
      <w:szCs w:val="19"/>
      <w:shd w:val="clear" w:color="auto" w:fill="FFFFFF"/>
    </w:rPr>
  </w:style>
  <w:style w:type="character" w:customStyle="1" w:styleId="Heading1">
    <w:name w:val="Heading #1_"/>
    <w:link w:val="Heading10"/>
    <w:rPr>
      <w:rFonts w:ascii="Sylfaen" w:eastAsia="Sylfaen" w:hAnsi="Sylfaen" w:cs="Sylfaen"/>
      <w:spacing w:val="-10"/>
      <w:sz w:val="19"/>
      <w:szCs w:val="19"/>
      <w:shd w:val="clear" w:color="auto" w:fill="FFFFFF"/>
    </w:rPr>
  </w:style>
  <w:style w:type="paragraph" w:customStyle="1" w:styleId="Heading120">
    <w:name w:val="Heading #1 (2)"/>
    <w:basedOn w:val="ad"/>
    <w:link w:val="Heading12"/>
    <w:qFormat/>
    <w:pPr>
      <w:shd w:val="clear" w:color="auto" w:fill="FFFFFF"/>
      <w:spacing w:before="540" w:line="0" w:lineRule="atLeast"/>
      <w:jc w:val="left"/>
      <w:outlineLvl w:val="0"/>
    </w:pPr>
    <w:rPr>
      <w:rFonts w:ascii="Calibri" w:hAnsi="Calibri" w:cs="Calibri"/>
      <w:sz w:val="19"/>
      <w:szCs w:val="19"/>
      <w:lang w:eastAsia="ru-RU"/>
    </w:rPr>
  </w:style>
  <w:style w:type="paragraph" w:customStyle="1" w:styleId="Heading10">
    <w:name w:val="Heading #1"/>
    <w:basedOn w:val="ad"/>
    <w:link w:val="Heading1"/>
    <w:qFormat/>
    <w:pPr>
      <w:shd w:val="clear" w:color="auto" w:fill="FFFFFF"/>
      <w:spacing w:after="120" w:line="251" w:lineRule="exact"/>
      <w:jc w:val="left"/>
      <w:outlineLvl w:val="0"/>
    </w:pPr>
    <w:rPr>
      <w:rFonts w:ascii="Sylfaen" w:eastAsia="Sylfaen" w:hAnsi="Sylfaen" w:cs="Sylfaen"/>
      <w:spacing w:val="-10"/>
      <w:sz w:val="19"/>
      <w:szCs w:val="19"/>
      <w:lang w:eastAsia="ru-RU"/>
    </w:rPr>
  </w:style>
  <w:style w:type="paragraph" w:customStyle="1" w:styleId="86">
    <w:name w:val="Основной текст8"/>
    <w:basedOn w:val="ad"/>
    <w:qFormat/>
    <w:pPr>
      <w:shd w:val="clear" w:color="auto" w:fill="FFFFFF"/>
      <w:spacing w:after="540" w:line="214" w:lineRule="exact"/>
      <w:jc w:val="right"/>
    </w:pPr>
    <w:rPr>
      <w:rFonts w:ascii="Sylfaen" w:eastAsia="Sylfaen" w:hAnsi="Sylfaen"/>
      <w:sz w:val="19"/>
      <w:szCs w:val="19"/>
    </w:rPr>
  </w:style>
  <w:style w:type="paragraph" w:customStyle="1" w:styleId="Style5">
    <w:name w:val="Style5"/>
    <w:basedOn w:val="ad"/>
    <w:qFormat/>
    <w:pPr>
      <w:widowControl w:val="0"/>
      <w:spacing w:line="276" w:lineRule="exact"/>
      <w:jc w:val="left"/>
    </w:pPr>
    <w:rPr>
      <w:rFonts w:eastAsia="Times New Roman"/>
      <w:szCs w:val="24"/>
      <w:lang w:eastAsia="ru-RU"/>
    </w:rPr>
  </w:style>
  <w:style w:type="paragraph" w:customStyle="1" w:styleId="afffffffffffffff5">
    <w:name w:val="Знак Знак Знак Знак Знак Знак Знак Знак Знак Знак Знак Знак Знак Знак Знак Знак Знак Знак Знак"/>
    <w:basedOn w:val="ad"/>
    <w:qFormat/>
    <w:pPr>
      <w:spacing w:before="100" w:beforeAutospacing="1" w:after="100" w:afterAutospacing="1" w:line="240" w:lineRule="auto"/>
      <w:jc w:val="left"/>
    </w:pPr>
    <w:rPr>
      <w:rFonts w:ascii="Tahoma" w:eastAsia="Times New Roman" w:hAnsi="Tahoma"/>
      <w:sz w:val="20"/>
      <w:szCs w:val="20"/>
      <w:lang w:val="en-US"/>
    </w:rPr>
  </w:style>
  <w:style w:type="character" w:customStyle="1" w:styleId="FontStyle13">
    <w:name w:val="Font Style13"/>
    <w:rPr>
      <w:rFonts w:ascii="Times New Roman" w:hAnsi="Times New Roman" w:cs="Times New Roman"/>
      <w:sz w:val="26"/>
      <w:szCs w:val="26"/>
    </w:rPr>
  </w:style>
  <w:style w:type="paragraph" w:customStyle="1" w:styleId="1fffff9">
    <w:name w:val="Обычный (веб)1"/>
    <w:qFormat/>
    <w:pPr>
      <w:widowControl w:val="0"/>
      <w:spacing w:after="200" w:line="276" w:lineRule="auto"/>
    </w:pPr>
    <w:rPr>
      <w:rFonts w:eastAsia="Lucida Sans Unicode" w:cs="font341"/>
      <w:sz w:val="22"/>
      <w:szCs w:val="22"/>
      <w:lang w:eastAsia="ar-SA"/>
    </w:rPr>
  </w:style>
  <w:style w:type="paragraph" w:customStyle="1" w:styleId="rtejustify1">
    <w:name w:val="rtejustify1"/>
    <w:qFormat/>
    <w:pPr>
      <w:widowControl w:val="0"/>
      <w:spacing w:after="180" w:line="270" w:lineRule="atLeast"/>
      <w:jc w:val="both"/>
    </w:pPr>
    <w:rPr>
      <w:rFonts w:ascii="Arial" w:eastAsia="Times New Roman" w:hAnsi="Arial" w:cs="Arial"/>
      <w:sz w:val="21"/>
      <w:szCs w:val="21"/>
      <w:lang w:eastAsia="ar-SA"/>
    </w:rPr>
  </w:style>
  <w:style w:type="paragraph" w:customStyle="1" w:styleId="4f7">
    <w:name w:val="çàãîëîâîê 4"/>
    <w:basedOn w:val="ad"/>
    <w:next w:val="ad"/>
    <w:qFormat/>
    <w:pPr>
      <w:keepNext/>
      <w:spacing w:line="240" w:lineRule="auto"/>
    </w:pPr>
    <w:rPr>
      <w:rFonts w:eastAsia="Times New Roman"/>
      <w:sz w:val="28"/>
      <w:szCs w:val="28"/>
      <w:lang w:eastAsia="ru-RU"/>
    </w:rPr>
  </w:style>
  <w:style w:type="paragraph" w:customStyle="1" w:styleId="7b">
    <w:name w:val="çàãîëîâîê 7"/>
    <w:basedOn w:val="ad"/>
    <w:next w:val="ad"/>
    <w:qFormat/>
    <w:pPr>
      <w:keepNext/>
      <w:spacing w:line="240" w:lineRule="auto"/>
      <w:jc w:val="left"/>
    </w:pPr>
    <w:rPr>
      <w:rFonts w:eastAsia="Times New Roman"/>
      <w:sz w:val="28"/>
      <w:szCs w:val="28"/>
      <w:lang w:eastAsia="ru-RU"/>
    </w:rPr>
  </w:style>
  <w:style w:type="paragraph" w:customStyle="1" w:styleId="1fffffa">
    <w:name w:val="Цитата1"/>
    <w:qFormat/>
    <w:pPr>
      <w:widowControl w:val="0"/>
      <w:spacing w:after="200" w:line="276" w:lineRule="auto"/>
      <w:ind w:left="-567" w:right="-1" w:firstLine="567"/>
      <w:jc w:val="both"/>
    </w:pPr>
    <w:rPr>
      <w:rFonts w:eastAsia="Lucida Sans Unicode" w:cs="font341"/>
      <w:sz w:val="28"/>
      <w:lang w:eastAsia="ar-SA"/>
    </w:rPr>
  </w:style>
  <w:style w:type="paragraph" w:customStyle="1" w:styleId="Char">
    <w:name w:val="Char Знак"/>
    <w:basedOn w:val="ad"/>
    <w:pPr>
      <w:spacing w:before="100" w:beforeAutospacing="1" w:after="100" w:afterAutospacing="1" w:line="240" w:lineRule="auto"/>
      <w:jc w:val="left"/>
    </w:pPr>
    <w:rPr>
      <w:rFonts w:ascii="Tahoma" w:eastAsia="Times New Roman" w:hAnsi="Tahoma"/>
      <w:sz w:val="20"/>
      <w:szCs w:val="20"/>
      <w:lang w:val="en-US"/>
    </w:rPr>
  </w:style>
  <w:style w:type="paragraph" w:customStyle="1" w:styleId="87">
    <w:name w:val="Обычный8"/>
    <w:qFormat/>
    <w:pPr>
      <w:widowControl w:val="0"/>
      <w:spacing w:line="260" w:lineRule="auto"/>
      <w:ind w:firstLine="220"/>
      <w:jc w:val="both"/>
    </w:pPr>
    <w:rPr>
      <w:rFonts w:ascii="Arial" w:eastAsia="Times New Roman" w:hAnsi="Arial"/>
      <w:b/>
      <w:sz w:val="18"/>
    </w:rPr>
  </w:style>
  <w:style w:type="character" w:customStyle="1" w:styleId="2ffe">
    <w:name w:val="Заголовок №2_"/>
    <w:link w:val="2fff"/>
    <w:rPr>
      <w:rFonts w:ascii="Times New Roman" w:hAnsi="Times New Roman"/>
      <w:b/>
      <w:bCs/>
      <w:sz w:val="27"/>
      <w:szCs w:val="27"/>
      <w:shd w:val="clear" w:color="auto" w:fill="FFFFFF"/>
    </w:rPr>
  </w:style>
  <w:style w:type="paragraph" w:customStyle="1" w:styleId="2fff">
    <w:name w:val="Заголовок №2"/>
    <w:basedOn w:val="ad"/>
    <w:link w:val="2ffe"/>
    <w:uiPriority w:val="99"/>
    <w:qFormat/>
    <w:pPr>
      <w:widowControl w:val="0"/>
      <w:shd w:val="clear" w:color="auto" w:fill="FFFFFF"/>
      <w:spacing w:before="60" w:after="180" w:line="240" w:lineRule="atLeast"/>
      <w:jc w:val="center"/>
      <w:outlineLvl w:val="1"/>
    </w:pPr>
    <w:rPr>
      <w:b/>
      <w:bCs/>
      <w:sz w:val="27"/>
      <w:szCs w:val="27"/>
      <w:lang w:eastAsia="ru-RU"/>
    </w:rPr>
  </w:style>
  <w:style w:type="character" w:customStyle="1" w:styleId="1fffffb">
    <w:name w:val="Основной текст Знак1"/>
    <w:rPr>
      <w:rFonts w:ascii="Times New Roman" w:hAnsi="Times New Roman" w:cs="Times New Roman" w:hint="default"/>
      <w:sz w:val="23"/>
      <w:szCs w:val="23"/>
      <w:shd w:val="clear" w:color="auto" w:fill="FFFFFF"/>
    </w:rPr>
  </w:style>
  <w:style w:type="character" w:customStyle="1" w:styleId="3ff1">
    <w:name w:val="Основной текст (3)_"/>
    <w:link w:val="31c"/>
    <w:rPr>
      <w:rFonts w:ascii="Times New Roman" w:hAnsi="Times New Roman"/>
      <w:b/>
      <w:bCs/>
      <w:sz w:val="18"/>
      <w:szCs w:val="18"/>
      <w:shd w:val="clear" w:color="auto" w:fill="FFFFFF"/>
    </w:rPr>
  </w:style>
  <w:style w:type="paragraph" w:customStyle="1" w:styleId="31c">
    <w:name w:val="Основной текст (3)1"/>
    <w:basedOn w:val="ad"/>
    <w:link w:val="3ff1"/>
    <w:uiPriority w:val="99"/>
    <w:qFormat/>
    <w:pPr>
      <w:widowControl w:val="0"/>
      <w:shd w:val="clear" w:color="auto" w:fill="FFFFFF"/>
      <w:spacing w:after="600" w:line="240" w:lineRule="atLeast"/>
      <w:jc w:val="left"/>
    </w:pPr>
    <w:rPr>
      <w:b/>
      <w:bCs/>
      <w:sz w:val="18"/>
      <w:szCs w:val="18"/>
      <w:lang w:eastAsia="ru-RU"/>
    </w:rPr>
  </w:style>
  <w:style w:type="character" w:customStyle="1" w:styleId="3ff2">
    <w:name w:val="Подпись к таблице (3) + Не полужирный"/>
    <w:uiPriority w:val="99"/>
    <w:rPr>
      <w:rFonts w:ascii="Times New Roman" w:hAnsi="Times New Roman" w:cs="Times New Roman"/>
      <w:b w:val="0"/>
      <w:bCs w:val="0"/>
      <w:sz w:val="23"/>
      <w:szCs w:val="23"/>
      <w:u w:val="single"/>
      <w:shd w:val="clear" w:color="auto" w:fill="FFFFFF"/>
    </w:rPr>
  </w:style>
  <w:style w:type="character" w:customStyle="1" w:styleId="3ff3">
    <w:name w:val="Подпись к таблице (3)"/>
    <w:uiPriority w:val="99"/>
    <w:rPr>
      <w:rFonts w:ascii="Times New Roman" w:hAnsi="Times New Roman" w:cs="Times New Roman"/>
      <w:b/>
      <w:bCs/>
      <w:sz w:val="23"/>
      <w:szCs w:val="23"/>
      <w:u w:val="single"/>
      <w:shd w:val="clear" w:color="auto" w:fill="FFFFFF"/>
    </w:rPr>
  </w:style>
  <w:style w:type="character" w:customStyle="1" w:styleId="3ff4">
    <w:name w:val="Подпись к таблице (3)_"/>
    <w:rPr>
      <w:rFonts w:ascii="Times New Roman" w:eastAsia="Times New Roman" w:hAnsi="Times New Roman" w:cs="Times New Roman"/>
      <w:b/>
      <w:bCs/>
      <w:i w:val="0"/>
      <w:iCs w:val="0"/>
      <w:smallCaps w:val="0"/>
      <w:strike w:val="0"/>
      <w:sz w:val="19"/>
      <w:szCs w:val="19"/>
      <w:u w:val="none"/>
    </w:rPr>
  </w:style>
  <w:style w:type="character" w:customStyle="1" w:styleId="afffffffffffffff6">
    <w:name w:val="Основной текст + Малые прописные"/>
    <w:rPr>
      <w:rFonts w:ascii="Times New Roman" w:eastAsia="Times New Roman" w:hAnsi="Times New Roman" w:cs="Times New Roman"/>
      <w:b w:val="0"/>
      <w:bCs w:val="0"/>
      <w:i w:val="0"/>
      <w:iCs w:val="0"/>
      <w:smallCaps/>
      <w:strike w:val="0"/>
      <w:color w:val="000000"/>
      <w:spacing w:val="0"/>
      <w:position w:val="0"/>
      <w:sz w:val="22"/>
      <w:szCs w:val="22"/>
      <w:u w:val="none"/>
      <w:shd w:val="clear" w:color="auto" w:fill="FFFFFF"/>
      <w:lang w:val="en-US" w:eastAsia="en-US" w:bidi="en-US"/>
    </w:rPr>
  </w:style>
  <w:style w:type="character" w:customStyle="1" w:styleId="75pt">
    <w:name w:val="Основной текст + 7;5 pt"/>
    <w:rPr>
      <w:rFonts w:ascii="Times New Roman" w:eastAsia="Times New Roman" w:hAnsi="Times New Roman" w:cs="Times New Roman"/>
      <w:b w:val="0"/>
      <w:bCs w:val="0"/>
      <w:i w:val="0"/>
      <w:iCs w:val="0"/>
      <w:smallCaps w:val="0"/>
      <w:strike w:val="0"/>
      <w:color w:val="000000"/>
      <w:spacing w:val="0"/>
      <w:position w:val="0"/>
      <w:sz w:val="15"/>
      <w:szCs w:val="15"/>
      <w:u w:val="none"/>
      <w:shd w:val="clear" w:color="auto" w:fill="FFFFFF"/>
      <w:lang w:val="en-US" w:eastAsia="en-US" w:bidi="en-US"/>
    </w:rPr>
  </w:style>
  <w:style w:type="character" w:customStyle="1" w:styleId="afffffffffffffff7">
    <w:name w:val="Основной текст + Полужирный;Курсив"/>
    <w:rPr>
      <w:rFonts w:ascii="Times New Roman" w:eastAsia="Times New Roman" w:hAnsi="Times New Roman" w:cs="Times New Roman"/>
      <w:b/>
      <w:bCs/>
      <w:i/>
      <w:iCs/>
      <w:smallCaps w:val="0"/>
      <w:strike w:val="0"/>
      <w:color w:val="000000"/>
      <w:spacing w:val="0"/>
      <w:position w:val="0"/>
      <w:sz w:val="22"/>
      <w:szCs w:val="22"/>
      <w:u w:val="none"/>
      <w:shd w:val="clear" w:color="auto" w:fill="FFFFFF"/>
      <w:lang w:val="ru-RU" w:eastAsia="ru-RU" w:bidi="ru-RU"/>
    </w:rPr>
  </w:style>
  <w:style w:type="character" w:customStyle="1" w:styleId="6b">
    <w:name w:val="Основной текст (6)_"/>
    <w:link w:val="6c"/>
    <w:rPr>
      <w:rFonts w:ascii="Times New Roman" w:eastAsia="Times New Roman" w:hAnsi="Times New Roman"/>
      <w:b/>
      <w:bCs/>
      <w:i/>
      <w:iCs/>
      <w:shd w:val="clear" w:color="auto" w:fill="FFFFFF"/>
    </w:rPr>
  </w:style>
  <w:style w:type="character" w:customStyle="1" w:styleId="6Candara9pt">
    <w:name w:val="Основной текст (6) + Candara;9 pt;Не полужирный"/>
    <w:rPr>
      <w:rFonts w:ascii="Candara" w:eastAsia="Candara" w:hAnsi="Candara" w:cs="Candara"/>
      <w:b/>
      <w:bCs/>
      <w:i/>
      <w:iCs/>
      <w:smallCaps w:val="0"/>
      <w:strike w:val="0"/>
      <w:color w:val="000000"/>
      <w:spacing w:val="0"/>
      <w:position w:val="0"/>
      <w:sz w:val="18"/>
      <w:szCs w:val="18"/>
      <w:u w:val="none"/>
      <w:lang w:val="en-US" w:eastAsia="en-US" w:bidi="en-US"/>
    </w:rPr>
  </w:style>
  <w:style w:type="character" w:customStyle="1" w:styleId="6d">
    <w:name w:val="Основной текст (6) + Не полужирный;Не курсив"/>
    <w:rPr>
      <w:rFonts w:ascii="Times New Roman" w:eastAsia="Times New Roman" w:hAnsi="Times New Roman" w:cs="Times New Roman"/>
      <w:b/>
      <w:bCs/>
      <w:i/>
      <w:iCs/>
      <w:smallCaps w:val="0"/>
      <w:strike w:val="0"/>
      <w:color w:val="000000"/>
      <w:spacing w:val="0"/>
      <w:position w:val="0"/>
      <w:sz w:val="22"/>
      <w:szCs w:val="22"/>
      <w:u w:val="none"/>
      <w:lang w:val="ru-RU" w:eastAsia="ru-RU" w:bidi="ru-RU"/>
    </w:rPr>
  </w:style>
  <w:style w:type="paragraph" w:customStyle="1" w:styleId="6c">
    <w:name w:val="Основной текст (6)"/>
    <w:basedOn w:val="ad"/>
    <w:link w:val="6b"/>
    <w:qFormat/>
    <w:pPr>
      <w:widowControl w:val="0"/>
      <w:shd w:val="clear" w:color="auto" w:fill="FFFFFF"/>
      <w:spacing w:line="413" w:lineRule="exact"/>
    </w:pPr>
    <w:rPr>
      <w:rFonts w:eastAsia="Times New Roman"/>
      <w:b/>
      <w:bCs/>
      <w:i/>
      <w:iCs/>
      <w:sz w:val="20"/>
      <w:szCs w:val="20"/>
      <w:lang w:eastAsia="ru-RU"/>
    </w:rPr>
  </w:style>
  <w:style w:type="paragraph" w:customStyle="1" w:styleId="00">
    <w:name w:val="Основной текст 0"/>
    <w:basedOn w:val="ad"/>
    <w:qFormat/>
    <w:pPr>
      <w:spacing w:line="240" w:lineRule="auto"/>
      <w:ind w:firstLine="539"/>
    </w:pPr>
    <w:rPr>
      <w:color w:val="000000"/>
      <w:szCs w:val="24"/>
      <w:lang w:eastAsia="ar-SA"/>
    </w:rPr>
  </w:style>
  <w:style w:type="character" w:customStyle="1" w:styleId="afffffffffffffff8">
    <w:name w:val="Цветовое выделение"/>
    <w:uiPriority w:val="99"/>
    <w:rPr>
      <w:b/>
      <w:color w:val="000080"/>
    </w:rPr>
  </w:style>
  <w:style w:type="character" w:customStyle="1" w:styleId="afffffffffffffff9">
    <w:name w:val="Текст_Обычный"/>
    <w:uiPriority w:val="99"/>
    <w:rPr>
      <w:rFonts w:cs="Times New Roman"/>
    </w:rPr>
  </w:style>
  <w:style w:type="character" w:customStyle="1" w:styleId="Verdana11pt-1pt">
    <w:name w:val="Основной текст + Verdana;11 pt;Полужирный;Интервал -1 pt"/>
    <w:rPr>
      <w:rFonts w:ascii="Verdana" w:eastAsia="Verdana" w:hAnsi="Verdana" w:cs="Verdana"/>
      <w:b/>
      <w:bCs/>
      <w:i w:val="0"/>
      <w:iCs w:val="0"/>
      <w:smallCaps w:val="0"/>
      <w:strike w:val="0"/>
      <w:color w:val="000000"/>
      <w:spacing w:val="-20"/>
      <w:position w:val="0"/>
      <w:sz w:val="22"/>
      <w:szCs w:val="22"/>
      <w:u w:val="none"/>
      <w:shd w:val="clear" w:color="auto" w:fill="FFFFFF"/>
      <w:lang w:val="ru-RU"/>
    </w:rPr>
  </w:style>
  <w:style w:type="character" w:customStyle="1" w:styleId="0pt">
    <w:name w:val="Основной текст + Курсив;Интервал 0 pt"/>
    <w:rPr>
      <w:rFonts w:ascii="Times New Roman" w:eastAsia="Times New Roman" w:hAnsi="Times New Roman" w:cs="Times New Roman"/>
      <w:b w:val="0"/>
      <w:bCs w:val="0"/>
      <w:i/>
      <w:iCs/>
      <w:smallCaps w:val="0"/>
      <w:strike w:val="0"/>
      <w:color w:val="000000"/>
      <w:spacing w:val="-10"/>
      <w:position w:val="0"/>
      <w:sz w:val="20"/>
      <w:szCs w:val="20"/>
      <w:u w:val="none"/>
      <w:shd w:val="clear" w:color="auto" w:fill="FFFFFF"/>
      <w:lang w:val="ru-RU"/>
    </w:rPr>
  </w:style>
  <w:style w:type="character" w:customStyle="1" w:styleId="295pt">
    <w:name w:val="Основной текст (2) + 9;5 pt;Полужирный"/>
    <w:rPr>
      <w:rFonts w:ascii="Times New Roman" w:eastAsia="Times New Roman" w:hAnsi="Times New Roman" w:cs="Times New Roman"/>
      <w:b/>
      <w:bCs/>
      <w:color w:val="000000"/>
      <w:spacing w:val="0"/>
      <w:position w:val="0"/>
      <w:sz w:val="19"/>
      <w:szCs w:val="19"/>
      <w:shd w:val="clear" w:color="auto" w:fill="FFFFFF"/>
      <w:lang w:val="ru-RU" w:eastAsia="ru-RU" w:bidi="ru-RU"/>
    </w:rPr>
  </w:style>
  <w:style w:type="paragraph" w:customStyle="1" w:styleId="323">
    <w:name w:val="Основной текст 32"/>
    <w:basedOn w:val="ad"/>
    <w:qFormat/>
    <w:pPr>
      <w:spacing w:line="240" w:lineRule="auto"/>
      <w:jc w:val="left"/>
    </w:pPr>
    <w:rPr>
      <w:rFonts w:eastAsia="Times New Roman"/>
      <w:sz w:val="28"/>
      <w:szCs w:val="20"/>
      <w:lang w:eastAsia="ru-RU"/>
    </w:rPr>
  </w:style>
  <w:style w:type="paragraph" w:customStyle="1" w:styleId="1fffffc">
    <w:name w:val="Знак1 Знак Знак Знак Знак Знак Знак Знак Знак"/>
    <w:basedOn w:val="ad"/>
    <w:qFormat/>
    <w:pPr>
      <w:spacing w:after="160" w:line="240" w:lineRule="exact"/>
      <w:jc w:val="left"/>
    </w:pPr>
    <w:rPr>
      <w:rFonts w:ascii="Verdana" w:eastAsia="Times New Roman" w:hAnsi="Verdana"/>
      <w:szCs w:val="24"/>
      <w:lang w:val="en-US"/>
    </w:rPr>
  </w:style>
  <w:style w:type="paragraph" w:customStyle="1" w:styleId="Char2">
    <w:name w:val="Char Знак2"/>
    <w:basedOn w:val="ad"/>
    <w:qFormat/>
    <w:pPr>
      <w:spacing w:before="100" w:beforeAutospacing="1" w:after="100" w:afterAutospacing="1" w:line="240" w:lineRule="auto"/>
      <w:jc w:val="left"/>
    </w:pPr>
    <w:rPr>
      <w:rFonts w:ascii="Tahoma" w:eastAsia="Times New Roman" w:hAnsi="Tahoma"/>
      <w:sz w:val="20"/>
      <w:szCs w:val="20"/>
      <w:lang w:val="en-US"/>
    </w:rPr>
  </w:style>
  <w:style w:type="paragraph" w:customStyle="1" w:styleId="-0">
    <w:name w:val="Таблица-текст"/>
    <w:basedOn w:val="ad"/>
    <w:qFormat/>
    <w:pPr>
      <w:spacing w:line="240" w:lineRule="auto"/>
      <w:jc w:val="center"/>
    </w:pPr>
    <w:rPr>
      <w:rFonts w:eastAsia="Times New Roman"/>
      <w:b/>
      <w:sz w:val="20"/>
      <w:szCs w:val="20"/>
      <w:lang w:eastAsia="ar-SA"/>
    </w:rPr>
  </w:style>
  <w:style w:type="character" w:customStyle="1" w:styleId="21f1">
    <w:name w:val="Основной текст 2 Знак1"/>
    <w:uiPriority w:val="99"/>
    <w:semiHidden/>
    <w:rPr>
      <w:rFonts w:ascii="Arial" w:hAnsi="Arial"/>
      <w:sz w:val="22"/>
      <w:szCs w:val="22"/>
      <w:lang w:eastAsia="en-US"/>
    </w:rPr>
  </w:style>
  <w:style w:type="paragraph" w:customStyle="1" w:styleId="nienie">
    <w:name w:val="nienie"/>
    <w:basedOn w:val="Iauiue"/>
    <w:qFormat/>
    <w:pPr>
      <w:keepLines/>
      <w:widowControl w:val="0"/>
      <w:ind w:left="709" w:hanging="284"/>
    </w:pPr>
    <w:rPr>
      <w:rFonts w:ascii="Peterburg" w:hAnsi="Peterburg"/>
    </w:rPr>
  </w:style>
  <w:style w:type="paragraph" w:customStyle="1" w:styleId="afffffffffffffffa">
    <w:name w:val="Текст записки"/>
    <w:basedOn w:val="ad"/>
    <w:link w:val="afffffffffffffffb"/>
    <w:qFormat/>
    <w:pPr>
      <w:ind w:firstLine="709"/>
      <w:outlineLvl w:val="0"/>
    </w:pPr>
    <w:rPr>
      <w:rFonts w:eastAsia="Times New Roman"/>
      <w:sz w:val="28"/>
      <w:szCs w:val="24"/>
      <w:lang w:eastAsia="ru-RU"/>
    </w:rPr>
  </w:style>
  <w:style w:type="character" w:customStyle="1" w:styleId="afffffffffffffffb">
    <w:name w:val="Текст записки Знак"/>
    <w:link w:val="afffffffffffffffa"/>
    <w:rPr>
      <w:rFonts w:ascii="Times New Roman" w:eastAsia="Times New Roman" w:hAnsi="Times New Roman"/>
      <w:sz w:val="28"/>
      <w:szCs w:val="24"/>
    </w:rPr>
  </w:style>
  <w:style w:type="paragraph" w:customStyle="1" w:styleId="afffffffffffffffc">
    <w:name w:val="Оглавление"/>
    <w:basedOn w:val="2f4"/>
    <w:link w:val="afffffffffffffffd"/>
    <w:qFormat/>
    <w:pPr>
      <w:spacing w:before="100" w:beforeAutospacing="1" w:after="100" w:afterAutospacing="1"/>
      <w:contextualSpacing/>
    </w:pPr>
    <w:rPr>
      <w:rFonts w:ascii="Times New Roman" w:eastAsia="Franklin Gothic Book" w:hAnsi="Times New Roman"/>
      <w:i w:val="0"/>
      <w:color w:val="auto"/>
      <w:szCs w:val="20"/>
    </w:rPr>
  </w:style>
  <w:style w:type="character" w:customStyle="1" w:styleId="afffffffffffffffd">
    <w:name w:val="Оглавление Знак"/>
    <w:link w:val="afffffffffffffffc"/>
    <w:rPr>
      <w:rFonts w:ascii="Times New Roman" w:eastAsia="Franklin Gothic Book" w:hAnsi="Times New Roman"/>
      <w:iCs/>
      <w:sz w:val="24"/>
      <w:lang w:val="en-US" w:eastAsia="en-US" w:bidi="en-US"/>
    </w:rPr>
  </w:style>
  <w:style w:type="paragraph" w:customStyle="1" w:styleId="afffffffffffffffe">
    <w:name w:val="Таблица_ужатая"/>
    <w:basedOn w:val="affffff"/>
    <w:link w:val="affffffffffffffff"/>
    <w:uiPriority w:val="99"/>
    <w:qFormat/>
    <w:pPr>
      <w:spacing w:before="120" w:after="120"/>
      <w:contextualSpacing/>
    </w:pPr>
    <w:rPr>
      <w:szCs w:val="22"/>
      <w:lang w:eastAsia="en-US" w:bidi="en-US"/>
    </w:rPr>
  </w:style>
  <w:style w:type="character" w:customStyle="1" w:styleId="affffffffffffffff">
    <w:name w:val="Таблица_ужатая Знак"/>
    <w:link w:val="afffffffffffffffe"/>
    <w:uiPriority w:val="99"/>
    <w:rPr>
      <w:rFonts w:ascii="Times New Roman" w:eastAsia="Times New Roman" w:hAnsi="Times New Roman"/>
      <w:sz w:val="24"/>
      <w:szCs w:val="22"/>
      <w:lang w:eastAsia="en-US" w:bidi="en-US"/>
    </w:rPr>
  </w:style>
  <w:style w:type="paragraph" w:customStyle="1" w:styleId="affffffffffffffff0">
    <w:name w:val="Заголовок_табл"/>
    <w:basedOn w:val="ad"/>
    <w:link w:val="affffffffffffffff1"/>
    <w:qFormat/>
    <w:pPr>
      <w:spacing w:line="240" w:lineRule="auto"/>
      <w:ind w:firstLine="539"/>
      <w:jc w:val="center"/>
      <w:outlineLvl w:val="4"/>
    </w:pPr>
    <w:rPr>
      <w:rFonts w:eastAsia="Times New Roman"/>
      <w:bCs/>
      <w:i/>
      <w:sz w:val="28"/>
      <w:szCs w:val="28"/>
      <w:lang w:eastAsia="ru-RU"/>
    </w:rPr>
  </w:style>
  <w:style w:type="character" w:customStyle="1" w:styleId="affffffffffffffff1">
    <w:name w:val="Заголовок_табл Знак"/>
    <w:link w:val="affffffffffffffff0"/>
    <w:rPr>
      <w:rFonts w:ascii="Times New Roman" w:eastAsia="Times New Roman" w:hAnsi="Times New Roman"/>
      <w:bCs/>
      <w:i/>
      <w:sz w:val="28"/>
      <w:szCs w:val="28"/>
    </w:rPr>
  </w:style>
  <w:style w:type="paragraph" w:customStyle="1" w:styleId="HEADERTEXT0">
    <w:name w:val=".HEADERTEXT"/>
    <w:qFormat/>
    <w:pPr>
      <w:widowControl w:val="0"/>
    </w:pPr>
    <w:rPr>
      <w:rFonts w:ascii="Arial" w:eastAsia="Times New Roman" w:hAnsi="Arial" w:cs="Arial"/>
      <w:color w:val="2B4279"/>
      <w:sz w:val="22"/>
      <w:szCs w:val="22"/>
    </w:rPr>
  </w:style>
  <w:style w:type="character" w:customStyle="1" w:styleId="Heading2">
    <w:name w:val="Heading #2_"/>
    <w:link w:val="Heading20"/>
    <w:rPr>
      <w:rFonts w:ascii="Times New Roman" w:eastAsia="Times New Roman" w:hAnsi="Times New Roman"/>
      <w:shd w:val="clear" w:color="auto" w:fill="FFFFFF"/>
    </w:rPr>
  </w:style>
  <w:style w:type="character" w:customStyle="1" w:styleId="Heading2Bold">
    <w:name w:val="Heading #2 + Bold"/>
    <w:rPr>
      <w:rFonts w:ascii="Times New Roman" w:eastAsia="Times New Roman" w:hAnsi="Times New Roman" w:cs="Times New Roman"/>
      <w:b/>
      <w:bCs/>
      <w:color w:val="000000"/>
      <w:spacing w:val="0"/>
      <w:position w:val="0"/>
      <w:sz w:val="24"/>
      <w:szCs w:val="24"/>
      <w:shd w:val="clear" w:color="auto" w:fill="FFFFFF"/>
      <w:lang w:val="ru-RU" w:eastAsia="ru-RU" w:bidi="ru-RU"/>
    </w:rPr>
  </w:style>
  <w:style w:type="character" w:customStyle="1" w:styleId="Bodytext85pt">
    <w:name w:val="Body text + 8.5 pt"/>
    <w:rPr>
      <w:rFonts w:ascii="Times New Roman" w:eastAsia="Times New Roman" w:hAnsi="Times New Roman" w:cs="Times New Roman"/>
      <w:color w:val="000000"/>
      <w:spacing w:val="0"/>
      <w:position w:val="0"/>
      <w:sz w:val="17"/>
      <w:szCs w:val="17"/>
      <w:shd w:val="clear" w:color="auto" w:fill="FFFFFF"/>
      <w:lang w:val="ru-RU" w:eastAsia="ru-RU" w:bidi="ru-RU"/>
    </w:rPr>
  </w:style>
  <w:style w:type="character" w:customStyle="1" w:styleId="Bodytext9ptBold">
    <w:name w:val="Body text + 9 pt;Bold"/>
    <w:rPr>
      <w:rFonts w:ascii="Times New Roman" w:eastAsia="Times New Roman" w:hAnsi="Times New Roman" w:cs="Times New Roman"/>
      <w:b/>
      <w:bCs/>
      <w:color w:val="000000"/>
      <w:spacing w:val="0"/>
      <w:position w:val="0"/>
      <w:sz w:val="18"/>
      <w:szCs w:val="18"/>
      <w:shd w:val="clear" w:color="auto" w:fill="FFFFFF"/>
      <w:lang w:val="ru-RU" w:eastAsia="ru-RU" w:bidi="ru-RU"/>
    </w:rPr>
  </w:style>
  <w:style w:type="character" w:customStyle="1" w:styleId="Bodytext75ptBoldItalic">
    <w:name w:val="Body text + 7.5 pt;Bold;Italic"/>
    <w:rPr>
      <w:rFonts w:ascii="Times New Roman" w:eastAsia="Times New Roman" w:hAnsi="Times New Roman" w:cs="Times New Roman"/>
      <w:b/>
      <w:bCs/>
      <w:i/>
      <w:iCs/>
      <w:color w:val="000000"/>
      <w:spacing w:val="0"/>
      <w:position w:val="0"/>
      <w:sz w:val="15"/>
      <w:szCs w:val="15"/>
      <w:shd w:val="clear" w:color="auto" w:fill="FFFFFF"/>
      <w:lang w:val="ru-RU" w:eastAsia="ru-RU" w:bidi="ru-RU"/>
    </w:rPr>
  </w:style>
  <w:style w:type="character" w:customStyle="1" w:styleId="Bodytext85ptItalic">
    <w:name w:val="Body text + 8.5 pt;Italic"/>
    <w:rPr>
      <w:rFonts w:ascii="Times New Roman" w:eastAsia="Times New Roman" w:hAnsi="Times New Roman" w:cs="Times New Roman"/>
      <w:i/>
      <w:iCs/>
      <w:color w:val="000000"/>
      <w:spacing w:val="0"/>
      <w:position w:val="0"/>
      <w:sz w:val="17"/>
      <w:szCs w:val="17"/>
      <w:shd w:val="clear" w:color="auto" w:fill="FFFFFF"/>
      <w:lang w:val="ru-RU" w:eastAsia="ru-RU" w:bidi="ru-RU"/>
    </w:rPr>
  </w:style>
  <w:style w:type="character" w:customStyle="1" w:styleId="Bodytext7ptBold">
    <w:name w:val="Body text + 7 pt;Bold"/>
    <w:rPr>
      <w:rFonts w:ascii="Times New Roman" w:eastAsia="Times New Roman" w:hAnsi="Times New Roman" w:cs="Times New Roman"/>
      <w:b/>
      <w:bCs/>
      <w:color w:val="000000"/>
      <w:spacing w:val="0"/>
      <w:position w:val="0"/>
      <w:sz w:val="14"/>
      <w:szCs w:val="14"/>
      <w:shd w:val="clear" w:color="auto" w:fill="FFFFFF"/>
      <w:lang w:val="ru-RU" w:eastAsia="ru-RU" w:bidi="ru-RU"/>
    </w:rPr>
  </w:style>
  <w:style w:type="character" w:customStyle="1" w:styleId="Bodytext4pt">
    <w:name w:val="Body text + 4 pt"/>
    <w:rPr>
      <w:rFonts w:ascii="Times New Roman" w:eastAsia="Times New Roman" w:hAnsi="Times New Roman" w:cs="Times New Roman"/>
      <w:color w:val="000000"/>
      <w:spacing w:val="0"/>
      <w:position w:val="0"/>
      <w:sz w:val="8"/>
      <w:szCs w:val="8"/>
      <w:shd w:val="clear" w:color="auto" w:fill="FFFFFF"/>
      <w:lang w:val="ru-RU" w:eastAsia="ru-RU" w:bidi="ru-RU"/>
    </w:rPr>
  </w:style>
  <w:style w:type="character" w:customStyle="1" w:styleId="BodytextCorbel7pt">
    <w:name w:val="Body text + Corbel;7 pt"/>
    <w:rPr>
      <w:rFonts w:ascii="Corbel" w:eastAsia="Corbel" w:hAnsi="Corbel" w:cs="Corbel"/>
      <w:color w:val="000000"/>
      <w:spacing w:val="0"/>
      <w:position w:val="0"/>
      <w:sz w:val="14"/>
      <w:szCs w:val="14"/>
      <w:shd w:val="clear" w:color="auto" w:fill="FFFFFF"/>
      <w:lang w:val="ru-RU" w:eastAsia="ru-RU" w:bidi="ru-RU"/>
    </w:rPr>
  </w:style>
  <w:style w:type="paragraph" w:customStyle="1" w:styleId="Heading20">
    <w:name w:val="Heading #2"/>
    <w:basedOn w:val="ad"/>
    <w:link w:val="Heading2"/>
    <w:qFormat/>
    <w:pPr>
      <w:widowControl w:val="0"/>
      <w:shd w:val="clear" w:color="auto" w:fill="FFFFFF"/>
      <w:spacing w:before="60" w:after="240" w:line="0" w:lineRule="atLeast"/>
      <w:jc w:val="center"/>
      <w:outlineLvl w:val="1"/>
    </w:pPr>
    <w:rPr>
      <w:rFonts w:eastAsia="Times New Roman"/>
      <w:sz w:val="20"/>
      <w:szCs w:val="20"/>
      <w:lang w:eastAsia="ru-RU"/>
    </w:rPr>
  </w:style>
  <w:style w:type="paragraph" w:customStyle="1" w:styleId="affffffffffffffff2">
    <w:name w:val="Для записок"/>
    <w:basedOn w:val="ad"/>
    <w:link w:val="affffffffffffffff3"/>
    <w:qFormat/>
    <w:pPr>
      <w:spacing w:after="100" w:line="240" w:lineRule="auto"/>
      <w:ind w:firstLine="720"/>
    </w:pPr>
    <w:rPr>
      <w:rFonts w:eastAsia="Times New Roman"/>
      <w:szCs w:val="20"/>
      <w:lang w:eastAsia="ru-RU"/>
    </w:rPr>
  </w:style>
  <w:style w:type="character" w:customStyle="1" w:styleId="affffffffffffffff3">
    <w:name w:val="Для записок Знак"/>
    <w:link w:val="affffffffffffffff2"/>
    <w:rPr>
      <w:rFonts w:ascii="Times New Roman" w:eastAsia="Times New Roman" w:hAnsi="Times New Roman"/>
      <w:sz w:val="24"/>
    </w:rPr>
  </w:style>
  <w:style w:type="paragraph" w:customStyle="1" w:styleId="1fffffd">
    <w:name w:val="Мой стиль 1"/>
    <w:basedOn w:val="afffffffffffffffc"/>
    <w:qFormat/>
    <w:pPr>
      <w:spacing w:before="240" w:after="240"/>
      <w:ind w:left="567"/>
      <w:jc w:val="both"/>
    </w:pPr>
    <w:rPr>
      <w:b/>
      <w:color w:val="000000"/>
      <w:szCs w:val="24"/>
      <w:lang w:val="ru-RU"/>
    </w:rPr>
  </w:style>
  <w:style w:type="paragraph" w:customStyle="1" w:styleId="2fff0">
    <w:name w:val="Мой стиль 2"/>
    <w:basedOn w:val="afffffffffffffffc"/>
    <w:qFormat/>
    <w:rPr>
      <w:rFonts w:eastAsia="Times New Roman"/>
      <w:color w:val="000000"/>
      <w:szCs w:val="24"/>
    </w:rPr>
  </w:style>
  <w:style w:type="paragraph" w:customStyle="1" w:styleId="ab">
    <w:name w:val="Текст нумерованный"/>
    <w:basedOn w:val="ad"/>
    <w:qFormat/>
    <w:pPr>
      <w:numPr>
        <w:numId w:val="44"/>
      </w:numPr>
      <w:spacing w:before="60" w:after="60" w:line="240" w:lineRule="auto"/>
      <w:contextualSpacing/>
      <w:jc w:val="left"/>
    </w:pPr>
    <w:rPr>
      <w:rFonts w:eastAsia="Times New Roman"/>
      <w:sz w:val="28"/>
      <w:szCs w:val="28"/>
      <w:lang w:eastAsia="ru-RU"/>
    </w:rPr>
  </w:style>
  <w:style w:type="paragraph" w:customStyle="1" w:styleId="251">
    <w:name w:val="Основной текст 25"/>
    <w:basedOn w:val="ad"/>
    <w:qFormat/>
    <w:pPr>
      <w:spacing w:line="240" w:lineRule="auto"/>
      <w:ind w:left="708" w:firstLine="720"/>
    </w:pPr>
    <w:rPr>
      <w:rFonts w:eastAsia="Times New Roman"/>
      <w:szCs w:val="20"/>
      <w:lang w:eastAsia="ru-RU"/>
    </w:rPr>
  </w:style>
  <w:style w:type="table" w:customStyle="1" w:styleId="affffffffffffffff4">
    <w:name w:val="Стиль Таблица Геоника"/>
    <w:basedOn w:val="af"/>
    <w:uiPriority w:val="99"/>
    <w:rPr>
      <w:rFonts w:ascii="Times New Roman" w:eastAsia="Times New Roman" w:hAnsi="Times New Roman"/>
    </w:rPr>
    <w:tblP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Pr>
    <w:tcPr>
      <w:shd w:val="clear" w:color="auto" w:fill="FFFFFF"/>
    </w:tcPr>
  </w:style>
  <w:style w:type="paragraph" w:customStyle="1" w:styleId="affffffffffffffff5">
    <w:name w:val="Формула"/>
    <w:basedOn w:val="ad"/>
    <w:next w:val="ad"/>
    <w:qFormat/>
    <w:pPr>
      <w:tabs>
        <w:tab w:val="right" w:pos="9809"/>
      </w:tabs>
    </w:pPr>
    <w:rPr>
      <w:rFonts w:ascii="Arial" w:eastAsia="Times New Roman" w:hAnsi="Arial"/>
      <w:szCs w:val="20"/>
      <w:lang w:eastAsia="ru-RU"/>
    </w:rPr>
  </w:style>
  <w:style w:type="paragraph" w:customStyle="1" w:styleId="affffffffffffffff6">
    <w:name w:val="Фирма"/>
    <w:basedOn w:val="ad"/>
    <w:next w:val="ad"/>
    <w:qFormat/>
    <w:pPr>
      <w:spacing w:line="288" w:lineRule="auto"/>
      <w:jc w:val="center"/>
    </w:pPr>
    <w:rPr>
      <w:rFonts w:ascii="Arial" w:eastAsia="Times New Roman" w:hAnsi="Arial"/>
      <w:szCs w:val="20"/>
      <w:lang w:eastAsia="ru-RU"/>
    </w:rPr>
  </w:style>
  <w:style w:type="paragraph" w:customStyle="1" w:styleId="affffffffffffffff7">
    <w:name w:val="новый"/>
    <w:basedOn w:val="ad"/>
    <w:qFormat/>
    <w:pPr>
      <w:spacing w:line="240" w:lineRule="auto"/>
      <w:ind w:firstLine="851"/>
    </w:pPr>
    <w:rPr>
      <w:rFonts w:ascii="Arial" w:eastAsia="Times New Roman" w:hAnsi="Arial"/>
      <w:spacing w:val="16"/>
      <w:szCs w:val="20"/>
      <w:lang w:eastAsia="ru-RU"/>
    </w:rPr>
  </w:style>
  <w:style w:type="paragraph" w:customStyle="1" w:styleId="affffffffffffffff8">
    <w:name w:val="Марк список"/>
    <w:basedOn w:val="ad"/>
    <w:qFormat/>
    <w:pPr>
      <w:widowControl w:val="0"/>
      <w:tabs>
        <w:tab w:val="num" w:pos="360"/>
      </w:tabs>
      <w:spacing w:before="60" w:line="240" w:lineRule="auto"/>
      <w:ind w:left="360" w:hanging="360"/>
    </w:pPr>
    <w:rPr>
      <w:rFonts w:eastAsia="Times New Roman"/>
      <w:szCs w:val="20"/>
      <w:lang w:eastAsia="ru-RU"/>
    </w:rPr>
  </w:style>
  <w:style w:type="paragraph" w:customStyle="1" w:styleId="252">
    <w:name w:val="Основной текст с отступом 25"/>
    <w:basedOn w:val="ad"/>
    <w:qFormat/>
    <w:pPr>
      <w:widowControl w:val="0"/>
      <w:spacing w:line="240" w:lineRule="auto"/>
      <w:ind w:firstLine="567"/>
    </w:pPr>
    <w:rPr>
      <w:rFonts w:eastAsia="Times New Roman"/>
      <w:sz w:val="28"/>
      <w:szCs w:val="20"/>
      <w:lang w:eastAsia="ru-RU"/>
    </w:rPr>
  </w:style>
  <w:style w:type="paragraph" w:customStyle="1" w:styleId="affffffffffffffff9">
    <w:name w:val="Список маркированный"/>
    <w:basedOn w:val="ad"/>
    <w:qFormat/>
    <w:pPr>
      <w:tabs>
        <w:tab w:val="left" w:pos="567"/>
      </w:tabs>
      <w:spacing w:line="288" w:lineRule="auto"/>
      <w:ind w:left="567" w:hanging="567"/>
    </w:pPr>
    <w:rPr>
      <w:rFonts w:ascii="Arial" w:eastAsia="Times New Roman" w:hAnsi="Arial"/>
      <w:szCs w:val="20"/>
      <w:lang w:eastAsia="ru-RU"/>
    </w:rPr>
  </w:style>
  <w:style w:type="paragraph" w:customStyle="1" w:styleId="1fffffe">
    <w:name w:val="Нумерованый список 1"/>
    <w:basedOn w:val="ad"/>
    <w:qFormat/>
    <w:pPr>
      <w:tabs>
        <w:tab w:val="left" w:pos="567"/>
      </w:tabs>
      <w:spacing w:line="288" w:lineRule="auto"/>
      <w:ind w:left="567" w:hanging="567"/>
    </w:pPr>
    <w:rPr>
      <w:rFonts w:ascii="Arial" w:eastAsia="Times New Roman" w:hAnsi="Arial"/>
      <w:szCs w:val="20"/>
      <w:lang w:eastAsia="ru-RU"/>
    </w:rPr>
  </w:style>
  <w:style w:type="paragraph" w:customStyle="1" w:styleId="2fff1">
    <w:name w:val="Нумерованый список 2"/>
    <w:basedOn w:val="1fffffe"/>
    <w:qFormat/>
    <w:pPr>
      <w:tabs>
        <w:tab w:val="clear" w:pos="567"/>
        <w:tab w:val="num" w:pos="360"/>
        <w:tab w:val="left" w:pos="1134"/>
      </w:tabs>
      <w:ind w:left="1134"/>
    </w:pPr>
  </w:style>
  <w:style w:type="paragraph" w:customStyle="1" w:styleId="affffffffffffffffa">
    <w:name w:val="Исходник"/>
    <w:basedOn w:val="ad"/>
    <w:qFormat/>
    <w:rPr>
      <w:rFonts w:ascii="Courier New" w:eastAsia="Times New Roman" w:hAnsi="Courier New"/>
      <w:szCs w:val="20"/>
      <w:lang w:eastAsia="ru-RU"/>
    </w:rPr>
  </w:style>
  <w:style w:type="paragraph" w:customStyle="1" w:styleId="1ffffff">
    <w:name w:val="Приложение 1"/>
    <w:basedOn w:val="16"/>
    <w:next w:val="ad"/>
    <w:qFormat/>
    <w:pPr>
      <w:pageBreakBefore/>
      <w:tabs>
        <w:tab w:val="num" w:pos="2835"/>
      </w:tabs>
      <w:spacing w:after="0" w:line="288" w:lineRule="auto"/>
      <w:ind w:left="2835" w:right="-58" w:hanging="2269"/>
      <w:jc w:val="center"/>
    </w:pPr>
    <w:rPr>
      <w:rFonts w:cs="Times New Roman"/>
      <w:bCs w:val="0"/>
      <w:sz w:val="22"/>
      <w:szCs w:val="20"/>
    </w:rPr>
  </w:style>
  <w:style w:type="paragraph" w:customStyle="1" w:styleId="2fff2">
    <w:name w:val="Приложение 2"/>
    <w:basedOn w:val="26"/>
    <w:next w:val="ad"/>
    <w:qFormat/>
    <w:pPr>
      <w:keepLines w:val="0"/>
      <w:tabs>
        <w:tab w:val="left" w:pos="1418"/>
      </w:tabs>
      <w:spacing w:before="0" w:line="288" w:lineRule="auto"/>
      <w:ind w:left="1418" w:hanging="851"/>
      <w:jc w:val="center"/>
    </w:pPr>
    <w:rPr>
      <w:rFonts w:ascii="Arial" w:eastAsia="Times New Roman" w:hAnsi="Arial" w:cs="Times New Roman"/>
      <w:i/>
      <w:color w:val="auto"/>
      <w:sz w:val="24"/>
      <w:szCs w:val="20"/>
      <w:lang w:eastAsia="ru-RU"/>
    </w:rPr>
  </w:style>
  <w:style w:type="paragraph" w:customStyle="1" w:styleId="3ff5">
    <w:name w:val="Приложение 3"/>
    <w:basedOn w:val="32"/>
    <w:next w:val="ad"/>
    <w:qFormat/>
    <w:pPr>
      <w:tabs>
        <w:tab w:val="left" w:pos="709"/>
        <w:tab w:val="num" w:pos="1418"/>
      </w:tabs>
      <w:spacing w:after="0" w:line="288" w:lineRule="auto"/>
      <w:ind w:left="1418" w:hanging="851"/>
      <w:jc w:val="left"/>
    </w:pPr>
    <w:rPr>
      <w:rFonts w:ascii="Arial" w:hAnsi="Arial"/>
      <w:b w:val="0"/>
      <w:bCs w:val="0"/>
      <w:i/>
      <w:iCs/>
      <w:sz w:val="24"/>
      <w:szCs w:val="20"/>
      <w:lang w:eastAsia="ru-RU"/>
    </w:rPr>
  </w:style>
  <w:style w:type="paragraph" w:customStyle="1" w:styleId="1ffffff0">
    <w:name w:val="Маркированный 1"/>
    <w:basedOn w:val="afff2"/>
    <w:qFormat/>
    <w:pPr>
      <w:tabs>
        <w:tab w:val="num" w:pos="360"/>
        <w:tab w:val="num" w:pos="1778"/>
      </w:tabs>
      <w:spacing w:line="240" w:lineRule="auto"/>
      <w:ind w:left="1418" w:right="284" w:firstLine="0"/>
      <w:contextualSpacing w:val="0"/>
    </w:pPr>
    <w:rPr>
      <w:rFonts w:eastAsia="Times New Roman"/>
      <w:szCs w:val="20"/>
      <w:lang w:eastAsia="ru-RU"/>
    </w:rPr>
  </w:style>
  <w:style w:type="character" w:customStyle="1" w:styleId="o110">
    <w:name w:val="o110"/>
  </w:style>
  <w:style w:type="character" w:customStyle="1" w:styleId="o14">
    <w:name w:val="o14"/>
  </w:style>
  <w:style w:type="paragraph" w:customStyle="1" w:styleId="2fff3">
    <w:name w:val="Îñíîâíîé òåêñò 2"/>
    <w:basedOn w:val="ad"/>
    <w:qFormat/>
    <w:pPr>
      <w:widowControl w:val="0"/>
      <w:spacing w:line="360" w:lineRule="atLeast"/>
      <w:ind w:firstLine="720"/>
    </w:pPr>
    <w:rPr>
      <w:rFonts w:eastAsia="Times New Roman"/>
      <w:b/>
      <w:color w:val="000000"/>
      <w:szCs w:val="20"/>
      <w:lang w:val="en-US" w:eastAsia="ru-RU"/>
    </w:rPr>
  </w:style>
  <w:style w:type="character" w:customStyle="1" w:styleId="WW-Absatz-Standardschriftart11111">
    <w:name w:val="WW-Absatz-Standardschriftart11111"/>
  </w:style>
  <w:style w:type="character" w:customStyle="1" w:styleId="WW-Absatz-Standardschriftart1">
    <w:name w:val="WW-Absatz-Standardschriftart1"/>
  </w:style>
  <w:style w:type="paragraph" w:customStyle="1" w:styleId="1ffffff1">
    <w:name w:val="Знак Знак Знак Знак Знак Знак Знак Знак Знак Знак1"/>
    <w:basedOn w:val="ad"/>
    <w:pPr>
      <w:spacing w:line="240" w:lineRule="auto"/>
      <w:jc w:val="left"/>
    </w:pPr>
    <w:rPr>
      <w:rFonts w:ascii="Verdana" w:eastAsia="Times New Roman" w:hAnsi="Verdana" w:cs="Verdana"/>
      <w:sz w:val="20"/>
      <w:szCs w:val="20"/>
      <w:lang w:val="en-US"/>
    </w:rPr>
  </w:style>
  <w:style w:type="paragraph" w:customStyle="1" w:styleId="msonormal0">
    <w:name w:val="msonormal"/>
    <w:basedOn w:val="ad"/>
    <w:uiPriority w:val="99"/>
    <w:qFormat/>
    <w:pPr>
      <w:spacing w:before="100" w:beforeAutospacing="1" w:after="100" w:afterAutospacing="1" w:line="240" w:lineRule="auto"/>
      <w:jc w:val="left"/>
    </w:pPr>
    <w:rPr>
      <w:rFonts w:eastAsia="Times New Roman"/>
      <w:szCs w:val="24"/>
      <w:lang w:eastAsia="ru-RU"/>
    </w:rPr>
  </w:style>
  <w:style w:type="character" w:customStyle="1" w:styleId="234">
    <w:name w:val="Заголовок 2 Знак3"/>
    <w:semiHidden/>
    <w:rPr>
      <w:rFonts w:ascii="Calibri Light" w:eastAsia="Times New Roman" w:hAnsi="Calibri Light" w:cs="Times New Roman"/>
      <w:color w:val="2E74B5"/>
      <w:sz w:val="26"/>
      <w:szCs w:val="26"/>
      <w:lang w:eastAsia="en-US"/>
    </w:rPr>
  </w:style>
  <w:style w:type="character" w:customStyle="1" w:styleId="712">
    <w:name w:val="Заголовок 7 Знак1"/>
    <w:uiPriority w:val="99"/>
    <w:semiHidden/>
    <w:rPr>
      <w:rFonts w:ascii="Calibri Light" w:eastAsia="Times New Roman" w:hAnsi="Calibri Light" w:cs="Times New Roman" w:hint="default"/>
      <w:i/>
      <w:iCs/>
      <w:color w:val="1F4D78"/>
      <w:sz w:val="24"/>
      <w:szCs w:val="22"/>
      <w:lang w:eastAsia="en-US"/>
    </w:rPr>
  </w:style>
  <w:style w:type="character" w:customStyle="1" w:styleId="TableFootnotelast2">
    <w:name w:val="Table_Footnote_last Знак Знак2"/>
    <w:uiPriority w:val="99"/>
    <w:semiHidden/>
    <w:rPr>
      <w:rFonts w:ascii="Times New Roman" w:hAnsi="Times New Roman"/>
      <w:lang w:eastAsia="en-US"/>
    </w:rPr>
  </w:style>
  <w:style w:type="character" w:customStyle="1" w:styleId="1ffffff2">
    <w:name w:val="Верхний колонтитул Знак1"/>
    <w:uiPriority w:val="99"/>
    <w:semiHidden/>
    <w:rPr>
      <w:rFonts w:ascii="Times New Roman" w:hAnsi="Times New Roman"/>
      <w:sz w:val="24"/>
      <w:szCs w:val="22"/>
      <w:lang w:eastAsia="en-US"/>
    </w:rPr>
  </w:style>
  <w:style w:type="character" w:customStyle="1" w:styleId="11f2">
    <w:name w:val="Мой Заголовок 1 Знак1"/>
    <w:uiPriority w:val="99"/>
    <w:semiHidden/>
    <w:rPr>
      <w:rFonts w:ascii="Times New Roman" w:hAnsi="Times New Roman"/>
      <w:sz w:val="24"/>
      <w:szCs w:val="22"/>
      <w:lang w:eastAsia="en-US"/>
    </w:rPr>
  </w:style>
  <w:style w:type="character" w:customStyle="1" w:styleId="1ffffff3">
    <w:name w:val="Подзаголовок Знак1"/>
    <w:rPr>
      <w:rFonts w:ascii="Calibri" w:eastAsia="Times New Roman" w:hAnsi="Calibri" w:cs="Times New Roman"/>
      <w:color w:val="5A5A5A"/>
      <w:spacing w:val="15"/>
      <w:sz w:val="22"/>
      <w:szCs w:val="22"/>
      <w:lang w:eastAsia="en-US"/>
    </w:rPr>
  </w:style>
  <w:style w:type="character" w:customStyle="1" w:styleId="225">
    <w:name w:val="Основной текст 2 Знак2"/>
    <w:uiPriority w:val="99"/>
    <w:semiHidden/>
    <w:rPr>
      <w:rFonts w:ascii="Verdana" w:eastAsia="Times New Roman" w:hAnsi="Verdana" w:cs="Verdana"/>
      <w:sz w:val="24"/>
      <w:szCs w:val="24"/>
      <w:lang w:val="en-US"/>
    </w:rPr>
  </w:style>
  <w:style w:type="character" w:customStyle="1" w:styleId="1ffffff4">
    <w:name w:val="Подпись Знак1"/>
    <w:semiHidden/>
    <w:rPr>
      <w:rFonts w:ascii="Times New Roman" w:hAnsi="Times New Roman"/>
      <w:sz w:val="24"/>
      <w:szCs w:val="22"/>
      <w:lang w:eastAsia="en-US"/>
    </w:rPr>
  </w:style>
  <w:style w:type="character" w:customStyle="1" w:styleId="31d">
    <w:name w:val="Основной текст с отступом 3 Знак1"/>
    <w:semiHidden/>
    <w:rPr>
      <w:rFonts w:ascii="Times New Roman" w:hAnsi="Times New Roman"/>
      <w:sz w:val="16"/>
      <w:szCs w:val="16"/>
      <w:lang w:eastAsia="en-US"/>
    </w:rPr>
  </w:style>
  <w:style w:type="character" w:customStyle="1" w:styleId="21f2">
    <w:name w:val="Цитата 2 Знак1"/>
    <w:uiPriority w:val="29"/>
    <w:rPr>
      <w:rFonts w:ascii="Times New Roman" w:hAnsi="Times New Roman"/>
      <w:i/>
      <w:iCs/>
      <w:color w:val="404040"/>
      <w:sz w:val="24"/>
      <w:szCs w:val="22"/>
      <w:lang w:eastAsia="en-US"/>
    </w:rPr>
  </w:style>
  <w:style w:type="paragraph" w:customStyle="1" w:styleId="11f3">
    <w:name w:val="Знак Знак Знак Знак Знак Знак Знак Знак Знак Знак11"/>
    <w:basedOn w:val="16"/>
    <w:next w:val="ad"/>
    <w:uiPriority w:val="99"/>
    <w:semiHidden/>
    <w:qFormat/>
    <w:pPr>
      <w:keepNext w:val="0"/>
      <w:spacing w:after="0"/>
      <w:outlineLvl w:val="9"/>
    </w:pPr>
    <w:rPr>
      <w:rFonts w:ascii="Verdana" w:hAnsi="Verdana" w:cs="Verdana"/>
      <w:b w:val="0"/>
      <w:bCs w:val="0"/>
      <w:sz w:val="20"/>
      <w:szCs w:val="20"/>
      <w:lang w:val="en-US" w:eastAsia="en-US"/>
    </w:rPr>
  </w:style>
  <w:style w:type="character" w:customStyle="1" w:styleId="812">
    <w:name w:val="Заголовок 8 Знак1"/>
    <w:semiHidden/>
    <w:rPr>
      <w:rFonts w:ascii="Calibri Light" w:eastAsia="Times New Roman" w:hAnsi="Calibri Light" w:cs="Times New Roman" w:hint="default"/>
      <w:color w:val="272727"/>
      <w:sz w:val="21"/>
      <w:szCs w:val="21"/>
      <w:lang w:eastAsia="en-US"/>
    </w:rPr>
  </w:style>
  <w:style w:type="character" w:customStyle="1" w:styleId="910">
    <w:name w:val="Заголовок 9 Знак1"/>
    <w:semiHidden/>
    <w:rPr>
      <w:rFonts w:ascii="Calibri Light" w:eastAsia="Times New Roman" w:hAnsi="Calibri Light" w:cs="Times New Roman" w:hint="default"/>
      <w:i/>
      <w:iCs/>
      <w:color w:val="272727"/>
      <w:sz w:val="21"/>
      <w:szCs w:val="21"/>
      <w:lang w:eastAsia="en-US"/>
    </w:rPr>
  </w:style>
  <w:style w:type="character" w:customStyle="1" w:styleId="1ffffff5">
    <w:name w:val="Текст концевой сноски Знак1"/>
    <w:semiHidden/>
    <w:rPr>
      <w:rFonts w:ascii="Times New Roman" w:hAnsi="Times New Roman"/>
      <w:lang w:eastAsia="en-US"/>
    </w:rPr>
  </w:style>
  <w:style w:type="character" w:customStyle="1" w:styleId="1ffffff6">
    <w:name w:val="Текст макроса Знак1"/>
    <w:uiPriority w:val="99"/>
    <w:semiHidden/>
    <w:rPr>
      <w:rFonts w:ascii="Consolas" w:hAnsi="Consolas" w:cs="Consolas"/>
      <w:lang w:eastAsia="en-US"/>
    </w:rPr>
  </w:style>
  <w:style w:type="character" w:customStyle="1" w:styleId="1ffffff7">
    <w:name w:val="Прощание Знак1"/>
    <w:semiHidden/>
    <w:rPr>
      <w:rFonts w:ascii="Times New Roman" w:hAnsi="Times New Roman"/>
      <w:sz w:val="24"/>
      <w:szCs w:val="22"/>
      <w:lang w:eastAsia="en-US"/>
    </w:rPr>
  </w:style>
  <w:style w:type="character" w:customStyle="1" w:styleId="1ffffff8">
    <w:name w:val="Шапка Знак1"/>
    <w:semiHidden/>
    <w:rPr>
      <w:rFonts w:ascii="Calibri Light" w:eastAsia="Times New Roman" w:hAnsi="Calibri Light" w:cs="Times New Roman"/>
      <w:sz w:val="24"/>
      <w:szCs w:val="24"/>
      <w:shd w:val="pct20" w:color="auto" w:fill="auto"/>
      <w:lang w:eastAsia="en-US"/>
    </w:rPr>
  </w:style>
  <w:style w:type="character" w:customStyle="1" w:styleId="1ffffff9">
    <w:name w:val="Приветствие Знак1"/>
    <w:semiHidden/>
    <w:rPr>
      <w:rFonts w:ascii="Times New Roman" w:hAnsi="Times New Roman"/>
      <w:sz w:val="24"/>
      <w:szCs w:val="22"/>
      <w:lang w:eastAsia="en-US"/>
    </w:rPr>
  </w:style>
  <w:style w:type="character" w:customStyle="1" w:styleId="1ffffffa">
    <w:name w:val="Дата Знак1"/>
    <w:semiHidden/>
    <w:rPr>
      <w:rFonts w:ascii="Times New Roman" w:hAnsi="Times New Roman"/>
      <w:sz w:val="24"/>
      <w:szCs w:val="22"/>
      <w:lang w:eastAsia="en-US"/>
    </w:rPr>
  </w:style>
  <w:style w:type="character" w:customStyle="1" w:styleId="1ffffffb">
    <w:name w:val="Красная строка Знак1"/>
    <w:semiHidden/>
    <w:rPr>
      <w:rFonts w:ascii="Times New Roman" w:hAnsi="Times New Roman" w:cs="Times New Roman" w:hint="default"/>
      <w:sz w:val="24"/>
      <w:szCs w:val="22"/>
      <w:shd w:val="clear" w:color="auto" w:fill="FFFFFF"/>
      <w:lang w:eastAsia="en-US"/>
    </w:rPr>
  </w:style>
  <w:style w:type="character" w:customStyle="1" w:styleId="21f3">
    <w:name w:val="Красная строка 2 Знак1"/>
    <w:semiHidden/>
    <w:rPr>
      <w:rFonts w:ascii="Times New Roman" w:hAnsi="Times New Roman"/>
      <w:sz w:val="24"/>
      <w:szCs w:val="22"/>
      <w:lang w:eastAsia="en-US"/>
    </w:rPr>
  </w:style>
  <w:style w:type="character" w:customStyle="1" w:styleId="1ffffffc">
    <w:name w:val="Заголовок записки Знак1"/>
    <w:semiHidden/>
    <w:rPr>
      <w:rFonts w:ascii="Times New Roman" w:hAnsi="Times New Roman"/>
      <w:sz w:val="24"/>
      <w:szCs w:val="22"/>
      <w:lang w:eastAsia="en-US"/>
    </w:rPr>
  </w:style>
  <w:style w:type="character" w:customStyle="1" w:styleId="31e">
    <w:name w:val="Основной текст 3 Знак1"/>
    <w:semiHidden/>
    <w:rPr>
      <w:rFonts w:ascii="Times New Roman" w:hAnsi="Times New Roman"/>
      <w:sz w:val="16"/>
      <w:szCs w:val="16"/>
      <w:lang w:eastAsia="en-US"/>
    </w:rPr>
  </w:style>
  <w:style w:type="character" w:customStyle="1" w:styleId="1ffffffd">
    <w:name w:val="Текст Знак1"/>
    <w:semiHidden/>
    <w:rPr>
      <w:rFonts w:ascii="Consolas" w:hAnsi="Consolas" w:cs="Consolas"/>
      <w:sz w:val="21"/>
      <w:szCs w:val="21"/>
      <w:lang w:eastAsia="en-US"/>
    </w:rPr>
  </w:style>
  <w:style w:type="character" w:customStyle="1" w:styleId="1ffffffe">
    <w:name w:val="Электронная подпись Знак1"/>
    <w:semiHidden/>
    <w:rPr>
      <w:rFonts w:ascii="Times New Roman" w:hAnsi="Times New Roman"/>
      <w:sz w:val="24"/>
      <w:szCs w:val="22"/>
      <w:lang w:eastAsia="en-US"/>
    </w:rPr>
  </w:style>
  <w:style w:type="character" w:customStyle="1" w:styleId="1fffffff">
    <w:name w:val="Тема примечания Знак1"/>
    <w:semiHidden/>
    <w:rPr>
      <w:rFonts w:ascii="Times New Roman" w:hAnsi="Times New Roman"/>
      <w:b/>
      <w:bCs/>
      <w:sz w:val="20"/>
      <w:szCs w:val="20"/>
      <w:lang w:eastAsia="en-US"/>
    </w:rPr>
  </w:style>
  <w:style w:type="character" w:customStyle="1" w:styleId="1fffffff0">
    <w:name w:val="Выделенная цитата Знак1"/>
    <w:uiPriority w:val="30"/>
    <w:rPr>
      <w:rFonts w:ascii="Times New Roman" w:hAnsi="Times New Roman"/>
      <w:i/>
      <w:iCs/>
      <w:color w:val="5B9BD5"/>
      <w:sz w:val="24"/>
      <w:szCs w:val="22"/>
      <w:lang w:eastAsia="en-US"/>
    </w:rPr>
  </w:style>
  <w:style w:type="character" w:customStyle="1" w:styleId="Bodytext2Bold">
    <w:name w:val="Body text (2) + Bold"/>
    <w:rPr>
      <w:rFonts w:ascii="Arial Narrow" w:eastAsia="Arial Narrow" w:hAnsi="Arial Narrow" w:cs="Arial Narrow" w:hint="default"/>
      <w:b/>
      <w:bCs/>
      <w:i/>
      <w:iCs/>
      <w:spacing w:val="10"/>
      <w:sz w:val="19"/>
      <w:szCs w:val="19"/>
      <w:shd w:val="clear" w:color="auto" w:fill="FFFFFF"/>
    </w:rPr>
  </w:style>
  <w:style w:type="character" w:customStyle="1" w:styleId="4pt">
    <w:name w:val="Основной текст + 4 pt"/>
    <w:rPr>
      <w:rFonts w:ascii="Times New Roman" w:eastAsia="Times New Roman" w:hAnsi="Times New Roman" w:cs="Times New Roman" w:hint="default"/>
      <w:b w:val="0"/>
      <w:bCs w:val="0"/>
      <w:i w:val="0"/>
      <w:iCs w:val="0"/>
      <w:smallCaps w:val="0"/>
      <w:strike w:val="0"/>
      <w:color w:val="000000"/>
      <w:spacing w:val="0"/>
      <w:position w:val="0"/>
      <w:sz w:val="8"/>
      <w:szCs w:val="8"/>
      <w:u w:val="none"/>
      <w:shd w:val="clear" w:color="auto" w:fill="FFFFFF"/>
      <w:lang w:val="ru-RU"/>
    </w:rPr>
  </w:style>
  <w:style w:type="character" w:customStyle="1" w:styleId="Corbel">
    <w:name w:val="Основной текст + Corbel"/>
    <w:rPr>
      <w:rFonts w:ascii="Corbel" w:eastAsia="Corbel" w:hAnsi="Corbel" w:cs="Corbel" w:hint="default"/>
      <w:b w:val="0"/>
      <w:bCs w:val="0"/>
      <w:i w:val="0"/>
      <w:iCs w:val="0"/>
      <w:smallCaps w:val="0"/>
      <w:strike w:val="0"/>
      <w:color w:val="000000"/>
      <w:spacing w:val="0"/>
      <w:position w:val="0"/>
      <w:sz w:val="8"/>
      <w:szCs w:val="8"/>
      <w:u w:val="none"/>
      <w:shd w:val="clear" w:color="auto" w:fill="FFFFFF"/>
      <w:lang w:val="ru-RU"/>
    </w:rPr>
  </w:style>
  <w:style w:type="character" w:customStyle="1" w:styleId="6e">
    <w:name w:val="Основной текст (6) + Не полужирный"/>
    <w:rPr>
      <w:rFonts w:ascii="Times New Roman" w:eastAsia="Times New Roman" w:hAnsi="Times New Roman" w:cs="Times New Roman" w:hint="default"/>
      <w:b/>
      <w:bCs/>
      <w:i/>
      <w:iCs/>
      <w:smallCaps w:val="0"/>
      <w:strike w:val="0"/>
      <w:color w:val="000000"/>
      <w:spacing w:val="0"/>
      <w:position w:val="0"/>
      <w:sz w:val="22"/>
      <w:szCs w:val="22"/>
      <w:u w:val="none"/>
      <w:lang w:val="ru-RU" w:eastAsia="ru-RU" w:bidi="ru-RU"/>
    </w:rPr>
  </w:style>
  <w:style w:type="character" w:customStyle="1" w:styleId="Bodytext9pt">
    <w:name w:val="Body text + 9 pt"/>
    <w:rPr>
      <w:rFonts w:ascii="Times New Roman" w:eastAsia="Times New Roman" w:hAnsi="Times New Roman" w:cs="Times New Roman" w:hint="default"/>
      <w:b/>
      <w:bCs/>
      <w:color w:val="000000"/>
      <w:spacing w:val="0"/>
      <w:position w:val="0"/>
      <w:sz w:val="14"/>
      <w:szCs w:val="14"/>
      <w:shd w:val="clear" w:color="auto" w:fill="FFFFFF"/>
      <w:lang w:val="ru-RU" w:eastAsia="ru-RU" w:bidi="ru-RU"/>
    </w:rPr>
  </w:style>
  <w:style w:type="character" w:customStyle="1" w:styleId="BodytextCorbel">
    <w:name w:val="Body text + Corbel"/>
    <w:rPr>
      <w:rFonts w:ascii="Corbel" w:eastAsia="Corbel" w:hAnsi="Corbel" w:cs="Corbel" w:hint="default"/>
      <w:color w:val="000000"/>
      <w:spacing w:val="0"/>
      <w:position w:val="0"/>
      <w:sz w:val="14"/>
      <w:szCs w:val="14"/>
      <w:shd w:val="clear" w:color="auto" w:fill="FFFFFF"/>
      <w:lang w:val="ru-RU" w:eastAsia="ru-RU" w:bidi="ru-RU"/>
    </w:rPr>
  </w:style>
  <w:style w:type="paragraph" w:customStyle="1" w:styleId="2fff4">
    <w:name w:val="2"/>
    <w:next w:val="afff4"/>
    <w:pPr>
      <w:widowControl w:val="0"/>
    </w:pPr>
    <w:rPr>
      <w:rFonts w:ascii="Times New Roman" w:eastAsia="Times New Roman" w:hAnsi="Times New Roman"/>
      <w:b/>
      <w:bCs/>
      <w:color w:val="000000"/>
      <w:sz w:val="26"/>
      <w:szCs w:val="26"/>
    </w:rPr>
  </w:style>
  <w:style w:type="paragraph" w:customStyle="1" w:styleId="affffffffffffffffb">
    <w:name w:val="Эта записка"/>
    <w:basedOn w:val="ad"/>
    <w:link w:val="affffffffffffffffc"/>
    <w:qFormat/>
    <w:pPr>
      <w:ind w:left="300" w:firstLine="551"/>
    </w:pPr>
    <w:rPr>
      <w:rFonts w:eastAsia="Times New Roman"/>
      <w:color w:val="000000"/>
      <w:sz w:val="26"/>
      <w:szCs w:val="26"/>
    </w:rPr>
  </w:style>
  <w:style w:type="character" w:customStyle="1" w:styleId="affffffffffffffffc">
    <w:name w:val="Эта записка Знак"/>
    <w:link w:val="affffffffffffffffb"/>
    <w:rPr>
      <w:rFonts w:ascii="Times New Roman" w:eastAsia="Times New Roman" w:hAnsi="Times New Roman"/>
      <w:color w:val="000000"/>
      <w:sz w:val="26"/>
      <w:szCs w:val="26"/>
    </w:rPr>
  </w:style>
  <w:style w:type="paragraph" w:customStyle="1" w:styleId="silverbold">
    <w:name w:val="silverbold"/>
    <w:basedOn w:val="ad"/>
    <w:pPr>
      <w:spacing w:before="100" w:beforeAutospacing="1" w:after="100" w:afterAutospacing="1" w:line="240" w:lineRule="auto"/>
      <w:jc w:val="left"/>
    </w:pPr>
    <w:rPr>
      <w:rFonts w:eastAsia="Times New Roman"/>
      <w:szCs w:val="24"/>
      <w:lang w:eastAsia="ru-RU"/>
    </w:rPr>
  </w:style>
  <w:style w:type="character" w:customStyle="1" w:styleId="1fffffff1">
    <w:name w:val="Текст сноски Знак Знак Знак Знак Знак1"/>
    <w:basedOn w:val="ae"/>
  </w:style>
  <w:style w:type="character" w:customStyle="1" w:styleId="style90">
    <w:name w:val="style9"/>
    <w:basedOn w:val="ae"/>
  </w:style>
  <w:style w:type="character" w:customStyle="1" w:styleId="fulltext">
    <w:name w:val="full_text"/>
    <w:basedOn w:val="ae"/>
  </w:style>
  <w:style w:type="character" w:customStyle="1" w:styleId="151">
    <w:name w:val="Знак Знак15"/>
    <w:rPr>
      <w:lang w:val="ru-RU" w:eastAsia="ru-RU" w:bidi="ar-SA"/>
    </w:rPr>
  </w:style>
  <w:style w:type="character" w:customStyle="1" w:styleId="145">
    <w:name w:val="Знак Знак14"/>
    <w:rPr>
      <w:sz w:val="26"/>
      <w:lang w:val="ru-RU" w:eastAsia="ru-RU" w:bidi="ar-SA"/>
    </w:rPr>
  </w:style>
  <w:style w:type="paragraph" w:customStyle="1" w:styleId="affffffffffffffffd">
    <w:name w:val="Комментарий"/>
    <w:basedOn w:val="ad"/>
    <w:next w:val="ad"/>
    <w:pPr>
      <w:widowControl w:val="0"/>
      <w:spacing w:line="240" w:lineRule="auto"/>
      <w:ind w:left="170"/>
    </w:pPr>
    <w:rPr>
      <w:rFonts w:ascii="Arial" w:eastAsia="Times New Roman" w:hAnsi="Arial" w:cs="Arial"/>
      <w:i/>
      <w:iCs/>
      <w:color w:val="800080"/>
      <w:sz w:val="20"/>
      <w:szCs w:val="20"/>
      <w:lang w:eastAsia="ru-RU"/>
    </w:rPr>
  </w:style>
  <w:style w:type="character" w:customStyle="1" w:styleId="first-child">
    <w:name w:val="first-child"/>
    <w:basedOn w:val="ae"/>
  </w:style>
  <w:style w:type="character" w:customStyle="1" w:styleId="pagercurpage">
    <w:name w:val="pager_curpage"/>
    <w:basedOn w:val="ae"/>
  </w:style>
  <w:style w:type="paragraph" w:customStyle="1" w:styleId="affffffffffffffffe">
    <w:name w:val="МОЙ"/>
    <w:basedOn w:val="ad"/>
    <w:qFormat/>
    <w:pPr>
      <w:widowControl w:val="0"/>
      <w:spacing w:line="240" w:lineRule="auto"/>
      <w:ind w:firstLine="567"/>
    </w:pPr>
    <w:rPr>
      <w:rFonts w:eastAsia="Times New Roman"/>
      <w:sz w:val="28"/>
      <w:szCs w:val="28"/>
      <w:lang w:eastAsia="ru-RU"/>
    </w:rPr>
  </w:style>
  <w:style w:type="paragraph" w:customStyle="1" w:styleId="art">
    <w:name w:val="art"/>
    <w:basedOn w:val="ad"/>
    <w:pPr>
      <w:spacing w:before="100" w:beforeAutospacing="1" w:after="100" w:afterAutospacing="1" w:line="240" w:lineRule="auto"/>
      <w:jc w:val="left"/>
    </w:pPr>
    <w:rPr>
      <w:rFonts w:eastAsia="Times New Roman"/>
      <w:szCs w:val="24"/>
      <w:lang w:eastAsia="ru-RU"/>
    </w:rPr>
  </w:style>
  <w:style w:type="paragraph" w:customStyle="1" w:styleId="Char0">
    <w:name w:val="Char"/>
    <w:basedOn w:val="ad"/>
    <w:pPr>
      <w:keepLines/>
      <w:spacing w:after="160" w:line="240" w:lineRule="exact"/>
      <w:jc w:val="left"/>
    </w:pPr>
    <w:rPr>
      <w:rFonts w:ascii="Verdana" w:eastAsia="MS Mincho" w:hAnsi="Verdana" w:cs="Verdana"/>
      <w:sz w:val="20"/>
      <w:szCs w:val="20"/>
      <w:lang w:val="en-US"/>
    </w:rPr>
  </w:style>
  <w:style w:type="character" w:customStyle="1" w:styleId="b111">
    <w:name w:val="b111"/>
    <w:rPr>
      <w:rFonts w:ascii="Verdana" w:hAnsi="Verdana" w:hint="default"/>
      <w:color w:val="000000"/>
      <w:sz w:val="13"/>
      <w:szCs w:val="13"/>
    </w:rPr>
  </w:style>
  <w:style w:type="paragraph" w:customStyle="1" w:styleId="c1">
    <w:name w:val="c1"/>
    <w:basedOn w:val="ad"/>
    <w:pPr>
      <w:spacing w:before="100" w:beforeAutospacing="1" w:after="100" w:afterAutospacing="1" w:line="240" w:lineRule="auto"/>
      <w:jc w:val="center"/>
    </w:pPr>
    <w:rPr>
      <w:rFonts w:eastAsia="Times New Roman"/>
      <w:b/>
      <w:bCs/>
      <w:szCs w:val="24"/>
      <w:lang w:eastAsia="ru-RU"/>
    </w:rPr>
  </w:style>
  <w:style w:type="paragraph" w:customStyle="1" w:styleId="-9">
    <w:name w:val="Текст отчета - дефис"/>
    <w:basedOn w:val="ad"/>
    <w:pPr>
      <w:tabs>
        <w:tab w:val="num" w:pos="720"/>
      </w:tabs>
      <w:spacing w:line="240" w:lineRule="auto"/>
      <w:ind w:left="720" w:hanging="360"/>
      <w:jc w:val="left"/>
    </w:pPr>
    <w:rPr>
      <w:rFonts w:eastAsia="Times New Roman"/>
      <w:szCs w:val="24"/>
      <w:lang w:eastAsia="ru-RU"/>
    </w:rPr>
  </w:style>
  <w:style w:type="paragraph" w:customStyle="1" w:styleId="spii">
    <w:name w:val="spi_i"/>
    <w:basedOn w:val="ad"/>
    <w:pPr>
      <w:spacing w:line="240" w:lineRule="auto"/>
      <w:ind w:left="360" w:hanging="360"/>
      <w:jc w:val="left"/>
    </w:pPr>
    <w:rPr>
      <w:rFonts w:ascii="Arial" w:eastAsia="Times New Roman" w:hAnsi="Arial" w:cs="Arial"/>
      <w:sz w:val="18"/>
      <w:szCs w:val="18"/>
      <w:lang w:val="en-US"/>
    </w:rPr>
  </w:style>
  <w:style w:type="paragraph" w:customStyle="1" w:styleId="11f4">
    <w:name w:val="Обычный11"/>
    <w:rPr>
      <w:rFonts w:ascii="Times New Roman" w:eastAsia="Times New Roman" w:hAnsi="Times New Roman"/>
    </w:rPr>
  </w:style>
  <w:style w:type="paragraph" w:styleId="z-">
    <w:name w:val="HTML Top of Form"/>
    <w:basedOn w:val="ad"/>
    <w:next w:val="ad"/>
    <w:link w:val="z-0"/>
    <w:hidden/>
    <w:pPr>
      <w:pBdr>
        <w:bottom w:val="single" w:sz="6" w:space="1" w:color="auto"/>
      </w:pBdr>
      <w:spacing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e"/>
    <w:link w:val="z-"/>
    <w:rPr>
      <w:rFonts w:ascii="Arial" w:eastAsia="Times New Roman" w:hAnsi="Arial" w:cs="Arial"/>
      <w:vanish/>
      <w:sz w:val="16"/>
      <w:szCs w:val="16"/>
    </w:rPr>
  </w:style>
  <w:style w:type="paragraph" w:styleId="z-1">
    <w:name w:val="HTML Bottom of Form"/>
    <w:basedOn w:val="ad"/>
    <w:next w:val="ad"/>
    <w:link w:val="z-2"/>
    <w:hidden/>
    <w:pPr>
      <w:pBdr>
        <w:top w:val="single" w:sz="6" w:space="1" w:color="auto"/>
      </w:pBdr>
      <w:spacing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e"/>
    <w:link w:val="z-1"/>
    <w:rPr>
      <w:rFonts w:ascii="Arial" w:eastAsia="Times New Roman" w:hAnsi="Arial" w:cs="Arial"/>
      <w:vanish/>
      <w:sz w:val="16"/>
      <w:szCs w:val="16"/>
    </w:rPr>
  </w:style>
  <w:style w:type="character" w:customStyle="1" w:styleId="rd0f">
    <w:name w:val="rd0f"/>
    <w:basedOn w:val="ae"/>
  </w:style>
  <w:style w:type="paragraph" w:customStyle="1" w:styleId="1fffffff2">
    <w:name w:val="1А это мой стиль"/>
    <w:basedOn w:val="ad"/>
    <w:qFormat/>
    <w:pPr>
      <w:widowControl w:val="0"/>
      <w:numPr>
        <w:ilvl w:val="12"/>
      </w:numPr>
      <w:tabs>
        <w:tab w:val="left" w:pos="1080"/>
      </w:tabs>
      <w:spacing w:line="240" w:lineRule="auto"/>
      <w:ind w:firstLine="567"/>
    </w:pPr>
    <w:rPr>
      <w:rFonts w:eastAsia="Times New Roman"/>
      <w:sz w:val="28"/>
      <w:szCs w:val="20"/>
      <w:lang w:eastAsia="ru-RU"/>
    </w:rPr>
  </w:style>
  <w:style w:type="paragraph" w:customStyle="1" w:styleId="a4">
    <w:name w:val="Приложения заголовок"/>
    <w:basedOn w:val="26"/>
    <w:pPr>
      <w:keepLines w:val="0"/>
      <w:numPr>
        <w:ilvl w:val="1"/>
        <w:numId w:val="45"/>
      </w:numPr>
      <w:tabs>
        <w:tab w:val="clear" w:pos="9095"/>
        <w:tab w:val="num" w:pos="7200"/>
      </w:tabs>
      <w:spacing w:before="240" w:after="120" w:line="240" w:lineRule="auto"/>
      <w:ind w:left="7200"/>
      <w:jc w:val="left"/>
    </w:pPr>
    <w:rPr>
      <w:rFonts w:ascii="Times New Roman" w:eastAsia="Times New Roman" w:hAnsi="Times New Roman" w:cs="Arial"/>
      <w:b/>
      <w:bCs/>
      <w:i/>
      <w:iCs/>
      <w:color w:val="auto"/>
      <w:sz w:val="22"/>
      <w:szCs w:val="24"/>
      <w:lang w:eastAsia="ru-RU"/>
    </w:rPr>
  </w:style>
  <w:style w:type="paragraph" w:customStyle="1" w:styleId="1fffffff3">
    <w:name w:val="Нижний колонтитул1"/>
    <w:basedOn w:val="ad"/>
    <w:pPr>
      <w:spacing w:line="240" w:lineRule="auto"/>
      <w:jc w:val="left"/>
    </w:pPr>
    <w:rPr>
      <w:rFonts w:eastAsia="Times New Roman"/>
      <w:szCs w:val="24"/>
      <w:lang w:eastAsia="ru-RU"/>
    </w:rPr>
  </w:style>
  <w:style w:type="paragraph" w:customStyle="1" w:styleId="content">
    <w:name w:val="content"/>
    <w:basedOn w:val="ad"/>
    <w:pPr>
      <w:shd w:val="clear" w:color="auto" w:fill="FFFFFF"/>
      <w:spacing w:before="100" w:beforeAutospacing="1" w:after="100" w:afterAutospacing="1" w:line="240" w:lineRule="auto"/>
      <w:jc w:val="left"/>
    </w:pPr>
    <w:rPr>
      <w:rFonts w:eastAsia="Times New Roman"/>
      <w:szCs w:val="24"/>
      <w:lang w:eastAsia="ru-RU"/>
    </w:rPr>
  </w:style>
  <w:style w:type="paragraph" w:customStyle="1" w:styleId="cont-block">
    <w:name w:val="cont-block"/>
    <w:basedOn w:val="ad"/>
    <w:pPr>
      <w:spacing w:before="100" w:beforeAutospacing="1" w:after="161" w:line="240" w:lineRule="auto"/>
      <w:jc w:val="left"/>
    </w:pPr>
    <w:rPr>
      <w:rFonts w:eastAsia="Times New Roman"/>
      <w:szCs w:val="24"/>
      <w:lang w:eastAsia="ru-RU"/>
    </w:rPr>
  </w:style>
  <w:style w:type="paragraph" w:customStyle="1" w:styleId="cont-block1">
    <w:name w:val="cont-block1"/>
    <w:basedOn w:val="ad"/>
    <w:pPr>
      <w:spacing w:before="100" w:beforeAutospacing="1" w:after="54" w:line="240" w:lineRule="auto"/>
      <w:jc w:val="left"/>
    </w:pPr>
    <w:rPr>
      <w:rFonts w:eastAsia="Times New Roman"/>
      <w:szCs w:val="24"/>
      <w:lang w:eastAsia="ru-RU"/>
    </w:rPr>
  </w:style>
  <w:style w:type="paragraph" w:customStyle="1" w:styleId="standart">
    <w:name w:val="standart"/>
    <w:basedOn w:val="ad"/>
    <w:pPr>
      <w:spacing w:before="100" w:beforeAutospacing="1" w:after="100" w:afterAutospacing="1" w:line="240" w:lineRule="auto"/>
      <w:jc w:val="left"/>
    </w:pPr>
    <w:rPr>
      <w:rFonts w:eastAsia="Times New Roman"/>
      <w:szCs w:val="24"/>
      <w:lang w:eastAsia="ru-RU"/>
    </w:rPr>
  </w:style>
  <w:style w:type="paragraph" w:customStyle="1" w:styleId="standartm">
    <w:name w:val="standartm"/>
    <w:basedOn w:val="ad"/>
    <w:pPr>
      <w:spacing w:before="100" w:beforeAutospacing="1" w:after="100" w:afterAutospacing="1" w:line="240" w:lineRule="auto"/>
      <w:jc w:val="left"/>
    </w:pPr>
    <w:rPr>
      <w:rFonts w:eastAsia="Times New Roman"/>
      <w:szCs w:val="24"/>
      <w:lang w:eastAsia="ru-RU"/>
    </w:rPr>
  </w:style>
  <w:style w:type="paragraph" w:customStyle="1" w:styleId="standartn">
    <w:name w:val="standartn"/>
    <w:basedOn w:val="ad"/>
    <w:pPr>
      <w:spacing w:before="100" w:beforeAutospacing="1" w:after="100" w:afterAutospacing="1" w:line="240" w:lineRule="auto"/>
      <w:jc w:val="left"/>
    </w:pPr>
    <w:rPr>
      <w:rFonts w:eastAsia="Times New Roman"/>
      <w:szCs w:val="24"/>
      <w:lang w:eastAsia="ru-RU"/>
    </w:rPr>
  </w:style>
  <w:style w:type="paragraph" w:customStyle="1" w:styleId="small">
    <w:name w:val="small"/>
    <w:basedOn w:val="ad"/>
    <w:pPr>
      <w:spacing w:before="100" w:beforeAutospacing="1" w:after="100" w:afterAutospacing="1" w:line="240" w:lineRule="auto"/>
      <w:jc w:val="left"/>
    </w:pPr>
    <w:rPr>
      <w:rFonts w:ascii="Arial" w:eastAsia="Times New Roman" w:hAnsi="Arial" w:cs="Arial"/>
      <w:color w:val="006400"/>
      <w:sz w:val="11"/>
      <w:szCs w:val="11"/>
      <w:lang w:eastAsia="ru-RU"/>
    </w:rPr>
  </w:style>
  <w:style w:type="paragraph" w:customStyle="1" w:styleId="black">
    <w:name w:val="black"/>
    <w:basedOn w:val="ad"/>
    <w:pPr>
      <w:spacing w:before="100" w:beforeAutospacing="1" w:after="100" w:afterAutospacing="1" w:line="240" w:lineRule="auto"/>
      <w:jc w:val="left"/>
    </w:pPr>
    <w:rPr>
      <w:rFonts w:ascii="Arial" w:eastAsia="Times New Roman" w:hAnsi="Arial" w:cs="Arial"/>
      <w:color w:val="000000"/>
      <w:sz w:val="13"/>
      <w:szCs w:val="13"/>
      <w:lang w:eastAsia="ru-RU"/>
    </w:rPr>
  </w:style>
  <w:style w:type="paragraph" w:customStyle="1" w:styleId="red2">
    <w:name w:val="red2"/>
    <w:basedOn w:val="ad"/>
    <w:pPr>
      <w:spacing w:before="100" w:beforeAutospacing="1" w:after="100" w:afterAutospacing="1" w:line="240" w:lineRule="auto"/>
      <w:jc w:val="left"/>
    </w:pPr>
    <w:rPr>
      <w:rFonts w:ascii="Arial" w:eastAsia="Times New Roman" w:hAnsi="Arial" w:cs="Arial"/>
      <w:color w:val="FF00FF"/>
      <w:sz w:val="13"/>
      <w:szCs w:val="13"/>
      <w:lang w:eastAsia="ru-RU"/>
    </w:rPr>
  </w:style>
  <w:style w:type="paragraph" w:customStyle="1" w:styleId="red1">
    <w:name w:val="red1"/>
    <w:basedOn w:val="ad"/>
    <w:pPr>
      <w:spacing w:before="100" w:beforeAutospacing="1" w:after="100" w:afterAutospacing="1" w:line="240" w:lineRule="auto"/>
      <w:jc w:val="left"/>
    </w:pPr>
    <w:rPr>
      <w:rFonts w:ascii="Arial" w:eastAsia="Times New Roman" w:hAnsi="Arial" w:cs="Arial"/>
      <w:color w:val="FF0000"/>
      <w:sz w:val="13"/>
      <w:szCs w:val="13"/>
      <w:lang w:eastAsia="ru-RU"/>
    </w:rPr>
  </w:style>
  <w:style w:type="paragraph" w:customStyle="1" w:styleId="green">
    <w:name w:val="green"/>
    <w:basedOn w:val="ad"/>
    <w:pPr>
      <w:spacing w:before="100" w:beforeAutospacing="1" w:after="100" w:afterAutospacing="1" w:line="240" w:lineRule="auto"/>
      <w:jc w:val="left"/>
    </w:pPr>
    <w:rPr>
      <w:rFonts w:ascii="Arial" w:eastAsia="Times New Roman" w:hAnsi="Arial" w:cs="Arial"/>
      <w:color w:val="006600"/>
      <w:sz w:val="13"/>
      <w:szCs w:val="13"/>
      <w:lang w:eastAsia="ru-RU"/>
    </w:rPr>
  </w:style>
  <w:style w:type="paragraph" w:customStyle="1" w:styleId="blue1">
    <w:name w:val="blue1"/>
    <w:basedOn w:val="ad"/>
    <w:pPr>
      <w:spacing w:before="100" w:beforeAutospacing="1" w:after="100" w:afterAutospacing="1" w:line="240" w:lineRule="auto"/>
      <w:jc w:val="left"/>
    </w:pPr>
    <w:rPr>
      <w:rFonts w:ascii="Arial" w:eastAsia="Times New Roman" w:hAnsi="Arial" w:cs="Arial"/>
      <w:color w:val="3333CC"/>
      <w:sz w:val="13"/>
      <w:szCs w:val="13"/>
      <w:lang w:eastAsia="ru-RU"/>
    </w:rPr>
  </w:style>
  <w:style w:type="paragraph" w:customStyle="1" w:styleId="blue2">
    <w:name w:val="blue2"/>
    <w:basedOn w:val="ad"/>
    <w:pPr>
      <w:spacing w:before="100" w:beforeAutospacing="1" w:after="100" w:afterAutospacing="1" w:line="240" w:lineRule="auto"/>
      <w:jc w:val="left"/>
    </w:pPr>
    <w:rPr>
      <w:rFonts w:ascii="Arial" w:eastAsia="Times New Roman" w:hAnsi="Arial" w:cs="Arial"/>
      <w:color w:val="000099"/>
      <w:sz w:val="13"/>
      <w:szCs w:val="13"/>
      <w:lang w:eastAsia="ru-RU"/>
    </w:rPr>
  </w:style>
  <w:style w:type="paragraph" w:customStyle="1" w:styleId="blue3">
    <w:name w:val="blue3"/>
    <w:basedOn w:val="ad"/>
    <w:pPr>
      <w:spacing w:before="100" w:beforeAutospacing="1" w:after="100" w:afterAutospacing="1" w:line="240" w:lineRule="auto"/>
      <w:jc w:val="left"/>
    </w:pPr>
    <w:rPr>
      <w:rFonts w:ascii="Arial" w:eastAsia="Times New Roman" w:hAnsi="Arial" w:cs="Arial"/>
      <w:color w:val="006699"/>
      <w:sz w:val="13"/>
      <w:szCs w:val="13"/>
      <w:lang w:eastAsia="ru-RU"/>
    </w:rPr>
  </w:style>
  <w:style w:type="paragraph" w:customStyle="1" w:styleId="blue4">
    <w:name w:val="blue4"/>
    <w:basedOn w:val="ad"/>
    <w:pPr>
      <w:spacing w:before="100" w:beforeAutospacing="1" w:after="100" w:afterAutospacing="1" w:line="240" w:lineRule="auto"/>
      <w:jc w:val="left"/>
    </w:pPr>
    <w:rPr>
      <w:rFonts w:ascii="Arial" w:eastAsia="Times New Roman" w:hAnsi="Arial" w:cs="Arial"/>
      <w:color w:val="330066"/>
      <w:sz w:val="13"/>
      <w:szCs w:val="13"/>
      <w:lang w:eastAsia="ru-RU"/>
    </w:rPr>
  </w:style>
  <w:style w:type="paragraph" w:customStyle="1" w:styleId="brown">
    <w:name w:val="brown"/>
    <w:basedOn w:val="ad"/>
    <w:pPr>
      <w:spacing w:before="100" w:beforeAutospacing="1" w:after="100" w:afterAutospacing="1" w:line="240" w:lineRule="auto"/>
      <w:jc w:val="left"/>
    </w:pPr>
    <w:rPr>
      <w:rFonts w:ascii="Arial" w:eastAsia="Times New Roman" w:hAnsi="Arial" w:cs="Arial"/>
      <w:color w:val="990000"/>
      <w:sz w:val="13"/>
      <w:szCs w:val="13"/>
      <w:lang w:eastAsia="ru-RU"/>
    </w:rPr>
  </w:style>
  <w:style w:type="paragraph" w:customStyle="1" w:styleId="olive">
    <w:name w:val="olive"/>
    <w:basedOn w:val="ad"/>
    <w:pPr>
      <w:spacing w:before="100" w:beforeAutospacing="1" w:after="100" w:afterAutospacing="1" w:line="240" w:lineRule="auto"/>
      <w:jc w:val="left"/>
    </w:pPr>
    <w:rPr>
      <w:rFonts w:ascii="Arial" w:eastAsia="Times New Roman" w:hAnsi="Arial" w:cs="Arial"/>
      <w:color w:val="999933"/>
      <w:sz w:val="13"/>
      <w:szCs w:val="13"/>
      <w:lang w:eastAsia="ru-RU"/>
    </w:rPr>
  </w:style>
  <w:style w:type="paragraph" w:customStyle="1" w:styleId="tsforcst">
    <w:name w:val="tsforcst"/>
    <w:basedOn w:val="ad"/>
    <w:pPr>
      <w:spacing w:before="100" w:beforeAutospacing="1" w:after="100" w:afterAutospacing="1" w:line="240" w:lineRule="auto"/>
      <w:jc w:val="left"/>
    </w:pPr>
    <w:rPr>
      <w:rFonts w:eastAsia="Times New Roman"/>
      <w:sz w:val="13"/>
      <w:szCs w:val="13"/>
      <w:lang w:eastAsia="ru-RU"/>
    </w:rPr>
  </w:style>
  <w:style w:type="paragraph" w:customStyle="1" w:styleId="tforcst">
    <w:name w:val="tforcst"/>
    <w:basedOn w:val="ad"/>
    <w:pPr>
      <w:spacing w:before="100" w:beforeAutospacing="1" w:after="100" w:afterAutospacing="1" w:line="240" w:lineRule="auto"/>
      <w:jc w:val="left"/>
    </w:pPr>
    <w:rPr>
      <w:rFonts w:eastAsia="Times New Roman"/>
      <w:b/>
      <w:bCs/>
      <w:sz w:val="14"/>
      <w:szCs w:val="14"/>
      <w:lang w:eastAsia="ru-RU"/>
    </w:rPr>
  </w:style>
  <w:style w:type="paragraph" w:customStyle="1" w:styleId="ttforcst">
    <w:name w:val="ttforcst"/>
    <w:basedOn w:val="ad"/>
    <w:pPr>
      <w:spacing w:before="100" w:beforeAutospacing="1" w:after="100" w:afterAutospacing="1" w:line="240" w:lineRule="auto"/>
      <w:jc w:val="left"/>
    </w:pPr>
    <w:rPr>
      <w:rFonts w:eastAsia="Times New Roman"/>
      <w:b/>
      <w:bCs/>
      <w:color w:val="AA0000"/>
      <w:sz w:val="14"/>
      <w:szCs w:val="14"/>
      <w:lang w:eastAsia="ru-RU"/>
    </w:rPr>
  </w:style>
  <w:style w:type="paragraph" w:customStyle="1" w:styleId="tpforcst">
    <w:name w:val="tpforcst"/>
    <w:basedOn w:val="ad"/>
    <w:pPr>
      <w:spacing w:before="100" w:beforeAutospacing="1" w:after="100" w:afterAutospacing="1" w:line="240" w:lineRule="auto"/>
      <w:jc w:val="left"/>
    </w:pPr>
    <w:rPr>
      <w:rFonts w:eastAsia="Times New Roman"/>
      <w:b/>
      <w:bCs/>
      <w:color w:val="00008B"/>
      <w:sz w:val="14"/>
      <w:szCs w:val="14"/>
      <w:lang w:eastAsia="ru-RU"/>
    </w:rPr>
  </w:style>
  <w:style w:type="paragraph" w:customStyle="1" w:styleId="monitorup">
    <w:name w:val="monitor_up"/>
    <w:basedOn w:val="ad"/>
    <w:pPr>
      <w:spacing w:before="100" w:beforeAutospacing="1" w:after="100" w:afterAutospacing="1" w:line="240" w:lineRule="auto"/>
      <w:jc w:val="left"/>
    </w:pPr>
    <w:rPr>
      <w:rFonts w:ascii="Arial" w:eastAsia="Times New Roman" w:hAnsi="Arial" w:cs="Arial"/>
      <w:b/>
      <w:bCs/>
      <w:color w:val="0000CC"/>
      <w:sz w:val="15"/>
      <w:szCs w:val="15"/>
      <w:lang w:eastAsia="ru-RU"/>
    </w:rPr>
  </w:style>
  <w:style w:type="paragraph" w:customStyle="1" w:styleId="smallbl">
    <w:name w:val="small_bl"/>
    <w:basedOn w:val="ad"/>
    <w:pPr>
      <w:spacing w:before="100" w:beforeAutospacing="1" w:after="100" w:afterAutospacing="1" w:line="240" w:lineRule="auto"/>
      <w:jc w:val="center"/>
    </w:pPr>
    <w:rPr>
      <w:rFonts w:ascii="Arial" w:eastAsia="Times New Roman" w:hAnsi="Arial" w:cs="Arial"/>
      <w:color w:val="006400"/>
      <w:sz w:val="12"/>
      <w:szCs w:val="12"/>
      <w:lang w:eastAsia="ru-RU"/>
    </w:rPr>
  </w:style>
  <w:style w:type="paragraph" w:customStyle="1" w:styleId="extcont-block">
    <w:name w:val="extcont-block"/>
    <w:basedOn w:val="ad"/>
    <w:pPr>
      <w:spacing w:before="100" w:beforeAutospacing="1" w:after="161" w:line="240" w:lineRule="auto"/>
      <w:jc w:val="left"/>
    </w:pPr>
    <w:rPr>
      <w:rFonts w:eastAsia="Times New Roman"/>
      <w:szCs w:val="24"/>
      <w:lang w:eastAsia="ru-RU"/>
    </w:rPr>
  </w:style>
  <w:style w:type="paragraph" w:customStyle="1" w:styleId="rightcolumn">
    <w:name w:val="rightcolumn"/>
    <w:basedOn w:val="ad"/>
    <w:pPr>
      <w:spacing w:before="100" w:beforeAutospacing="1" w:after="100" w:afterAutospacing="1" w:line="240" w:lineRule="auto"/>
      <w:ind w:left="-3063"/>
      <w:jc w:val="left"/>
    </w:pPr>
    <w:rPr>
      <w:rFonts w:eastAsia="Times New Roman"/>
      <w:szCs w:val="24"/>
      <w:lang w:eastAsia="ru-RU"/>
    </w:rPr>
  </w:style>
  <w:style w:type="paragraph" w:customStyle="1" w:styleId="dir">
    <w:name w:val="dir"/>
    <w:basedOn w:val="ad"/>
    <w:pPr>
      <w:spacing w:before="100" w:beforeAutospacing="1" w:after="100" w:afterAutospacing="1" w:line="240" w:lineRule="auto"/>
      <w:jc w:val="left"/>
    </w:pPr>
    <w:rPr>
      <w:rFonts w:eastAsia="Times New Roman"/>
      <w:sz w:val="12"/>
      <w:szCs w:val="12"/>
      <w:lang w:eastAsia="ru-RU"/>
    </w:rPr>
  </w:style>
  <w:style w:type="paragraph" w:customStyle="1" w:styleId="tabs">
    <w:name w:val="tabs"/>
    <w:basedOn w:val="ad"/>
    <w:pPr>
      <w:spacing w:before="100" w:beforeAutospacing="1" w:after="100" w:afterAutospacing="1" w:line="240" w:lineRule="auto"/>
      <w:jc w:val="left"/>
    </w:pPr>
    <w:rPr>
      <w:rFonts w:eastAsia="Times New Roman"/>
      <w:szCs w:val="24"/>
      <w:lang w:eastAsia="ru-RU"/>
    </w:rPr>
  </w:style>
  <w:style w:type="paragraph" w:customStyle="1" w:styleId="now">
    <w:name w:val="now"/>
    <w:basedOn w:val="ad"/>
    <w:pPr>
      <w:spacing w:before="100" w:beforeAutospacing="1" w:after="100" w:afterAutospacing="1" w:line="240" w:lineRule="auto"/>
      <w:jc w:val="left"/>
    </w:pPr>
    <w:rPr>
      <w:rFonts w:eastAsia="Times New Roman"/>
      <w:szCs w:val="24"/>
      <w:lang w:eastAsia="ru-RU"/>
    </w:rPr>
  </w:style>
  <w:style w:type="paragraph" w:customStyle="1" w:styleId="rus">
    <w:name w:val="rus"/>
    <w:basedOn w:val="ad"/>
    <w:pPr>
      <w:spacing w:before="100" w:beforeAutospacing="1" w:after="100" w:afterAutospacing="1" w:line="240" w:lineRule="auto"/>
      <w:jc w:val="left"/>
    </w:pPr>
    <w:rPr>
      <w:rFonts w:eastAsia="Times New Roman"/>
      <w:szCs w:val="24"/>
      <w:lang w:eastAsia="ru-RU"/>
    </w:rPr>
  </w:style>
  <w:style w:type="paragraph" w:customStyle="1" w:styleId="world">
    <w:name w:val="world"/>
    <w:basedOn w:val="ad"/>
    <w:pPr>
      <w:spacing w:before="100" w:beforeAutospacing="1" w:after="100" w:afterAutospacing="1" w:line="240" w:lineRule="auto"/>
      <w:jc w:val="left"/>
    </w:pPr>
    <w:rPr>
      <w:rFonts w:eastAsia="Times New Roman"/>
      <w:szCs w:val="24"/>
      <w:lang w:eastAsia="ru-RU"/>
    </w:rPr>
  </w:style>
  <w:style w:type="paragraph" w:customStyle="1" w:styleId="right-block">
    <w:name w:val="right-block"/>
    <w:basedOn w:val="ad"/>
    <w:pPr>
      <w:spacing w:before="100" w:beforeAutospacing="1" w:after="100" w:afterAutospacing="1" w:line="240" w:lineRule="auto"/>
      <w:jc w:val="left"/>
    </w:pPr>
    <w:rPr>
      <w:rFonts w:eastAsia="Times New Roman"/>
      <w:szCs w:val="24"/>
      <w:lang w:eastAsia="ru-RU"/>
    </w:rPr>
  </w:style>
  <w:style w:type="paragraph" w:customStyle="1" w:styleId="iner">
    <w:name w:val="iner"/>
    <w:basedOn w:val="ad"/>
    <w:pPr>
      <w:spacing w:before="100" w:beforeAutospacing="1" w:after="100" w:afterAutospacing="1" w:line="240" w:lineRule="auto"/>
      <w:jc w:val="left"/>
    </w:pPr>
    <w:rPr>
      <w:rFonts w:eastAsia="Times New Roman"/>
      <w:szCs w:val="24"/>
      <w:lang w:eastAsia="ru-RU"/>
    </w:rPr>
  </w:style>
  <w:style w:type="paragraph" w:customStyle="1" w:styleId="tabs1">
    <w:name w:val="tabs1"/>
    <w:basedOn w:val="ad"/>
    <w:pPr>
      <w:spacing w:before="100" w:beforeAutospacing="1" w:after="75" w:line="240" w:lineRule="auto"/>
      <w:jc w:val="left"/>
    </w:pPr>
    <w:rPr>
      <w:rFonts w:eastAsia="Times New Roman"/>
      <w:szCs w:val="24"/>
      <w:lang w:eastAsia="ru-RU"/>
    </w:rPr>
  </w:style>
  <w:style w:type="paragraph" w:customStyle="1" w:styleId="iner1">
    <w:name w:val="iner1"/>
    <w:basedOn w:val="ad"/>
    <w:pPr>
      <w:shd w:val="clear" w:color="auto" w:fill="DAF1F7"/>
      <w:spacing w:before="100" w:beforeAutospacing="1" w:after="100" w:afterAutospacing="1" w:line="240" w:lineRule="auto"/>
      <w:jc w:val="left"/>
    </w:pPr>
    <w:rPr>
      <w:rFonts w:eastAsia="Times New Roman"/>
      <w:szCs w:val="24"/>
      <w:lang w:eastAsia="ru-RU"/>
    </w:rPr>
  </w:style>
  <w:style w:type="paragraph" w:customStyle="1" w:styleId="iner2">
    <w:name w:val="iner2"/>
    <w:basedOn w:val="ad"/>
    <w:pPr>
      <w:shd w:val="clear" w:color="auto" w:fill="DAF1F7"/>
      <w:spacing w:before="100" w:beforeAutospacing="1" w:after="100" w:afterAutospacing="1" w:line="240" w:lineRule="auto"/>
      <w:jc w:val="left"/>
    </w:pPr>
    <w:rPr>
      <w:rFonts w:eastAsia="Times New Roman"/>
      <w:szCs w:val="24"/>
      <w:lang w:eastAsia="ru-RU"/>
    </w:rPr>
  </w:style>
  <w:style w:type="paragraph" w:customStyle="1" w:styleId="now1">
    <w:name w:val="now1"/>
    <w:basedOn w:val="ad"/>
    <w:pPr>
      <w:spacing w:before="100" w:beforeAutospacing="1" w:after="100" w:afterAutospacing="1" w:line="430" w:lineRule="atLeast"/>
      <w:jc w:val="center"/>
    </w:pPr>
    <w:rPr>
      <w:rFonts w:eastAsia="Times New Roman"/>
      <w:b/>
      <w:bCs/>
      <w:color w:val="282828"/>
      <w:sz w:val="13"/>
      <w:szCs w:val="13"/>
      <w:lang w:eastAsia="ru-RU"/>
    </w:rPr>
  </w:style>
  <w:style w:type="paragraph" w:customStyle="1" w:styleId="rus1">
    <w:name w:val="rus1"/>
    <w:basedOn w:val="ad"/>
    <w:pPr>
      <w:shd w:val="clear" w:color="auto" w:fill="DAF1F7"/>
      <w:spacing w:before="100" w:beforeAutospacing="1" w:after="100" w:afterAutospacing="1" w:line="430" w:lineRule="atLeast"/>
      <w:jc w:val="center"/>
    </w:pPr>
    <w:rPr>
      <w:rFonts w:eastAsia="Times New Roman"/>
      <w:b/>
      <w:bCs/>
      <w:color w:val="FFFFFF"/>
      <w:szCs w:val="24"/>
      <w:lang w:eastAsia="ru-RU"/>
    </w:rPr>
  </w:style>
  <w:style w:type="paragraph" w:customStyle="1" w:styleId="world1">
    <w:name w:val="world1"/>
    <w:basedOn w:val="ad"/>
    <w:pPr>
      <w:spacing w:before="100" w:beforeAutospacing="1" w:after="100" w:afterAutospacing="1" w:line="430" w:lineRule="atLeast"/>
      <w:ind w:left="-43"/>
      <w:jc w:val="center"/>
    </w:pPr>
    <w:rPr>
      <w:rFonts w:eastAsia="Times New Roman"/>
      <w:b/>
      <w:bCs/>
      <w:color w:val="FFFFFF"/>
      <w:szCs w:val="24"/>
      <w:lang w:eastAsia="ru-RU"/>
    </w:rPr>
  </w:style>
  <w:style w:type="paragraph" w:customStyle="1" w:styleId="right-block1">
    <w:name w:val="right-block1"/>
    <w:basedOn w:val="ad"/>
    <w:pPr>
      <w:spacing w:before="100" w:beforeAutospacing="1" w:after="75" w:line="240" w:lineRule="auto"/>
      <w:jc w:val="left"/>
    </w:pPr>
    <w:rPr>
      <w:rFonts w:eastAsia="Times New Roman"/>
      <w:szCs w:val="24"/>
      <w:lang w:eastAsia="ru-RU"/>
    </w:rPr>
  </w:style>
  <w:style w:type="paragraph" w:customStyle="1" w:styleId="surgut">
    <w:name w:val="surgut"/>
    <w:basedOn w:val="afb"/>
    <w:pPr>
      <w:spacing w:after="0" w:line="360" w:lineRule="auto"/>
    </w:pPr>
    <w:rPr>
      <w:rFonts w:ascii="Times New Roman" w:hAnsi="Times New Roman" w:cs="Times New Roman"/>
      <w:szCs w:val="20"/>
    </w:rPr>
  </w:style>
  <w:style w:type="paragraph" w:customStyle="1" w:styleId="afffffffffffffffff">
    <w:name w:val="Заголовок списка"/>
    <w:basedOn w:val="ad"/>
    <w:next w:val="ad"/>
    <w:pPr>
      <w:widowControl w:val="0"/>
      <w:spacing w:line="240" w:lineRule="auto"/>
      <w:jc w:val="left"/>
    </w:pPr>
    <w:rPr>
      <w:rFonts w:eastAsia="Lucida Sans Unicode"/>
      <w:szCs w:val="24"/>
      <w:lang w:eastAsia="ru-RU"/>
    </w:rPr>
  </w:style>
  <w:style w:type="paragraph" w:customStyle="1" w:styleId="513">
    <w:name w:val="Знак5 Знак Знак Знак1"/>
    <w:basedOn w:val="ad"/>
    <w:pPr>
      <w:spacing w:after="160" w:line="240" w:lineRule="exact"/>
      <w:jc w:val="left"/>
    </w:pPr>
    <w:rPr>
      <w:rFonts w:ascii="Verdana" w:eastAsia="Times New Roman" w:hAnsi="Verdana"/>
      <w:sz w:val="20"/>
      <w:szCs w:val="20"/>
      <w:lang w:val="en-US"/>
    </w:rPr>
  </w:style>
  <w:style w:type="paragraph" w:customStyle="1" w:styleId="afffffffffffffffff0">
    <w:name w:val="Знак Знак Знак Знак Знак Знак Знак Знак Знак Знак Знак Знак Знак Знак Знак Знак Знак Знак Знак Знак Знак Знак"/>
    <w:basedOn w:val="ad"/>
    <w:pPr>
      <w:spacing w:after="160" w:line="240" w:lineRule="exact"/>
      <w:jc w:val="left"/>
    </w:pPr>
    <w:rPr>
      <w:rFonts w:ascii="Verdana" w:eastAsia="Times New Roman" w:hAnsi="Verdana"/>
      <w:sz w:val="20"/>
      <w:szCs w:val="20"/>
      <w:lang w:val="en-US"/>
    </w:rPr>
  </w:style>
  <w:style w:type="character" w:customStyle="1" w:styleId="7c">
    <w:name w:val="Знак Знак7"/>
    <w:rPr>
      <w:sz w:val="24"/>
      <w:szCs w:val="24"/>
    </w:rPr>
  </w:style>
  <w:style w:type="character" w:customStyle="1" w:styleId="126">
    <w:name w:val="Знак Знак12"/>
    <w:rPr>
      <w:b/>
      <w:sz w:val="26"/>
    </w:rPr>
  </w:style>
  <w:style w:type="character" w:customStyle="1" w:styleId="11f5">
    <w:name w:val="Знак Знак11"/>
    <w:rPr>
      <w:rFonts w:ascii="Arial" w:hAnsi="Arial"/>
      <w:b/>
      <w:sz w:val="26"/>
    </w:rPr>
  </w:style>
  <w:style w:type="character" w:customStyle="1" w:styleId="243">
    <w:name w:val="Знак Знак24"/>
    <w:rPr>
      <w:rFonts w:ascii="Arial" w:eastAsia="Times New Roman" w:hAnsi="Arial" w:cs="Arial"/>
      <w:b/>
      <w:bCs/>
      <w:i/>
      <w:iCs/>
      <w:sz w:val="28"/>
      <w:szCs w:val="28"/>
      <w:lang w:eastAsia="ru-RU"/>
    </w:rPr>
  </w:style>
  <w:style w:type="paragraph" w:customStyle="1" w:styleId="Char1">
    <w:name w:val="Char Знак1"/>
    <w:basedOn w:val="ad"/>
    <w:pPr>
      <w:spacing w:before="100" w:beforeAutospacing="1" w:after="100" w:afterAutospacing="1" w:line="240" w:lineRule="auto"/>
      <w:jc w:val="left"/>
    </w:pPr>
    <w:rPr>
      <w:rFonts w:ascii="Tahoma" w:eastAsia="Times New Roman" w:hAnsi="Tahoma"/>
      <w:sz w:val="20"/>
      <w:szCs w:val="20"/>
      <w:lang w:val="en-US"/>
    </w:rPr>
  </w:style>
  <w:style w:type="paragraph" w:customStyle="1" w:styleId="128">
    <w:name w:val="Основной текст12"/>
    <w:basedOn w:val="ad"/>
    <w:pPr>
      <w:widowControl w:val="0"/>
      <w:spacing w:after="120" w:line="240" w:lineRule="auto"/>
      <w:jc w:val="left"/>
    </w:pPr>
    <w:rPr>
      <w:rFonts w:eastAsia="Times New Roman"/>
      <w:sz w:val="20"/>
      <w:szCs w:val="20"/>
      <w:lang w:eastAsia="ru-RU"/>
    </w:rPr>
  </w:style>
  <w:style w:type="character" w:customStyle="1" w:styleId="6f">
    <w:name w:val="Знак Знак6"/>
    <w:rPr>
      <w:rFonts w:ascii="Times New Roman" w:eastAsia="Times New Roman" w:hAnsi="Times New Roman" w:cs="Times New Roman"/>
      <w:sz w:val="24"/>
      <w:szCs w:val="24"/>
      <w:lang w:eastAsia="ru-RU"/>
    </w:rPr>
  </w:style>
  <w:style w:type="paragraph" w:customStyle="1" w:styleId="11f6">
    <w:name w:val="Абзац списка11"/>
    <w:basedOn w:val="ad"/>
    <w:uiPriority w:val="99"/>
    <w:pPr>
      <w:spacing w:line="240" w:lineRule="auto"/>
      <w:ind w:left="720"/>
      <w:jc w:val="left"/>
    </w:pPr>
    <w:rPr>
      <w:rFonts w:eastAsia="Times New Roman"/>
      <w:szCs w:val="24"/>
      <w:lang w:eastAsia="ru-RU"/>
    </w:rPr>
  </w:style>
  <w:style w:type="paragraph" w:customStyle="1" w:styleId="11f7">
    <w:name w:val="Верхний колонтитул11"/>
    <w:basedOn w:val="ad"/>
    <w:pPr>
      <w:spacing w:before="100" w:beforeAutospacing="1" w:after="100" w:afterAutospacing="1" w:line="240" w:lineRule="auto"/>
      <w:jc w:val="left"/>
    </w:pPr>
    <w:rPr>
      <w:rFonts w:eastAsia="Times New Roman"/>
      <w:szCs w:val="24"/>
      <w:lang w:eastAsia="ru-RU"/>
    </w:rPr>
  </w:style>
  <w:style w:type="paragraph" w:customStyle="1" w:styleId="11f8">
    <w:name w:val="Нижний колонтитул11"/>
    <w:basedOn w:val="ad"/>
    <w:pPr>
      <w:spacing w:line="240" w:lineRule="auto"/>
      <w:jc w:val="left"/>
    </w:pPr>
    <w:rPr>
      <w:rFonts w:eastAsia="Times New Roman"/>
      <w:szCs w:val="24"/>
      <w:lang w:eastAsia="ru-RU"/>
    </w:rPr>
  </w:style>
  <w:style w:type="paragraph" w:customStyle="1" w:styleId="afffffffffffffffff1">
    <w:name w:val="Текст в заданном формате"/>
    <w:basedOn w:val="ad"/>
    <w:pPr>
      <w:spacing w:line="240" w:lineRule="auto"/>
      <w:jc w:val="left"/>
    </w:pPr>
    <w:rPr>
      <w:rFonts w:ascii="DejaVu Sans Mono" w:eastAsia="DejaVu Sans" w:hAnsi="DejaVu Sans Mono" w:cs="DejaVu Sans Mono"/>
      <w:sz w:val="20"/>
      <w:szCs w:val="20"/>
      <w:lang w:eastAsia="ar-SA"/>
    </w:rPr>
  </w:style>
  <w:style w:type="paragraph" w:customStyle="1" w:styleId="zag3">
    <w:name w:val="zag3"/>
    <w:basedOn w:val="ad"/>
    <w:pPr>
      <w:spacing w:before="240" w:after="240" w:line="240" w:lineRule="auto"/>
      <w:jc w:val="center"/>
    </w:pPr>
    <w:rPr>
      <w:rFonts w:eastAsia="Times New Roman"/>
      <w:szCs w:val="24"/>
      <w:lang w:eastAsia="ru-RU"/>
    </w:rPr>
  </w:style>
  <w:style w:type="paragraph" w:customStyle="1" w:styleId="p">
    <w:name w:val="p"/>
    <w:basedOn w:val="ad"/>
    <w:pPr>
      <w:spacing w:before="48" w:after="48" w:line="240" w:lineRule="auto"/>
      <w:ind w:firstLine="480"/>
    </w:pPr>
    <w:rPr>
      <w:rFonts w:eastAsia="Times New Roman"/>
      <w:szCs w:val="24"/>
      <w:lang w:eastAsia="ru-RU"/>
    </w:rPr>
  </w:style>
  <w:style w:type="paragraph" w:customStyle="1" w:styleId="pravo">
    <w:name w:val="pravo"/>
    <w:basedOn w:val="ad"/>
    <w:pPr>
      <w:spacing w:before="48" w:after="48" w:line="240" w:lineRule="auto"/>
      <w:jc w:val="right"/>
    </w:pPr>
    <w:rPr>
      <w:rFonts w:eastAsia="Times New Roman"/>
      <w:szCs w:val="24"/>
      <w:lang w:eastAsia="ru-RU"/>
    </w:rPr>
  </w:style>
  <w:style w:type="paragraph" w:customStyle="1" w:styleId="afffffffffffffffff2">
    <w:name w:val="Таблицы (моноширинный)"/>
    <w:basedOn w:val="ad"/>
    <w:next w:val="ad"/>
    <w:pPr>
      <w:widowControl w:val="0"/>
      <w:spacing w:line="240" w:lineRule="auto"/>
    </w:pPr>
    <w:rPr>
      <w:rFonts w:ascii="Courier New" w:eastAsia="Times New Roman" w:hAnsi="Courier New" w:cs="Courier New"/>
      <w:sz w:val="20"/>
      <w:szCs w:val="20"/>
      <w:lang w:eastAsia="ru-RU"/>
    </w:rPr>
  </w:style>
  <w:style w:type="paragraph" w:customStyle="1" w:styleId="-S">
    <w:name w:val="- S_Маркированный"/>
    <w:basedOn w:val="ad"/>
    <w:pPr>
      <w:spacing w:line="240" w:lineRule="auto"/>
      <w:ind w:left="284"/>
      <w:jc w:val="left"/>
    </w:pPr>
    <w:rPr>
      <w:rFonts w:eastAsia="Times New Roman"/>
      <w:b/>
      <w:color w:val="76923C"/>
      <w:szCs w:val="24"/>
      <w:lang w:eastAsia="ru-RU"/>
    </w:rPr>
  </w:style>
  <w:style w:type="paragraph" w:customStyle="1" w:styleId="afffffffffffffffff3">
    <w:name w:val="Дистиль"/>
    <w:basedOn w:val="ad"/>
    <w:pPr>
      <w:spacing w:line="240" w:lineRule="auto"/>
      <w:jc w:val="left"/>
    </w:pPr>
    <w:rPr>
      <w:rFonts w:eastAsia="Times New Roman"/>
      <w:sz w:val="28"/>
      <w:szCs w:val="20"/>
      <w:lang w:eastAsia="ru-RU"/>
    </w:rPr>
  </w:style>
  <w:style w:type="character" w:customStyle="1" w:styleId="font0">
    <w:name w:val="font0"/>
    <w:basedOn w:val="ae"/>
  </w:style>
  <w:style w:type="paragraph" w:customStyle="1" w:styleId="1fffffff4">
    <w:name w:val="Основной текст с отступом.Основной текст 1.Нумерованный список !!.Основной текст с отступом Знак.Надин стиль.Основной текст без отступа"/>
    <w:basedOn w:val="ad"/>
    <w:pPr>
      <w:ind w:firstLine="709"/>
    </w:pPr>
    <w:rPr>
      <w:rFonts w:eastAsia="Times New Roman"/>
      <w:sz w:val="26"/>
      <w:szCs w:val="20"/>
      <w:lang w:eastAsia="ru-RU"/>
    </w:rPr>
  </w:style>
  <w:style w:type="paragraph" w:customStyle="1" w:styleId="5f3">
    <w:name w:val="заголовок 5"/>
    <w:basedOn w:val="ad"/>
    <w:next w:val="ad"/>
    <w:pPr>
      <w:keepNext/>
      <w:spacing w:line="240" w:lineRule="auto"/>
      <w:jc w:val="center"/>
      <w:outlineLvl w:val="4"/>
    </w:pPr>
    <w:rPr>
      <w:rFonts w:eastAsia="Times New Roman"/>
      <w:b/>
      <w:sz w:val="18"/>
      <w:szCs w:val="20"/>
      <w:lang w:val="en-US" w:eastAsia="ru-RU"/>
    </w:rPr>
  </w:style>
  <w:style w:type="paragraph" w:customStyle="1" w:styleId="xl126">
    <w:name w:val="xl126"/>
    <w:basedOn w:val="ad"/>
    <w:pPr>
      <w:pBdr>
        <w:left w:val="single" w:sz="4" w:space="0" w:color="auto"/>
        <w:bottom w:val="single" w:sz="4" w:space="0" w:color="auto"/>
        <w:right w:val="single" w:sz="4" w:space="0" w:color="auto"/>
      </w:pBdr>
      <w:shd w:val="clear" w:color="000000" w:fill="F2F2F2"/>
      <w:spacing w:before="100" w:beforeAutospacing="1" w:after="100" w:afterAutospacing="1" w:line="240" w:lineRule="auto"/>
      <w:jc w:val="left"/>
    </w:pPr>
    <w:rPr>
      <w:rFonts w:eastAsia="Times New Roman"/>
      <w:b/>
      <w:bCs/>
      <w:i/>
      <w:iCs/>
      <w:color w:val="000000"/>
      <w:sz w:val="20"/>
      <w:szCs w:val="20"/>
      <w:lang w:eastAsia="ru-RU"/>
    </w:rPr>
  </w:style>
  <w:style w:type="paragraph" w:customStyle="1" w:styleId="xl127">
    <w:name w:val="xl127"/>
    <w:basedOn w:val="ad"/>
    <w:pPr>
      <w:pBdr>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eastAsia="Times New Roman"/>
      <w:b/>
      <w:bCs/>
      <w:color w:val="4F81BD"/>
      <w:sz w:val="20"/>
      <w:szCs w:val="20"/>
      <w:lang w:eastAsia="ru-RU"/>
    </w:rPr>
  </w:style>
  <w:style w:type="paragraph" w:customStyle="1" w:styleId="xl128">
    <w:name w:val="xl128"/>
    <w:basedOn w:val="ad"/>
    <w:pPr>
      <w:pBdr>
        <w:left w:val="single" w:sz="4" w:space="0" w:color="auto"/>
        <w:right w:val="single" w:sz="4" w:space="0" w:color="auto"/>
      </w:pBdr>
      <w:shd w:val="clear" w:color="000000" w:fill="F2F2F2"/>
      <w:spacing w:before="100" w:beforeAutospacing="1" w:after="100" w:afterAutospacing="1" w:line="240" w:lineRule="auto"/>
      <w:jc w:val="center"/>
    </w:pPr>
    <w:rPr>
      <w:rFonts w:eastAsia="Times New Roman"/>
      <w:b/>
      <w:bCs/>
      <w:color w:val="4F81BD"/>
      <w:sz w:val="20"/>
      <w:szCs w:val="20"/>
      <w:lang w:eastAsia="ru-RU"/>
    </w:rPr>
  </w:style>
  <w:style w:type="paragraph" w:customStyle="1" w:styleId="xl129">
    <w:name w:val="xl129"/>
    <w:basedOn w:val="ad"/>
    <w:pPr>
      <w:pBdr>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eastAsia="Times New Roman"/>
      <w:b/>
      <w:bCs/>
      <w:sz w:val="20"/>
      <w:szCs w:val="20"/>
      <w:lang w:eastAsia="ru-RU"/>
    </w:rPr>
  </w:style>
  <w:style w:type="paragraph" w:customStyle="1" w:styleId="xl130">
    <w:name w:val="xl130"/>
    <w:basedOn w:val="ad"/>
    <w:pPr>
      <w:pBdr>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eastAsia="Times New Roman"/>
      <w:b/>
      <w:bCs/>
      <w:color w:val="000000"/>
      <w:szCs w:val="24"/>
      <w:lang w:eastAsia="ru-RU"/>
    </w:rPr>
  </w:style>
  <w:style w:type="paragraph" w:customStyle="1" w:styleId="xl131">
    <w:name w:val="xl131"/>
    <w:basedOn w:val="ad"/>
    <w:pPr>
      <w:pBdr>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eastAsia="Times New Roman"/>
      <w:b/>
      <w:bCs/>
      <w:color w:val="000000"/>
      <w:sz w:val="20"/>
      <w:szCs w:val="20"/>
      <w:lang w:eastAsia="ru-RU"/>
    </w:rPr>
  </w:style>
  <w:style w:type="paragraph" w:customStyle="1" w:styleId="xl132">
    <w:name w:val="xl132"/>
    <w:basedOn w:val="ad"/>
    <w:pPr>
      <w:shd w:val="clear" w:color="000000" w:fill="DA9694"/>
      <w:spacing w:before="100" w:beforeAutospacing="1" w:after="100" w:afterAutospacing="1" w:line="240" w:lineRule="auto"/>
      <w:jc w:val="left"/>
    </w:pPr>
    <w:rPr>
      <w:rFonts w:eastAsia="Times New Roman"/>
      <w:szCs w:val="24"/>
      <w:lang w:eastAsia="ru-RU"/>
    </w:rPr>
  </w:style>
  <w:style w:type="paragraph" w:customStyle="1" w:styleId="xl134">
    <w:name w:val="xl134"/>
    <w:basedOn w:val="ad"/>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color w:val="4F81BD"/>
      <w:sz w:val="20"/>
      <w:szCs w:val="20"/>
      <w:lang w:eastAsia="ru-RU"/>
    </w:rPr>
  </w:style>
  <w:style w:type="paragraph" w:customStyle="1" w:styleId="xl135">
    <w:name w:val="xl135"/>
    <w:basedOn w:val="ad"/>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olor w:val="000000"/>
      <w:szCs w:val="24"/>
      <w:lang w:eastAsia="ru-RU"/>
    </w:rPr>
  </w:style>
  <w:style w:type="paragraph" w:customStyle="1" w:styleId="xl136">
    <w:name w:val="xl136"/>
    <w:basedOn w:val="ad"/>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20"/>
      <w:szCs w:val="20"/>
      <w:lang w:eastAsia="ru-RU"/>
    </w:rPr>
  </w:style>
  <w:style w:type="paragraph" w:customStyle="1" w:styleId="xl137">
    <w:name w:val="xl137"/>
    <w:basedOn w:val="ad"/>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olor w:val="4F81BD"/>
      <w:szCs w:val="24"/>
      <w:lang w:eastAsia="ru-RU"/>
    </w:rPr>
  </w:style>
  <w:style w:type="paragraph" w:customStyle="1" w:styleId="xl138">
    <w:name w:val="xl138"/>
    <w:basedOn w:val="ad"/>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olor w:val="4F81BD"/>
      <w:sz w:val="20"/>
      <w:szCs w:val="20"/>
      <w:lang w:eastAsia="ru-RU"/>
    </w:rPr>
  </w:style>
  <w:style w:type="paragraph" w:customStyle="1" w:styleId="xl140">
    <w:name w:val="xl140"/>
    <w:basedOn w:val="ad"/>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olor w:val="000000"/>
      <w:sz w:val="20"/>
      <w:szCs w:val="20"/>
      <w:lang w:eastAsia="ru-RU"/>
    </w:rPr>
  </w:style>
  <w:style w:type="paragraph" w:customStyle="1" w:styleId="xl141">
    <w:name w:val="xl141"/>
    <w:basedOn w:val="ad"/>
    <w:pPr>
      <w:shd w:val="clear" w:color="000000" w:fill="DA9694"/>
      <w:spacing w:before="100" w:beforeAutospacing="1" w:after="100" w:afterAutospacing="1" w:line="240" w:lineRule="auto"/>
      <w:jc w:val="left"/>
    </w:pPr>
    <w:rPr>
      <w:rFonts w:eastAsia="Times New Roman"/>
      <w:szCs w:val="24"/>
      <w:lang w:eastAsia="ru-RU"/>
    </w:rPr>
  </w:style>
  <w:style w:type="paragraph" w:customStyle="1" w:styleId="xl142">
    <w:name w:val="xl142"/>
    <w:basedOn w:val="ad"/>
    <w:pPr>
      <w:pBdr>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pPr>
    <w:rPr>
      <w:rFonts w:eastAsia="Times New Roman"/>
      <w:color w:val="000000"/>
      <w:sz w:val="20"/>
      <w:szCs w:val="20"/>
      <w:lang w:eastAsia="ru-RU"/>
    </w:rPr>
  </w:style>
  <w:style w:type="paragraph" w:customStyle="1" w:styleId="xl144">
    <w:name w:val="xl144"/>
    <w:basedOn w:val="ad"/>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olor w:val="000000"/>
      <w:sz w:val="20"/>
      <w:szCs w:val="20"/>
      <w:lang w:eastAsia="ru-RU"/>
    </w:rPr>
  </w:style>
  <w:style w:type="paragraph" w:customStyle="1" w:styleId="xl145">
    <w:name w:val="xl145"/>
    <w:basedOn w:val="ad"/>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20"/>
      <w:szCs w:val="20"/>
      <w:lang w:eastAsia="ru-RU"/>
    </w:rPr>
  </w:style>
  <w:style w:type="paragraph" w:customStyle="1" w:styleId="xl146">
    <w:name w:val="xl146"/>
    <w:basedOn w:val="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20"/>
      <w:szCs w:val="20"/>
      <w:lang w:eastAsia="ru-RU"/>
    </w:rPr>
  </w:style>
  <w:style w:type="paragraph" w:customStyle="1" w:styleId="xl147">
    <w:name w:val="xl147"/>
    <w:basedOn w:val="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olor w:val="000000"/>
      <w:szCs w:val="24"/>
      <w:lang w:eastAsia="ru-RU"/>
    </w:rPr>
  </w:style>
  <w:style w:type="paragraph" w:customStyle="1" w:styleId="xl148">
    <w:name w:val="xl148"/>
    <w:basedOn w:val="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olor w:val="4F81BD"/>
      <w:szCs w:val="24"/>
      <w:lang w:eastAsia="ru-RU"/>
    </w:rPr>
  </w:style>
  <w:style w:type="paragraph" w:customStyle="1" w:styleId="xl149">
    <w:name w:val="xl149"/>
    <w:basedOn w:val="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olor w:val="4F81BD"/>
      <w:sz w:val="20"/>
      <w:szCs w:val="20"/>
      <w:lang w:eastAsia="ru-RU"/>
    </w:rPr>
  </w:style>
  <w:style w:type="paragraph" w:customStyle="1" w:styleId="xl150">
    <w:name w:val="xl150"/>
    <w:basedOn w:val="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pPr>
    <w:rPr>
      <w:rFonts w:eastAsia="Times New Roman"/>
      <w:sz w:val="20"/>
      <w:szCs w:val="20"/>
      <w:lang w:eastAsia="ru-RU"/>
    </w:rPr>
  </w:style>
  <w:style w:type="paragraph" w:customStyle="1" w:styleId="xl151">
    <w:name w:val="xl151"/>
    <w:basedOn w:val="ad"/>
    <w:pPr>
      <w:shd w:val="clear" w:color="000000" w:fill="DA9694"/>
      <w:spacing w:before="100" w:beforeAutospacing="1" w:after="100" w:afterAutospacing="1" w:line="240" w:lineRule="auto"/>
      <w:jc w:val="left"/>
    </w:pPr>
    <w:rPr>
      <w:rFonts w:eastAsia="Times New Roman"/>
      <w:szCs w:val="24"/>
      <w:lang w:eastAsia="ru-RU"/>
    </w:rPr>
  </w:style>
  <w:style w:type="paragraph" w:customStyle="1" w:styleId="xl152">
    <w:name w:val="xl152"/>
    <w:basedOn w:val="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olor w:val="FF0000"/>
      <w:szCs w:val="24"/>
      <w:lang w:eastAsia="ru-RU"/>
    </w:rPr>
  </w:style>
  <w:style w:type="paragraph" w:customStyle="1" w:styleId="xl153">
    <w:name w:val="xl153"/>
    <w:basedOn w:val="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olor w:val="FF0000"/>
      <w:sz w:val="20"/>
      <w:szCs w:val="20"/>
      <w:lang w:eastAsia="ru-RU"/>
    </w:rPr>
  </w:style>
  <w:style w:type="paragraph" w:customStyle="1" w:styleId="xl154">
    <w:name w:val="xl154"/>
    <w:basedOn w:val="ad"/>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pPr>
    <w:rPr>
      <w:rFonts w:eastAsia="Times New Roman"/>
      <w:color w:val="000000"/>
      <w:sz w:val="20"/>
      <w:szCs w:val="20"/>
      <w:lang w:eastAsia="ru-RU"/>
    </w:rPr>
  </w:style>
  <w:style w:type="paragraph" w:customStyle="1" w:styleId="xl155">
    <w:name w:val="xl155"/>
    <w:basedOn w:val="ad"/>
    <w:pPr>
      <w:pBdr>
        <w:top w:val="single" w:sz="4" w:space="0" w:color="auto"/>
        <w:bottom w:val="single" w:sz="4" w:space="0" w:color="auto"/>
        <w:right w:val="single" w:sz="4" w:space="0" w:color="auto"/>
      </w:pBdr>
      <w:shd w:val="clear" w:color="000000" w:fill="DA9694"/>
      <w:spacing w:before="100" w:beforeAutospacing="1" w:after="100" w:afterAutospacing="1" w:line="240" w:lineRule="auto"/>
      <w:jc w:val="center"/>
    </w:pPr>
    <w:rPr>
      <w:rFonts w:eastAsia="Times New Roman"/>
      <w:sz w:val="20"/>
      <w:szCs w:val="20"/>
      <w:lang w:eastAsia="ru-RU"/>
    </w:rPr>
  </w:style>
  <w:style w:type="paragraph" w:customStyle="1" w:styleId="xl156">
    <w:name w:val="xl156"/>
    <w:basedOn w:val="ad"/>
    <w:pPr>
      <w:pBdr>
        <w:top w:val="single" w:sz="4" w:space="0" w:color="auto"/>
        <w:bottom w:val="single" w:sz="4" w:space="0" w:color="auto"/>
        <w:right w:val="single" w:sz="4" w:space="0" w:color="auto"/>
      </w:pBdr>
      <w:shd w:val="clear" w:color="000000" w:fill="DA9694"/>
      <w:spacing w:before="100" w:beforeAutospacing="1" w:after="100" w:afterAutospacing="1" w:line="240" w:lineRule="auto"/>
      <w:jc w:val="center"/>
    </w:pPr>
    <w:rPr>
      <w:rFonts w:eastAsia="Times New Roman"/>
      <w:color w:val="000000"/>
      <w:sz w:val="20"/>
      <w:szCs w:val="20"/>
      <w:lang w:eastAsia="ru-RU"/>
    </w:rPr>
  </w:style>
  <w:style w:type="paragraph" w:customStyle="1" w:styleId="xl157">
    <w:name w:val="xl157"/>
    <w:basedOn w:val="ad"/>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jc w:val="center"/>
    </w:pPr>
    <w:rPr>
      <w:rFonts w:eastAsia="Times New Roman"/>
      <w:sz w:val="20"/>
      <w:szCs w:val="20"/>
      <w:lang w:eastAsia="ru-RU"/>
    </w:rPr>
  </w:style>
  <w:style w:type="paragraph" w:customStyle="1" w:styleId="xl158">
    <w:name w:val="xl158"/>
    <w:basedOn w:val="ad"/>
    <w:pPr>
      <w:pBdr>
        <w:top w:val="single" w:sz="4" w:space="0" w:color="auto"/>
        <w:bottom w:val="single" w:sz="4" w:space="0" w:color="auto"/>
        <w:right w:val="single" w:sz="4" w:space="0" w:color="auto"/>
      </w:pBdr>
      <w:shd w:val="clear" w:color="000000" w:fill="DA9694"/>
      <w:spacing w:before="100" w:beforeAutospacing="1" w:after="100" w:afterAutospacing="1" w:line="240" w:lineRule="auto"/>
      <w:jc w:val="left"/>
    </w:pPr>
    <w:rPr>
      <w:rFonts w:eastAsia="Times New Roman"/>
      <w:szCs w:val="24"/>
      <w:lang w:eastAsia="ru-RU"/>
    </w:rPr>
  </w:style>
  <w:style w:type="paragraph" w:customStyle="1" w:styleId="xl159">
    <w:name w:val="xl159"/>
    <w:basedOn w:val="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eastAsia="Times New Roman"/>
      <w:b/>
      <w:bCs/>
      <w:color w:val="000000"/>
      <w:sz w:val="20"/>
      <w:szCs w:val="20"/>
      <w:lang w:eastAsia="ru-RU"/>
    </w:rPr>
  </w:style>
  <w:style w:type="paragraph" w:customStyle="1" w:styleId="xl160">
    <w:name w:val="xl160"/>
    <w:basedOn w:val="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szCs w:val="24"/>
      <w:lang w:eastAsia="ru-RU"/>
    </w:rPr>
  </w:style>
  <w:style w:type="paragraph" w:customStyle="1" w:styleId="xl161">
    <w:name w:val="xl161"/>
    <w:basedOn w:val="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olor w:val="0070C0"/>
      <w:sz w:val="20"/>
      <w:szCs w:val="20"/>
      <w:lang w:eastAsia="ru-RU"/>
    </w:rPr>
  </w:style>
  <w:style w:type="paragraph" w:customStyle="1" w:styleId="xl162">
    <w:name w:val="xl162"/>
    <w:basedOn w:val="ad"/>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pPr>
    <w:rPr>
      <w:rFonts w:eastAsia="Times New Roman"/>
      <w:b/>
      <w:bCs/>
      <w:color w:val="000000"/>
      <w:sz w:val="20"/>
      <w:szCs w:val="20"/>
      <w:lang w:eastAsia="ru-RU"/>
    </w:rPr>
  </w:style>
  <w:style w:type="paragraph" w:customStyle="1" w:styleId="xl163">
    <w:name w:val="xl163"/>
    <w:basedOn w:val="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szCs w:val="24"/>
      <w:lang w:eastAsia="ru-RU"/>
    </w:rPr>
  </w:style>
  <w:style w:type="paragraph" w:customStyle="1" w:styleId="xl164">
    <w:name w:val="xl164"/>
    <w:basedOn w:val="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pPr>
    <w:rPr>
      <w:rFonts w:eastAsia="Times New Roman"/>
      <w:b/>
      <w:bCs/>
      <w:color w:val="000000"/>
      <w:sz w:val="20"/>
      <w:szCs w:val="20"/>
      <w:lang w:eastAsia="ru-RU"/>
    </w:rPr>
  </w:style>
  <w:style w:type="paragraph" w:customStyle="1" w:styleId="xl165">
    <w:name w:val="xl165"/>
    <w:basedOn w:val="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eastAsia="Times New Roman"/>
      <w:b/>
      <w:bCs/>
      <w:sz w:val="20"/>
      <w:szCs w:val="20"/>
      <w:lang w:eastAsia="ru-RU"/>
    </w:rPr>
  </w:style>
  <w:style w:type="paragraph" w:customStyle="1" w:styleId="xl166">
    <w:name w:val="xl166"/>
    <w:basedOn w:val="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20"/>
      <w:szCs w:val="20"/>
      <w:lang w:eastAsia="ru-RU"/>
    </w:rPr>
  </w:style>
  <w:style w:type="paragraph" w:customStyle="1" w:styleId="xl167">
    <w:name w:val="xl167"/>
    <w:basedOn w:val="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20"/>
      <w:szCs w:val="20"/>
      <w:lang w:eastAsia="ru-RU"/>
    </w:rPr>
  </w:style>
  <w:style w:type="paragraph" w:customStyle="1" w:styleId="xl168">
    <w:name w:val="xl168"/>
    <w:basedOn w:val="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szCs w:val="24"/>
      <w:lang w:eastAsia="ru-RU"/>
    </w:rPr>
  </w:style>
  <w:style w:type="paragraph" w:customStyle="1" w:styleId="xl169">
    <w:name w:val="xl169"/>
    <w:basedOn w:val="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Cs w:val="24"/>
      <w:lang w:eastAsia="ru-RU"/>
    </w:rPr>
  </w:style>
  <w:style w:type="paragraph" w:customStyle="1" w:styleId="xl170">
    <w:name w:val="xl170"/>
    <w:basedOn w:val="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20"/>
      <w:szCs w:val="20"/>
      <w:lang w:eastAsia="ru-RU"/>
    </w:rPr>
  </w:style>
  <w:style w:type="paragraph" w:customStyle="1" w:styleId="xl171">
    <w:name w:val="xl171"/>
    <w:basedOn w:val="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color w:val="000000"/>
      <w:sz w:val="20"/>
      <w:szCs w:val="20"/>
      <w:lang w:eastAsia="ru-RU"/>
    </w:rPr>
  </w:style>
  <w:style w:type="paragraph" w:customStyle="1" w:styleId="xl172">
    <w:name w:val="xl172"/>
    <w:basedOn w:val="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color w:val="000000"/>
      <w:szCs w:val="24"/>
      <w:lang w:eastAsia="ru-RU"/>
    </w:rPr>
  </w:style>
  <w:style w:type="paragraph" w:customStyle="1" w:styleId="xl173">
    <w:name w:val="xl173"/>
    <w:basedOn w:val="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color w:val="000000"/>
      <w:sz w:val="20"/>
      <w:szCs w:val="20"/>
      <w:lang w:eastAsia="ru-RU"/>
    </w:rPr>
  </w:style>
  <w:style w:type="paragraph" w:customStyle="1" w:styleId="xl174">
    <w:name w:val="xl174"/>
    <w:basedOn w:val="ad"/>
    <w:pPr>
      <w:shd w:val="clear" w:color="000000" w:fill="DA9694"/>
      <w:spacing w:before="100" w:beforeAutospacing="1" w:after="100" w:afterAutospacing="1" w:line="240" w:lineRule="auto"/>
      <w:jc w:val="left"/>
    </w:pPr>
    <w:rPr>
      <w:rFonts w:eastAsia="Times New Roman"/>
      <w:b/>
      <w:bCs/>
      <w:szCs w:val="24"/>
      <w:lang w:eastAsia="ru-RU"/>
    </w:rPr>
  </w:style>
  <w:style w:type="paragraph" w:customStyle="1" w:styleId="xl175">
    <w:name w:val="xl175"/>
    <w:basedOn w:val="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b/>
      <w:bCs/>
      <w:szCs w:val="24"/>
      <w:lang w:eastAsia="ru-RU"/>
    </w:rPr>
  </w:style>
  <w:style w:type="paragraph" w:customStyle="1" w:styleId="xl176">
    <w:name w:val="xl176"/>
    <w:basedOn w:val="ad"/>
    <w:pPr>
      <w:spacing w:before="100" w:beforeAutospacing="1" w:after="100" w:afterAutospacing="1" w:line="240" w:lineRule="auto"/>
      <w:jc w:val="left"/>
    </w:pPr>
    <w:rPr>
      <w:rFonts w:eastAsia="Times New Roman"/>
      <w:b/>
      <w:bCs/>
      <w:szCs w:val="24"/>
      <w:lang w:eastAsia="ru-RU"/>
    </w:rPr>
  </w:style>
  <w:style w:type="paragraph" w:customStyle="1" w:styleId="xl177">
    <w:name w:val="xl177"/>
    <w:basedOn w:val="ad"/>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jc w:val="center"/>
    </w:pPr>
    <w:rPr>
      <w:rFonts w:eastAsia="Times New Roman"/>
      <w:b/>
      <w:bCs/>
      <w:color w:val="000000"/>
      <w:szCs w:val="24"/>
      <w:lang w:eastAsia="ru-RU"/>
    </w:rPr>
  </w:style>
  <w:style w:type="paragraph" w:customStyle="1" w:styleId="xl178">
    <w:name w:val="xl178"/>
    <w:basedOn w:val="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pPr>
    <w:rPr>
      <w:rFonts w:eastAsia="Times New Roman"/>
      <w:b/>
      <w:bCs/>
      <w:color w:val="000000"/>
      <w:szCs w:val="24"/>
      <w:lang w:eastAsia="ru-RU"/>
    </w:rPr>
  </w:style>
  <w:style w:type="paragraph" w:customStyle="1" w:styleId="5f4">
    <w:name w:val="Знак Знак5 Знак Знак"/>
    <w:basedOn w:val="ad"/>
    <w:pPr>
      <w:widowControl w:val="0"/>
      <w:spacing w:after="160" w:line="240" w:lineRule="exact"/>
      <w:jc w:val="right"/>
    </w:pPr>
    <w:rPr>
      <w:rFonts w:eastAsia="Times New Roman"/>
      <w:sz w:val="20"/>
      <w:szCs w:val="20"/>
      <w:lang w:val="en-GB"/>
    </w:rPr>
  </w:style>
  <w:style w:type="paragraph" w:customStyle="1" w:styleId="2fff5">
    <w:name w:val="Знак2 Знак Знак Знак Знак Знак Знак Знак Знак Знак Знак Знак Знак Знак Знак Знак"/>
    <w:basedOn w:val="ad"/>
    <w:pPr>
      <w:spacing w:before="100" w:beforeAutospacing="1" w:after="100" w:afterAutospacing="1" w:line="240" w:lineRule="auto"/>
      <w:jc w:val="left"/>
    </w:pPr>
    <w:rPr>
      <w:rFonts w:ascii="Tahoma" w:eastAsia="Times New Roman" w:hAnsi="Tahoma"/>
      <w:sz w:val="20"/>
      <w:szCs w:val="20"/>
      <w:lang w:val="en-US"/>
    </w:rPr>
  </w:style>
  <w:style w:type="paragraph" w:customStyle="1" w:styleId="stylet1">
    <w:name w:val="stylet1"/>
    <w:basedOn w:val="ad"/>
    <w:pPr>
      <w:spacing w:before="100" w:beforeAutospacing="1" w:after="100" w:afterAutospacing="1" w:line="240" w:lineRule="auto"/>
      <w:jc w:val="left"/>
    </w:pPr>
    <w:rPr>
      <w:rFonts w:eastAsia="Times New Roman"/>
      <w:szCs w:val="24"/>
      <w:lang w:eastAsia="ru-RU"/>
    </w:rPr>
  </w:style>
  <w:style w:type="character" w:customStyle="1" w:styleId="Bodytext5">
    <w:name w:val="Body text (5)_"/>
    <w:link w:val="Bodytext50"/>
    <w:uiPriority w:val="99"/>
    <w:rPr>
      <w:sz w:val="19"/>
      <w:szCs w:val="19"/>
      <w:shd w:val="clear" w:color="auto" w:fill="FFFFFF"/>
    </w:rPr>
  </w:style>
  <w:style w:type="paragraph" w:customStyle="1" w:styleId="Bodytext50">
    <w:name w:val="Body text (5)"/>
    <w:basedOn w:val="ad"/>
    <w:link w:val="Bodytext5"/>
    <w:uiPriority w:val="99"/>
    <w:pPr>
      <w:shd w:val="clear" w:color="auto" w:fill="FFFFFF"/>
      <w:spacing w:line="240" w:lineRule="atLeast"/>
      <w:jc w:val="left"/>
    </w:pPr>
    <w:rPr>
      <w:rFonts w:ascii="Calibri" w:hAnsi="Calibri"/>
      <w:sz w:val="19"/>
      <w:szCs w:val="19"/>
      <w:lang w:eastAsia="ru-RU"/>
    </w:rPr>
  </w:style>
  <w:style w:type="character" w:customStyle="1" w:styleId="Tablecaption3">
    <w:name w:val="Table caption (3)_"/>
    <w:link w:val="Tablecaption31"/>
    <w:uiPriority w:val="99"/>
    <w:rPr>
      <w:sz w:val="21"/>
      <w:szCs w:val="21"/>
      <w:shd w:val="clear" w:color="auto" w:fill="FFFFFF"/>
    </w:rPr>
  </w:style>
  <w:style w:type="character" w:customStyle="1" w:styleId="Bodytext17">
    <w:name w:val="Body text (17)_"/>
    <w:link w:val="Bodytext171"/>
    <w:uiPriority w:val="99"/>
    <w:rPr>
      <w:sz w:val="15"/>
      <w:szCs w:val="15"/>
      <w:shd w:val="clear" w:color="auto" w:fill="FFFFFF"/>
    </w:rPr>
  </w:style>
  <w:style w:type="paragraph" w:customStyle="1" w:styleId="Tablecaption31">
    <w:name w:val="Table caption (3)1"/>
    <w:basedOn w:val="ad"/>
    <w:link w:val="Tablecaption3"/>
    <w:uiPriority w:val="99"/>
    <w:pPr>
      <w:shd w:val="clear" w:color="auto" w:fill="FFFFFF"/>
      <w:spacing w:line="240" w:lineRule="atLeast"/>
      <w:ind w:hanging="720"/>
      <w:jc w:val="left"/>
    </w:pPr>
    <w:rPr>
      <w:rFonts w:ascii="Calibri" w:hAnsi="Calibri"/>
      <w:sz w:val="21"/>
      <w:szCs w:val="21"/>
      <w:lang w:eastAsia="ru-RU"/>
    </w:rPr>
  </w:style>
  <w:style w:type="paragraph" w:customStyle="1" w:styleId="Bodytext171">
    <w:name w:val="Body text (17)1"/>
    <w:basedOn w:val="ad"/>
    <w:link w:val="Bodytext17"/>
    <w:uiPriority w:val="99"/>
    <w:pPr>
      <w:shd w:val="clear" w:color="auto" w:fill="FFFFFF"/>
      <w:spacing w:line="240" w:lineRule="atLeast"/>
    </w:pPr>
    <w:rPr>
      <w:rFonts w:ascii="Calibri" w:hAnsi="Calibri"/>
      <w:sz w:val="15"/>
      <w:szCs w:val="15"/>
      <w:lang w:eastAsia="ru-RU"/>
    </w:rPr>
  </w:style>
  <w:style w:type="character" w:customStyle="1" w:styleId="Headerorfooter">
    <w:name w:val="Header or footer_"/>
    <w:link w:val="Headerorfooter0"/>
    <w:uiPriority w:val="99"/>
    <w:rPr>
      <w:shd w:val="clear" w:color="auto" w:fill="FFFFFF"/>
    </w:rPr>
  </w:style>
  <w:style w:type="character" w:customStyle="1" w:styleId="Headerorfooter12pt">
    <w:name w:val="Header or footer + 12 pt"/>
    <w:uiPriority w:val="99"/>
    <w:rPr>
      <w:rFonts w:ascii="Times New Roman" w:hAnsi="Times New Roman" w:cs="Times New Roman"/>
      <w:spacing w:val="0"/>
      <w:sz w:val="24"/>
      <w:szCs w:val="24"/>
      <w:shd w:val="clear" w:color="auto" w:fill="FFFFFF"/>
    </w:rPr>
  </w:style>
  <w:style w:type="character" w:customStyle="1" w:styleId="Headerorfooter12pt3">
    <w:name w:val="Header or footer + 12 pt3"/>
    <w:uiPriority w:val="99"/>
    <w:rPr>
      <w:rFonts w:ascii="Times New Roman" w:hAnsi="Times New Roman" w:cs="Times New Roman"/>
      <w:i/>
      <w:iCs/>
      <w:spacing w:val="0"/>
      <w:sz w:val="24"/>
      <w:szCs w:val="24"/>
      <w:shd w:val="clear" w:color="auto" w:fill="FFFFFF"/>
    </w:rPr>
  </w:style>
  <w:style w:type="paragraph" w:customStyle="1" w:styleId="Headerorfooter0">
    <w:name w:val="Header or footer"/>
    <w:basedOn w:val="ad"/>
    <w:link w:val="Headerorfooter"/>
    <w:uiPriority w:val="99"/>
    <w:pPr>
      <w:shd w:val="clear" w:color="auto" w:fill="FFFFFF"/>
      <w:spacing w:line="240" w:lineRule="auto"/>
      <w:jc w:val="left"/>
    </w:pPr>
    <w:rPr>
      <w:rFonts w:ascii="Calibri" w:hAnsi="Calibri"/>
      <w:sz w:val="20"/>
      <w:szCs w:val="20"/>
      <w:lang w:eastAsia="ru-RU"/>
    </w:rPr>
  </w:style>
  <w:style w:type="character" w:customStyle="1" w:styleId="Tablecaption4">
    <w:name w:val="Table caption (4)_"/>
    <w:link w:val="Tablecaption40"/>
    <w:uiPriority w:val="99"/>
    <w:rPr>
      <w:sz w:val="25"/>
      <w:szCs w:val="25"/>
      <w:shd w:val="clear" w:color="auto" w:fill="FFFFFF"/>
    </w:rPr>
  </w:style>
  <w:style w:type="paragraph" w:customStyle="1" w:styleId="Tablecaption40">
    <w:name w:val="Table caption (4)"/>
    <w:basedOn w:val="ad"/>
    <w:link w:val="Tablecaption4"/>
    <w:uiPriority w:val="99"/>
    <w:pPr>
      <w:shd w:val="clear" w:color="auto" w:fill="FFFFFF"/>
      <w:spacing w:line="298" w:lineRule="exact"/>
      <w:jc w:val="left"/>
    </w:pPr>
    <w:rPr>
      <w:rFonts w:ascii="Calibri" w:hAnsi="Calibri"/>
      <w:sz w:val="25"/>
      <w:szCs w:val="25"/>
      <w:lang w:eastAsia="ru-RU"/>
    </w:rPr>
  </w:style>
  <w:style w:type="character" w:customStyle="1" w:styleId="Bodytext62">
    <w:name w:val="Body text (6)2"/>
    <w:uiPriority w:val="99"/>
    <w:rPr>
      <w:rFonts w:ascii="Times New Roman" w:hAnsi="Times New Roman" w:cs="Times New Roman"/>
      <w:spacing w:val="0"/>
      <w:sz w:val="21"/>
      <w:szCs w:val="21"/>
      <w:shd w:val="clear" w:color="auto" w:fill="FFFFFF"/>
    </w:rPr>
  </w:style>
  <w:style w:type="character" w:customStyle="1" w:styleId="Bodytext65">
    <w:name w:val="Body text (6)5"/>
    <w:uiPriority w:val="99"/>
    <w:rPr>
      <w:rFonts w:ascii="Times New Roman" w:hAnsi="Times New Roman" w:cs="Times New Roman"/>
      <w:spacing w:val="0"/>
      <w:sz w:val="21"/>
      <w:szCs w:val="21"/>
      <w:shd w:val="clear" w:color="auto" w:fill="FFFFFF"/>
    </w:rPr>
  </w:style>
  <w:style w:type="character" w:customStyle="1" w:styleId="Bodytext63">
    <w:name w:val="Body text (6)3"/>
    <w:uiPriority w:val="99"/>
    <w:rPr>
      <w:rFonts w:ascii="Times New Roman" w:hAnsi="Times New Roman" w:cs="Times New Roman"/>
      <w:spacing w:val="0"/>
      <w:sz w:val="21"/>
      <w:szCs w:val="21"/>
      <w:shd w:val="clear" w:color="auto" w:fill="FFFFFF"/>
    </w:rPr>
  </w:style>
  <w:style w:type="numbering" w:customStyle="1" w:styleId="146">
    <w:name w:val="Нет списка14"/>
    <w:next w:val="af0"/>
    <w:uiPriority w:val="99"/>
    <w:semiHidden/>
    <w:unhideWhenUsed/>
  </w:style>
  <w:style w:type="numbering" w:customStyle="1" w:styleId="152">
    <w:name w:val="Нет списка15"/>
    <w:next w:val="af0"/>
    <w:uiPriority w:val="99"/>
    <w:semiHidden/>
    <w:unhideWhenUsed/>
  </w:style>
  <w:style w:type="numbering" w:customStyle="1" w:styleId="1310">
    <w:name w:val="Нет списка131"/>
    <w:next w:val="af0"/>
    <w:uiPriority w:val="99"/>
    <w:semiHidden/>
    <w:unhideWhenUsed/>
  </w:style>
  <w:style w:type="numbering" w:customStyle="1" w:styleId="1410">
    <w:name w:val="Нет списка141"/>
    <w:next w:val="af0"/>
    <w:uiPriority w:val="99"/>
    <w:semiHidden/>
    <w:unhideWhenUsed/>
  </w:style>
  <w:style w:type="numbering" w:customStyle="1" w:styleId="161">
    <w:name w:val="Нет списка16"/>
    <w:next w:val="af0"/>
    <w:uiPriority w:val="99"/>
    <w:semiHidden/>
    <w:unhideWhenUsed/>
  </w:style>
  <w:style w:type="numbering" w:customStyle="1" w:styleId="1132">
    <w:name w:val="Нет списка113"/>
    <w:next w:val="af0"/>
    <w:uiPriority w:val="99"/>
    <w:semiHidden/>
    <w:unhideWhenUsed/>
  </w:style>
  <w:style w:type="numbering" w:customStyle="1" w:styleId="235">
    <w:name w:val="Нет списка23"/>
    <w:next w:val="af0"/>
    <w:uiPriority w:val="99"/>
    <w:semiHidden/>
    <w:unhideWhenUsed/>
  </w:style>
  <w:style w:type="numbering" w:customStyle="1" w:styleId="1220">
    <w:name w:val="Нет списка122"/>
    <w:next w:val="af0"/>
    <w:uiPriority w:val="99"/>
    <w:semiHidden/>
    <w:unhideWhenUsed/>
  </w:style>
  <w:style w:type="numbering" w:customStyle="1" w:styleId="1320">
    <w:name w:val="Нет списка132"/>
    <w:next w:val="af0"/>
    <w:uiPriority w:val="99"/>
    <w:semiHidden/>
    <w:unhideWhenUsed/>
  </w:style>
  <w:style w:type="numbering" w:customStyle="1" w:styleId="421">
    <w:name w:val="Нет списка42"/>
    <w:next w:val="af0"/>
    <w:uiPriority w:val="99"/>
    <w:semiHidden/>
    <w:unhideWhenUsed/>
  </w:style>
  <w:style w:type="numbering" w:customStyle="1" w:styleId="1420">
    <w:name w:val="Нет списка142"/>
    <w:next w:val="af0"/>
    <w:uiPriority w:val="99"/>
    <w:semiHidden/>
    <w:unhideWhenUsed/>
  </w:style>
  <w:style w:type="numbering" w:customStyle="1" w:styleId="7d">
    <w:name w:val="Нет списка7"/>
    <w:next w:val="af0"/>
    <w:uiPriority w:val="99"/>
    <w:semiHidden/>
    <w:unhideWhenUsed/>
  </w:style>
  <w:style w:type="numbering" w:customStyle="1" w:styleId="172">
    <w:name w:val="Нет списка17"/>
    <w:next w:val="af0"/>
    <w:uiPriority w:val="99"/>
    <w:semiHidden/>
    <w:unhideWhenUsed/>
  </w:style>
  <w:style w:type="numbering" w:customStyle="1" w:styleId="1142">
    <w:name w:val="Нет списка114"/>
    <w:next w:val="af0"/>
    <w:uiPriority w:val="99"/>
    <w:semiHidden/>
    <w:unhideWhenUsed/>
  </w:style>
  <w:style w:type="numbering" w:customStyle="1" w:styleId="244">
    <w:name w:val="Нет списка24"/>
    <w:next w:val="af0"/>
    <w:uiPriority w:val="99"/>
    <w:semiHidden/>
    <w:unhideWhenUsed/>
  </w:style>
  <w:style w:type="numbering" w:customStyle="1" w:styleId="1231">
    <w:name w:val="Нет списка123"/>
    <w:next w:val="af0"/>
    <w:uiPriority w:val="99"/>
    <w:semiHidden/>
    <w:unhideWhenUsed/>
  </w:style>
  <w:style w:type="numbering" w:customStyle="1" w:styleId="330">
    <w:name w:val="Нет списка33"/>
    <w:next w:val="af0"/>
    <w:uiPriority w:val="99"/>
    <w:semiHidden/>
    <w:unhideWhenUsed/>
  </w:style>
  <w:style w:type="numbering" w:customStyle="1" w:styleId="1330">
    <w:name w:val="Нет списка133"/>
    <w:next w:val="af0"/>
    <w:uiPriority w:val="99"/>
    <w:semiHidden/>
    <w:unhideWhenUsed/>
  </w:style>
  <w:style w:type="numbering" w:customStyle="1" w:styleId="430">
    <w:name w:val="Нет списка43"/>
    <w:next w:val="af0"/>
    <w:uiPriority w:val="99"/>
    <w:semiHidden/>
    <w:unhideWhenUsed/>
  </w:style>
  <w:style w:type="numbering" w:customStyle="1" w:styleId="1430">
    <w:name w:val="Нет списка143"/>
    <w:next w:val="af0"/>
    <w:uiPriority w:val="99"/>
    <w:semiHidden/>
    <w:unhideWhenUsed/>
  </w:style>
  <w:style w:type="numbering" w:customStyle="1" w:styleId="88">
    <w:name w:val="Нет списка8"/>
    <w:next w:val="af0"/>
    <w:uiPriority w:val="99"/>
    <w:semiHidden/>
    <w:unhideWhenUsed/>
  </w:style>
  <w:style w:type="numbering" w:customStyle="1" w:styleId="183">
    <w:name w:val="Нет списка18"/>
    <w:next w:val="af0"/>
    <w:uiPriority w:val="99"/>
    <w:semiHidden/>
    <w:unhideWhenUsed/>
  </w:style>
  <w:style w:type="numbering" w:customStyle="1" w:styleId="1151">
    <w:name w:val="Нет списка115"/>
    <w:next w:val="af0"/>
    <w:uiPriority w:val="99"/>
    <w:semiHidden/>
    <w:unhideWhenUsed/>
  </w:style>
  <w:style w:type="numbering" w:customStyle="1" w:styleId="253">
    <w:name w:val="Нет списка25"/>
    <w:next w:val="af0"/>
    <w:uiPriority w:val="99"/>
    <w:semiHidden/>
    <w:unhideWhenUsed/>
  </w:style>
  <w:style w:type="numbering" w:customStyle="1" w:styleId="1240">
    <w:name w:val="Нет списка124"/>
    <w:next w:val="af0"/>
    <w:uiPriority w:val="99"/>
    <w:semiHidden/>
    <w:unhideWhenUsed/>
  </w:style>
  <w:style w:type="numbering" w:customStyle="1" w:styleId="340">
    <w:name w:val="Нет списка34"/>
    <w:next w:val="af0"/>
    <w:uiPriority w:val="99"/>
    <w:semiHidden/>
    <w:unhideWhenUsed/>
  </w:style>
  <w:style w:type="numbering" w:customStyle="1" w:styleId="134">
    <w:name w:val="Нет списка134"/>
    <w:next w:val="af0"/>
    <w:uiPriority w:val="99"/>
    <w:semiHidden/>
    <w:unhideWhenUsed/>
  </w:style>
  <w:style w:type="numbering" w:customStyle="1" w:styleId="440">
    <w:name w:val="Нет списка44"/>
    <w:next w:val="af0"/>
    <w:uiPriority w:val="99"/>
    <w:semiHidden/>
    <w:unhideWhenUsed/>
  </w:style>
  <w:style w:type="numbering" w:customStyle="1" w:styleId="1440">
    <w:name w:val="Нет списка144"/>
    <w:next w:val="af0"/>
    <w:uiPriority w:val="99"/>
    <w:semiHidden/>
    <w:unhideWhenUsed/>
  </w:style>
  <w:style w:type="numbering" w:customStyle="1" w:styleId="96">
    <w:name w:val="Нет списка9"/>
    <w:next w:val="af0"/>
    <w:uiPriority w:val="99"/>
    <w:semiHidden/>
    <w:unhideWhenUsed/>
  </w:style>
  <w:style w:type="numbering" w:customStyle="1" w:styleId="191">
    <w:name w:val="Нет списка19"/>
    <w:next w:val="af0"/>
    <w:uiPriority w:val="99"/>
    <w:semiHidden/>
    <w:unhideWhenUsed/>
  </w:style>
  <w:style w:type="numbering" w:customStyle="1" w:styleId="1160">
    <w:name w:val="Нет списка116"/>
    <w:next w:val="af0"/>
    <w:uiPriority w:val="99"/>
    <w:semiHidden/>
    <w:unhideWhenUsed/>
  </w:style>
  <w:style w:type="numbering" w:customStyle="1" w:styleId="260">
    <w:name w:val="Нет списка26"/>
    <w:next w:val="af0"/>
    <w:uiPriority w:val="99"/>
    <w:semiHidden/>
    <w:unhideWhenUsed/>
  </w:style>
  <w:style w:type="numbering" w:customStyle="1" w:styleId="1252">
    <w:name w:val="Нет списка125"/>
    <w:next w:val="af0"/>
    <w:uiPriority w:val="99"/>
    <w:semiHidden/>
    <w:unhideWhenUsed/>
  </w:style>
  <w:style w:type="numbering" w:customStyle="1" w:styleId="350">
    <w:name w:val="Нет списка35"/>
    <w:next w:val="af0"/>
    <w:uiPriority w:val="99"/>
    <w:semiHidden/>
    <w:unhideWhenUsed/>
  </w:style>
  <w:style w:type="numbering" w:customStyle="1" w:styleId="135">
    <w:name w:val="Нет списка135"/>
    <w:next w:val="af0"/>
    <w:uiPriority w:val="99"/>
    <w:semiHidden/>
    <w:unhideWhenUsed/>
  </w:style>
  <w:style w:type="numbering" w:customStyle="1" w:styleId="450">
    <w:name w:val="Нет списка45"/>
    <w:next w:val="af0"/>
    <w:uiPriority w:val="99"/>
    <w:semiHidden/>
    <w:unhideWhenUsed/>
  </w:style>
  <w:style w:type="numbering" w:customStyle="1" w:styleId="1450">
    <w:name w:val="Нет списка145"/>
    <w:next w:val="af0"/>
    <w:uiPriority w:val="99"/>
    <w:semiHidden/>
    <w:unhideWhenUsed/>
  </w:style>
  <w:style w:type="paragraph" w:customStyle="1" w:styleId="xl139">
    <w:name w:val="xl139"/>
    <w:basedOn w:val="ad"/>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olor w:val="000000"/>
      <w:szCs w:val="24"/>
      <w:lang w:eastAsia="ru-RU"/>
    </w:rPr>
  </w:style>
  <w:style w:type="paragraph" w:customStyle="1" w:styleId="xl133">
    <w:name w:val="xl133"/>
    <w:basedOn w:val="ad"/>
    <w:pPr>
      <w:pBdr>
        <w:top w:val="single" w:sz="4" w:space="0" w:color="auto"/>
        <w:bottom w:val="single" w:sz="4" w:space="0" w:color="auto"/>
        <w:right w:val="single" w:sz="4" w:space="0" w:color="auto"/>
      </w:pBdr>
      <w:shd w:val="clear" w:color="000000" w:fill="DA9694"/>
      <w:spacing w:before="100" w:beforeAutospacing="1" w:after="100" w:afterAutospacing="1" w:line="240" w:lineRule="auto"/>
      <w:jc w:val="center"/>
    </w:pPr>
    <w:rPr>
      <w:rFonts w:eastAsia="Times New Roman"/>
      <w:sz w:val="20"/>
      <w:szCs w:val="20"/>
      <w:lang w:eastAsia="ru-RU"/>
    </w:rPr>
  </w:style>
  <w:style w:type="paragraph" w:customStyle="1" w:styleId="xl143">
    <w:name w:val="xl143"/>
    <w:basedOn w:val="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olor w:val="000000"/>
      <w:sz w:val="20"/>
      <w:szCs w:val="20"/>
      <w:lang w:eastAsia="ru-RU"/>
    </w:rPr>
  </w:style>
  <w:style w:type="paragraph" w:customStyle="1" w:styleId="xl179">
    <w:name w:val="xl179"/>
    <w:basedOn w:val="ad"/>
    <w:pPr>
      <w:shd w:val="clear" w:color="000000" w:fill="FCD5B4"/>
      <w:spacing w:before="100" w:beforeAutospacing="1" w:after="100" w:afterAutospacing="1" w:line="240" w:lineRule="auto"/>
      <w:jc w:val="left"/>
    </w:pPr>
    <w:rPr>
      <w:rFonts w:eastAsia="Times New Roman"/>
      <w:szCs w:val="24"/>
      <w:lang w:eastAsia="ru-RU"/>
    </w:rPr>
  </w:style>
  <w:style w:type="paragraph" w:customStyle="1" w:styleId="xl180">
    <w:name w:val="xl180"/>
    <w:basedOn w:val="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20"/>
      <w:szCs w:val="20"/>
      <w:lang w:eastAsia="ru-RU"/>
    </w:rPr>
  </w:style>
  <w:style w:type="paragraph" w:customStyle="1" w:styleId="xl181">
    <w:name w:val="xl181"/>
    <w:basedOn w:val="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olor w:val="00B050"/>
      <w:sz w:val="20"/>
      <w:szCs w:val="20"/>
      <w:lang w:eastAsia="ru-RU"/>
    </w:rPr>
  </w:style>
  <w:style w:type="paragraph" w:customStyle="1" w:styleId="xl182">
    <w:name w:val="xl182"/>
    <w:basedOn w:val="ad"/>
    <w:pPr>
      <w:spacing w:before="100" w:beforeAutospacing="1" w:after="100" w:afterAutospacing="1" w:line="240" w:lineRule="auto"/>
      <w:jc w:val="left"/>
    </w:pPr>
    <w:rPr>
      <w:rFonts w:eastAsia="Times New Roman"/>
      <w:szCs w:val="24"/>
      <w:lang w:eastAsia="ru-RU"/>
    </w:rPr>
  </w:style>
  <w:style w:type="paragraph" w:customStyle="1" w:styleId="xl183">
    <w:name w:val="xl183"/>
    <w:basedOn w:val="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olor w:val="00B050"/>
      <w:sz w:val="20"/>
      <w:szCs w:val="20"/>
      <w:lang w:eastAsia="ru-RU"/>
    </w:rPr>
  </w:style>
  <w:style w:type="paragraph" w:customStyle="1" w:styleId="xl184">
    <w:name w:val="xl184"/>
    <w:basedOn w:val="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olor w:val="00B050"/>
      <w:sz w:val="20"/>
      <w:szCs w:val="20"/>
      <w:lang w:eastAsia="ru-RU"/>
    </w:rPr>
  </w:style>
  <w:style w:type="paragraph" w:customStyle="1" w:styleId="xl185">
    <w:name w:val="xl185"/>
    <w:basedOn w:val="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sz w:val="20"/>
      <w:szCs w:val="20"/>
      <w:lang w:eastAsia="ru-RU"/>
    </w:rPr>
  </w:style>
  <w:style w:type="paragraph" w:customStyle="1" w:styleId="xl186">
    <w:name w:val="xl186"/>
    <w:basedOn w:val="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20"/>
      <w:szCs w:val="20"/>
      <w:lang w:eastAsia="ru-RU"/>
    </w:rPr>
  </w:style>
  <w:style w:type="paragraph" w:customStyle="1" w:styleId="xl187">
    <w:name w:val="xl187"/>
    <w:basedOn w:val="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olor w:val="00B050"/>
      <w:sz w:val="20"/>
      <w:szCs w:val="20"/>
      <w:lang w:eastAsia="ru-RU"/>
    </w:rPr>
  </w:style>
  <w:style w:type="paragraph" w:customStyle="1" w:styleId="xl188">
    <w:name w:val="xl188"/>
    <w:basedOn w:val="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20"/>
      <w:szCs w:val="20"/>
      <w:lang w:eastAsia="ru-RU"/>
    </w:rPr>
  </w:style>
  <w:style w:type="paragraph" w:customStyle="1" w:styleId="xl189">
    <w:name w:val="xl189"/>
    <w:basedOn w:val="ad"/>
    <w:pPr>
      <w:shd w:val="clear" w:color="000000" w:fill="FCD5B4"/>
      <w:spacing w:before="100" w:beforeAutospacing="1" w:after="100" w:afterAutospacing="1" w:line="240" w:lineRule="auto"/>
      <w:jc w:val="left"/>
    </w:pPr>
    <w:rPr>
      <w:rFonts w:eastAsia="Times New Roman"/>
      <w:szCs w:val="24"/>
      <w:lang w:eastAsia="ru-RU"/>
    </w:rPr>
  </w:style>
  <w:style w:type="paragraph" w:customStyle="1" w:styleId="xl190">
    <w:name w:val="xl190"/>
    <w:basedOn w:val="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20"/>
      <w:szCs w:val="20"/>
      <w:lang w:eastAsia="ru-RU"/>
    </w:rPr>
  </w:style>
  <w:style w:type="paragraph" w:customStyle="1" w:styleId="xl191">
    <w:name w:val="xl191"/>
    <w:basedOn w:val="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20"/>
      <w:szCs w:val="20"/>
      <w:lang w:eastAsia="ru-RU"/>
    </w:rPr>
  </w:style>
  <w:style w:type="paragraph" w:customStyle="1" w:styleId="xl192">
    <w:name w:val="xl192"/>
    <w:basedOn w:val="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20"/>
      <w:szCs w:val="20"/>
      <w:lang w:eastAsia="ru-RU"/>
    </w:rPr>
  </w:style>
  <w:style w:type="paragraph" w:customStyle="1" w:styleId="xl193">
    <w:name w:val="xl193"/>
    <w:basedOn w:val="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eastAsia="Times New Roman"/>
      <w:b/>
      <w:bCs/>
      <w:color w:val="00B050"/>
      <w:sz w:val="20"/>
      <w:szCs w:val="20"/>
      <w:lang w:eastAsia="ru-RU"/>
    </w:rPr>
  </w:style>
  <w:style w:type="paragraph" w:customStyle="1" w:styleId="xl194">
    <w:name w:val="xl194"/>
    <w:basedOn w:val="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eastAsia="Times New Roman"/>
      <w:b/>
      <w:bCs/>
      <w:sz w:val="20"/>
      <w:szCs w:val="20"/>
      <w:lang w:eastAsia="ru-RU"/>
    </w:rPr>
  </w:style>
  <w:style w:type="paragraph" w:customStyle="1" w:styleId="xl195">
    <w:name w:val="xl195"/>
    <w:basedOn w:val="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eastAsia="Times New Roman"/>
      <w:b/>
      <w:bCs/>
      <w:color w:val="00B050"/>
      <w:sz w:val="20"/>
      <w:szCs w:val="20"/>
      <w:lang w:eastAsia="ru-RU"/>
    </w:rPr>
  </w:style>
  <w:style w:type="paragraph" w:customStyle="1" w:styleId="xl196">
    <w:name w:val="xl196"/>
    <w:basedOn w:val="ad"/>
    <w:pPr>
      <w:pBdr>
        <w:top w:val="single" w:sz="4" w:space="0" w:color="auto"/>
        <w:left w:val="single" w:sz="4" w:space="0" w:color="auto"/>
        <w:bottom w:val="single" w:sz="4" w:space="0" w:color="auto"/>
      </w:pBdr>
      <w:shd w:val="clear" w:color="000000" w:fill="B7DEE8"/>
      <w:spacing w:before="100" w:beforeAutospacing="1" w:after="100" w:afterAutospacing="1" w:line="240" w:lineRule="auto"/>
      <w:jc w:val="center"/>
    </w:pPr>
    <w:rPr>
      <w:rFonts w:eastAsia="Times New Roman"/>
      <w:color w:val="000000"/>
      <w:sz w:val="20"/>
      <w:szCs w:val="20"/>
      <w:lang w:eastAsia="ru-RU"/>
    </w:rPr>
  </w:style>
  <w:style w:type="paragraph" w:customStyle="1" w:styleId="xl197">
    <w:name w:val="xl197"/>
    <w:basedOn w:val="ad"/>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sz w:val="20"/>
      <w:szCs w:val="20"/>
      <w:lang w:eastAsia="ru-RU"/>
    </w:rPr>
  </w:style>
  <w:style w:type="paragraph" w:customStyle="1" w:styleId="xl198">
    <w:name w:val="xl198"/>
    <w:basedOn w:val="ad"/>
    <w:pPr>
      <w:pBdr>
        <w:top w:val="single" w:sz="4" w:space="0" w:color="auto"/>
        <w:left w:val="single" w:sz="4" w:space="0" w:color="auto"/>
        <w:bottom w:val="single" w:sz="4" w:space="0" w:color="auto"/>
      </w:pBdr>
      <w:spacing w:before="100" w:beforeAutospacing="1" w:after="100" w:afterAutospacing="1" w:line="240" w:lineRule="auto"/>
      <w:jc w:val="left"/>
    </w:pPr>
    <w:rPr>
      <w:rFonts w:eastAsia="Times New Roman"/>
      <w:szCs w:val="24"/>
      <w:lang w:eastAsia="ru-RU"/>
    </w:rPr>
  </w:style>
  <w:style w:type="paragraph" w:customStyle="1" w:styleId="xl199">
    <w:name w:val="xl199"/>
    <w:basedOn w:val="ad"/>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pPr>
    <w:rPr>
      <w:rFonts w:eastAsia="Times New Roman"/>
      <w:b/>
      <w:bCs/>
      <w:sz w:val="20"/>
      <w:szCs w:val="20"/>
      <w:lang w:eastAsia="ru-RU"/>
    </w:rPr>
  </w:style>
  <w:style w:type="paragraph" w:customStyle="1" w:styleId="xl200">
    <w:name w:val="xl200"/>
    <w:basedOn w:val="ad"/>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sz w:val="20"/>
      <w:szCs w:val="20"/>
      <w:lang w:eastAsia="ru-RU"/>
    </w:rPr>
  </w:style>
  <w:style w:type="paragraph" w:customStyle="1" w:styleId="xl201">
    <w:name w:val="xl201"/>
    <w:basedOn w:val="ad"/>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pPr>
    <w:rPr>
      <w:rFonts w:eastAsia="Times New Roman"/>
      <w:b/>
      <w:bCs/>
      <w:color w:val="00B050"/>
      <w:sz w:val="20"/>
      <w:szCs w:val="20"/>
      <w:lang w:eastAsia="ru-RU"/>
    </w:rPr>
  </w:style>
  <w:style w:type="paragraph" w:customStyle="1" w:styleId="xl202">
    <w:name w:val="xl202"/>
    <w:basedOn w:val="ad"/>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color w:val="00B050"/>
      <w:sz w:val="20"/>
      <w:szCs w:val="20"/>
      <w:lang w:eastAsia="ru-RU"/>
    </w:rPr>
  </w:style>
  <w:style w:type="paragraph" w:customStyle="1" w:styleId="xl203">
    <w:name w:val="xl203"/>
    <w:basedOn w:val="ad"/>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color w:val="00B050"/>
      <w:sz w:val="20"/>
      <w:szCs w:val="20"/>
      <w:lang w:eastAsia="ru-RU"/>
    </w:rPr>
  </w:style>
  <w:style w:type="paragraph" w:customStyle="1" w:styleId="xl204">
    <w:name w:val="xl204"/>
    <w:basedOn w:val="ad"/>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color w:val="00B050"/>
      <w:sz w:val="20"/>
      <w:szCs w:val="20"/>
      <w:lang w:eastAsia="ru-RU"/>
    </w:rPr>
  </w:style>
  <w:style w:type="paragraph" w:customStyle="1" w:styleId="xl205">
    <w:name w:val="xl205"/>
    <w:basedOn w:val="ad"/>
    <w:pPr>
      <w:pBdr>
        <w:top w:val="single" w:sz="4" w:space="0" w:color="auto"/>
        <w:left w:val="single" w:sz="4" w:space="0" w:color="auto"/>
        <w:bottom w:val="single" w:sz="4" w:space="0" w:color="auto"/>
      </w:pBdr>
      <w:spacing w:before="100" w:beforeAutospacing="1" w:after="100" w:afterAutospacing="1" w:line="240" w:lineRule="auto"/>
      <w:jc w:val="left"/>
    </w:pPr>
    <w:rPr>
      <w:rFonts w:eastAsia="Times New Roman"/>
      <w:sz w:val="20"/>
      <w:szCs w:val="20"/>
      <w:lang w:eastAsia="ru-RU"/>
    </w:rPr>
  </w:style>
  <w:style w:type="paragraph" w:customStyle="1" w:styleId="xl206">
    <w:name w:val="xl206"/>
    <w:basedOn w:val="ad"/>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pPr>
    <w:rPr>
      <w:rFonts w:eastAsia="Times New Roman"/>
      <w:b/>
      <w:bCs/>
      <w:color w:val="00B050"/>
      <w:sz w:val="20"/>
      <w:szCs w:val="20"/>
      <w:lang w:eastAsia="ru-RU"/>
    </w:rPr>
  </w:style>
  <w:style w:type="paragraph" w:customStyle="1" w:styleId="xl207">
    <w:name w:val="xl207"/>
    <w:basedOn w:val="ad"/>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sz w:val="20"/>
      <w:szCs w:val="20"/>
      <w:lang w:eastAsia="ru-RU"/>
    </w:rPr>
  </w:style>
  <w:style w:type="paragraph" w:customStyle="1" w:styleId="xl208">
    <w:name w:val="xl208"/>
    <w:basedOn w:val="ad"/>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pPr>
    <w:rPr>
      <w:rFonts w:eastAsia="Times New Roman"/>
      <w:b/>
      <w:bCs/>
      <w:color w:val="00B050"/>
      <w:sz w:val="20"/>
      <w:szCs w:val="20"/>
      <w:lang w:eastAsia="ru-RU"/>
    </w:rPr>
  </w:style>
  <w:style w:type="paragraph" w:customStyle="1" w:styleId="xl209">
    <w:name w:val="xl209"/>
    <w:basedOn w:val="ad"/>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sz w:val="20"/>
      <w:szCs w:val="20"/>
      <w:lang w:eastAsia="ru-RU"/>
    </w:rPr>
  </w:style>
  <w:style w:type="paragraph" w:customStyle="1" w:styleId="xl210">
    <w:name w:val="xl210"/>
    <w:basedOn w:val="ad"/>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sz w:val="20"/>
      <w:szCs w:val="20"/>
      <w:lang w:eastAsia="ru-RU"/>
    </w:rPr>
  </w:style>
  <w:style w:type="paragraph" w:customStyle="1" w:styleId="xl211">
    <w:name w:val="xl211"/>
    <w:basedOn w:val="ad"/>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sz w:val="20"/>
      <w:szCs w:val="20"/>
      <w:lang w:eastAsia="ru-RU"/>
    </w:rPr>
  </w:style>
  <w:style w:type="paragraph" w:customStyle="1" w:styleId="xl212">
    <w:name w:val="xl212"/>
    <w:basedOn w:val="ad"/>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color w:val="00B050"/>
      <w:sz w:val="20"/>
      <w:szCs w:val="20"/>
      <w:lang w:eastAsia="ru-RU"/>
    </w:rPr>
  </w:style>
  <w:style w:type="paragraph" w:customStyle="1" w:styleId="xl213">
    <w:name w:val="xl213"/>
    <w:basedOn w:val="ad"/>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sz w:val="20"/>
      <w:szCs w:val="20"/>
      <w:lang w:eastAsia="ru-RU"/>
    </w:rPr>
  </w:style>
  <w:style w:type="paragraph" w:customStyle="1" w:styleId="xl214">
    <w:name w:val="xl214"/>
    <w:basedOn w:val="ad"/>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pPr>
    <w:rPr>
      <w:rFonts w:eastAsia="Times New Roman"/>
      <w:b/>
      <w:bCs/>
      <w:sz w:val="20"/>
      <w:szCs w:val="20"/>
      <w:lang w:eastAsia="ru-RU"/>
    </w:rPr>
  </w:style>
  <w:style w:type="paragraph" w:customStyle="1" w:styleId="xl215">
    <w:name w:val="xl215"/>
    <w:basedOn w:val="ad"/>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b/>
      <w:bCs/>
      <w:sz w:val="20"/>
      <w:szCs w:val="20"/>
      <w:lang w:eastAsia="ru-RU"/>
    </w:rPr>
  </w:style>
  <w:style w:type="paragraph" w:customStyle="1" w:styleId="xl216">
    <w:name w:val="xl216"/>
    <w:basedOn w:val="ad"/>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color w:val="C0504D"/>
      <w:sz w:val="20"/>
      <w:szCs w:val="20"/>
      <w:lang w:eastAsia="ru-RU"/>
    </w:rPr>
  </w:style>
  <w:style w:type="paragraph" w:customStyle="1" w:styleId="xl217">
    <w:name w:val="xl217"/>
    <w:basedOn w:val="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olor w:val="C0504D"/>
      <w:sz w:val="20"/>
      <w:szCs w:val="20"/>
      <w:lang w:eastAsia="ru-RU"/>
    </w:rPr>
  </w:style>
  <w:style w:type="paragraph" w:customStyle="1" w:styleId="xl218">
    <w:name w:val="xl218"/>
    <w:basedOn w:val="ad"/>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pPr>
    <w:rPr>
      <w:rFonts w:eastAsia="Times New Roman"/>
      <w:b/>
      <w:bCs/>
      <w:sz w:val="20"/>
      <w:szCs w:val="20"/>
      <w:lang w:eastAsia="ru-RU"/>
    </w:rPr>
  </w:style>
  <w:style w:type="paragraph" w:customStyle="1" w:styleId="xl219">
    <w:name w:val="xl219"/>
    <w:basedOn w:val="ad"/>
    <w:pPr>
      <w:shd w:val="clear" w:color="000000" w:fill="B7DEE8"/>
      <w:spacing w:before="100" w:beforeAutospacing="1" w:after="100" w:afterAutospacing="1" w:line="240" w:lineRule="auto"/>
      <w:jc w:val="center"/>
    </w:pPr>
    <w:rPr>
      <w:rFonts w:eastAsia="Times New Roman"/>
      <w:szCs w:val="24"/>
      <w:lang w:eastAsia="ru-RU"/>
    </w:rPr>
  </w:style>
  <w:style w:type="paragraph" w:customStyle="1" w:styleId="xl220">
    <w:name w:val="xl220"/>
    <w:basedOn w:val="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szCs w:val="24"/>
      <w:lang w:eastAsia="ru-RU"/>
    </w:rPr>
  </w:style>
  <w:style w:type="paragraph" w:customStyle="1" w:styleId="xl221">
    <w:name w:val="xl221"/>
    <w:basedOn w:val="ad"/>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color w:val="000000"/>
      <w:szCs w:val="24"/>
      <w:lang w:eastAsia="ru-RU"/>
    </w:rPr>
  </w:style>
  <w:style w:type="paragraph" w:customStyle="1" w:styleId="xl222">
    <w:name w:val="xl222"/>
    <w:basedOn w:val="ad"/>
    <w:pPr>
      <w:pBdr>
        <w:top w:val="single" w:sz="4" w:space="0" w:color="auto"/>
        <w:bottom w:val="single" w:sz="4" w:space="0" w:color="auto"/>
      </w:pBdr>
      <w:spacing w:before="100" w:beforeAutospacing="1" w:after="100" w:afterAutospacing="1" w:line="240" w:lineRule="auto"/>
      <w:jc w:val="center"/>
    </w:pPr>
    <w:rPr>
      <w:rFonts w:eastAsia="Times New Roman"/>
      <w:color w:val="000000"/>
      <w:szCs w:val="24"/>
      <w:lang w:eastAsia="ru-RU"/>
    </w:rPr>
  </w:style>
  <w:style w:type="paragraph" w:customStyle="1" w:styleId="xl223">
    <w:name w:val="xl223"/>
    <w:basedOn w:val="ad"/>
    <w:pPr>
      <w:pBdr>
        <w:left w:val="single" w:sz="4" w:space="0" w:color="auto"/>
      </w:pBdr>
      <w:shd w:val="clear" w:color="000000" w:fill="F2F2F2"/>
      <w:spacing w:before="100" w:beforeAutospacing="1" w:after="100" w:afterAutospacing="1" w:line="240" w:lineRule="auto"/>
      <w:jc w:val="center"/>
    </w:pPr>
    <w:rPr>
      <w:rFonts w:eastAsia="Times New Roman"/>
      <w:b/>
      <w:bCs/>
      <w:color w:val="000000"/>
      <w:sz w:val="20"/>
      <w:szCs w:val="20"/>
      <w:lang w:eastAsia="ru-RU"/>
    </w:rPr>
  </w:style>
  <w:style w:type="paragraph" w:customStyle="1" w:styleId="xl224">
    <w:name w:val="xl224"/>
    <w:basedOn w:val="ad"/>
    <w:pPr>
      <w:shd w:val="clear" w:color="000000" w:fill="F2F2F2"/>
      <w:spacing w:before="100" w:beforeAutospacing="1" w:after="100" w:afterAutospacing="1" w:line="240" w:lineRule="auto"/>
      <w:jc w:val="center"/>
    </w:pPr>
    <w:rPr>
      <w:rFonts w:eastAsia="Times New Roman"/>
      <w:b/>
      <w:bCs/>
      <w:color w:val="000000"/>
      <w:sz w:val="20"/>
      <w:szCs w:val="20"/>
      <w:lang w:eastAsia="ru-RU"/>
    </w:rPr>
  </w:style>
  <w:style w:type="paragraph" w:customStyle="1" w:styleId="xl225">
    <w:name w:val="xl225"/>
    <w:basedOn w:val="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pPr>
    <w:rPr>
      <w:rFonts w:eastAsia="Times New Roman"/>
      <w:b/>
      <w:bCs/>
      <w:color w:val="00B050"/>
      <w:szCs w:val="24"/>
      <w:lang w:eastAsia="ru-RU"/>
    </w:rPr>
  </w:style>
  <w:style w:type="paragraph" w:customStyle="1" w:styleId="xl226">
    <w:name w:val="xl226"/>
    <w:basedOn w:val="ad"/>
    <w:pPr>
      <w:pBdr>
        <w:top w:val="single" w:sz="4" w:space="0" w:color="auto"/>
        <w:left w:val="single" w:sz="4" w:space="0" w:color="auto"/>
        <w:bottom w:val="single" w:sz="4" w:space="0" w:color="auto"/>
      </w:pBdr>
      <w:shd w:val="clear" w:color="000000" w:fill="FCD5B4"/>
      <w:spacing w:before="100" w:beforeAutospacing="1" w:after="100" w:afterAutospacing="1" w:line="240" w:lineRule="auto"/>
      <w:jc w:val="center"/>
    </w:pPr>
    <w:rPr>
      <w:rFonts w:eastAsia="Times New Roman"/>
      <w:b/>
      <w:bCs/>
      <w:color w:val="00B050"/>
      <w:szCs w:val="24"/>
      <w:lang w:eastAsia="ru-RU"/>
    </w:rPr>
  </w:style>
  <w:style w:type="paragraph" w:customStyle="1" w:styleId="-112">
    <w:name w:val="Цветной список - Акцент 11"/>
    <w:basedOn w:val="ad"/>
    <w:uiPriority w:val="34"/>
    <w:qFormat/>
    <w:pPr>
      <w:spacing w:after="200" w:line="276" w:lineRule="auto"/>
      <w:ind w:left="720"/>
      <w:contextualSpacing/>
      <w:jc w:val="left"/>
    </w:pPr>
    <w:rPr>
      <w:rFonts w:ascii="Calibri" w:eastAsia="Times New Roman" w:hAnsi="Calibri"/>
      <w:sz w:val="22"/>
      <w:lang w:eastAsia="ru-RU"/>
    </w:rPr>
  </w:style>
  <w:style w:type="paragraph" w:customStyle="1" w:styleId="1fffffff5">
    <w:name w:val="Знак Знак Знак1"/>
    <w:basedOn w:val="ad"/>
    <w:pPr>
      <w:spacing w:after="160" w:line="240" w:lineRule="exact"/>
      <w:jc w:val="left"/>
    </w:pPr>
    <w:rPr>
      <w:rFonts w:ascii="Verdana" w:eastAsia="Times New Roman" w:hAnsi="Verdana" w:cs="Verdana"/>
      <w:sz w:val="20"/>
      <w:szCs w:val="20"/>
      <w:lang w:val="en-US"/>
    </w:rPr>
  </w:style>
  <w:style w:type="paragraph" w:customStyle="1" w:styleId="a20">
    <w:name w:val="a2"/>
    <w:basedOn w:val="ad"/>
    <w:uiPriority w:val="99"/>
    <w:pPr>
      <w:tabs>
        <w:tab w:val="left" w:pos="708"/>
      </w:tabs>
      <w:spacing w:before="100" w:beforeAutospacing="1" w:after="100" w:afterAutospacing="1" w:line="240" w:lineRule="auto"/>
      <w:jc w:val="left"/>
    </w:pPr>
    <w:rPr>
      <w:rFonts w:eastAsia="Times New Roman"/>
      <w:szCs w:val="24"/>
      <w:lang w:eastAsia="ru-RU"/>
    </w:rPr>
  </w:style>
  <w:style w:type="character" w:customStyle="1" w:styleId="ucoz-forum-post">
    <w:name w:val="ucoz-forum-post"/>
    <w:basedOn w:val="ae"/>
  </w:style>
  <w:style w:type="character" w:customStyle="1" w:styleId="cfs1">
    <w:name w:val="cfs1"/>
  </w:style>
  <w:style w:type="paragraph" w:customStyle="1" w:styleId="a3">
    <w:name w:val="Приложения"/>
    <w:basedOn w:val="ad"/>
    <w:uiPriority w:val="99"/>
    <w:qFormat/>
    <w:pPr>
      <w:numPr>
        <w:numId w:val="46"/>
      </w:numPr>
      <w:spacing w:line="240" w:lineRule="auto"/>
      <w:jc w:val="right"/>
    </w:pPr>
    <w:rPr>
      <w:rFonts w:eastAsia="Times New Roman"/>
      <w:b/>
      <w:szCs w:val="24"/>
      <w:lang w:eastAsia="ru-RU"/>
    </w:rPr>
  </w:style>
  <w:style w:type="character" w:customStyle="1" w:styleId="serp-urlitem">
    <w:name w:val="serp-url__item"/>
    <w:basedOn w:val="ae"/>
  </w:style>
  <w:style w:type="character" w:customStyle="1" w:styleId="serp-urlmark">
    <w:name w:val="serp-url__mark"/>
    <w:basedOn w:val="ae"/>
  </w:style>
  <w:style w:type="paragraph" w:customStyle="1" w:styleId="afffffffffffffffff4">
    <w:name w:val="Раздел_договора"/>
    <w:basedOn w:val="16"/>
    <w:pPr>
      <w:keepLines/>
      <w:spacing w:before="240"/>
      <w:ind w:left="927" w:hanging="360"/>
      <w:jc w:val="center"/>
    </w:pPr>
    <w:rPr>
      <w:rFonts w:ascii="Times New Roman" w:hAnsi="Times New Roman" w:cs="Times New Roman"/>
      <w:caps/>
      <w:spacing w:val="30"/>
      <w:sz w:val="26"/>
      <w:szCs w:val="26"/>
    </w:rPr>
  </w:style>
  <w:style w:type="paragraph" w:customStyle="1" w:styleId="3">
    <w:name w:val="Стиль Раздел_договора + После:  3 пт"/>
    <w:basedOn w:val="afffffffffffffffff4"/>
    <w:pPr>
      <w:numPr>
        <w:numId w:val="47"/>
      </w:numPr>
      <w:tabs>
        <w:tab w:val="clear" w:pos="992"/>
      </w:tabs>
      <w:spacing w:after="60"/>
      <w:ind w:firstLine="0"/>
    </w:pPr>
    <w:rPr>
      <w:szCs w:val="20"/>
    </w:rPr>
  </w:style>
  <w:style w:type="paragraph" w:customStyle="1" w:styleId="afffffffffffffffff5">
    <w:name w:val="Нумерованный буквами"/>
    <w:basedOn w:val="ad"/>
    <w:pPr>
      <w:keepLines/>
      <w:spacing w:before="40" w:after="40" w:line="240" w:lineRule="auto"/>
      <w:ind w:left="360" w:hanging="360"/>
    </w:pPr>
    <w:rPr>
      <w:rFonts w:eastAsia="Times New Roman"/>
      <w:szCs w:val="24"/>
      <w:lang w:eastAsia="ru-RU"/>
    </w:rPr>
  </w:style>
  <w:style w:type="numbering" w:customStyle="1" w:styleId="108">
    <w:name w:val="Нет списка10"/>
    <w:next w:val="af0"/>
    <w:uiPriority w:val="99"/>
    <w:semiHidden/>
    <w:unhideWhenUsed/>
  </w:style>
  <w:style w:type="numbering" w:customStyle="1" w:styleId="1101">
    <w:name w:val="Нет списка110"/>
    <w:next w:val="af0"/>
    <w:uiPriority w:val="99"/>
    <w:semiHidden/>
    <w:unhideWhenUsed/>
  </w:style>
  <w:style w:type="numbering" w:customStyle="1" w:styleId="1170">
    <w:name w:val="Нет списка117"/>
    <w:next w:val="af0"/>
    <w:uiPriority w:val="99"/>
    <w:semiHidden/>
    <w:unhideWhenUsed/>
  </w:style>
  <w:style w:type="numbering" w:customStyle="1" w:styleId="270">
    <w:name w:val="Нет списка27"/>
    <w:next w:val="af0"/>
    <w:uiPriority w:val="99"/>
    <w:semiHidden/>
    <w:unhideWhenUsed/>
  </w:style>
  <w:style w:type="numbering" w:customStyle="1" w:styleId="360">
    <w:name w:val="Нет списка36"/>
    <w:next w:val="af0"/>
    <w:uiPriority w:val="99"/>
    <w:semiHidden/>
    <w:unhideWhenUsed/>
  </w:style>
  <w:style w:type="numbering" w:customStyle="1" w:styleId="460">
    <w:name w:val="Нет списка46"/>
    <w:next w:val="af0"/>
    <w:uiPriority w:val="99"/>
    <w:semiHidden/>
    <w:unhideWhenUsed/>
  </w:style>
  <w:style w:type="numbering" w:customStyle="1" w:styleId="110">
    <w:name w:val="Статья / Раздел11"/>
    <w:basedOn w:val="af0"/>
    <w:next w:val="a1"/>
    <w:pPr>
      <w:numPr>
        <w:numId w:val="28"/>
      </w:numPr>
    </w:pPr>
  </w:style>
  <w:style w:type="numbering" w:customStyle="1" w:styleId="1260">
    <w:name w:val="Нет списка126"/>
    <w:next w:val="af0"/>
    <w:uiPriority w:val="99"/>
    <w:semiHidden/>
    <w:unhideWhenUsed/>
  </w:style>
  <w:style w:type="numbering" w:customStyle="1" w:styleId="200">
    <w:name w:val="Нет списка20"/>
    <w:next w:val="af0"/>
    <w:uiPriority w:val="99"/>
    <w:semiHidden/>
    <w:unhideWhenUsed/>
  </w:style>
  <w:style w:type="table" w:customStyle="1" w:styleId="129">
    <w:name w:val="Столбцы таблицы 12"/>
    <w:basedOn w:val="af"/>
    <w:next w:val="1ff3"/>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sing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customStyle="1" w:styleId="520">
    <w:name w:val="Столбцы таблицы 52"/>
    <w:basedOn w:val="af"/>
    <w:next w:val="53"/>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customStyle="1" w:styleId="-220">
    <w:name w:val="Таблица-список 22"/>
    <w:basedOn w:val="af"/>
    <w:next w:val="-21"/>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customStyle="1" w:styleId="-72">
    <w:name w:val="Таблица-список 72"/>
    <w:basedOn w:val="af"/>
    <w:next w:val="-71"/>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82">
    <w:name w:val="Таблица-список 82"/>
    <w:basedOn w:val="af"/>
    <w:next w:val="-8"/>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customStyle="1" w:styleId="324">
    <w:name w:val="Объемная таблица 32"/>
    <w:basedOn w:val="af"/>
    <w:next w:val="3f"/>
    <w:rPr>
      <w:rFonts w:ascii="Times New Roman" w:eastAsia="Times New Roman" w:hAnsi="Times New Roman"/>
    </w:rPr>
    <w:tblPr>
      <w:tblStyleRowBandSize w:val="1"/>
      <w:tblStyleColBandSize w:val="1"/>
    </w:tblPr>
    <w:tblStylePr w:type="firstRow">
      <w:rPr>
        <w:b/>
        <w:bCs/>
      </w:rPr>
    </w:tblStylePr>
    <w:tblStylePr w:type="firstCol">
      <w:tblPr/>
      <w:tcPr>
        <w:tcBorders>
          <w:top w:val="none" w:sz="0" w:space="0" w:color="auto"/>
          <w:bottom w:val="none" w:sz="0" w:space="0" w:color="auto"/>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customStyle="1" w:styleId="2fff6">
    <w:name w:val="Современная таблица2"/>
    <w:basedOn w:val="af"/>
    <w:next w:val="affffffff8"/>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2fff7">
    <w:name w:val="Изысканная таблица2"/>
    <w:basedOn w:val="af"/>
    <w:next w:val="affffffff9"/>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caps/>
        <w:color w:val="auto"/>
      </w:rPr>
    </w:tblStylePr>
  </w:style>
  <w:style w:type="table" w:customStyle="1" w:styleId="12a">
    <w:name w:val="Изящная таблица 12"/>
    <w:basedOn w:val="af"/>
    <w:next w:val="1ff4"/>
    <w:rPr>
      <w:rFonts w:ascii="Times New Roman" w:eastAsia="Times New Roman" w:hAnsi="Times New Roman"/>
    </w:r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customStyle="1" w:styleId="-322">
    <w:name w:val="Веб-таблица 32"/>
    <w:basedOn w:val="af"/>
    <w:next w:val="-31"/>
    <w:rPr>
      <w:rFonts w:ascii="Times New Roman" w:eastAsia="Times New Roman" w:hAnsi="Times New Roman"/>
    </w:rPr>
    <w:tblPr>
      <w:tblCellSpacing w:w="20"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Pr>
    <w:trPr>
      <w:tblCellSpacing w:w="20" w:type="dxa"/>
    </w:trPr>
    <w:tblStylePr w:type="firstRow">
      <w:rPr>
        <w:color w:val="auto"/>
      </w:rPr>
    </w:tblStylePr>
  </w:style>
  <w:style w:type="numbering" w:customStyle="1" w:styleId="226">
    <w:name w:val="Стиль22"/>
  </w:style>
  <w:style w:type="numbering" w:customStyle="1" w:styleId="325">
    <w:name w:val="Стиль32"/>
  </w:style>
  <w:style w:type="numbering" w:customStyle="1" w:styleId="2fff8">
    <w:name w:val="Статья / Раздел2"/>
    <w:basedOn w:val="af0"/>
    <w:next w:val="a1"/>
  </w:style>
  <w:style w:type="table" w:customStyle="1" w:styleId="422">
    <w:name w:val="Классическая таблица 42"/>
    <w:basedOn w:val="af"/>
    <w:next w:val="49"/>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numbering" w:customStyle="1" w:styleId="1180">
    <w:name w:val="Нет списка118"/>
    <w:next w:val="af0"/>
    <w:uiPriority w:val="99"/>
    <w:semiHidden/>
    <w:unhideWhenUsed/>
  </w:style>
  <w:style w:type="numbering" w:customStyle="1" w:styleId="1190">
    <w:name w:val="Нет списка119"/>
    <w:next w:val="af0"/>
    <w:uiPriority w:val="99"/>
    <w:semiHidden/>
    <w:unhideWhenUsed/>
  </w:style>
  <w:style w:type="numbering" w:customStyle="1" w:styleId="280">
    <w:name w:val="Нет списка28"/>
    <w:next w:val="af0"/>
    <w:uiPriority w:val="99"/>
    <w:semiHidden/>
    <w:unhideWhenUsed/>
  </w:style>
  <w:style w:type="numbering" w:customStyle="1" w:styleId="370">
    <w:name w:val="Нет списка37"/>
    <w:next w:val="af0"/>
    <w:uiPriority w:val="99"/>
    <w:semiHidden/>
    <w:unhideWhenUsed/>
  </w:style>
  <w:style w:type="numbering" w:customStyle="1" w:styleId="470">
    <w:name w:val="Нет списка47"/>
    <w:next w:val="af0"/>
    <w:uiPriority w:val="99"/>
    <w:semiHidden/>
    <w:unhideWhenUsed/>
  </w:style>
  <w:style w:type="numbering" w:customStyle="1" w:styleId="211">
    <w:name w:val="Стиль211"/>
    <w:pPr>
      <w:numPr>
        <w:numId w:val="12"/>
      </w:numPr>
    </w:pPr>
  </w:style>
  <w:style w:type="numbering" w:customStyle="1" w:styleId="3112">
    <w:name w:val="Стиль311"/>
  </w:style>
  <w:style w:type="numbering" w:customStyle="1" w:styleId="12b">
    <w:name w:val="Статья / Раздел12"/>
    <w:basedOn w:val="af0"/>
    <w:next w:val="a1"/>
  </w:style>
  <w:style w:type="numbering" w:customStyle="1" w:styleId="1270">
    <w:name w:val="Нет списка127"/>
    <w:next w:val="af0"/>
    <w:uiPriority w:val="99"/>
    <w:semiHidden/>
    <w:unhideWhenUsed/>
  </w:style>
  <w:style w:type="numbering" w:customStyle="1" w:styleId="11120">
    <w:name w:val="Нет списка1112"/>
    <w:next w:val="af0"/>
    <w:uiPriority w:val="99"/>
    <w:semiHidden/>
    <w:unhideWhenUsed/>
  </w:style>
  <w:style w:type="numbering" w:customStyle="1" w:styleId="2120">
    <w:name w:val="Нет списка212"/>
    <w:next w:val="af0"/>
    <w:uiPriority w:val="99"/>
    <w:semiHidden/>
    <w:unhideWhenUsed/>
  </w:style>
  <w:style w:type="numbering" w:customStyle="1" w:styleId="3120">
    <w:name w:val="Нет списка312"/>
    <w:next w:val="af0"/>
    <w:uiPriority w:val="99"/>
    <w:semiHidden/>
    <w:unhideWhenUsed/>
  </w:style>
  <w:style w:type="numbering" w:customStyle="1" w:styleId="290">
    <w:name w:val="Нет списка29"/>
    <w:next w:val="af0"/>
    <w:uiPriority w:val="99"/>
    <w:semiHidden/>
    <w:unhideWhenUsed/>
  </w:style>
  <w:style w:type="table" w:customStyle="1" w:styleId="TableGridReport1">
    <w:name w:val="Table Grid Report1"/>
    <w:basedOn w:val="af"/>
    <w:next w:val="a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3">
    <w:name w:val="Средняя сетка 112"/>
    <w:basedOn w:val="af"/>
    <w:uiPriority w:val="67"/>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36">
    <w:name w:val="Столбцы таблицы 13"/>
    <w:basedOn w:val="af"/>
    <w:next w:val="1ff3"/>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sing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customStyle="1" w:styleId="530">
    <w:name w:val="Столбцы таблицы 53"/>
    <w:basedOn w:val="af"/>
    <w:next w:val="53"/>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customStyle="1" w:styleId="-23">
    <w:name w:val="Таблица-список 23"/>
    <w:basedOn w:val="af"/>
    <w:next w:val="-21"/>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customStyle="1" w:styleId="-73">
    <w:name w:val="Таблица-список 73"/>
    <w:basedOn w:val="af"/>
    <w:next w:val="-71"/>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83">
    <w:name w:val="Таблица-список 83"/>
    <w:basedOn w:val="af"/>
    <w:next w:val="-8"/>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customStyle="1" w:styleId="331">
    <w:name w:val="Объемная таблица 33"/>
    <w:basedOn w:val="af"/>
    <w:next w:val="3f"/>
    <w:rPr>
      <w:rFonts w:ascii="Times New Roman" w:eastAsia="Times New Roman" w:hAnsi="Times New Roman"/>
    </w:rPr>
    <w:tblPr>
      <w:tblStyleRowBandSize w:val="1"/>
      <w:tblStyleColBandSize w:val="1"/>
    </w:tblPr>
    <w:tblStylePr w:type="firstRow">
      <w:rPr>
        <w:b/>
        <w:bCs/>
      </w:rPr>
    </w:tblStylePr>
    <w:tblStylePr w:type="firstCol">
      <w:tblPr/>
      <w:tcPr>
        <w:tcBorders>
          <w:top w:val="none" w:sz="0" w:space="0" w:color="auto"/>
          <w:bottom w:val="none" w:sz="0" w:space="0" w:color="auto"/>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customStyle="1" w:styleId="3ff6">
    <w:name w:val="Современная таблица3"/>
    <w:basedOn w:val="af"/>
    <w:next w:val="affffffff8"/>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3ff7">
    <w:name w:val="Изысканная таблица3"/>
    <w:basedOn w:val="af"/>
    <w:next w:val="affffffff9"/>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caps/>
        <w:color w:val="auto"/>
      </w:rPr>
    </w:tblStylePr>
  </w:style>
  <w:style w:type="table" w:customStyle="1" w:styleId="137">
    <w:name w:val="Изящная таблица 13"/>
    <w:basedOn w:val="af"/>
    <w:next w:val="1ff4"/>
    <w:rPr>
      <w:rFonts w:ascii="Times New Roman" w:eastAsia="Times New Roman" w:hAnsi="Times New Roman"/>
    </w:r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customStyle="1" w:styleId="-330">
    <w:name w:val="Веб-таблица 33"/>
    <w:basedOn w:val="af"/>
    <w:next w:val="-31"/>
    <w:rPr>
      <w:rFonts w:ascii="Times New Roman" w:eastAsia="Times New Roman" w:hAnsi="Times New Roman"/>
    </w:rPr>
    <w:tblPr>
      <w:tblCellSpacing w:w="20"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Pr>
    <w:trPr>
      <w:tblCellSpacing w:w="20" w:type="dxa"/>
    </w:trPr>
    <w:tblStylePr w:type="firstRow">
      <w:rPr>
        <w:color w:val="auto"/>
      </w:rPr>
    </w:tblStylePr>
  </w:style>
  <w:style w:type="table" w:customStyle="1" w:styleId="12c">
    <w:name w:val="Стиль таблицы12"/>
    <w:basedOn w:val="afd"/>
    <w:rPr>
      <w:rFonts w:ascii="Times New Roman" w:eastAsia="Times New Roman" w:hAnsi="Times New Roman"/>
    </w:rPr>
    <w:tblPr/>
  </w:style>
  <w:style w:type="numbering" w:customStyle="1" w:styleId="230">
    <w:name w:val="Стиль23"/>
    <w:pPr>
      <w:numPr>
        <w:numId w:val="50"/>
      </w:numPr>
    </w:pPr>
  </w:style>
  <w:style w:type="numbering" w:customStyle="1" w:styleId="33">
    <w:name w:val="Стиль33"/>
    <w:pPr>
      <w:numPr>
        <w:numId w:val="2"/>
      </w:numPr>
    </w:pPr>
  </w:style>
  <w:style w:type="numbering" w:customStyle="1" w:styleId="30">
    <w:name w:val="Статья / Раздел3"/>
    <w:basedOn w:val="af0"/>
    <w:next w:val="a1"/>
    <w:pPr>
      <w:numPr>
        <w:numId w:val="14"/>
      </w:numPr>
    </w:pPr>
  </w:style>
  <w:style w:type="table" w:customStyle="1" w:styleId="431">
    <w:name w:val="Классическая таблица 43"/>
    <w:basedOn w:val="af"/>
    <w:next w:val="49"/>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numbering" w:customStyle="1" w:styleId="1200">
    <w:name w:val="Нет списка120"/>
    <w:next w:val="af0"/>
    <w:uiPriority w:val="99"/>
    <w:semiHidden/>
    <w:unhideWhenUsed/>
  </w:style>
  <w:style w:type="table" w:customStyle="1" w:styleId="5120">
    <w:name w:val="Таблица простая 512"/>
    <w:basedOn w:val="af"/>
    <w:uiPriority w:val="45"/>
    <w:tblPr>
      <w:tblStyleRowBandSize w:val="1"/>
      <w:tblStyleColBandSize w:val="1"/>
    </w:tblPr>
    <w:tblStylePr w:type="firstRow">
      <w:rPr>
        <w:rFonts w:ascii="avantgarde bk bt" w:eastAsia="Times New Roman" w:hAnsi="avantgarde bk bt" w:cs="Times New Roman"/>
        <w:i/>
        <w:iCs/>
        <w:sz w:val="26"/>
      </w:rPr>
      <w:tblPr/>
      <w:tcPr>
        <w:tcBorders>
          <w:bottom w:val="single" w:sz="4" w:space="0" w:color="7F7F7F"/>
        </w:tcBorders>
        <w:shd w:val="clear" w:color="auto" w:fill="FFFFFF"/>
      </w:tcPr>
    </w:tblStylePr>
    <w:tblStylePr w:type="lastRow">
      <w:rPr>
        <w:rFonts w:ascii="avantgarde bk bt" w:eastAsia="Times New Roman" w:hAnsi="avantgarde bk bt" w:cs="Times New Roman"/>
        <w:i/>
        <w:iCs/>
        <w:sz w:val="26"/>
      </w:rPr>
      <w:tblPr/>
      <w:tcPr>
        <w:tcBorders>
          <w:top w:val="single" w:sz="4" w:space="0" w:color="7F7F7F"/>
        </w:tcBorders>
        <w:shd w:val="clear" w:color="auto" w:fill="FFFFFF"/>
      </w:tcPr>
    </w:tblStylePr>
    <w:tblStylePr w:type="firstCol">
      <w:pPr>
        <w:jc w:val="right"/>
      </w:pPr>
      <w:rPr>
        <w:rFonts w:ascii="avantgarde bk bt" w:eastAsia="Times New Roman" w:hAnsi="avantgarde bk bt" w:cs="Times New Roman"/>
        <w:i/>
        <w:iCs/>
        <w:sz w:val="26"/>
      </w:rPr>
      <w:tblPr/>
      <w:tcPr>
        <w:tcBorders>
          <w:right w:val="single" w:sz="4" w:space="0" w:color="7F7F7F"/>
        </w:tcBorders>
        <w:shd w:val="clear" w:color="auto" w:fill="FFFFFF"/>
      </w:tcPr>
    </w:tblStylePr>
    <w:tblStylePr w:type="lastCol">
      <w:rPr>
        <w:rFonts w:ascii="avantgarde bk bt" w:eastAsia="Times New Roman" w:hAnsi="avantgarde bk b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one" w:sz="4" w:space="0" w:color="000000"/>
        </w:tcBorders>
      </w:tcPr>
    </w:tblStylePr>
    <w:tblStylePr w:type="nwCell">
      <w:tblPr/>
      <w:tcPr>
        <w:tcBorders>
          <w:right w:val="none" w:sz="4" w:space="0" w:color="000000"/>
        </w:tcBorders>
      </w:tcPr>
    </w:tblStylePr>
    <w:tblStylePr w:type="seCell">
      <w:tblPr/>
      <w:tcPr>
        <w:tcBorders>
          <w:left w:val="none" w:sz="4" w:space="0" w:color="000000"/>
        </w:tcBorders>
      </w:tcPr>
    </w:tblStylePr>
    <w:tblStylePr w:type="swCell">
      <w:tblPr/>
      <w:tcPr>
        <w:tcBorders>
          <w:right w:val="none" w:sz="4" w:space="0" w:color="000000"/>
        </w:tcBorders>
      </w:tcPr>
    </w:tblStylePr>
  </w:style>
  <w:style w:type="numbering" w:customStyle="1" w:styleId="11100">
    <w:name w:val="Нет списка1110"/>
    <w:next w:val="af0"/>
    <w:uiPriority w:val="99"/>
    <w:semiHidden/>
    <w:unhideWhenUsed/>
  </w:style>
  <w:style w:type="numbering" w:customStyle="1" w:styleId="2100">
    <w:name w:val="Нет списка210"/>
    <w:next w:val="af0"/>
    <w:uiPriority w:val="99"/>
    <w:semiHidden/>
    <w:unhideWhenUsed/>
  </w:style>
  <w:style w:type="numbering" w:customStyle="1" w:styleId="380">
    <w:name w:val="Нет списка38"/>
    <w:next w:val="af0"/>
    <w:uiPriority w:val="99"/>
    <w:semiHidden/>
    <w:unhideWhenUsed/>
  </w:style>
  <w:style w:type="numbering" w:customStyle="1" w:styleId="480">
    <w:name w:val="Нет списка48"/>
    <w:next w:val="af0"/>
    <w:uiPriority w:val="99"/>
    <w:semiHidden/>
    <w:unhideWhenUsed/>
  </w:style>
  <w:style w:type="numbering" w:customStyle="1" w:styleId="212">
    <w:name w:val="Стиль212"/>
    <w:pPr>
      <w:numPr>
        <w:numId w:val="29"/>
      </w:numPr>
    </w:pPr>
  </w:style>
  <w:style w:type="numbering" w:customStyle="1" w:styleId="312">
    <w:name w:val="Стиль312"/>
    <w:pPr>
      <w:numPr>
        <w:numId w:val="30"/>
      </w:numPr>
    </w:pPr>
  </w:style>
  <w:style w:type="numbering" w:customStyle="1" w:styleId="13">
    <w:name w:val="Статья / Раздел13"/>
    <w:basedOn w:val="af0"/>
    <w:next w:val="a1"/>
    <w:pPr>
      <w:numPr>
        <w:numId w:val="11"/>
      </w:numPr>
    </w:pPr>
  </w:style>
  <w:style w:type="numbering" w:customStyle="1" w:styleId="1280">
    <w:name w:val="Нет списка128"/>
    <w:next w:val="af0"/>
    <w:uiPriority w:val="99"/>
    <w:semiHidden/>
    <w:unhideWhenUsed/>
  </w:style>
  <w:style w:type="numbering" w:customStyle="1" w:styleId="11130">
    <w:name w:val="Нет списка1113"/>
    <w:next w:val="af0"/>
    <w:uiPriority w:val="99"/>
    <w:semiHidden/>
    <w:unhideWhenUsed/>
  </w:style>
  <w:style w:type="numbering" w:customStyle="1" w:styleId="2130">
    <w:name w:val="Нет списка213"/>
    <w:next w:val="af0"/>
    <w:uiPriority w:val="99"/>
    <w:semiHidden/>
    <w:unhideWhenUsed/>
  </w:style>
  <w:style w:type="numbering" w:customStyle="1" w:styleId="3130">
    <w:name w:val="Нет списка313"/>
    <w:next w:val="af0"/>
    <w:uiPriority w:val="99"/>
    <w:semiHidden/>
    <w:unhideWhenUsed/>
  </w:style>
  <w:style w:type="numbering" w:customStyle="1" w:styleId="11111111">
    <w:name w:val="1 / 1.1 / 1.1.111"/>
    <w:basedOn w:val="af0"/>
    <w:next w:val="111111"/>
    <w:pPr>
      <w:numPr>
        <w:numId w:val="48"/>
      </w:numPr>
    </w:pPr>
  </w:style>
  <w:style w:type="numbering" w:customStyle="1" w:styleId="514">
    <w:name w:val="Нет списка51"/>
    <w:next w:val="af0"/>
    <w:uiPriority w:val="99"/>
    <w:semiHidden/>
    <w:unhideWhenUsed/>
  </w:style>
  <w:style w:type="table" w:customStyle="1" w:styleId="11111">
    <w:name w:val="Средняя сетка 1111"/>
    <w:basedOn w:val="af"/>
    <w:uiPriority w:val="67"/>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115">
    <w:name w:val="Столбцы таблицы 111"/>
    <w:basedOn w:val="af"/>
    <w:next w:val="1ff3"/>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sing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customStyle="1" w:styleId="5111">
    <w:name w:val="Столбцы таблицы 511"/>
    <w:basedOn w:val="af"/>
    <w:next w:val="53"/>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customStyle="1" w:styleId="-2110">
    <w:name w:val="Таблица-список 211"/>
    <w:basedOn w:val="af"/>
    <w:next w:val="-21"/>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customStyle="1" w:styleId="-711">
    <w:name w:val="Таблица-список 711"/>
    <w:basedOn w:val="af"/>
    <w:next w:val="-71"/>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811">
    <w:name w:val="Таблица-список 811"/>
    <w:basedOn w:val="af"/>
    <w:next w:val="-8"/>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customStyle="1" w:styleId="3113">
    <w:name w:val="Объемная таблица 311"/>
    <w:basedOn w:val="af"/>
    <w:next w:val="3f"/>
    <w:rPr>
      <w:rFonts w:ascii="Times New Roman" w:eastAsia="Times New Roman" w:hAnsi="Times New Roman"/>
    </w:rPr>
    <w:tblPr>
      <w:tblStyleRowBandSize w:val="1"/>
      <w:tblStyleColBandSize w:val="1"/>
    </w:tblPr>
    <w:tblStylePr w:type="firstRow">
      <w:rPr>
        <w:b/>
        <w:bCs/>
      </w:rPr>
    </w:tblStylePr>
    <w:tblStylePr w:type="firstCol">
      <w:tblPr/>
      <w:tcPr>
        <w:tcBorders>
          <w:top w:val="none" w:sz="0" w:space="0" w:color="auto"/>
          <w:bottom w:val="none" w:sz="0" w:space="0" w:color="auto"/>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customStyle="1" w:styleId="11f9">
    <w:name w:val="Современная таблица11"/>
    <w:basedOn w:val="af"/>
    <w:next w:val="affffffff8"/>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11fa">
    <w:name w:val="Изысканная таблица11"/>
    <w:basedOn w:val="af"/>
    <w:next w:val="affffffff9"/>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caps/>
        <w:color w:val="auto"/>
      </w:rPr>
    </w:tblStylePr>
  </w:style>
  <w:style w:type="table" w:customStyle="1" w:styleId="1116">
    <w:name w:val="Изящная таблица 111"/>
    <w:basedOn w:val="af"/>
    <w:next w:val="1ff4"/>
    <w:rPr>
      <w:rFonts w:ascii="Times New Roman" w:eastAsia="Times New Roman" w:hAnsi="Times New Roman"/>
    </w:r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customStyle="1" w:styleId="-3111">
    <w:name w:val="Веб-таблица 311"/>
    <w:basedOn w:val="af"/>
    <w:next w:val="-31"/>
    <w:rPr>
      <w:rFonts w:ascii="Times New Roman" w:eastAsia="Times New Roman" w:hAnsi="Times New Roman"/>
    </w:rPr>
    <w:tblPr>
      <w:tblCellSpacing w:w="20"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Pr>
    <w:trPr>
      <w:tblCellSpacing w:w="20" w:type="dxa"/>
    </w:trPr>
    <w:tblStylePr w:type="firstRow">
      <w:rPr>
        <w:color w:val="auto"/>
      </w:rPr>
    </w:tblStylePr>
  </w:style>
  <w:style w:type="table" w:customStyle="1" w:styleId="1117">
    <w:name w:val="Стиль таблицы111"/>
    <w:basedOn w:val="afd"/>
    <w:rPr>
      <w:rFonts w:ascii="Times New Roman" w:eastAsia="Times New Roman" w:hAnsi="Times New Roman"/>
    </w:rPr>
    <w:tblPr/>
  </w:style>
  <w:style w:type="table" w:customStyle="1" w:styleId="4111">
    <w:name w:val="Классическая таблица 411"/>
    <w:basedOn w:val="af"/>
    <w:next w:val="49"/>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customStyle="1" w:styleId="1118">
    <w:name w:val="Сетка таблицы111"/>
    <w:basedOn w:val="af"/>
    <w:next w:val="afd"/>
    <w:uiPriority w:val="39"/>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0">
    <w:name w:val="Нет списка136"/>
    <w:next w:val="af0"/>
    <w:uiPriority w:val="99"/>
    <w:semiHidden/>
    <w:unhideWhenUsed/>
  </w:style>
  <w:style w:type="table" w:customStyle="1" w:styleId="51110">
    <w:name w:val="Таблица простая 5111"/>
    <w:basedOn w:val="af"/>
    <w:uiPriority w:val="45"/>
    <w:tblPr>
      <w:tblStyleRowBandSize w:val="1"/>
      <w:tblStyleColBandSize w:val="1"/>
    </w:tblPr>
    <w:tblStylePr w:type="firstRow">
      <w:rPr>
        <w:rFonts w:ascii="avantgarde bk bt" w:eastAsia="Times New Roman" w:hAnsi="avantgarde bk bt" w:cs="Times New Roman"/>
        <w:i/>
        <w:iCs/>
        <w:sz w:val="26"/>
      </w:rPr>
      <w:tblPr/>
      <w:tcPr>
        <w:tcBorders>
          <w:bottom w:val="single" w:sz="4" w:space="0" w:color="7F7F7F"/>
        </w:tcBorders>
        <w:shd w:val="clear" w:color="auto" w:fill="FFFFFF"/>
      </w:tcPr>
    </w:tblStylePr>
    <w:tblStylePr w:type="lastRow">
      <w:rPr>
        <w:rFonts w:ascii="avantgarde bk bt" w:eastAsia="Times New Roman" w:hAnsi="avantgarde bk bt" w:cs="Times New Roman"/>
        <w:i/>
        <w:iCs/>
        <w:sz w:val="26"/>
      </w:rPr>
      <w:tblPr/>
      <w:tcPr>
        <w:tcBorders>
          <w:top w:val="single" w:sz="4" w:space="0" w:color="7F7F7F"/>
        </w:tcBorders>
        <w:shd w:val="clear" w:color="auto" w:fill="FFFFFF"/>
      </w:tcPr>
    </w:tblStylePr>
    <w:tblStylePr w:type="firstCol">
      <w:pPr>
        <w:jc w:val="right"/>
      </w:pPr>
      <w:rPr>
        <w:rFonts w:ascii="avantgarde bk bt" w:eastAsia="Times New Roman" w:hAnsi="avantgarde bk bt" w:cs="Times New Roman"/>
        <w:i/>
        <w:iCs/>
        <w:sz w:val="26"/>
      </w:rPr>
      <w:tblPr/>
      <w:tcPr>
        <w:tcBorders>
          <w:right w:val="single" w:sz="4" w:space="0" w:color="7F7F7F"/>
        </w:tcBorders>
        <w:shd w:val="clear" w:color="auto" w:fill="FFFFFF"/>
      </w:tcPr>
    </w:tblStylePr>
    <w:tblStylePr w:type="lastCol">
      <w:rPr>
        <w:rFonts w:ascii="avantgarde bk bt" w:eastAsia="Times New Roman" w:hAnsi="avantgarde bk b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one" w:sz="4" w:space="0" w:color="000000"/>
        </w:tcBorders>
      </w:tcPr>
    </w:tblStylePr>
    <w:tblStylePr w:type="nwCell">
      <w:tblPr/>
      <w:tcPr>
        <w:tcBorders>
          <w:right w:val="none" w:sz="4" w:space="0" w:color="000000"/>
        </w:tcBorders>
      </w:tcPr>
    </w:tblStylePr>
    <w:tblStylePr w:type="seCell">
      <w:tblPr/>
      <w:tcPr>
        <w:tcBorders>
          <w:left w:val="none" w:sz="4" w:space="0" w:color="000000"/>
        </w:tcBorders>
      </w:tcPr>
    </w:tblStylePr>
    <w:tblStylePr w:type="swCell">
      <w:tblPr/>
      <w:tcPr>
        <w:tcBorders>
          <w:right w:val="none" w:sz="4" w:space="0" w:color="000000"/>
        </w:tcBorders>
      </w:tcPr>
    </w:tblStylePr>
  </w:style>
  <w:style w:type="numbering" w:customStyle="1" w:styleId="11210">
    <w:name w:val="Нет списка1121"/>
    <w:next w:val="af0"/>
    <w:uiPriority w:val="99"/>
    <w:semiHidden/>
    <w:unhideWhenUsed/>
  </w:style>
  <w:style w:type="numbering" w:customStyle="1" w:styleId="2211">
    <w:name w:val="Нет списка221"/>
    <w:next w:val="af0"/>
    <w:uiPriority w:val="99"/>
    <w:semiHidden/>
    <w:unhideWhenUsed/>
  </w:style>
  <w:style w:type="numbering" w:customStyle="1" w:styleId="3210">
    <w:name w:val="Нет списка321"/>
    <w:next w:val="af0"/>
    <w:uiPriority w:val="99"/>
    <w:semiHidden/>
    <w:unhideWhenUsed/>
  </w:style>
  <w:style w:type="numbering" w:customStyle="1" w:styleId="4112">
    <w:name w:val="Нет списка411"/>
    <w:next w:val="af0"/>
    <w:uiPriority w:val="99"/>
    <w:semiHidden/>
    <w:unhideWhenUsed/>
  </w:style>
  <w:style w:type="numbering" w:customStyle="1" w:styleId="12110">
    <w:name w:val="Нет списка1211"/>
    <w:next w:val="af0"/>
    <w:uiPriority w:val="99"/>
    <w:semiHidden/>
    <w:unhideWhenUsed/>
  </w:style>
  <w:style w:type="numbering" w:customStyle="1" w:styleId="111110">
    <w:name w:val="Нет списка11111"/>
    <w:next w:val="af0"/>
    <w:uiPriority w:val="99"/>
    <w:semiHidden/>
    <w:unhideWhenUsed/>
  </w:style>
  <w:style w:type="numbering" w:customStyle="1" w:styleId="21110">
    <w:name w:val="Нет списка2111"/>
    <w:next w:val="af0"/>
    <w:uiPriority w:val="99"/>
    <w:semiHidden/>
    <w:unhideWhenUsed/>
  </w:style>
  <w:style w:type="numbering" w:customStyle="1" w:styleId="31110">
    <w:name w:val="Нет списка3111"/>
    <w:next w:val="af0"/>
    <w:uiPriority w:val="99"/>
    <w:semiHidden/>
    <w:unhideWhenUsed/>
  </w:style>
  <w:style w:type="numbering" w:customStyle="1" w:styleId="1ai11">
    <w:name w:val="1 / a / i11"/>
    <w:pPr>
      <w:numPr>
        <w:numId w:val="33"/>
      </w:numPr>
    </w:pPr>
  </w:style>
  <w:style w:type="numbering" w:customStyle="1" w:styleId="612">
    <w:name w:val="Нет списка61"/>
    <w:next w:val="af0"/>
    <w:uiPriority w:val="99"/>
    <w:semiHidden/>
    <w:unhideWhenUsed/>
  </w:style>
  <w:style w:type="character" w:customStyle="1" w:styleId="afffffffffffffffff6">
    <w:name w:val="Обычный в таблице Знак Знак"/>
    <w:rPr>
      <w:sz w:val="24"/>
      <w:szCs w:val="24"/>
      <w:lang w:val="ru-RU" w:eastAsia="ar-SA" w:bidi="ar-SA"/>
    </w:rPr>
  </w:style>
  <w:style w:type="paragraph" w:customStyle="1" w:styleId="afffffffffffffffff7">
    <w:name w:val="Стиль пункта схемы Знак Знак"/>
    <w:basedOn w:val="ad"/>
    <w:link w:val="afffffffffffffffff8"/>
    <w:pPr>
      <w:ind w:firstLine="680"/>
    </w:pPr>
    <w:rPr>
      <w:rFonts w:eastAsia="Times New Roman"/>
      <w:sz w:val="28"/>
      <w:szCs w:val="28"/>
      <w:lang w:eastAsia="ru-RU"/>
    </w:rPr>
  </w:style>
  <w:style w:type="character" w:customStyle="1" w:styleId="afffffffffffffffff8">
    <w:name w:val="Стиль пункта схемы Знак Знак Знак"/>
    <w:link w:val="afffffffffffffffff7"/>
    <w:rPr>
      <w:rFonts w:ascii="Times New Roman" w:eastAsia="Times New Roman" w:hAnsi="Times New Roman"/>
      <w:sz w:val="28"/>
      <w:szCs w:val="28"/>
    </w:rPr>
  </w:style>
  <w:style w:type="character" w:customStyle="1" w:styleId="1fffffff6">
    <w:name w:val="Список_маркерный_1_уровень Знак"/>
    <w:link w:val="15"/>
    <w:uiPriority w:val="99"/>
    <w:rPr>
      <w:rFonts w:eastAsia="MS Mincho"/>
    </w:rPr>
  </w:style>
  <w:style w:type="paragraph" w:customStyle="1" w:styleId="15">
    <w:name w:val="Список_маркерный_1_уровень"/>
    <w:link w:val="1fffffff6"/>
    <w:uiPriority w:val="99"/>
    <w:pPr>
      <w:numPr>
        <w:numId w:val="49"/>
      </w:numPr>
      <w:spacing w:before="60" w:after="100"/>
      <w:jc w:val="both"/>
    </w:pPr>
    <w:rPr>
      <w:rFonts w:eastAsia="MS Mincho"/>
    </w:rPr>
  </w:style>
  <w:style w:type="paragraph" w:customStyle="1" w:styleId="24">
    <w:name w:val="Список_маркерный_2_уровень"/>
    <w:basedOn w:val="15"/>
    <w:uiPriority w:val="99"/>
    <w:pPr>
      <w:numPr>
        <w:ilvl w:val="1"/>
      </w:numPr>
      <w:tabs>
        <w:tab w:val="num" w:pos="360"/>
        <w:tab w:val="num" w:pos="643"/>
        <w:tab w:val="num" w:pos="1440"/>
      </w:tabs>
      <w:ind w:left="1440" w:hanging="360"/>
    </w:pPr>
  </w:style>
  <w:style w:type="paragraph" w:customStyle="1" w:styleId="afffffffffffffffff9">
    <w:name w:val="Обычн"/>
    <w:basedOn w:val="ad"/>
    <w:link w:val="afffffffffffffffffa"/>
    <w:qFormat/>
    <w:pPr>
      <w:spacing w:line="240" w:lineRule="auto"/>
      <w:ind w:firstLine="709"/>
    </w:pPr>
    <w:rPr>
      <w:rFonts w:eastAsia="Times New Roman"/>
      <w:szCs w:val="36"/>
      <w:lang w:eastAsia="ru-RU"/>
    </w:rPr>
  </w:style>
  <w:style w:type="character" w:customStyle="1" w:styleId="afffffffffffffffffa">
    <w:name w:val="Обычн Знак"/>
    <w:basedOn w:val="ae"/>
    <w:link w:val="afffffffffffffffff9"/>
    <w:rPr>
      <w:rFonts w:ascii="Times New Roman" w:eastAsia="Times New Roman" w:hAnsi="Times New Roman"/>
      <w:sz w:val="24"/>
      <w:szCs w:val="36"/>
    </w:rPr>
  </w:style>
  <w:style w:type="character" w:customStyle="1" w:styleId="FontStyle95">
    <w:name w:val="Font Style95"/>
    <w:uiPriority w:val="99"/>
    <w:rPr>
      <w:rFonts w:ascii="Times New Roman" w:hAnsi="Times New Roman" w:cs="Times New Roman"/>
      <w:sz w:val="26"/>
      <w:szCs w:val="26"/>
    </w:rPr>
  </w:style>
  <w:style w:type="table" w:customStyle="1" w:styleId="1fffffff7">
    <w:name w:val="Сетка таблицы светлая1"/>
    <w:basedOn w:val="af"/>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fffffffffffffffffb">
    <w:name w:val="А_табл"/>
    <w:link w:val="afffffffffffffffffc"/>
    <w:rPr>
      <w:rFonts w:ascii="Times New Roman" w:eastAsia="Times New Roman" w:hAnsi="Times New Roman"/>
      <w:color w:val="FF0000"/>
      <w:sz w:val="24"/>
      <w:szCs w:val="24"/>
    </w:rPr>
  </w:style>
  <w:style w:type="character" w:customStyle="1" w:styleId="afffffffffffffffffc">
    <w:name w:val="А_табл Знак"/>
    <w:link w:val="afffffffffffffffffb"/>
    <w:rPr>
      <w:rFonts w:ascii="Times New Roman" w:eastAsia="Times New Roman" w:hAnsi="Times New Roman"/>
      <w:color w:val="FF0000"/>
      <w:sz w:val="24"/>
      <w:szCs w:val="24"/>
    </w:rPr>
  </w:style>
  <w:style w:type="paragraph" w:customStyle="1" w:styleId="11fb">
    <w:name w:val="Табличный_боковик_11"/>
    <w:link w:val="11fc"/>
    <w:qFormat/>
    <w:rPr>
      <w:rFonts w:ascii="Times New Roman" w:eastAsia="Times New Roman" w:hAnsi="Times New Roman"/>
      <w:sz w:val="22"/>
      <w:szCs w:val="24"/>
    </w:rPr>
  </w:style>
  <w:style w:type="character" w:customStyle="1" w:styleId="11fc">
    <w:name w:val="Табличный_боковик_11 Знак"/>
    <w:link w:val="11fb"/>
    <w:rPr>
      <w:rFonts w:ascii="Times New Roman" w:eastAsia="Times New Roman" w:hAnsi="Times New Roman"/>
      <w:sz w:val="22"/>
      <w:szCs w:val="24"/>
    </w:rPr>
  </w:style>
  <w:style w:type="character" w:customStyle="1" w:styleId="95pt0">
    <w:name w:val="Колонтитул + 9;5 pt;Полужирный"/>
    <w:basedOn w:val="ae"/>
    <w:rPr>
      <w:rFonts w:ascii="Times New Roman" w:eastAsia="Times New Roman" w:hAnsi="Times New Roman" w:cs="Times New Roman"/>
      <w:b/>
      <w:bCs/>
      <w:i/>
      <w:iCs/>
      <w:smallCaps w:val="0"/>
      <w:strike w:val="0"/>
      <w:color w:val="000000"/>
      <w:spacing w:val="0"/>
      <w:position w:val="0"/>
      <w:sz w:val="19"/>
      <w:szCs w:val="19"/>
      <w:u w:val="none"/>
      <w:lang w:val="ru-RU" w:eastAsia="ru-RU" w:bidi="ru-RU"/>
    </w:rPr>
  </w:style>
  <w:style w:type="character" w:customStyle="1" w:styleId="3ff8">
    <w:name w:val="Основной текст (3)"/>
    <w:basedOn w:val="3ff1"/>
    <w:rPr>
      <w:rFonts w:ascii="Times New Roman" w:eastAsia="Times New Roman" w:hAnsi="Times New Roman" w:cs="Times New Roman"/>
      <w:b w:val="0"/>
      <w:bCs w:val="0"/>
      <w:i w:val="0"/>
      <w:iCs w:val="0"/>
      <w:smallCaps w:val="0"/>
      <w:strike w:val="0"/>
      <w:color w:val="766659"/>
      <w:spacing w:val="0"/>
      <w:position w:val="0"/>
      <w:sz w:val="18"/>
      <w:szCs w:val="18"/>
      <w:u w:val="none"/>
      <w:shd w:val="clear" w:color="auto" w:fill="FFFFFF"/>
      <w:lang w:val="ru-RU" w:eastAsia="ru-RU" w:bidi="ru-RU"/>
    </w:rPr>
  </w:style>
  <w:style w:type="character" w:customStyle="1" w:styleId="2Garamond18pt">
    <w:name w:val="Основной текст (2) + Garamond;18 pt;Полужирный;Курсив"/>
    <w:basedOn w:val="2ff8"/>
    <w:rPr>
      <w:rFonts w:ascii="Garamond" w:eastAsia="Garamond" w:hAnsi="Garamond" w:cs="Garamond"/>
      <w:b/>
      <w:bCs/>
      <w:i/>
      <w:iCs/>
      <w:smallCaps w:val="0"/>
      <w:strike w:val="0"/>
      <w:color w:val="FFFFFF"/>
      <w:spacing w:val="0"/>
      <w:position w:val="0"/>
      <w:sz w:val="36"/>
      <w:szCs w:val="36"/>
      <w:u w:val="none"/>
      <w:lang w:val="ru-RU" w:eastAsia="ru-RU" w:bidi="ru-RU"/>
    </w:rPr>
  </w:style>
  <w:style w:type="character" w:customStyle="1" w:styleId="2TimesNewRoman6pt">
    <w:name w:val="Основной текст (2) + Times New Roman;6 pt"/>
    <w:basedOn w:val="2ff8"/>
    <w:rPr>
      <w:rFonts w:ascii="Times New Roman" w:eastAsia="Times New Roman" w:hAnsi="Times New Roman" w:cs="Times New Roman"/>
      <w:b w:val="0"/>
      <w:bCs w:val="0"/>
      <w:i w:val="0"/>
      <w:iCs w:val="0"/>
      <w:smallCaps w:val="0"/>
      <w:strike w:val="0"/>
      <w:color w:val="FFFFFF"/>
      <w:spacing w:val="0"/>
      <w:position w:val="0"/>
      <w:sz w:val="12"/>
      <w:szCs w:val="12"/>
      <w:u w:val="none"/>
      <w:lang w:val="ru-RU" w:eastAsia="ru-RU" w:bidi="ru-RU"/>
    </w:rPr>
  </w:style>
  <w:style w:type="character" w:customStyle="1" w:styleId="2Garamond21pt">
    <w:name w:val="Основной текст (2) + Garamond;21 pt;Полужирный"/>
    <w:basedOn w:val="2ff8"/>
    <w:rPr>
      <w:rFonts w:ascii="Garamond" w:eastAsia="Garamond" w:hAnsi="Garamond" w:cs="Garamond"/>
      <w:b/>
      <w:bCs/>
      <w:i w:val="0"/>
      <w:iCs w:val="0"/>
      <w:smallCaps w:val="0"/>
      <w:strike w:val="0"/>
      <w:color w:val="FFFFFF"/>
      <w:spacing w:val="0"/>
      <w:position w:val="0"/>
      <w:sz w:val="42"/>
      <w:szCs w:val="42"/>
      <w:u w:val="none"/>
      <w:lang w:val="ru-RU" w:eastAsia="ru-RU" w:bidi="ru-RU"/>
    </w:rPr>
  </w:style>
  <w:style w:type="character" w:customStyle="1" w:styleId="24pt">
    <w:name w:val="Основной текст (2) + 4 pt;Курсив"/>
    <w:basedOn w:val="2ff8"/>
    <w:rPr>
      <w:rFonts w:ascii="Arial Unicode MS" w:eastAsia="Arial Unicode MS" w:hAnsi="Arial Unicode MS" w:cs="Arial Unicode MS"/>
      <w:b w:val="0"/>
      <w:bCs w:val="0"/>
      <w:i/>
      <w:iCs/>
      <w:smallCaps w:val="0"/>
      <w:strike w:val="0"/>
      <w:color w:val="DFD6BF"/>
      <w:spacing w:val="0"/>
      <w:position w:val="0"/>
      <w:sz w:val="8"/>
      <w:szCs w:val="8"/>
      <w:u w:val="none"/>
      <w:lang w:val="ru-RU" w:eastAsia="ru-RU" w:bidi="ru-RU"/>
    </w:rPr>
  </w:style>
  <w:style w:type="character" w:customStyle="1" w:styleId="2MSReferenceSansSerif55pt1pt">
    <w:name w:val="Основной текст (2) + MS Reference Sans Serif;5;5 pt;Интервал 1 pt"/>
    <w:basedOn w:val="2ff8"/>
    <w:rPr>
      <w:rFonts w:ascii="MS Reference Sans Serif" w:eastAsia="MS Reference Sans Serif" w:hAnsi="MS Reference Sans Serif" w:cs="MS Reference Sans Serif"/>
      <w:b w:val="0"/>
      <w:bCs w:val="0"/>
      <w:i w:val="0"/>
      <w:iCs w:val="0"/>
      <w:smallCaps w:val="0"/>
      <w:strike w:val="0"/>
      <w:color w:val="DFD6BF"/>
      <w:spacing w:val="20"/>
      <w:position w:val="0"/>
      <w:sz w:val="11"/>
      <w:szCs w:val="11"/>
      <w:u w:val="none"/>
      <w:lang w:val="ru-RU" w:eastAsia="ru-RU" w:bidi="ru-RU"/>
    </w:rPr>
  </w:style>
  <w:style w:type="character" w:customStyle="1" w:styleId="27pt">
    <w:name w:val="Основной текст (2) + 7 pt;Курсив"/>
    <w:basedOn w:val="2ff8"/>
    <w:rPr>
      <w:rFonts w:ascii="Arial Unicode MS" w:eastAsia="Arial Unicode MS" w:hAnsi="Arial Unicode MS" w:cs="Arial Unicode MS"/>
      <w:b w:val="0"/>
      <w:bCs w:val="0"/>
      <w:i/>
      <w:iCs/>
      <w:smallCaps w:val="0"/>
      <w:strike w:val="0"/>
      <w:color w:val="766659"/>
      <w:spacing w:val="0"/>
      <w:position w:val="0"/>
      <w:sz w:val="14"/>
      <w:szCs w:val="14"/>
      <w:u w:val="none"/>
      <w:lang w:val="ru-RU" w:eastAsia="ru-RU" w:bidi="ru-RU"/>
    </w:rPr>
  </w:style>
  <w:style w:type="character" w:customStyle="1" w:styleId="2MSReferenceSansSerif5pt">
    <w:name w:val="Основной текст (2) + MS Reference Sans Serif;5 pt"/>
    <w:basedOn w:val="2ff8"/>
    <w:rPr>
      <w:rFonts w:ascii="MS Reference Sans Serif" w:eastAsia="MS Reference Sans Serif" w:hAnsi="MS Reference Sans Serif" w:cs="MS Reference Sans Serif"/>
      <w:b w:val="0"/>
      <w:bCs w:val="0"/>
      <w:i w:val="0"/>
      <w:iCs w:val="0"/>
      <w:smallCaps w:val="0"/>
      <w:strike w:val="0"/>
      <w:color w:val="766659"/>
      <w:spacing w:val="0"/>
      <w:position w:val="0"/>
      <w:sz w:val="10"/>
      <w:szCs w:val="10"/>
      <w:u w:val="none"/>
      <w:lang w:val="ru-RU" w:eastAsia="ru-RU" w:bidi="ru-RU"/>
    </w:rPr>
  </w:style>
  <w:style w:type="character" w:customStyle="1" w:styleId="2Garamond7pt">
    <w:name w:val="Основной текст (2) + Garamond;7 pt"/>
    <w:basedOn w:val="2ff8"/>
    <w:rPr>
      <w:rFonts w:ascii="Garamond" w:eastAsia="Garamond" w:hAnsi="Garamond" w:cs="Garamond"/>
      <w:b w:val="0"/>
      <w:bCs w:val="0"/>
      <w:i w:val="0"/>
      <w:iCs w:val="0"/>
      <w:smallCaps w:val="0"/>
      <w:strike w:val="0"/>
      <w:color w:val="766659"/>
      <w:spacing w:val="0"/>
      <w:position w:val="0"/>
      <w:sz w:val="14"/>
      <w:szCs w:val="14"/>
      <w:u w:val="none"/>
      <w:lang w:val="ru-RU" w:eastAsia="ru-RU" w:bidi="ru-RU"/>
    </w:rPr>
  </w:style>
  <w:style w:type="character" w:customStyle="1" w:styleId="4Exact">
    <w:name w:val="Основной текст (4) Exact"/>
    <w:basedOn w:val="ae"/>
    <w:rPr>
      <w:rFonts w:ascii="Times New Roman" w:eastAsia="Times New Roman" w:hAnsi="Times New Roman" w:cs="Times New Roman"/>
      <w:b/>
      <w:bCs/>
      <w:i w:val="0"/>
      <w:iCs w:val="0"/>
      <w:smallCaps w:val="0"/>
      <w:strike w:val="0"/>
      <w:sz w:val="22"/>
      <w:szCs w:val="22"/>
      <w:u w:val="none"/>
    </w:rPr>
  </w:style>
  <w:style w:type="character" w:customStyle="1" w:styleId="7e">
    <w:name w:val="Основной текст (7)_"/>
    <w:basedOn w:val="ae"/>
    <w:link w:val="7f"/>
    <w:rPr>
      <w:rFonts w:ascii="Times New Roman" w:eastAsia="Times New Roman" w:hAnsi="Times New Roman"/>
      <w:sz w:val="28"/>
      <w:szCs w:val="28"/>
      <w:shd w:val="clear" w:color="auto" w:fill="FFFFFF"/>
    </w:rPr>
  </w:style>
  <w:style w:type="character" w:customStyle="1" w:styleId="89">
    <w:name w:val="Основной текст (8)_"/>
    <w:basedOn w:val="ae"/>
    <w:link w:val="8a"/>
    <w:rPr>
      <w:rFonts w:ascii="Times New Roman" w:eastAsia="Times New Roman" w:hAnsi="Times New Roman"/>
      <w:b/>
      <w:bCs/>
      <w:sz w:val="26"/>
      <w:szCs w:val="26"/>
      <w:shd w:val="clear" w:color="auto" w:fill="FFFFFF"/>
    </w:rPr>
  </w:style>
  <w:style w:type="character" w:customStyle="1" w:styleId="97">
    <w:name w:val="Основной текст (9)_"/>
    <w:basedOn w:val="ae"/>
    <w:link w:val="98"/>
    <w:rPr>
      <w:rFonts w:ascii="Times New Roman" w:eastAsia="Times New Roman" w:hAnsi="Times New Roman"/>
      <w:b/>
      <w:bCs/>
      <w:sz w:val="34"/>
      <w:szCs w:val="34"/>
      <w:shd w:val="clear" w:color="auto" w:fill="FFFFFF"/>
    </w:rPr>
  </w:style>
  <w:style w:type="character" w:customStyle="1" w:styleId="109">
    <w:name w:val="Основной текст (10)_"/>
    <w:basedOn w:val="ae"/>
    <w:link w:val="10a"/>
    <w:rPr>
      <w:rFonts w:ascii="Arial Unicode MS" w:eastAsia="Arial Unicode MS" w:hAnsi="Arial Unicode MS" w:cs="Arial Unicode MS"/>
      <w:b/>
      <w:bCs/>
      <w:sz w:val="22"/>
      <w:szCs w:val="22"/>
      <w:shd w:val="clear" w:color="auto" w:fill="FFFFFF"/>
    </w:rPr>
  </w:style>
  <w:style w:type="character" w:customStyle="1" w:styleId="11fd">
    <w:name w:val="Основной текст (11)_"/>
    <w:basedOn w:val="ae"/>
    <w:link w:val="11fe"/>
    <w:rPr>
      <w:rFonts w:ascii="Arial Unicode MS" w:eastAsia="Arial Unicode MS" w:hAnsi="Arial Unicode MS" w:cs="Arial Unicode MS"/>
      <w:b/>
      <w:bCs/>
      <w:sz w:val="22"/>
      <w:szCs w:val="22"/>
      <w:shd w:val="clear" w:color="auto" w:fill="FFFFFF"/>
    </w:rPr>
  </w:style>
  <w:style w:type="character" w:customStyle="1" w:styleId="afffffffffffffffffd">
    <w:name w:val="Колонтитул_"/>
    <w:basedOn w:val="ae"/>
    <w:rPr>
      <w:rFonts w:ascii="Times New Roman" w:eastAsia="Times New Roman" w:hAnsi="Times New Roman" w:cs="Times New Roman"/>
      <w:b w:val="0"/>
      <w:bCs w:val="0"/>
      <w:i/>
      <w:iCs/>
      <w:smallCaps w:val="0"/>
      <w:strike w:val="0"/>
      <w:sz w:val="19"/>
      <w:szCs w:val="19"/>
      <w:u w:val="none"/>
    </w:rPr>
  </w:style>
  <w:style w:type="character" w:customStyle="1" w:styleId="afffffffffffffffffe">
    <w:name w:val="Колонтитул"/>
    <w:basedOn w:val="afffffffffffffffffd"/>
    <w:rPr>
      <w:rFonts w:ascii="Times New Roman" w:eastAsia="Times New Roman" w:hAnsi="Times New Roman" w:cs="Times New Roman"/>
      <w:b w:val="0"/>
      <w:bCs w:val="0"/>
      <w:i/>
      <w:iCs/>
      <w:smallCaps w:val="0"/>
      <w:strike w:val="0"/>
      <w:color w:val="000000"/>
      <w:spacing w:val="0"/>
      <w:position w:val="0"/>
      <w:sz w:val="19"/>
      <w:szCs w:val="19"/>
      <w:u w:val="single"/>
      <w:lang w:val="ru-RU" w:eastAsia="ru-RU" w:bidi="ru-RU"/>
    </w:rPr>
  </w:style>
  <w:style w:type="character" w:customStyle="1" w:styleId="affffffffffffffffff">
    <w:name w:val="Колонтитул + Не курсив"/>
    <w:basedOn w:val="afffffffffffffffffd"/>
    <w:rPr>
      <w:rFonts w:ascii="Times New Roman" w:eastAsia="Times New Roman" w:hAnsi="Times New Roman" w:cs="Times New Roman"/>
      <w:b w:val="0"/>
      <w:bCs w:val="0"/>
      <w:i/>
      <w:iCs/>
      <w:smallCaps w:val="0"/>
      <w:strike w:val="0"/>
      <w:color w:val="000000"/>
      <w:spacing w:val="0"/>
      <w:position w:val="0"/>
      <w:sz w:val="19"/>
      <w:szCs w:val="19"/>
      <w:u w:val="none"/>
      <w:lang w:val="ru-RU" w:eastAsia="ru-RU" w:bidi="ru-RU"/>
    </w:rPr>
  </w:style>
  <w:style w:type="character" w:customStyle="1" w:styleId="2fff9">
    <w:name w:val="Подпись к таблице (2)_"/>
    <w:basedOn w:val="ae"/>
    <w:link w:val="2fffa"/>
    <w:rPr>
      <w:rFonts w:ascii="Arial Unicode MS" w:eastAsia="Arial Unicode MS" w:hAnsi="Arial Unicode MS" w:cs="Arial Unicode MS"/>
      <w:sz w:val="22"/>
      <w:szCs w:val="22"/>
      <w:shd w:val="clear" w:color="auto" w:fill="FFFFFF"/>
    </w:rPr>
  </w:style>
  <w:style w:type="character" w:customStyle="1" w:styleId="12d">
    <w:name w:val="Основной текст (12)_"/>
    <w:basedOn w:val="ae"/>
    <w:rPr>
      <w:rFonts w:ascii="Arial Unicode MS" w:eastAsia="Arial Unicode MS" w:hAnsi="Arial Unicode MS" w:cs="Arial Unicode MS"/>
      <w:b w:val="0"/>
      <w:bCs w:val="0"/>
      <w:i w:val="0"/>
      <w:iCs w:val="0"/>
      <w:smallCaps w:val="0"/>
      <w:strike w:val="0"/>
      <w:sz w:val="18"/>
      <w:szCs w:val="18"/>
      <w:u w:val="none"/>
    </w:rPr>
  </w:style>
  <w:style w:type="character" w:customStyle="1" w:styleId="2fffb">
    <w:name w:val="Основной текст (2) + Полужирный"/>
    <w:basedOn w:val="2ff8"/>
    <w:rPr>
      <w:rFonts w:ascii="Arial Unicode MS" w:eastAsia="Arial Unicode MS" w:hAnsi="Arial Unicode MS" w:cs="Arial Unicode MS"/>
      <w:b/>
      <w:bCs/>
      <w:i w:val="0"/>
      <w:iCs w:val="0"/>
      <w:smallCaps w:val="0"/>
      <w:strike w:val="0"/>
      <w:color w:val="000000"/>
      <w:spacing w:val="0"/>
      <w:position w:val="0"/>
      <w:sz w:val="22"/>
      <w:szCs w:val="22"/>
      <w:u w:val="none"/>
      <w:lang w:val="ru-RU" w:eastAsia="ru-RU" w:bidi="ru-RU"/>
    </w:rPr>
  </w:style>
  <w:style w:type="character" w:customStyle="1" w:styleId="29pt">
    <w:name w:val="Основной текст (2) + 9 pt"/>
    <w:basedOn w:val="2ff8"/>
    <w:rPr>
      <w:rFonts w:ascii="Arial Unicode MS" w:eastAsia="Arial Unicode MS" w:hAnsi="Arial Unicode MS" w:cs="Arial Unicode MS"/>
      <w:b w:val="0"/>
      <w:bCs w:val="0"/>
      <w:i w:val="0"/>
      <w:iCs w:val="0"/>
      <w:smallCaps w:val="0"/>
      <w:strike w:val="0"/>
      <w:color w:val="000000"/>
      <w:spacing w:val="0"/>
      <w:position w:val="0"/>
      <w:sz w:val="18"/>
      <w:szCs w:val="18"/>
      <w:u w:val="none"/>
      <w:lang w:val="ru-RU" w:eastAsia="ru-RU" w:bidi="ru-RU"/>
    </w:rPr>
  </w:style>
  <w:style w:type="character" w:customStyle="1" w:styleId="210pt">
    <w:name w:val="Основной текст (2) + 10 pt"/>
    <w:basedOn w:val="2ff8"/>
    <w:rPr>
      <w:rFonts w:ascii="Arial Unicode MS" w:eastAsia="Arial Unicode MS" w:hAnsi="Arial Unicode MS" w:cs="Arial Unicode MS"/>
      <w:b w:val="0"/>
      <w:bCs w:val="0"/>
      <w:i w:val="0"/>
      <w:iCs w:val="0"/>
      <w:smallCaps w:val="0"/>
      <w:strike w:val="0"/>
      <w:color w:val="000000"/>
      <w:spacing w:val="0"/>
      <w:position w:val="0"/>
      <w:sz w:val="20"/>
      <w:szCs w:val="20"/>
      <w:u w:val="none"/>
      <w:lang w:val="ru-RU" w:eastAsia="ru-RU" w:bidi="ru-RU"/>
    </w:rPr>
  </w:style>
  <w:style w:type="character" w:customStyle="1" w:styleId="29pt0">
    <w:name w:val="Основной текст (2) + 9 pt;Полужирный"/>
    <w:basedOn w:val="2ff8"/>
    <w:rPr>
      <w:rFonts w:ascii="Arial Unicode MS" w:eastAsia="Arial Unicode MS" w:hAnsi="Arial Unicode MS" w:cs="Arial Unicode MS"/>
      <w:b/>
      <w:bCs/>
      <w:i w:val="0"/>
      <w:iCs w:val="0"/>
      <w:smallCaps w:val="0"/>
      <w:strike w:val="0"/>
      <w:color w:val="000000"/>
      <w:spacing w:val="0"/>
      <w:position w:val="0"/>
      <w:sz w:val="18"/>
      <w:szCs w:val="18"/>
      <w:u w:val="none"/>
      <w:lang w:val="ru-RU" w:eastAsia="ru-RU" w:bidi="ru-RU"/>
    </w:rPr>
  </w:style>
  <w:style w:type="character" w:customStyle="1" w:styleId="3ff9">
    <w:name w:val="Заголовок №3_"/>
    <w:basedOn w:val="ae"/>
    <w:link w:val="3ffa"/>
    <w:rPr>
      <w:rFonts w:ascii="Arial Unicode MS" w:eastAsia="Arial Unicode MS" w:hAnsi="Arial Unicode MS" w:cs="Arial Unicode MS"/>
      <w:b/>
      <w:bCs/>
      <w:sz w:val="22"/>
      <w:szCs w:val="22"/>
      <w:shd w:val="clear" w:color="auto" w:fill="FFFFFF"/>
    </w:rPr>
  </w:style>
  <w:style w:type="character" w:customStyle="1" w:styleId="37">
    <w:name w:val="Оглавление 3 Знак"/>
    <w:basedOn w:val="ae"/>
    <w:link w:val="36"/>
    <w:uiPriority w:val="39"/>
    <w:rPr>
      <w:rFonts w:ascii="Times New Roman" w:eastAsia="Times New Roman" w:hAnsi="Times New Roman"/>
      <w:i/>
      <w:iCs/>
    </w:rPr>
  </w:style>
  <w:style w:type="character" w:customStyle="1" w:styleId="138">
    <w:name w:val="Основной текст (13)_"/>
    <w:basedOn w:val="ae"/>
    <w:link w:val="139"/>
    <w:rPr>
      <w:rFonts w:ascii="Arial Unicode MS" w:eastAsia="Arial Unicode MS" w:hAnsi="Arial Unicode MS" w:cs="Arial Unicode MS"/>
      <w:shd w:val="clear" w:color="auto" w:fill="FFFFFF"/>
    </w:rPr>
  </w:style>
  <w:style w:type="character" w:customStyle="1" w:styleId="7pt">
    <w:name w:val="Колонтитул + 7 pt"/>
    <w:basedOn w:val="afffffffffffffffffd"/>
    <w:rPr>
      <w:rFonts w:ascii="Times New Roman" w:eastAsia="Times New Roman" w:hAnsi="Times New Roman" w:cs="Times New Roman"/>
      <w:b w:val="0"/>
      <w:bCs w:val="0"/>
      <w:i/>
      <w:iCs/>
      <w:smallCaps w:val="0"/>
      <w:strike w:val="0"/>
      <w:color w:val="000000"/>
      <w:spacing w:val="0"/>
      <w:position w:val="0"/>
      <w:sz w:val="14"/>
      <w:szCs w:val="14"/>
      <w:u w:val="single"/>
      <w:lang w:val="ru-RU" w:eastAsia="ru-RU" w:bidi="ru-RU"/>
    </w:rPr>
  </w:style>
  <w:style w:type="character" w:customStyle="1" w:styleId="2Exact">
    <w:name w:val="Подпись к картинке (2) Exact"/>
    <w:basedOn w:val="ae"/>
    <w:link w:val="2fffc"/>
    <w:rPr>
      <w:rFonts w:ascii="Arial Unicode MS" w:eastAsia="Arial Unicode MS" w:hAnsi="Arial Unicode MS" w:cs="Arial Unicode MS"/>
      <w:sz w:val="46"/>
      <w:szCs w:val="46"/>
      <w:shd w:val="clear" w:color="auto" w:fill="FFFFFF"/>
    </w:rPr>
  </w:style>
  <w:style w:type="character" w:customStyle="1" w:styleId="14Exact">
    <w:name w:val="Основной текст (14) Exact"/>
    <w:basedOn w:val="ae"/>
    <w:link w:val="147"/>
    <w:rPr>
      <w:rFonts w:ascii="Times New Roman" w:eastAsia="Times New Roman" w:hAnsi="Times New Roman"/>
      <w:b/>
      <w:bCs/>
      <w:sz w:val="19"/>
      <w:szCs w:val="19"/>
      <w:shd w:val="clear" w:color="auto" w:fill="FFFFFF"/>
    </w:rPr>
  </w:style>
  <w:style w:type="character" w:customStyle="1" w:styleId="15Exact">
    <w:name w:val="Основной текст (15) Exact"/>
    <w:basedOn w:val="ae"/>
    <w:link w:val="153"/>
    <w:rPr>
      <w:rFonts w:ascii="Arial Unicode MS" w:eastAsia="Arial Unicode MS" w:hAnsi="Arial Unicode MS" w:cs="Arial Unicode MS"/>
      <w:sz w:val="15"/>
      <w:szCs w:val="15"/>
      <w:shd w:val="clear" w:color="auto" w:fill="FFFFFF"/>
    </w:rPr>
  </w:style>
  <w:style w:type="character" w:customStyle="1" w:styleId="16Exact">
    <w:name w:val="Основной текст (16) Exact"/>
    <w:basedOn w:val="ae"/>
    <w:link w:val="162"/>
    <w:rPr>
      <w:rFonts w:ascii="Arial Unicode MS" w:eastAsia="Arial Unicode MS" w:hAnsi="Arial Unicode MS" w:cs="Arial Unicode MS"/>
      <w:sz w:val="8"/>
      <w:szCs w:val="8"/>
      <w:shd w:val="clear" w:color="auto" w:fill="FFFFFF"/>
    </w:rPr>
  </w:style>
  <w:style w:type="character" w:customStyle="1" w:styleId="2Exact0">
    <w:name w:val="Основной текст (2) Exact"/>
    <w:basedOn w:val="ae"/>
    <w:rPr>
      <w:rFonts w:ascii="Arial Unicode MS" w:eastAsia="Arial Unicode MS" w:hAnsi="Arial Unicode MS" w:cs="Arial Unicode MS"/>
      <w:b w:val="0"/>
      <w:bCs w:val="0"/>
      <w:i w:val="0"/>
      <w:iCs w:val="0"/>
      <w:smallCaps w:val="0"/>
      <w:strike w:val="0"/>
      <w:sz w:val="22"/>
      <w:szCs w:val="22"/>
      <w:u w:val="none"/>
    </w:rPr>
  </w:style>
  <w:style w:type="character" w:customStyle="1" w:styleId="29pt1">
    <w:name w:val="Основной текст (2) + 9 pt;Малые прописные"/>
    <w:basedOn w:val="2ff8"/>
    <w:rPr>
      <w:rFonts w:ascii="Arial Unicode MS" w:eastAsia="Arial Unicode MS" w:hAnsi="Arial Unicode MS" w:cs="Arial Unicode MS"/>
      <w:b w:val="0"/>
      <w:bCs w:val="0"/>
      <w:i w:val="0"/>
      <w:iCs w:val="0"/>
      <w:smallCaps/>
      <w:strike w:val="0"/>
      <w:color w:val="000000"/>
      <w:spacing w:val="0"/>
      <w:position w:val="0"/>
      <w:sz w:val="18"/>
      <w:szCs w:val="18"/>
      <w:u w:val="none"/>
      <w:lang w:val="en-US" w:eastAsia="en-US" w:bidi="en-US"/>
    </w:rPr>
  </w:style>
  <w:style w:type="character" w:customStyle="1" w:styleId="3ffb">
    <w:name w:val="Подпись к картинке (3)_"/>
    <w:basedOn w:val="ae"/>
    <w:link w:val="3ffc"/>
    <w:rPr>
      <w:rFonts w:ascii="Arial Unicode MS" w:eastAsia="Arial Unicode MS" w:hAnsi="Arial Unicode MS" w:cs="Arial Unicode MS"/>
      <w:spacing w:val="30"/>
      <w:sz w:val="12"/>
      <w:szCs w:val="12"/>
      <w:shd w:val="clear" w:color="auto" w:fill="FFFFFF"/>
    </w:rPr>
  </w:style>
  <w:style w:type="character" w:customStyle="1" w:styleId="30pt">
    <w:name w:val="Подпись к картинке (3) + Интервал 0 pt"/>
    <w:basedOn w:val="3ffb"/>
    <w:rPr>
      <w:rFonts w:ascii="Arial Unicode MS" w:eastAsia="Arial Unicode MS" w:hAnsi="Arial Unicode MS" w:cs="Arial Unicode MS"/>
      <w:color w:val="000000"/>
      <w:spacing w:val="0"/>
      <w:position w:val="0"/>
      <w:sz w:val="12"/>
      <w:szCs w:val="12"/>
      <w:shd w:val="clear" w:color="auto" w:fill="FFFFFF"/>
      <w:lang w:val="ru-RU" w:eastAsia="ru-RU" w:bidi="ru-RU"/>
    </w:rPr>
  </w:style>
  <w:style w:type="character" w:customStyle="1" w:styleId="173">
    <w:name w:val="Основной текст (17)_"/>
    <w:basedOn w:val="ae"/>
    <w:link w:val="174"/>
    <w:rPr>
      <w:rFonts w:ascii="Arial Unicode MS" w:eastAsia="Arial Unicode MS" w:hAnsi="Arial Unicode MS" w:cs="Arial Unicode MS"/>
      <w:spacing w:val="30"/>
      <w:sz w:val="12"/>
      <w:szCs w:val="12"/>
      <w:shd w:val="clear" w:color="auto" w:fill="FFFFFF"/>
    </w:rPr>
  </w:style>
  <w:style w:type="character" w:customStyle="1" w:styleId="affffffffffffffffff0">
    <w:name w:val="Подпись к картинке_"/>
    <w:basedOn w:val="ae"/>
    <w:link w:val="affffffffffffffffff1"/>
    <w:rPr>
      <w:rFonts w:ascii="Arial Unicode MS" w:eastAsia="Arial Unicode MS" w:hAnsi="Arial Unicode MS" w:cs="Arial Unicode MS"/>
      <w:sz w:val="15"/>
      <w:szCs w:val="15"/>
      <w:shd w:val="clear" w:color="auto" w:fill="FFFFFF"/>
    </w:rPr>
  </w:style>
  <w:style w:type="character" w:customStyle="1" w:styleId="TimesNewRoman95pt">
    <w:name w:val="Подпись к картинке + Times New Roman;9;5 pt;Полужирный"/>
    <w:basedOn w:val="affffffffffffffffff0"/>
    <w:rPr>
      <w:rFonts w:ascii="Times New Roman" w:eastAsia="Times New Roman" w:hAnsi="Times New Roman" w:cs="Times New Roman"/>
      <w:b/>
      <w:bCs/>
      <w:color w:val="000000"/>
      <w:spacing w:val="0"/>
      <w:position w:val="0"/>
      <w:sz w:val="19"/>
      <w:szCs w:val="19"/>
      <w:shd w:val="clear" w:color="auto" w:fill="FFFFFF"/>
      <w:lang w:val="ru-RU" w:eastAsia="ru-RU" w:bidi="ru-RU"/>
    </w:rPr>
  </w:style>
  <w:style w:type="character" w:customStyle="1" w:styleId="181pt">
    <w:name w:val="Основной текст (18) + Интервал 1 pt"/>
    <w:basedOn w:val="180"/>
    <w:rPr>
      <w:rFonts w:ascii="Arial Unicode MS" w:eastAsia="Arial Unicode MS" w:hAnsi="Arial Unicode MS" w:cs="Arial Unicode MS"/>
      <w:b/>
      <w:bCs/>
      <w:color w:val="000000"/>
      <w:spacing w:val="30"/>
      <w:position w:val="0"/>
      <w:sz w:val="18"/>
      <w:szCs w:val="18"/>
      <w:shd w:val="clear" w:color="auto" w:fill="FFFFFF"/>
      <w:lang w:val="ru-RU" w:eastAsia="ru-RU" w:bidi="ru-RU"/>
    </w:rPr>
  </w:style>
  <w:style w:type="character" w:customStyle="1" w:styleId="29pt1pt">
    <w:name w:val="Основной текст (2) + 9 pt;Полужирный;Интервал 1 pt"/>
    <w:basedOn w:val="2ff8"/>
    <w:rPr>
      <w:rFonts w:ascii="Arial Unicode MS" w:eastAsia="Arial Unicode MS" w:hAnsi="Arial Unicode MS" w:cs="Arial Unicode MS"/>
      <w:b/>
      <w:bCs/>
      <w:i w:val="0"/>
      <w:iCs w:val="0"/>
      <w:smallCaps w:val="0"/>
      <w:strike w:val="0"/>
      <w:color w:val="000000"/>
      <w:spacing w:val="30"/>
      <w:position w:val="0"/>
      <w:sz w:val="18"/>
      <w:szCs w:val="18"/>
      <w:u w:val="none"/>
      <w:lang w:val="ru-RU" w:eastAsia="ru-RU" w:bidi="ru-RU"/>
    </w:rPr>
  </w:style>
  <w:style w:type="character" w:customStyle="1" w:styleId="29pt3pt">
    <w:name w:val="Основной текст (2) + 9 pt;Полужирный;Интервал 3 pt"/>
    <w:basedOn w:val="2ff8"/>
    <w:rPr>
      <w:rFonts w:ascii="Arial Unicode MS" w:eastAsia="Arial Unicode MS" w:hAnsi="Arial Unicode MS" w:cs="Arial Unicode MS"/>
      <w:b/>
      <w:bCs/>
      <w:i w:val="0"/>
      <w:iCs w:val="0"/>
      <w:smallCaps w:val="0"/>
      <w:strike w:val="0"/>
      <w:color w:val="000000"/>
      <w:spacing w:val="60"/>
      <w:position w:val="0"/>
      <w:sz w:val="18"/>
      <w:szCs w:val="18"/>
      <w:u w:val="none"/>
      <w:lang w:val="ru-RU" w:eastAsia="ru-RU" w:bidi="ru-RU"/>
    </w:rPr>
  </w:style>
  <w:style w:type="character" w:customStyle="1" w:styleId="4f8">
    <w:name w:val="Заголовок №4_"/>
    <w:basedOn w:val="ae"/>
    <w:link w:val="4f9"/>
    <w:rPr>
      <w:rFonts w:ascii="Arial Unicode MS" w:eastAsia="Arial Unicode MS" w:hAnsi="Arial Unicode MS" w:cs="Arial Unicode MS"/>
      <w:b/>
      <w:bCs/>
      <w:sz w:val="18"/>
      <w:szCs w:val="18"/>
      <w:shd w:val="clear" w:color="auto" w:fill="FFFFFF"/>
    </w:rPr>
  </w:style>
  <w:style w:type="character" w:customStyle="1" w:styleId="41pt">
    <w:name w:val="Заголовок №4 + Интервал 1 pt"/>
    <w:basedOn w:val="4f8"/>
    <w:rPr>
      <w:rFonts w:ascii="Arial Unicode MS" w:eastAsia="Arial Unicode MS" w:hAnsi="Arial Unicode MS" w:cs="Arial Unicode MS"/>
      <w:b/>
      <w:bCs/>
      <w:color w:val="000000"/>
      <w:spacing w:val="30"/>
      <w:position w:val="0"/>
      <w:sz w:val="18"/>
      <w:szCs w:val="18"/>
      <w:shd w:val="clear" w:color="auto" w:fill="FFFFFF"/>
      <w:lang w:val="ru-RU" w:eastAsia="ru-RU" w:bidi="ru-RU"/>
    </w:rPr>
  </w:style>
  <w:style w:type="character" w:customStyle="1" w:styleId="275pt">
    <w:name w:val="Основной текст (2) + 7;5 pt;Курсив"/>
    <w:basedOn w:val="2ff8"/>
    <w:rPr>
      <w:rFonts w:ascii="Arial Unicode MS" w:eastAsia="Arial Unicode MS" w:hAnsi="Arial Unicode MS" w:cs="Arial Unicode MS"/>
      <w:b w:val="0"/>
      <w:bCs w:val="0"/>
      <w:i/>
      <w:iCs/>
      <w:smallCaps w:val="0"/>
      <w:strike w:val="0"/>
      <w:color w:val="000000"/>
      <w:spacing w:val="0"/>
      <w:position w:val="0"/>
      <w:sz w:val="15"/>
      <w:szCs w:val="15"/>
      <w:u w:val="none"/>
      <w:lang w:val="ru-RU" w:eastAsia="ru-RU" w:bidi="ru-RU"/>
    </w:rPr>
  </w:style>
  <w:style w:type="character" w:customStyle="1" w:styleId="26pt">
    <w:name w:val="Основной текст (2) + 6 pt"/>
    <w:basedOn w:val="2ff8"/>
    <w:rPr>
      <w:rFonts w:ascii="Arial Unicode MS" w:eastAsia="Arial Unicode MS" w:hAnsi="Arial Unicode MS" w:cs="Arial Unicode MS"/>
      <w:b w:val="0"/>
      <w:bCs w:val="0"/>
      <w:i w:val="0"/>
      <w:iCs w:val="0"/>
      <w:smallCaps w:val="0"/>
      <w:strike w:val="0"/>
      <w:color w:val="000000"/>
      <w:spacing w:val="0"/>
      <w:position w:val="0"/>
      <w:sz w:val="12"/>
      <w:szCs w:val="12"/>
      <w:u w:val="none"/>
      <w:lang w:val="en-US" w:eastAsia="en-US" w:bidi="en-US"/>
    </w:rPr>
  </w:style>
  <w:style w:type="character" w:customStyle="1" w:styleId="26pt0">
    <w:name w:val="Основной текст (2) + 6 pt;Малые прописные"/>
    <w:basedOn w:val="2ff8"/>
    <w:rPr>
      <w:rFonts w:ascii="Arial Unicode MS" w:eastAsia="Arial Unicode MS" w:hAnsi="Arial Unicode MS" w:cs="Arial Unicode MS"/>
      <w:b w:val="0"/>
      <w:bCs w:val="0"/>
      <w:i w:val="0"/>
      <w:iCs w:val="0"/>
      <w:smallCaps/>
      <w:strike w:val="0"/>
      <w:color w:val="000000"/>
      <w:spacing w:val="0"/>
      <w:position w:val="0"/>
      <w:sz w:val="12"/>
      <w:szCs w:val="12"/>
      <w:u w:val="none"/>
      <w:lang w:val="en-US" w:eastAsia="en-US" w:bidi="en-US"/>
    </w:rPr>
  </w:style>
  <w:style w:type="character" w:customStyle="1" w:styleId="19Exact">
    <w:name w:val="Основной текст (19) Exact"/>
    <w:basedOn w:val="ae"/>
    <w:link w:val="192"/>
    <w:rPr>
      <w:rFonts w:ascii="Times New Roman" w:eastAsia="Times New Roman" w:hAnsi="Times New Roman"/>
      <w:i/>
      <w:iCs/>
      <w:sz w:val="14"/>
      <w:szCs w:val="14"/>
      <w:shd w:val="clear" w:color="auto" w:fill="FFFFFF"/>
    </w:rPr>
  </w:style>
  <w:style w:type="character" w:customStyle="1" w:styleId="4Exact0">
    <w:name w:val="Подпись к картинке (4) Exact"/>
    <w:basedOn w:val="ae"/>
    <w:link w:val="4fa"/>
    <w:rPr>
      <w:rFonts w:ascii="Times New Roman" w:eastAsia="Times New Roman" w:hAnsi="Times New Roman"/>
      <w:i/>
      <w:iCs/>
      <w:sz w:val="21"/>
      <w:szCs w:val="21"/>
      <w:shd w:val="clear" w:color="auto" w:fill="FFFFFF"/>
    </w:rPr>
  </w:style>
  <w:style w:type="character" w:customStyle="1" w:styleId="5Exact">
    <w:name w:val="Подпись к картинке (5) Exact"/>
    <w:basedOn w:val="ae"/>
    <w:link w:val="5f5"/>
    <w:rPr>
      <w:rFonts w:ascii="Times New Roman" w:eastAsia="Times New Roman" w:hAnsi="Times New Roman"/>
      <w:sz w:val="15"/>
      <w:szCs w:val="15"/>
      <w:shd w:val="clear" w:color="auto" w:fill="FFFFFF"/>
    </w:rPr>
  </w:style>
  <w:style w:type="character" w:customStyle="1" w:styleId="5Garamond10ptExact">
    <w:name w:val="Подпись к картинке (5) + Garamond;10 pt Exact"/>
    <w:basedOn w:val="5Exact"/>
    <w:rPr>
      <w:rFonts w:ascii="Garamond" w:eastAsia="Garamond" w:hAnsi="Garamond" w:cs="Garamond"/>
      <w:color w:val="000000"/>
      <w:spacing w:val="0"/>
      <w:position w:val="0"/>
      <w:sz w:val="20"/>
      <w:szCs w:val="20"/>
      <w:shd w:val="clear" w:color="auto" w:fill="FFFFFF"/>
      <w:lang w:val="ru-RU" w:eastAsia="ru-RU" w:bidi="ru-RU"/>
    </w:rPr>
  </w:style>
  <w:style w:type="character" w:customStyle="1" w:styleId="6Exact">
    <w:name w:val="Подпись к картинке (6) Exact"/>
    <w:basedOn w:val="ae"/>
    <w:link w:val="6f0"/>
    <w:rPr>
      <w:rFonts w:ascii="Arial Unicode MS" w:eastAsia="Arial Unicode MS" w:hAnsi="Arial Unicode MS" w:cs="Arial Unicode MS"/>
      <w:spacing w:val="40"/>
      <w:sz w:val="10"/>
      <w:szCs w:val="10"/>
      <w:shd w:val="clear" w:color="auto" w:fill="FFFFFF"/>
    </w:rPr>
  </w:style>
  <w:style w:type="character" w:customStyle="1" w:styleId="7Exact">
    <w:name w:val="Подпись к картинке (7) Exact"/>
    <w:basedOn w:val="ae"/>
    <w:link w:val="7f0"/>
    <w:rPr>
      <w:rFonts w:ascii="Arial Unicode MS" w:eastAsia="Arial Unicode MS" w:hAnsi="Arial Unicode MS" w:cs="Arial Unicode MS"/>
      <w:sz w:val="8"/>
      <w:szCs w:val="8"/>
      <w:shd w:val="clear" w:color="auto" w:fill="FFFFFF"/>
    </w:rPr>
  </w:style>
  <w:style w:type="character" w:customStyle="1" w:styleId="8Exact">
    <w:name w:val="Подпись к картинке (8) Exact"/>
    <w:basedOn w:val="ae"/>
    <w:link w:val="8b"/>
    <w:rPr>
      <w:rFonts w:ascii="Arial Unicode MS" w:eastAsia="Arial Unicode MS" w:hAnsi="Arial Unicode MS" w:cs="Arial Unicode MS"/>
      <w:sz w:val="8"/>
      <w:szCs w:val="8"/>
      <w:shd w:val="clear" w:color="auto" w:fill="FFFFFF"/>
    </w:rPr>
  </w:style>
  <w:style w:type="character" w:customStyle="1" w:styleId="8Exact0">
    <w:name w:val="Подпись к картинке (8) + Малые прописные Exact"/>
    <w:basedOn w:val="8Exact"/>
    <w:rPr>
      <w:rFonts w:ascii="Arial Unicode MS" w:eastAsia="Arial Unicode MS" w:hAnsi="Arial Unicode MS" w:cs="Arial Unicode MS"/>
      <w:smallCaps/>
      <w:color w:val="000000"/>
      <w:spacing w:val="0"/>
      <w:position w:val="0"/>
      <w:sz w:val="8"/>
      <w:szCs w:val="8"/>
      <w:shd w:val="clear" w:color="auto" w:fill="FFFFFF"/>
      <w:lang w:val="ru-RU" w:eastAsia="ru-RU" w:bidi="ru-RU"/>
    </w:rPr>
  </w:style>
  <w:style w:type="character" w:customStyle="1" w:styleId="20Exact">
    <w:name w:val="Основной текст (20) Exact"/>
    <w:basedOn w:val="ae"/>
    <w:link w:val="201"/>
    <w:rPr>
      <w:rFonts w:ascii="Arial Unicode MS" w:eastAsia="Arial Unicode MS" w:hAnsi="Arial Unicode MS" w:cs="Arial Unicode MS"/>
      <w:sz w:val="8"/>
      <w:szCs w:val="8"/>
      <w:shd w:val="clear" w:color="auto" w:fill="FFFFFF"/>
    </w:rPr>
  </w:style>
  <w:style w:type="character" w:customStyle="1" w:styleId="24pt0">
    <w:name w:val="Основной текст (2) + 4 pt"/>
    <w:basedOn w:val="2ff8"/>
    <w:rPr>
      <w:rFonts w:ascii="Arial Unicode MS" w:eastAsia="Arial Unicode MS" w:hAnsi="Arial Unicode MS" w:cs="Arial Unicode MS"/>
      <w:b w:val="0"/>
      <w:bCs w:val="0"/>
      <w:i w:val="0"/>
      <w:iCs w:val="0"/>
      <w:smallCaps w:val="0"/>
      <w:strike w:val="0"/>
      <w:color w:val="000000"/>
      <w:spacing w:val="0"/>
      <w:position w:val="0"/>
      <w:sz w:val="8"/>
      <w:szCs w:val="8"/>
      <w:u w:val="none"/>
      <w:lang w:val="ru-RU" w:eastAsia="ru-RU" w:bidi="ru-RU"/>
    </w:rPr>
  </w:style>
  <w:style w:type="character" w:customStyle="1" w:styleId="2Consolas17pt">
    <w:name w:val="Основной текст (2) + Consolas;17 pt;Курсив"/>
    <w:basedOn w:val="2ff8"/>
    <w:rPr>
      <w:rFonts w:ascii="Consolas" w:eastAsia="Consolas" w:hAnsi="Consolas" w:cs="Consolas"/>
      <w:b w:val="0"/>
      <w:bCs w:val="0"/>
      <w:i/>
      <w:iCs/>
      <w:smallCaps w:val="0"/>
      <w:strike w:val="0"/>
      <w:color w:val="000000"/>
      <w:spacing w:val="0"/>
      <w:position w:val="0"/>
      <w:sz w:val="34"/>
      <w:szCs w:val="34"/>
      <w:u w:val="none"/>
      <w:lang w:val="ru-RU" w:eastAsia="ru-RU" w:bidi="ru-RU"/>
    </w:rPr>
  </w:style>
  <w:style w:type="character" w:customStyle="1" w:styleId="24pt1pt">
    <w:name w:val="Основной текст (2) + 4 pt;Интервал 1 pt"/>
    <w:basedOn w:val="2ff8"/>
    <w:rPr>
      <w:rFonts w:ascii="Arial Unicode MS" w:eastAsia="Arial Unicode MS" w:hAnsi="Arial Unicode MS" w:cs="Arial Unicode MS"/>
      <w:b w:val="0"/>
      <w:bCs w:val="0"/>
      <w:i w:val="0"/>
      <w:iCs w:val="0"/>
      <w:smallCaps w:val="0"/>
      <w:strike w:val="0"/>
      <w:color w:val="000000"/>
      <w:spacing w:val="20"/>
      <w:position w:val="0"/>
      <w:sz w:val="8"/>
      <w:szCs w:val="8"/>
      <w:u w:val="none"/>
      <w:lang w:val="ru-RU" w:eastAsia="ru-RU" w:bidi="ru-RU"/>
    </w:rPr>
  </w:style>
  <w:style w:type="character" w:customStyle="1" w:styleId="Arial9pt">
    <w:name w:val="Колонтитул + Arial;9 pt"/>
    <w:basedOn w:val="afffffffffffffffffd"/>
    <w:rPr>
      <w:rFonts w:ascii="Arial" w:eastAsia="Arial" w:hAnsi="Arial" w:cs="Arial"/>
      <w:b w:val="0"/>
      <w:bCs w:val="0"/>
      <w:i/>
      <w:iCs/>
      <w:smallCaps w:val="0"/>
      <w:strike w:val="0"/>
      <w:color w:val="000000"/>
      <w:spacing w:val="0"/>
      <w:position w:val="0"/>
      <w:sz w:val="18"/>
      <w:szCs w:val="18"/>
      <w:u w:val="none"/>
      <w:lang w:val="ru-RU" w:eastAsia="ru-RU" w:bidi="ru-RU"/>
    </w:rPr>
  </w:style>
  <w:style w:type="character" w:customStyle="1" w:styleId="275pt0">
    <w:name w:val="Основной текст (2) + 7;5 pt;Полужирный"/>
    <w:basedOn w:val="2ff8"/>
    <w:rPr>
      <w:rFonts w:ascii="Arial Unicode MS" w:eastAsia="Arial Unicode MS" w:hAnsi="Arial Unicode MS" w:cs="Arial Unicode MS"/>
      <w:b/>
      <w:bCs/>
      <w:i w:val="0"/>
      <w:iCs w:val="0"/>
      <w:smallCaps w:val="0"/>
      <w:strike w:val="0"/>
      <w:color w:val="000000"/>
      <w:spacing w:val="0"/>
      <w:position w:val="0"/>
      <w:sz w:val="15"/>
      <w:szCs w:val="15"/>
      <w:u w:val="none"/>
      <w:lang w:val="ru-RU" w:eastAsia="ru-RU" w:bidi="ru-RU"/>
    </w:rPr>
  </w:style>
  <w:style w:type="character" w:customStyle="1" w:styleId="275pt1">
    <w:name w:val="Основной текст (2) + 7;5 pt"/>
    <w:basedOn w:val="2ff8"/>
    <w:rPr>
      <w:rFonts w:ascii="Arial Unicode MS" w:eastAsia="Arial Unicode MS" w:hAnsi="Arial Unicode MS" w:cs="Arial Unicode MS"/>
      <w:b w:val="0"/>
      <w:bCs w:val="0"/>
      <w:i w:val="0"/>
      <w:iCs w:val="0"/>
      <w:smallCaps w:val="0"/>
      <w:strike w:val="0"/>
      <w:color w:val="000000"/>
      <w:spacing w:val="0"/>
      <w:position w:val="0"/>
      <w:sz w:val="15"/>
      <w:szCs w:val="15"/>
      <w:u w:val="none"/>
      <w:lang w:val="ru-RU" w:eastAsia="ru-RU" w:bidi="ru-RU"/>
    </w:rPr>
  </w:style>
  <w:style w:type="character" w:customStyle="1" w:styleId="101pt">
    <w:name w:val="Основной текст (10) + Интервал 1 pt"/>
    <w:basedOn w:val="109"/>
    <w:rPr>
      <w:rFonts w:ascii="Arial Unicode MS" w:eastAsia="Arial Unicode MS" w:hAnsi="Arial Unicode MS" w:cs="Arial Unicode MS"/>
      <w:b/>
      <w:bCs/>
      <w:color w:val="000000"/>
      <w:spacing w:val="30"/>
      <w:position w:val="0"/>
      <w:sz w:val="22"/>
      <w:szCs w:val="22"/>
      <w:shd w:val="clear" w:color="auto" w:fill="FFFFFF"/>
      <w:lang w:val="ru-RU" w:eastAsia="ru-RU" w:bidi="ru-RU"/>
    </w:rPr>
  </w:style>
  <w:style w:type="character" w:customStyle="1" w:styleId="99">
    <w:name w:val="Подпись к картинке (9)_"/>
    <w:basedOn w:val="ae"/>
    <w:link w:val="9a"/>
    <w:rPr>
      <w:rFonts w:ascii="Arial Unicode MS" w:eastAsia="Arial Unicode MS" w:hAnsi="Arial Unicode MS" w:cs="Arial Unicode MS"/>
      <w:sz w:val="18"/>
      <w:szCs w:val="18"/>
      <w:shd w:val="clear" w:color="auto" w:fill="FFFFFF"/>
    </w:rPr>
  </w:style>
  <w:style w:type="character" w:customStyle="1" w:styleId="10Exact">
    <w:name w:val="Подпись к картинке (10) Exact"/>
    <w:basedOn w:val="ae"/>
    <w:rPr>
      <w:rFonts w:ascii="Arial Unicode MS" w:eastAsia="Arial Unicode MS" w:hAnsi="Arial Unicode MS" w:cs="Arial Unicode MS"/>
      <w:b/>
      <w:bCs/>
      <w:i w:val="0"/>
      <w:iCs w:val="0"/>
      <w:smallCaps w:val="0"/>
      <w:strike w:val="0"/>
      <w:sz w:val="18"/>
      <w:szCs w:val="18"/>
      <w:u w:val="none"/>
    </w:rPr>
  </w:style>
  <w:style w:type="character" w:customStyle="1" w:styleId="12Exact">
    <w:name w:val="Основной текст (12) Exact"/>
    <w:basedOn w:val="ae"/>
    <w:rPr>
      <w:rFonts w:ascii="Arial Unicode MS" w:eastAsia="Arial Unicode MS" w:hAnsi="Arial Unicode MS" w:cs="Arial Unicode MS"/>
      <w:b w:val="0"/>
      <w:bCs w:val="0"/>
      <w:i w:val="0"/>
      <w:iCs w:val="0"/>
      <w:smallCaps w:val="0"/>
      <w:strike w:val="0"/>
      <w:sz w:val="18"/>
      <w:szCs w:val="18"/>
      <w:u w:val="none"/>
    </w:rPr>
  </w:style>
  <w:style w:type="character" w:customStyle="1" w:styleId="10b">
    <w:name w:val="Подпись к картинке (10)_"/>
    <w:basedOn w:val="ae"/>
    <w:link w:val="10c"/>
    <w:rPr>
      <w:rFonts w:ascii="Arial Unicode MS" w:eastAsia="Arial Unicode MS" w:hAnsi="Arial Unicode MS" w:cs="Arial Unicode MS"/>
      <w:b/>
      <w:bCs/>
      <w:sz w:val="18"/>
      <w:szCs w:val="18"/>
      <w:shd w:val="clear" w:color="auto" w:fill="FFFFFF"/>
    </w:rPr>
  </w:style>
  <w:style w:type="character" w:customStyle="1" w:styleId="2PalatinoLinotype4pt">
    <w:name w:val="Основной текст (2) + Palatino Linotype;4 pt"/>
    <w:basedOn w:val="2ff8"/>
    <w:rPr>
      <w:rFonts w:ascii="Palatino Linotype" w:eastAsia="Palatino Linotype" w:hAnsi="Palatino Linotype" w:cs="Palatino Linotype"/>
      <w:b w:val="0"/>
      <w:bCs w:val="0"/>
      <w:i w:val="0"/>
      <w:iCs w:val="0"/>
      <w:smallCaps w:val="0"/>
      <w:strike w:val="0"/>
      <w:color w:val="000000"/>
      <w:spacing w:val="0"/>
      <w:position w:val="0"/>
      <w:sz w:val="8"/>
      <w:szCs w:val="8"/>
      <w:u w:val="none"/>
      <w:lang w:val="ru-RU" w:eastAsia="ru-RU" w:bidi="ru-RU"/>
    </w:rPr>
  </w:style>
  <w:style w:type="character" w:customStyle="1" w:styleId="4Exact1">
    <w:name w:val="Заголовок №4 Exact"/>
    <w:basedOn w:val="ae"/>
    <w:rPr>
      <w:rFonts w:ascii="Arial Unicode MS" w:eastAsia="Arial Unicode MS" w:hAnsi="Arial Unicode MS" w:cs="Arial Unicode MS"/>
      <w:b/>
      <w:bCs/>
      <w:i w:val="0"/>
      <w:iCs w:val="0"/>
      <w:smallCaps w:val="0"/>
      <w:strike w:val="0"/>
      <w:sz w:val="18"/>
      <w:szCs w:val="18"/>
      <w:u w:val="none"/>
    </w:rPr>
  </w:style>
  <w:style w:type="character" w:customStyle="1" w:styleId="11Exact">
    <w:name w:val="Подпись к картинке (11) Exact"/>
    <w:basedOn w:val="ae"/>
    <w:link w:val="11ff"/>
    <w:rPr>
      <w:rFonts w:ascii="Times New Roman" w:eastAsia="Times New Roman" w:hAnsi="Times New Roman"/>
      <w:b/>
      <w:bCs/>
      <w:spacing w:val="30"/>
      <w:sz w:val="22"/>
      <w:szCs w:val="22"/>
      <w:shd w:val="clear" w:color="auto" w:fill="FFFFFF"/>
      <w:lang w:val="en-US" w:eastAsia="en-US" w:bidi="en-US"/>
    </w:rPr>
  </w:style>
  <w:style w:type="character" w:customStyle="1" w:styleId="9Exact">
    <w:name w:val="Подпись к картинке (9) Exact"/>
    <w:basedOn w:val="ae"/>
    <w:rPr>
      <w:rFonts w:ascii="Arial Unicode MS" w:eastAsia="Arial Unicode MS" w:hAnsi="Arial Unicode MS" w:cs="Arial Unicode MS"/>
      <w:b w:val="0"/>
      <w:bCs w:val="0"/>
      <w:i w:val="0"/>
      <w:iCs w:val="0"/>
      <w:smallCaps w:val="0"/>
      <w:strike w:val="0"/>
      <w:sz w:val="18"/>
      <w:szCs w:val="18"/>
      <w:u w:val="none"/>
    </w:rPr>
  </w:style>
  <w:style w:type="character" w:customStyle="1" w:styleId="91ptExact">
    <w:name w:val="Подпись к картинке (9) + Интервал 1 pt Exact"/>
    <w:basedOn w:val="99"/>
    <w:rPr>
      <w:rFonts w:ascii="Arial Unicode MS" w:eastAsia="Arial Unicode MS" w:hAnsi="Arial Unicode MS" w:cs="Arial Unicode MS"/>
      <w:color w:val="000000"/>
      <w:spacing w:val="20"/>
      <w:position w:val="0"/>
      <w:sz w:val="18"/>
      <w:szCs w:val="18"/>
      <w:shd w:val="clear" w:color="auto" w:fill="FFFFFF"/>
      <w:lang w:val="ru-RU" w:eastAsia="ru-RU" w:bidi="ru-RU"/>
    </w:rPr>
  </w:style>
  <w:style w:type="character" w:customStyle="1" w:styleId="1Exact">
    <w:name w:val="Заголовок №1 Exact"/>
    <w:basedOn w:val="ae"/>
    <w:link w:val="1fffffff8"/>
    <w:rPr>
      <w:rFonts w:ascii="Arial Unicode MS" w:eastAsia="Arial Unicode MS" w:hAnsi="Arial Unicode MS" w:cs="Arial Unicode MS"/>
      <w:sz w:val="22"/>
      <w:szCs w:val="22"/>
      <w:shd w:val="clear" w:color="auto" w:fill="FFFFFF"/>
      <w:lang w:val="en-US" w:eastAsia="en-US" w:bidi="en-US"/>
    </w:rPr>
  </w:style>
  <w:style w:type="character" w:customStyle="1" w:styleId="21Exact">
    <w:name w:val="Основной текст (21) Exact"/>
    <w:basedOn w:val="ae"/>
    <w:link w:val="21f4"/>
    <w:rPr>
      <w:rFonts w:ascii="Times New Roman" w:eastAsia="Times New Roman" w:hAnsi="Times New Roman"/>
      <w:shd w:val="clear" w:color="auto" w:fill="FFFFFF"/>
    </w:rPr>
  </w:style>
  <w:style w:type="character" w:customStyle="1" w:styleId="121pt">
    <w:name w:val="Основной текст (12) + Интервал 1 pt"/>
    <w:basedOn w:val="12d"/>
    <w:rPr>
      <w:rFonts w:ascii="Arial Unicode MS" w:eastAsia="Arial Unicode MS" w:hAnsi="Arial Unicode MS" w:cs="Arial Unicode MS"/>
      <w:b w:val="0"/>
      <w:bCs w:val="0"/>
      <w:i w:val="0"/>
      <w:iCs w:val="0"/>
      <w:smallCaps w:val="0"/>
      <w:strike w:val="0"/>
      <w:color w:val="84AE99"/>
      <w:spacing w:val="20"/>
      <w:position w:val="0"/>
      <w:sz w:val="18"/>
      <w:szCs w:val="18"/>
      <w:u w:val="none"/>
      <w:lang w:val="en-US" w:eastAsia="en-US" w:bidi="en-US"/>
    </w:rPr>
  </w:style>
  <w:style w:type="character" w:customStyle="1" w:styleId="12Exact0">
    <w:name w:val="Подпись к картинке (12) Exact"/>
    <w:basedOn w:val="ae"/>
    <w:link w:val="12e"/>
    <w:rPr>
      <w:spacing w:val="20"/>
      <w:sz w:val="15"/>
      <w:szCs w:val="15"/>
      <w:shd w:val="clear" w:color="auto" w:fill="FFFFFF"/>
      <w:lang w:val="en-US" w:eastAsia="en-US" w:bidi="en-US"/>
    </w:rPr>
  </w:style>
  <w:style w:type="character" w:customStyle="1" w:styleId="1265pt0ptExact">
    <w:name w:val="Подпись к картинке (12) + 6;5 pt;Курсив;Интервал 0 pt Exact"/>
    <w:basedOn w:val="12Exact0"/>
    <w:rPr>
      <w:rFonts w:ascii="Courier New" w:eastAsia="Courier New" w:hAnsi="Courier New" w:cs="Courier New"/>
      <w:i/>
      <w:iCs/>
      <w:color w:val="84AE99"/>
      <w:spacing w:val="10"/>
      <w:position w:val="0"/>
      <w:sz w:val="13"/>
      <w:szCs w:val="13"/>
      <w:shd w:val="clear" w:color="auto" w:fill="FFFFFF"/>
      <w:lang w:val="en-US" w:eastAsia="en-US" w:bidi="en-US"/>
    </w:rPr>
  </w:style>
  <w:style w:type="character" w:customStyle="1" w:styleId="13Exact">
    <w:name w:val="Подпись к картинке (13) Exact"/>
    <w:basedOn w:val="ae"/>
    <w:link w:val="13a"/>
    <w:rPr>
      <w:rFonts w:ascii="Arial Unicode MS" w:eastAsia="Arial Unicode MS" w:hAnsi="Arial Unicode MS" w:cs="Arial Unicode MS"/>
      <w:spacing w:val="310"/>
      <w:sz w:val="15"/>
      <w:szCs w:val="15"/>
      <w:shd w:val="clear" w:color="auto" w:fill="FFFFFF"/>
      <w:lang w:val="en-US" w:eastAsia="en-US" w:bidi="en-US"/>
    </w:rPr>
  </w:style>
  <w:style w:type="character" w:customStyle="1" w:styleId="18Exact">
    <w:name w:val="Основной текст (18) Exact"/>
    <w:basedOn w:val="ae"/>
    <w:rPr>
      <w:rFonts w:ascii="Arial Unicode MS" w:eastAsia="Arial Unicode MS" w:hAnsi="Arial Unicode MS" w:cs="Arial Unicode MS"/>
      <w:b/>
      <w:bCs/>
      <w:i w:val="0"/>
      <w:iCs w:val="0"/>
      <w:smallCaps w:val="0"/>
      <w:strike w:val="0"/>
      <w:sz w:val="18"/>
      <w:szCs w:val="18"/>
      <w:u w:val="none"/>
    </w:rPr>
  </w:style>
  <w:style w:type="character" w:customStyle="1" w:styleId="3115pt">
    <w:name w:val="Заголовок №3 + 11;5 pt;Не полужирный;Курсив"/>
    <w:basedOn w:val="3ff9"/>
    <w:rPr>
      <w:rFonts w:ascii="Arial Unicode MS" w:eastAsia="Arial Unicode MS" w:hAnsi="Arial Unicode MS" w:cs="Arial Unicode MS"/>
      <w:b/>
      <w:bCs/>
      <w:i/>
      <w:iCs/>
      <w:color w:val="000000"/>
      <w:spacing w:val="0"/>
      <w:position w:val="0"/>
      <w:sz w:val="23"/>
      <w:szCs w:val="23"/>
      <w:shd w:val="clear" w:color="auto" w:fill="FFFFFF"/>
      <w:lang w:val="ru-RU" w:eastAsia="ru-RU" w:bidi="ru-RU"/>
    </w:rPr>
  </w:style>
  <w:style w:type="character" w:customStyle="1" w:styleId="9pt0">
    <w:name w:val="Колонтитул + 9 pt"/>
    <w:basedOn w:val="afffffffffffffffffd"/>
    <w:rPr>
      <w:rFonts w:ascii="Times New Roman" w:eastAsia="Times New Roman" w:hAnsi="Times New Roman" w:cs="Times New Roman"/>
      <w:b w:val="0"/>
      <w:bCs w:val="0"/>
      <w:i/>
      <w:iCs/>
      <w:smallCaps w:val="0"/>
      <w:strike w:val="0"/>
      <w:color w:val="000000"/>
      <w:spacing w:val="0"/>
      <w:position w:val="0"/>
      <w:sz w:val="18"/>
      <w:szCs w:val="18"/>
      <w:u w:val="none"/>
      <w:lang w:val="ru-RU" w:eastAsia="ru-RU" w:bidi="ru-RU"/>
    </w:rPr>
  </w:style>
  <w:style w:type="character" w:customStyle="1" w:styleId="2Sylfaen9pt">
    <w:name w:val="Основной текст (2) + Sylfaen;9 pt"/>
    <w:basedOn w:val="2ff8"/>
    <w:rPr>
      <w:rFonts w:ascii="Sylfaen" w:eastAsia="Sylfaen" w:hAnsi="Sylfaen" w:cs="Sylfaen"/>
      <w:b w:val="0"/>
      <w:bCs w:val="0"/>
      <w:i w:val="0"/>
      <w:iCs w:val="0"/>
      <w:smallCaps w:val="0"/>
      <w:strike w:val="0"/>
      <w:color w:val="000000"/>
      <w:spacing w:val="0"/>
      <w:position w:val="0"/>
      <w:sz w:val="18"/>
      <w:szCs w:val="18"/>
      <w:u w:val="none"/>
      <w:lang w:val="ru-RU" w:eastAsia="ru-RU" w:bidi="ru-RU"/>
    </w:rPr>
  </w:style>
  <w:style w:type="character" w:customStyle="1" w:styleId="2Constantia9pt">
    <w:name w:val="Основной текст (2) + Constantia;9 pt"/>
    <w:basedOn w:val="2ff8"/>
    <w:rPr>
      <w:rFonts w:ascii="Constantia" w:eastAsia="Constantia" w:hAnsi="Constantia" w:cs="Constantia"/>
      <w:b w:val="0"/>
      <w:bCs w:val="0"/>
      <w:i w:val="0"/>
      <w:iCs w:val="0"/>
      <w:smallCaps w:val="0"/>
      <w:strike w:val="0"/>
      <w:color w:val="000000"/>
      <w:spacing w:val="0"/>
      <w:position w:val="0"/>
      <w:sz w:val="18"/>
      <w:szCs w:val="18"/>
      <w:u w:val="none"/>
      <w:lang w:val="ru-RU" w:eastAsia="ru-RU" w:bidi="ru-RU"/>
    </w:rPr>
  </w:style>
  <w:style w:type="character" w:customStyle="1" w:styleId="2Exact1">
    <w:name w:val="Заголовок №2 Exact"/>
    <w:basedOn w:val="ae"/>
    <w:rPr>
      <w:rFonts w:ascii="Times New Roman" w:eastAsia="Times New Roman" w:hAnsi="Times New Roman" w:cs="Times New Roman"/>
      <w:b w:val="0"/>
      <w:bCs w:val="0"/>
      <w:i w:val="0"/>
      <w:iCs w:val="0"/>
      <w:smallCaps w:val="0"/>
      <w:strike w:val="0"/>
      <w:sz w:val="30"/>
      <w:szCs w:val="30"/>
      <w:u w:val="none"/>
    </w:rPr>
  </w:style>
  <w:style w:type="character" w:customStyle="1" w:styleId="3Exact">
    <w:name w:val="Основной текст (3) Exact"/>
    <w:basedOn w:val="ae"/>
    <w:rPr>
      <w:rFonts w:ascii="Times New Roman" w:eastAsia="Times New Roman" w:hAnsi="Times New Roman" w:cs="Times New Roman"/>
      <w:b w:val="0"/>
      <w:bCs w:val="0"/>
      <w:i w:val="0"/>
      <w:iCs w:val="0"/>
      <w:smallCaps w:val="0"/>
      <w:strike w:val="0"/>
      <w:sz w:val="18"/>
      <w:szCs w:val="18"/>
      <w:u w:val="none"/>
    </w:rPr>
  </w:style>
  <w:style w:type="paragraph" w:customStyle="1" w:styleId="7f">
    <w:name w:val="Основной текст (7)"/>
    <w:basedOn w:val="ad"/>
    <w:link w:val="7e"/>
    <w:pPr>
      <w:widowControl w:val="0"/>
      <w:shd w:val="clear" w:color="auto" w:fill="FFFFFF"/>
      <w:spacing w:after="840" w:line="307" w:lineRule="exact"/>
      <w:jc w:val="center"/>
    </w:pPr>
    <w:rPr>
      <w:rFonts w:eastAsia="Times New Roman"/>
      <w:sz w:val="28"/>
      <w:szCs w:val="28"/>
      <w:lang w:eastAsia="ru-RU"/>
    </w:rPr>
  </w:style>
  <w:style w:type="paragraph" w:customStyle="1" w:styleId="8a">
    <w:name w:val="Основной текст (8)"/>
    <w:basedOn w:val="ad"/>
    <w:link w:val="89"/>
    <w:pPr>
      <w:widowControl w:val="0"/>
      <w:shd w:val="clear" w:color="auto" w:fill="FFFFFF"/>
      <w:spacing w:before="380" w:line="302" w:lineRule="exact"/>
    </w:pPr>
    <w:rPr>
      <w:rFonts w:eastAsia="Times New Roman"/>
      <w:b/>
      <w:bCs/>
      <w:sz w:val="26"/>
      <w:szCs w:val="26"/>
      <w:lang w:eastAsia="ru-RU"/>
    </w:rPr>
  </w:style>
  <w:style w:type="paragraph" w:customStyle="1" w:styleId="98">
    <w:name w:val="Основной текст (9)"/>
    <w:basedOn w:val="ad"/>
    <w:link w:val="97"/>
    <w:pPr>
      <w:widowControl w:val="0"/>
      <w:shd w:val="clear" w:color="auto" w:fill="FFFFFF"/>
      <w:spacing w:after="240" w:line="376" w:lineRule="exact"/>
      <w:jc w:val="center"/>
    </w:pPr>
    <w:rPr>
      <w:rFonts w:eastAsia="Times New Roman"/>
      <w:b/>
      <w:bCs/>
      <w:sz w:val="34"/>
      <w:szCs w:val="34"/>
      <w:lang w:eastAsia="ru-RU"/>
    </w:rPr>
  </w:style>
  <w:style w:type="paragraph" w:customStyle="1" w:styleId="10a">
    <w:name w:val="Основной текст (10)"/>
    <w:basedOn w:val="ad"/>
    <w:link w:val="109"/>
    <w:pPr>
      <w:widowControl w:val="0"/>
      <w:shd w:val="clear" w:color="auto" w:fill="FFFFFF"/>
      <w:spacing w:before="580" w:after="1760" w:line="294" w:lineRule="exact"/>
      <w:ind w:hanging="680"/>
      <w:jc w:val="center"/>
    </w:pPr>
    <w:rPr>
      <w:rFonts w:ascii="Arial Unicode MS" w:eastAsia="Arial Unicode MS" w:hAnsi="Arial Unicode MS" w:cs="Arial Unicode MS"/>
      <w:b/>
      <w:bCs/>
      <w:sz w:val="22"/>
      <w:lang w:eastAsia="ru-RU"/>
    </w:rPr>
  </w:style>
  <w:style w:type="paragraph" w:customStyle="1" w:styleId="11fe">
    <w:name w:val="Основной текст (11)"/>
    <w:basedOn w:val="ad"/>
    <w:link w:val="11fd"/>
    <w:pPr>
      <w:widowControl w:val="0"/>
      <w:shd w:val="clear" w:color="auto" w:fill="FFFFFF"/>
      <w:spacing w:after="400" w:line="294" w:lineRule="exact"/>
      <w:jc w:val="left"/>
    </w:pPr>
    <w:rPr>
      <w:rFonts w:ascii="Arial Unicode MS" w:eastAsia="Arial Unicode MS" w:hAnsi="Arial Unicode MS" w:cs="Arial Unicode MS"/>
      <w:b/>
      <w:bCs/>
      <w:sz w:val="22"/>
      <w:lang w:eastAsia="ru-RU"/>
    </w:rPr>
  </w:style>
  <w:style w:type="paragraph" w:customStyle="1" w:styleId="2fffa">
    <w:name w:val="Подпись к таблице (2)"/>
    <w:basedOn w:val="ad"/>
    <w:link w:val="2fff9"/>
    <w:pPr>
      <w:widowControl w:val="0"/>
      <w:shd w:val="clear" w:color="auto" w:fill="FFFFFF"/>
      <w:spacing w:line="294" w:lineRule="exact"/>
    </w:pPr>
    <w:rPr>
      <w:rFonts w:ascii="Arial Unicode MS" w:eastAsia="Arial Unicode MS" w:hAnsi="Arial Unicode MS" w:cs="Arial Unicode MS"/>
      <w:sz w:val="22"/>
      <w:lang w:eastAsia="ru-RU"/>
    </w:rPr>
  </w:style>
  <w:style w:type="paragraph" w:customStyle="1" w:styleId="3ffa">
    <w:name w:val="Заголовок №3"/>
    <w:basedOn w:val="ad"/>
    <w:link w:val="3ff9"/>
    <w:pPr>
      <w:widowControl w:val="0"/>
      <w:shd w:val="clear" w:color="auto" w:fill="FFFFFF"/>
      <w:spacing w:line="350" w:lineRule="exact"/>
      <w:ind w:hanging="680"/>
      <w:jc w:val="left"/>
      <w:outlineLvl w:val="2"/>
    </w:pPr>
    <w:rPr>
      <w:rFonts w:ascii="Arial Unicode MS" w:eastAsia="Arial Unicode MS" w:hAnsi="Arial Unicode MS" w:cs="Arial Unicode MS"/>
      <w:b/>
      <w:bCs/>
      <w:sz w:val="22"/>
      <w:lang w:eastAsia="ru-RU"/>
    </w:rPr>
  </w:style>
  <w:style w:type="paragraph" w:customStyle="1" w:styleId="139">
    <w:name w:val="Основной текст (13)"/>
    <w:basedOn w:val="ad"/>
    <w:link w:val="138"/>
    <w:pPr>
      <w:widowControl w:val="0"/>
      <w:shd w:val="clear" w:color="auto" w:fill="FFFFFF"/>
      <w:spacing w:before="120" w:line="268" w:lineRule="exact"/>
      <w:jc w:val="left"/>
    </w:pPr>
    <w:rPr>
      <w:rFonts w:ascii="Arial Unicode MS" w:eastAsia="Arial Unicode MS" w:hAnsi="Arial Unicode MS" w:cs="Arial Unicode MS"/>
      <w:sz w:val="20"/>
      <w:szCs w:val="20"/>
      <w:lang w:eastAsia="ru-RU"/>
    </w:rPr>
  </w:style>
  <w:style w:type="paragraph" w:customStyle="1" w:styleId="2fffc">
    <w:name w:val="Подпись к картинке (2)"/>
    <w:basedOn w:val="ad"/>
    <w:link w:val="2Exact"/>
    <w:pPr>
      <w:widowControl w:val="0"/>
      <w:shd w:val="clear" w:color="auto" w:fill="FFFFFF"/>
      <w:spacing w:line="616" w:lineRule="exact"/>
      <w:jc w:val="left"/>
    </w:pPr>
    <w:rPr>
      <w:rFonts w:ascii="Arial Unicode MS" w:eastAsia="Arial Unicode MS" w:hAnsi="Arial Unicode MS" w:cs="Arial Unicode MS"/>
      <w:sz w:val="46"/>
      <w:szCs w:val="46"/>
      <w:lang w:eastAsia="ru-RU"/>
    </w:rPr>
  </w:style>
  <w:style w:type="paragraph" w:customStyle="1" w:styleId="147">
    <w:name w:val="Основной текст (14)"/>
    <w:basedOn w:val="ad"/>
    <w:link w:val="14Exact"/>
    <w:pPr>
      <w:widowControl w:val="0"/>
      <w:shd w:val="clear" w:color="auto" w:fill="FFFFFF"/>
      <w:spacing w:line="210" w:lineRule="exact"/>
      <w:jc w:val="right"/>
    </w:pPr>
    <w:rPr>
      <w:rFonts w:eastAsia="Times New Roman"/>
      <w:b/>
      <w:bCs/>
      <w:sz w:val="19"/>
      <w:szCs w:val="19"/>
      <w:lang w:eastAsia="ru-RU"/>
    </w:rPr>
  </w:style>
  <w:style w:type="paragraph" w:customStyle="1" w:styleId="153">
    <w:name w:val="Основной текст (15)"/>
    <w:basedOn w:val="ad"/>
    <w:link w:val="15Exact"/>
    <w:pPr>
      <w:widowControl w:val="0"/>
      <w:shd w:val="clear" w:color="auto" w:fill="FFFFFF"/>
      <w:spacing w:line="200" w:lineRule="exact"/>
      <w:jc w:val="right"/>
    </w:pPr>
    <w:rPr>
      <w:rFonts w:ascii="Arial Unicode MS" w:eastAsia="Arial Unicode MS" w:hAnsi="Arial Unicode MS" w:cs="Arial Unicode MS"/>
      <w:sz w:val="15"/>
      <w:szCs w:val="15"/>
      <w:lang w:eastAsia="ru-RU"/>
    </w:rPr>
  </w:style>
  <w:style w:type="paragraph" w:customStyle="1" w:styleId="162">
    <w:name w:val="Основной текст (16)"/>
    <w:basedOn w:val="ad"/>
    <w:link w:val="16Exact"/>
    <w:pPr>
      <w:widowControl w:val="0"/>
      <w:shd w:val="clear" w:color="auto" w:fill="FFFFFF"/>
      <w:spacing w:line="62" w:lineRule="exact"/>
      <w:jc w:val="left"/>
    </w:pPr>
    <w:rPr>
      <w:rFonts w:ascii="Arial Unicode MS" w:eastAsia="Arial Unicode MS" w:hAnsi="Arial Unicode MS" w:cs="Arial Unicode MS"/>
      <w:sz w:val="8"/>
      <w:szCs w:val="8"/>
      <w:lang w:eastAsia="ru-RU"/>
    </w:rPr>
  </w:style>
  <w:style w:type="paragraph" w:customStyle="1" w:styleId="3ffc">
    <w:name w:val="Подпись к картинке (3)"/>
    <w:basedOn w:val="ad"/>
    <w:link w:val="3ffb"/>
    <w:pPr>
      <w:widowControl w:val="0"/>
      <w:shd w:val="clear" w:color="auto" w:fill="FFFFFF"/>
      <w:spacing w:line="160" w:lineRule="exact"/>
      <w:jc w:val="left"/>
    </w:pPr>
    <w:rPr>
      <w:rFonts w:ascii="Arial Unicode MS" w:eastAsia="Arial Unicode MS" w:hAnsi="Arial Unicode MS" w:cs="Arial Unicode MS"/>
      <w:spacing w:val="30"/>
      <w:sz w:val="12"/>
      <w:szCs w:val="12"/>
      <w:lang w:eastAsia="ru-RU"/>
    </w:rPr>
  </w:style>
  <w:style w:type="paragraph" w:customStyle="1" w:styleId="174">
    <w:name w:val="Основной текст (17)"/>
    <w:basedOn w:val="ad"/>
    <w:link w:val="173"/>
    <w:pPr>
      <w:widowControl w:val="0"/>
      <w:shd w:val="clear" w:color="auto" w:fill="FFFFFF"/>
      <w:spacing w:line="160" w:lineRule="exact"/>
      <w:jc w:val="left"/>
    </w:pPr>
    <w:rPr>
      <w:rFonts w:ascii="Arial Unicode MS" w:eastAsia="Arial Unicode MS" w:hAnsi="Arial Unicode MS" w:cs="Arial Unicode MS"/>
      <w:spacing w:val="30"/>
      <w:sz w:val="12"/>
      <w:szCs w:val="12"/>
      <w:lang w:eastAsia="ru-RU"/>
    </w:rPr>
  </w:style>
  <w:style w:type="paragraph" w:customStyle="1" w:styleId="affffffffffffffffff1">
    <w:name w:val="Подпись к картинке"/>
    <w:basedOn w:val="ad"/>
    <w:link w:val="affffffffffffffffff0"/>
    <w:pPr>
      <w:widowControl w:val="0"/>
      <w:shd w:val="clear" w:color="auto" w:fill="FFFFFF"/>
      <w:spacing w:line="222" w:lineRule="exact"/>
      <w:jc w:val="left"/>
    </w:pPr>
    <w:rPr>
      <w:rFonts w:ascii="Arial Unicode MS" w:eastAsia="Arial Unicode MS" w:hAnsi="Arial Unicode MS" w:cs="Arial Unicode MS"/>
      <w:sz w:val="15"/>
      <w:szCs w:val="15"/>
      <w:lang w:eastAsia="ru-RU"/>
    </w:rPr>
  </w:style>
  <w:style w:type="paragraph" w:customStyle="1" w:styleId="4f9">
    <w:name w:val="Заголовок №4"/>
    <w:basedOn w:val="ad"/>
    <w:link w:val="4f8"/>
    <w:pPr>
      <w:widowControl w:val="0"/>
      <w:shd w:val="clear" w:color="auto" w:fill="FFFFFF"/>
      <w:spacing w:before="380" w:after="120" w:line="240" w:lineRule="exact"/>
      <w:ind w:firstLine="820"/>
      <w:outlineLvl w:val="3"/>
    </w:pPr>
    <w:rPr>
      <w:rFonts w:ascii="Arial Unicode MS" w:eastAsia="Arial Unicode MS" w:hAnsi="Arial Unicode MS" w:cs="Arial Unicode MS"/>
      <w:b/>
      <w:bCs/>
      <w:sz w:val="18"/>
      <w:szCs w:val="18"/>
      <w:lang w:eastAsia="ru-RU"/>
    </w:rPr>
  </w:style>
  <w:style w:type="paragraph" w:customStyle="1" w:styleId="192">
    <w:name w:val="Основной текст (19)"/>
    <w:basedOn w:val="ad"/>
    <w:link w:val="19Exact"/>
    <w:pPr>
      <w:widowControl w:val="0"/>
      <w:shd w:val="clear" w:color="auto" w:fill="FFFFFF"/>
      <w:spacing w:line="154" w:lineRule="exact"/>
      <w:jc w:val="left"/>
    </w:pPr>
    <w:rPr>
      <w:rFonts w:eastAsia="Times New Roman"/>
      <w:i/>
      <w:iCs/>
      <w:sz w:val="14"/>
      <w:szCs w:val="14"/>
      <w:lang w:eastAsia="ru-RU"/>
    </w:rPr>
  </w:style>
  <w:style w:type="paragraph" w:customStyle="1" w:styleId="4fa">
    <w:name w:val="Подпись к картинке (4)"/>
    <w:basedOn w:val="ad"/>
    <w:link w:val="4Exact0"/>
    <w:pPr>
      <w:widowControl w:val="0"/>
      <w:shd w:val="clear" w:color="auto" w:fill="FFFFFF"/>
      <w:spacing w:line="232" w:lineRule="exact"/>
      <w:jc w:val="left"/>
    </w:pPr>
    <w:rPr>
      <w:rFonts w:eastAsia="Times New Roman"/>
      <w:i/>
      <w:iCs/>
      <w:sz w:val="21"/>
      <w:szCs w:val="21"/>
      <w:lang w:eastAsia="ru-RU"/>
    </w:rPr>
  </w:style>
  <w:style w:type="paragraph" w:customStyle="1" w:styleId="5f5">
    <w:name w:val="Подпись к картинке (5)"/>
    <w:basedOn w:val="ad"/>
    <w:link w:val="5Exact"/>
    <w:pPr>
      <w:widowControl w:val="0"/>
      <w:shd w:val="clear" w:color="auto" w:fill="FFFFFF"/>
      <w:spacing w:line="224" w:lineRule="exact"/>
      <w:jc w:val="left"/>
    </w:pPr>
    <w:rPr>
      <w:rFonts w:eastAsia="Times New Roman"/>
      <w:sz w:val="15"/>
      <w:szCs w:val="15"/>
      <w:lang w:eastAsia="ru-RU"/>
    </w:rPr>
  </w:style>
  <w:style w:type="paragraph" w:customStyle="1" w:styleId="6f0">
    <w:name w:val="Подпись к картинке (6)"/>
    <w:basedOn w:val="ad"/>
    <w:link w:val="6Exact"/>
    <w:pPr>
      <w:widowControl w:val="0"/>
      <w:shd w:val="clear" w:color="auto" w:fill="FFFFFF"/>
      <w:spacing w:line="134" w:lineRule="exact"/>
      <w:jc w:val="left"/>
    </w:pPr>
    <w:rPr>
      <w:rFonts w:ascii="Arial Unicode MS" w:eastAsia="Arial Unicode MS" w:hAnsi="Arial Unicode MS" w:cs="Arial Unicode MS"/>
      <w:spacing w:val="40"/>
      <w:sz w:val="10"/>
      <w:szCs w:val="10"/>
      <w:lang w:eastAsia="ru-RU"/>
    </w:rPr>
  </w:style>
  <w:style w:type="paragraph" w:customStyle="1" w:styleId="7f0">
    <w:name w:val="Подпись к картинке (7)"/>
    <w:basedOn w:val="ad"/>
    <w:link w:val="7Exact"/>
    <w:pPr>
      <w:widowControl w:val="0"/>
      <w:shd w:val="clear" w:color="auto" w:fill="FFFFFF"/>
      <w:spacing w:after="80" w:line="71" w:lineRule="exact"/>
      <w:jc w:val="left"/>
    </w:pPr>
    <w:rPr>
      <w:rFonts w:ascii="Arial Unicode MS" w:eastAsia="Arial Unicode MS" w:hAnsi="Arial Unicode MS" w:cs="Arial Unicode MS"/>
      <w:sz w:val="8"/>
      <w:szCs w:val="8"/>
      <w:lang w:eastAsia="ru-RU"/>
    </w:rPr>
  </w:style>
  <w:style w:type="paragraph" w:customStyle="1" w:styleId="8b">
    <w:name w:val="Подпись к картинке (8)"/>
    <w:basedOn w:val="ad"/>
    <w:link w:val="8Exact"/>
    <w:pPr>
      <w:widowControl w:val="0"/>
      <w:shd w:val="clear" w:color="auto" w:fill="FFFFFF"/>
      <w:spacing w:before="80" w:line="152" w:lineRule="exact"/>
      <w:jc w:val="left"/>
    </w:pPr>
    <w:rPr>
      <w:rFonts w:ascii="Arial Unicode MS" w:eastAsia="Arial Unicode MS" w:hAnsi="Arial Unicode MS" w:cs="Arial Unicode MS"/>
      <w:sz w:val="8"/>
      <w:szCs w:val="8"/>
      <w:lang w:eastAsia="ru-RU"/>
    </w:rPr>
  </w:style>
  <w:style w:type="paragraph" w:customStyle="1" w:styleId="201">
    <w:name w:val="Основной текст (20)"/>
    <w:basedOn w:val="ad"/>
    <w:link w:val="20Exact"/>
    <w:pPr>
      <w:widowControl w:val="0"/>
      <w:shd w:val="clear" w:color="auto" w:fill="FFFFFF"/>
      <w:spacing w:line="108" w:lineRule="exact"/>
      <w:jc w:val="left"/>
    </w:pPr>
    <w:rPr>
      <w:rFonts w:ascii="Arial Unicode MS" w:eastAsia="Arial Unicode MS" w:hAnsi="Arial Unicode MS" w:cs="Arial Unicode MS"/>
      <w:sz w:val="8"/>
      <w:szCs w:val="8"/>
      <w:lang w:eastAsia="ru-RU"/>
    </w:rPr>
  </w:style>
  <w:style w:type="paragraph" w:customStyle="1" w:styleId="9a">
    <w:name w:val="Подпись к картинке (9)"/>
    <w:basedOn w:val="ad"/>
    <w:link w:val="99"/>
    <w:pPr>
      <w:widowControl w:val="0"/>
      <w:shd w:val="clear" w:color="auto" w:fill="FFFFFF"/>
      <w:spacing w:line="240" w:lineRule="exact"/>
      <w:jc w:val="left"/>
    </w:pPr>
    <w:rPr>
      <w:rFonts w:ascii="Arial Unicode MS" w:eastAsia="Arial Unicode MS" w:hAnsi="Arial Unicode MS" w:cs="Arial Unicode MS"/>
      <w:sz w:val="18"/>
      <w:szCs w:val="18"/>
      <w:lang w:eastAsia="ru-RU"/>
    </w:rPr>
  </w:style>
  <w:style w:type="paragraph" w:customStyle="1" w:styleId="10c">
    <w:name w:val="Подпись к картинке (10)"/>
    <w:basedOn w:val="ad"/>
    <w:link w:val="10b"/>
    <w:pPr>
      <w:widowControl w:val="0"/>
      <w:shd w:val="clear" w:color="auto" w:fill="FFFFFF"/>
      <w:spacing w:line="240" w:lineRule="exact"/>
      <w:jc w:val="left"/>
    </w:pPr>
    <w:rPr>
      <w:rFonts w:ascii="Arial Unicode MS" w:eastAsia="Arial Unicode MS" w:hAnsi="Arial Unicode MS" w:cs="Arial Unicode MS"/>
      <w:b/>
      <w:bCs/>
      <w:sz w:val="18"/>
      <w:szCs w:val="18"/>
      <w:lang w:eastAsia="ru-RU"/>
    </w:rPr>
  </w:style>
  <w:style w:type="paragraph" w:customStyle="1" w:styleId="11ff">
    <w:name w:val="Подпись к картинке (11)"/>
    <w:basedOn w:val="ad"/>
    <w:link w:val="11Exact"/>
    <w:pPr>
      <w:widowControl w:val="0"/>
      <w:shd w:val="clear" w:color="auto" w:fill="FFFFFF"/>
      <w:spacing w:line="244" w:lineRule="exact"/>
      <w:jc w:val="right"/>
    </w:pPr>
    <w:rPr>
      <w:rFonts w:eastAsia="Times New Roman"/>
      <w:b/>
      <w:bCs/>
      <w:spacing w:val="30"/>
      <w:sz w:val="22"/>
      <w:lang w:val="en-US" w:bidi="en-US"/>
    </w:rPr>
  </w:style>
  <w:style w:type="paragraph" w:customStyle="1" w:styleId="1fffffff8">
    <w:name w:val="Заголовок №1"/>
    <w:basedOn w:val="ad"/>
    <w:link w:val="1Exact"/>
    <w:pPr>
      <w:widowControl w:val="0"/>
      <w:shd w:val="clear" w:color="auto" w:fill="FFFFFF"/>
      <w:spacing w:line="294" w:lineRule="exact"/>
      <w:outlineLvl w:val="0"/>
    </w:pPr>
    <w:rPr>
      <w:rFonts w:ascii="Arial Unicode MS" w:eastAsia="Arial Unicode MS" w:hAnsi="Arial Unicode MS" w:cs="Arial Unicode MS"/>
      <w:sz w:val="22"/>
      <w:lang w:val="en-US" w:bidi="en-US"/>
    </w:rPr>
  </w:style>
  <w:style w:type="paragraph" w:customStyle="1" w:styleId="21f4">
    <w:name w:val="Основной текст (21)"/>
    <w:basedOn w:val="ad"/>
    <w:link w:val="21Exact"/>
    <w:pPr>
      <w:widowControl w:val="0"/>
      <w:shd w:val="clear" w:color="auto" w:fill="FFFFFF"/>
      <w:spacing w:line="0" w:lineRule="atLeast"/>
      <w:jc w:val="left"/>
    </w:pPr>
    <w:rPr>
      <w:rFonts w:eastAsia="Times New Roman"/>
      <w:sz w:val="20"/>
      <w:szCs w:val="20"/>
      <w:lang w:eastAsia="ru-RU"/>
    </w:rPr>
  </w:style>
  <w:style w:type="paragraph" w:customStyle="1" w:styleId="12e">
    <w:name w:val="Подпись к картинке (12)"/>
    <w:basedOn w:val="ad"/>
    <w:link w:val="12Exact0"/>
    <w:pPr>
      <w:widowControl w:val="0"/>
      <w:shd w:val="clear" w:color="auto" w:fill="FFFFFF"/>
      <w:spacing w:line="170" w:lineRule="exact"/>
      <w:jc w:val="left"/>
    </w:pPr>
    <w:rPr>
      <w:rFonts w:ascii="Calibri" w:hAnsi="Calibri"/>
      <w:spacing w:val="20"/>
      <w:sz w:val="15"/>
      <w:szCs w:val="15"/>
      <w:lang w:val="en-US" w:bidi="en-US"/>
    </w:rPr>
  </w:style>
  <w:style w:type="paragraph" w:customStyle="1" w:styleId="13a">
    <w:name w:val="Подпись к картинке (13)"/>
    <w:basedOn w:val="ad"/>
    <w:link w:val="13Exact"/>
    <w:pPr>
      <w:widowControl w:val="0"/>
      <w:shd w:val="clear" w:color="auto" w:fill="FFFFFF"/>
      <w:spacing w:line="200" w:lineRule="exact"/>
      <w:jc w:val="left"/>
    </w:pPr>
    <w:rPr>
      <w:rFonts w:ascii="Arial Unicode MS" w:eastAsia="Arial Unicode MS" w:hAnsi="Arial Unicode MS" w:cs="Arial Unicode MS"/>
      <w:spacing w:val="310"/>
      <w:sz w:val="15"/>
      <w:szCs w:val="15"/>
      <w:lang w:val="en-US" w:bidi="en-US"/>
    </w:rPr>
  </w:style>
  <w:style w:type="character" w:customStyle="1" w:styleId="8pt0pt">
    <w:name w:val="Основной текст + 8 pt;Интервал 0 pt"/>
    <w:rPr>
      <w:rFonts w:ascii="Microsoft Sans Serif" w:eastAsia="Microsoft Sans Serif" w:hAnsi="Microsoft Sans Serif" w:cs="Microsoft Sans Serif"/>
      <w:color w:val="000000"/>
      <w:spacing w:val="-10"/>
      <w:position w:val="0"/>
      <w:sz w:val="16"/>
      <w:szCs w:val="16"/>
      <w:shd w:val="clear" w:color="auto" w:fill="FFFFFF"/>
      <w:lang w:val="ru-RU"/>
    </w:rPr>
  </w:style>
  <w:style w:type="character" w:customStyle="1" w:styleId="Arial10pt">
    <w:name w:val="Основной текст + Arial;10 pt"/>
    <w:rPr>
      <w:rFonts w:ascii="Arial" w:eastAsia="Arial" w:hAnsi="Arial" w:cs="Arial"/>
      <w:color w:val="FFFFFF"/>
      <w:spacing w:val="0"/>
      <w:position w:val="0"/>
      <w:sz w:val="20"/>
      <w:szCs w:val="20"/>
      <w:shd w:val="clear" w:color="auto" w:fill="FFFFFF"/>
    </w:rPr>
  </w:style>
  <w:style w:type="character" w:customStyle="1" w:styleId="SegoeUI115pt0pt">
    <w:name w:val="Основной текст + Segoe UI;11;5 pt;Полужирный;Интервал 0 pt"/>
    <w:rPr>
      <w:rFonts w:ascii="Segoe UI" w:eastAsia="Segoe UI" w:hAnsi="Segoe UI" w:cs="Segoe UI"/>
      <w:b/>
      <w:bCs/>
      <w:i w:val="0"/>
      <w:iCs w:val="0"/>
      <w:smallCaps w:val="0"/>
      <w:strike w:val="0"/>
      <w:color w:val="000000"/>
      <w:spacing w:val="-10"/>
      <w:position w:val="0"/>
      <w:sz w:val="23"/>
      <w:szCs w:val="23"/>
      <w:u w:val="none"/>
      <w:shd w:val="clear" w:color="auto" w:fill="FFFFFF"/>
      <w:lang w:val="ru-RU"/>
    </w:rPr>
  </w:style>
  <w:style w:type="character" w:customStyle="1" w:styleId="ArialNarrow145pt-1pt">
    <w:name w:val="Основной текст + Arial Narrow;14;5 pt;Полужирный;Курсив;Интервал -1 pt"/>
    <w:rPr>
      <w:rFonts w:ascii="Arial Narrow" w:eastAsia="Arial Narrow" w:hAnsi="Arial Narrow" w:cs="Arial Narrow"/>
      <w:b/>
      <w:bCs/>
      <w:i/>
      <w:iCs/>
      <w:smallCaps w:val="0"/>
      <w:strike w:val="0"/>
      <w:color w:val="FFFFFF"/>
      <w:spacing w:val="-30"/>
      <w:position w:val="0"/>
      <w:sz w:val="29"/>
      <w:szCs w:val="29"/>
      <w:u w:val="none"/>
      <w:shd w:val="clear" w:color="auto" w:fill="FFFFFF"/>
      <w:lang w:val="uk-UA"/>
    </w:rPr>
  </w:style>
  <w:style w:type="character" w:customStyle="1" w:styleId="TimesNewRoman175pt-1pt">
    <w:name w:val="Основной текст + Times New Roman;17;5 pt;Полужирный;Интервал -1 pt"/>
    <w:rPr>
      <w:rFonts w:ascii="Times New Roman" w:eastAsia="Times New Roman" w:hAnsi="Times New Roman" w:cs="Times New Roman"/>
      <w:b/>
      <w:bCs/>
      <w:i w:val="0"/>
      <w:iCs w:val="0"/>
      <w:smallCaps w:val="0"/>
      <w:strike w:val="0"/>
      <w:color w:val="000000"/>
      <w:spacing w:val="-20"/>
      <w:position w:val="0"/>
      <w:sz w:val="35"/>
      <w:szCs w:val="35"/>
      <w:u w:val="none"/>
      <w:shd w:val="clear" w:color="auto" w:fill="FFFFFF"/>
      <w:lang w:val="uk-UA"/>
    </w:rPr>
  </w:style>
  <w:style w:type="paragraph" w:customStyle="1" w:styleId="Geonika">
    <w:name w:val="Geonika Обычный текст"/>
    <w:basedOn w:val="S7"/>
    <w:link w:val="Geonika0"/>
    <w:qFormat/>
    <w:pPr>
      <w:tabs>
        <w:tab w:val="clear" w:pos="1010"/>
      </w:tabs>
      <w:spacing w:before="120" w:after="60" w:line="276" w:lineRule="auto"/>
      <w:ind w:right="0" w:firstLine="567"/>
      <w:contextualSpacing w:val="0"/>
    </w:pPr>
    <w:rPr>
      <w:rFonts w:ascii="Calibri" w:eastAsia="Times New Roman" w:hAnsi="Calibri"/>
      <w:lang w:bidi="en-US"/>
    </w:rPr>
  </w:style>
  <w:style w:type="character" w:customStyle="1" w:styleId="Geonika0">
    <w:name w:val="Geonika Обычный текст Знак"/>
    <w:link w:val="Geonika"/>
    <w:rPr>
      <w:rFonts w:eastAsia="Times New Roman"/>
      <w:sz w:val="24"/>
      <w:szCs w:val="24"/>
      <w:lang w:eastAsia="ar-SA" w:bidi="en-US"/>
    </w:rPr>
  </w:style>
  <w:style w:type="character" w:customStyle="1" w:styleId="115pt">
    <w:name w:val="Основной текст + 11;5 pt"/>
    <w:rPr>
      <w:rFonts w:ascii="Times New Roman" w:eastAsia="Times New Roman" w:hAnsi="Times New Roman" w:cs="Times New Roman"/>
      <w:b w:val="0"/>
      <w:bCs w:val="0"/>
      <w:i w:val="0"/>
      <w:iCs w:val="0"/>
      <w:smallCaps w:val="0"/>
      <w:strike w:val="0"/>
      <w:color w:val="000000"/>
      <w:spacing w:val="0"/>
      <w:position w:val="0"/>
      <w:sz w:val="23"/>
      <w:szCs w:val="23"/>
      <w:u w:val="none"/>
      <w:shd w:val="clear" w:color="auto" w:fill="FFFFFF"/>
      <w:lang w:val="ru-RU"/>
    </w:rPr>
  </w:style>
  <w:style w:type="paragraph" w:customStyle="1" w:styleId="10d">
    <w:name w:val="Основной текст10"/>
    <w:basedOn w:val="ad"/>
    <w:pPr>
      <w:widowControl w:val="0"/>
      <w:shd w:val="clear" w:color="auto" w:fill="FFFFFF"/>
      <w:spacing w:before="720" w:after="3360" w:line="274" w:lineRule="exact"/>
      <w:ind w:hanging="1900"/>
      <w:jc w:val="center"/>
    </w:pPr>
    <w:rPr>
      <w:rFonts w:ascii="Microsoft Sans Serif" w:eastAsia="Microsoft Sans Serif" w:hAnsi="Microsoft Sans Serif" w:cs="Microsoft Sans Serif"/>
      <w:sz w:val="18"/>
      <w:szCs w:val="18"/>
      <w:lang w:eastAsia="ru-RU"/>
    </w:rPr>
  </w:style>
  <w:style w:type="paragraph" w:customStyle="1" w:styleId="consplusnormal1">
    <w:name w:val="consplusnormal"/>
    <w:basedOn w:val="ad"/>
    <w:pPr>
      <w:spacing w:before="100" w:beforeAutospacing="1" w:after="100" w:afterAutospacing="1" w:line="240" w:lineRule="auto"/>
      <w:jc w:val="left"/>
    </w:pPr>
    <w:rPr>
      <w:rFonts w:eastAsia="Times New Roman"/>
      <w:szCs w:val="24"/>
      <w:lang w:eastAsia="ru-RU"/>
    </w:rPr>
  </w:style>
  <w:style w:type="paragraph" w:customStyle="1" w:styleId="uni">
    <w:name w:val="uni"/>
    <w:basedOn w:val="ad"/>
    <w:pPr>
      <w:spacing w:before="100" w:beforeAutospacing="1" w:after="100" w:afterAutospacing="1" w:line="240" w:lineRule="auto"/>
      <w:jc w:val="left"/>
    </w:pPr>
    <w:rPr>
      <w:rFonts w:eastAsia="Times New Roman"/>
      <w:szCs w:val="24"/>
      <w:lang w:eastAsia="ru-RU"/>
    </w:rPr>
  </w:style>
  <w:style w:type="paragraph" w:customStyle="1" w:styleId="unip">
    <w:name w:val="unip"/>
    <w:basedOn w:val="ad"/>
    <w:pPr>
      <w:spacing w:before="100" w:beforeAutospacing="1" w:after="100" w:afterAutospacing="1" w:line="240" w:lineRule="auto"/>
      <w:jc w:val="left"/>
    </w:pPr>
    <w:rPr>
      <w:rFonts w:eastAsia="Times New Roman"/>
      <w:szCs w:val="24"/>
      <w:lang w:eastAsia="ru-RU"/>
    </w:rPr>
  </w:style>
  <w:style w:type="character" w:customStyle="1" w:styleId="1124">
    <w:name w:val="Основной текст + 112"/>
    <w:basedOn w:val="1fffffb"/>
    <w:uiPriority w:val="99"/>
    <w:rPr>
      <w:rFonts w:ascii="Times New Roman" w:hAnsi="Times New Roman" w:cs="Times New Roman" w:hint="default"/>
      <w:sz w:val="23"/>
      <w:szCs w:val="23"/>
      <w:u w:val="none"/>
      <w:shd w:val="clear" w:color="auto" w:fill="FFFFFF"/>
      <w:lang w:eastAsia="ru-RU"/>
    </w:rPr>
  </w:style>
  <w:style w:type="character" w:customStyle="1" w:styleId="212pt5">
    <w:name w:val="Основной текст (2) + 12 pt"/>
    <w:basedOn w:val="2ff8"/>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FFFFFF"/>
      <w:lang w:val="ru-RU" w:eastAsia="ru-RU" w:bidi="ru-RU"/>
    </w:rPr>
  </w:style>
  <w:style w:type="character" w:customStyle="1" w:styleId="212pt6">
    <w:name w:val="Основной текст (2) + 12 pt;Полужирный"/>
    <w:basedOn w:val="2ff8"/>
    <w:rPr>
      <w:rFonts w:ascii="Times New Roman" w:eastAsia="Times New Roman" w:hAnsi="Times New Roman" w:cs="Times New Roman"/>
      <w:b/>
      <w:bCs/>
      <w:i w:val="0"/>
      <w:iCs w:val="0"/>
      <w:smallCaps w:val="0"/>
      <w:strike w:val="0"/>
      <w:color w:val="000000"/>
      <w:spacing w:val="0"/>
      <w:position w:val="0"/>
      <w:sz w:val="24"/>
      <w:szCs w:val="24"/>
      <w:u w:val="none"/>
      <w:shd w:val="clear" w:color="auto" w:fill="FFFFFF"/>
      <w:lang w:val="ru-RU" w:eastAsia="ru-RU" w:bidi="ru-RU"/>
    </w:rPr>
  </w:style>
  <w:style w:type="character" w:customStyle="1" w:styleId="5f6">
    <w:name w:val="Заголовок №5_"/>
    <w:basedOn w:val="ae"/>
    <w:link w:val="5f7"/>
    <w:rPr>
      <w:rFonts w:ascii="Arial" w:eastAsia="Arial" w:hAnsi="Arial" w:cs="Arial"/>
      <w:b/>
      <w:bCs/>
      <w:sz w:val="19"/>
      <w:szCs w:val="19"/>
      <w:shd w:val="clear" w:color="auto" w:fill="FFFFFF"/>
    </w:rPr>
  </w:style>
  <w:style w:type="character" w:customStyle="1" w:styleId="510pt">
    <w:name w:val="Заголовок №5 + 10 pt;Курсив"/>
    <w:basedOn w:val="5f6"/>
    <w:rPr>
      <w:rFonts w:ascii="Arial" w:eastAsia="Arial" w:hAnsi="Arial" w:cs="Arial"/>
      <w:b/>
      <w:bCs/>
      <w:i/>
      <w:iCs/>
      <w:color w:val="000000"/>
      <w:spacing w:val="0"/>
      <w:position w:val="0"/>
      <w:sz w:val="20"/>
      <w:szCs w:val="20"/>
      <w:u w:val="single"/>
      <w:shd w:val="clear" w:color="auto" w:fill="FFFFFF"/>
      <w:lang w:val="ru-RU"/>
    </w:rPr>
  </w:style>
  <w:style w:type="paragraph" w:customStyle="1" w:styleId="5f7">
    <w:name w:val="Заголовок №5"/>
    <w:basedOn w:val="ad"/>
    <w:link w:val="5f6"/>
    <w:pPr>
      <w:widowControl w:val="0"/>
      <w:shd w:val="clear" w:color="auto" w:fill="FFFFFF"/>
      <w:spacing w:after="300" w:line="0" w:lineRule="atLeast"/>
      <w:ind w:hanging="1300"/>
      <w:jc w:val="center"/>
      <w:outlineLvl w:val="4"/>
    </w:pPr>
    <w:rPr>
      <w:rFonts w:ascii="Arial" w:eastAsia="Arial" w:hAnsi="Arial" w:cs="Arial"/>
      <w:b/>
      <w:bCs/>
      <w:sz w:val="19"/>
      <w:szCs w:val="19"/>
      <w:lang w:eastAsia="ru-RU"/>
    </w:rPr>
  </w:style>
  <w:style w:type="character" w:customStyle="1" w:styleId="2Candara12pt">
    <w:name w:val="Основной текст (2) + Candara;12 pt"/>
    <w:basedOn w:val="2ff8"/>
    <w:rPr>
      <w:rFonts w:ascii="Candara" w:eastAsia="Candara" w:hAnsi="Candara" w:cs="Candara"/>
      <w:b w:val="0"/>
      <w:bCs w:val="0"/>
      <w:i w:val="0"/>
      <w:iCs w:val="0"/>
      <w:smallCaps w:val="0"/>
      <w:strike w:val="0"/>
      <w:color w:val="000000"/>
      <w:spacing w:val="0"/>
      <w:position w:val="0"/>
      <w:sz w:val="24"/>
      <w:szCs w:val="24"/>
      <w:u w:val="none"/>
      <w:shd w:val="clear" w:color="auto" w:fill="FFFFFF"/>
      <w:lang w:val="ru-RU" w:eastAsia="ru-RU" w:bidi="ru-RU"/>
    </w:rPr>
  </w:style>
  <w:style w:type="character" w:customStyle="1" w:styleId="154">
    <w:name w:val="Основной текст (15)_"/>
    <w:basedOn w:val="ae"/>
    <w:rPr>
      <w:rFonts w:ascii="Arial" w:eastAsia="Arial" w:hAnsi="Arial" w:cs="Arial"/>
      <w:sz w:val="15"/>
      <w:szCs w:val="15"/>
      <w:shd w:val="clear" w:color="auto" w:fill="FFFFFF"/>
    </w:rPr>
  </w:style>
  <w:style w:type="character" w:customStyle="1" w:styleId="1575pt0ptExact">
    <w:name w:val="Основной текст (15) + 7;5 pt;Интервал 0 pt Exact"/>
    <w:basedOn w:val="154"/>
    <w:rPr>
      <w:rFonts w:ascii="Arial" w:eastAsia="Arial" w:hAnsi="Arial" w:cs="Arial"/>
      <w:color w:val="000000"/>
      <w:spacing w:val="4"/>
      <w:position w:val="0"/>
      <w:sz w:val="15"/>
      <w:szCs w:val="15"/>
      <w:shd w:val="clear" w:color="auto" w:fill="FFFFFF"/>
      <w:lang w:val="ru-RU"/>
    </w:rPr>
  </w:style>
  <w:style w:type="character" w:customStyle="1" w:styleId="10pt0">
    <w:name w:val="Подпись к таблице + 10 pt"/>
    <w:basedOn w:val="ae"/>
    <w:rPr>
      <w:rFonts w:ascii="Arial" w:eastAsia="Arial" w:hAnsi="Arial" w:cs="Arial"/>
      <w:b w:val="0"/>
      <w:bCs w:val="0"/>
      <w:i w:val="0"/>
      <w:iCs w:val="0"/>
      <w:smallCaps w:val="0"/>
      <w:strike w:val="0"/>
      <w:color w:val="000000"/>
      <w:spacing w:val="0"/>
      <w:position w:val="0"/>
      <w:sz w:val="20"/>
      <w:szCs w:val="20"/>
      <w:u w:val="none"/>
      <w:lang w:val="ru-RU"/>
    </w:rPr>
  </w:style>
  <w:style w:type="character" w:customStyle="1" w:styleId="31f">
    <w:name w:val="Основной текст (31)_"/>
    <w:basedOn w:val="ae"/>
    <w:rPr>
      <w:rFonts w:ascii="Arial" w:eastAsia="Arial" w:hAnsi="Arial" w:cs="Arial"/>
      <w:b/>
      <w:bCs/>
      <w:i/>
      <w:iCs/>
      <w:smallCaps w:val="0"/>
      <w:strike w:val="0"/>
      <w:sz w:val="20"/>
      <w:szCs w:val="20"/>
      <w:u w:val="none"/>
    </w:rPr>
  </w:style>
  <w:style w:type="character" w:customStyle="1" w:styleId="31f0">
    <w:name w:val="Основной текст (31)"/>
    <w:basedOn w:val="31f"/>
    <w:rPr>
      <w:rFonts w:ascii="Arial" w:eastAsia="Arial" w:hAnsi="Arial" w:cs="Arial"/>
      <w:b/>
      <w:bCs/>
      <w:i/>
      <w:iCs/>
      <w:smallCaps w:val="0"/>
      <w:strike w:val="0"/>
      <w:color w:val="000000"/>
      <w:spacing w:val="0"/>
      <w:position w:val="0"/>
      <w:sz w:val="20"/>
      <w:szCs w:val="20"/>
      <w:u w:val="single"/>
      <w:lang w:val="ru-RU"/>
    </w:rPr>
  </w:style>
  <w:style w:type="character" w:customStyle="1" w:styleId="5Exact0">
    <w:name w:val="Основной текст (5) Exact"/>
    <w:basedOn w:val="ae"/>
    <w:rPr>
      <w:rFonts w:ascii="Arial" w:eastAsia="Arial" w:hAnsi="Arial" w:cs="Arial"/>
      <w:b w:val="0"/>
      <w:bCs w:val="0"/>
      <w:i w:val="0"/>
      <w:iCs w:val="0"/>
      <w:smallCaps w:val="0"/>
      <w:strike w:val="0"/>
      <w:spacing w:val="3"/>
      <w:sz w:val="13"/>
      <w:szCs w:val="13"/>
      <w:u w:val="none"/>
    </w:rPr>
  </w:style>
  <w:style w:type="character" w:customStyle="1" w:styleId="6f1">
    <w:name w:val="Заголовок №6_"/>
    <w:basedOn w:val="ae"/>
    <w:rPr>
      <w:rFonts w:ascii="Arial" w:eastAsia="Arial" w:hAnsi="Arial" w:cs="Arial"/>
      <w:b/>
      <w:bCs/>
      <w:i w:val="0"/>
      <w:iCs w:val="0"/>
      <w:smallCaps w:val="0"/>
      <w:strike w:val="0"/>
      <w:sz w:val="19"/>
      <w:szCs w:val="19"/>
      <w:u w:val="none"/>
    </w:rPr>
  </w:style>
  <w:style w:type="character" w:customStyle="1" w:styleId="193">
    <w:name w:val="Основной текст (19)_"/>
    <w:basedOn w:val="ae"/>
    <w:rPr>
      <w:rFonts w:ascii="Arial" w:eastAsia="Arial" w:hAnsi="Arial" w:cs="Arial"/>
      <w:sz w:val="12"/>
      <w:szCs w:val="12"/>
      <w:shd w:val="clear" w:color="auto" w:fill="FFFFFF"/>
    </w:rPr>
  </w:style>
  <w:style w:type="character" w:customStyle="1" w:styleId="202">
    <w:name w:val="Основной текст (20)_"/>
    <w:basedOn w:val="ae"/>
    <w:rPr>
      <w:rFonts w:ascii="Arial" w:eastAsia="Arial" w:hAnsi="Arial" w:cs="Arial"/>
      <w:i/>
      <w:iCs/>
      <w:sz w:val="10"/>
      <w:szCs w:val="10"/>
      <w:shd w:val="clear" w:color="auto" w:fill="FFFFFF"/>
    </w:rPr>
  </w:style>
  <w:style w:type="character" w:customStyle="1" w:styleId="203">
    <w:name w:val="Основной текст (20) + Малые прописные"/>
    <w:basedOn w:val="202"/>
    <w:rPr>
      <w:rFonts w:ascii="Arial" w:eastAsia="Arial" w:hAnsi="Arial" w:cs="Arial"/>
      <w:i/>
      <w:iCs/>
      <w:smallCaps/>
      <w:color w:val="000000"/>
      <w:spacing w:val="0"/>
      <w:position w:val="0"/>
      <w:sz w:val="10"/>
      <w:szCs w:val="10"/>
      <w:shd w:val="clear" w:color="auto" w:fill="FFFFFF"/>
    </w:rPr>
  </w:style>
  <w:style w:type="character" w:customStyle="1" w:styleId="6f2">
    <w:name w:val="Заголовок №6"/>
    <w:basedOn w:val="6f1"/>
    <w:rPr>
      <w:rFonts w:ascii="Arial" w:eastAsia="Arial" w:hAnsi="Arial" w:cs="Arial"/>
      <w:b/>
      <w:bCs/>
      <w:i w:val="0"/>
      <w:iCs w:val="0"/>
      <w:smallCaps w:val="0"/>
      <w:strike w:val="0"/>
      <w:color w:val="000000"/>
      <w:spacing w:val="0"/>
      <w:position w:val="0"/>
      <w:sz w:val="19"/>
      <w:szCs w:val="19"/>
      <w:u w:val="single"/>
      <w:lang w:val="ru-RU"/>
    </w:rPr>
  </w:style>
  <w:style w:type="character" w:customStyle="1" w:styleId="115pt0pt">
    <w:name w:val="Основной текст + 11;5 pt;Полужирный;Курсив;Интервал 0 pt"/>
    <w:basedOn w:val="afffffffff0"/>
    <w:rPr>
      <w:rFonts w:ascii="Times New Roman" w:eastAsia="Times New Roman" w:hAnsi="Times New Roman" w:cs="Times New Roman"/>
      <w:b/>
      <w:bCs/>
      <w:i/>
      <w:iCs/>
      <w:smallCaps w:val="0"/>
      <w:strike w:val="0"/>
      <w:color w:val="000000"/>
      <w:spacing w:val="10"/>
      <w:position w:val="0"/>
      <w:sz w:val="23"/>
      <w:szCs w:val="23"/>
      <w:u w:val="none"/>
      <w:shd w:val="clear" w:color="auto" w:fill="FFFFFF"/>
      <w:lang w:val="ru-RU"/>
    </w:rPr>
  </w:style>
  <w:style w:type="character" w:customStyle="1" w:styleId="10pt1">
    <w:name w:val="Основной текст + 10 pt;Полужирный"/>
    <w:basedOn w:val="afffffffff0"/>
    <w:rPr>
      <w:rFonts w:ascii="Arial" w:eastAsia="Arial" w:hAnsi="Arial" w:cs="Arial"/>
      <w:b/>
      <w:bCs/>
      <w:i w:val="0"/>
      <w:iCs w:val="0"/>
      <w:smallCaps w:val="0"/>
      <w:strike w:val="0"/>
      <w:color w:val="000000"/>
      <w:spacing w:val="0"/>
      <w:position w:val="0"/>
      <w:sz w:val="20"/>
      <w:szCs w:val="20"/>
      <w:u w:val="none"/>
      <w:shd w:val="clear" w:color="auto" w:fill="FFFFFF"/>
      <w:lang w:val="ru-RU"/>
    </w:rPr>
  </w:style>
  <w:style w:type="character" w:customStyle="1" w:styleId="7f1">
    <w:name w:val="Заголовок №7_"/>
    <w:basedOn w:val="ae"/>
    <w:rPr>
      <w:rFonts w:ascii="Arial" w:eastAsia="Arial" w:hAnsi="Arial" w:cs="Arial"/>
      <w:b/>
      <w:bCs/>
      <w:i w:val="0"/>
      <w:iCs w:val="0"/>
      <w:smallCaps w:val="0"/>
      <w:strike w:val="0"/>
      <w:sz w:val="20"/>
      <w:szCs w:val="20"/>
      <w:u w:val="none"/>
    </w:rPr>
  </w:style>
  <w:style w:type="character" w:customStyle="1" w:styleId="7f2">
    <w:name w:val="Заголовок №7"/>
    <w:basedOn w:val="7f1"/>
    <w:rPr>
      <w:rFonts w:ascii="Arial" w:eastAsia="Arial" w:hAnsi="Arial" w:cs="Arial"/>
      <w:b/>
      <w:bCs/>
      <w:i w:val="0"/>
      <w:iCs w:val="0"/>
      <w:smallCaps w:val="0"/>
      <w:strike w:val="0"/>
      <w:color w:val="000000"/>
      <w:spacing w:val="0"/>
      <w:position w:val="0"/>
      <w:sz w:val="20"/>
      <w:szCs w:val="20"/>
      <w:u w:val="single"/>
      <w:lang w:val="ru-RU"/>
    </w:rPr>
  </w:style>
  <w:style w:type="character" w:customStyle="1" w:styleId="10pt1pt">
    <w:name w:val="Основной текст + 10 pt;Интервал 1 pt"/>
    <w:basedOn w:val="afffffffff0"/>
    <w:rPr>
      <w:rFonts w:ascii="Arial" w:eastAsia="Arial" w:hAnsi="Arial" w:cs="Arial"/>
      <w:b w:val="0"/>
      <w:bCs w:val="0"/>
      <w:i w:val="0"/>
      <w:iCs w:val="0"/>
      <w:smallCaps w:val="0"/>
      <w:strike w:val="0"/>
      <w:color w:val="000000"/>
      <w:spacing w:val="30"/>
      <w:position w:val="0"/>
      <w:sz w:val="20"/>
      <w:szCs w:val="20"/>
      <w:u w:val="none"/>
      <w:shd w:val="clear" w:color="auto" w:fill="FFFFFF"/>
      <w:lang w:val="ru-RU"/>
    </w:rPr>
  </w:style>
  <w:style w:type="character" w:customStyle="1" w:styleId="Candara50">
    <w:name w:val="Основной текст + Candara;Масштаб 50%"/>
    <w:basedOn w:val="afffffffff0"/>
    <w:rPr>
      <w:rFonts w:ascii="Candara" w:eastAsia="Candara" w:hAnsi="Candara" w:cs="Candara"/>
      <w:b w:val="0"/>
      <w:bCs w:val="0"/>
      <w:i w:val="0"/>
      <w:iCs w:val="0"/>
      <w:smallCaps w:val="0"/>
      <w:strike w:val="0"/>
      <w:color w:val="000000"/>
      <w:spacing w:val="0"/>
      <w:position w:val="0"/>
      <w:sz w:val="19"/>
      <w:szCs w:val="19"/>
      <w:u w:val="none"/>
      <w:shd w:val="clear" w:color="auto" w:fill="FFFFFF"/>
      <w:lang w:val="ru-RU"/>
    </w:rPr>
  </w:style>
  <w:style w:type="character" w:customStyle="1" w:styleId="48pt">
    <w:name w:val="Основной текст (4) + 8 pt"/>
    <w:basedOn w:val="4f3"/>
    <w:rPr>
      <w:rFonts w:ascii="Arial" w:eastAsia="Arial" w:hAnsi="Arial" w:cs="Arial"/>
      <w:b w:val="0"/>
      <w:bCs w:val="0"/>
      <w:i w:val="0"/>
      <w:iCs w:val="0"/>
      <w:smallCaps w:val="0"/>
      <w:strike w:val="0"/>
      <w:color w:val="000000"/>
      <w:spacing w:val="0"/>
      <w:position w:val="0"/>
      <w:sz w:val="16"/>
      <w:szCs w:val="16"/>
      <w:u w:val="none"/>
      <w:shd w:val="clear" w:color="auto" w:fill="FFFFFF"/>
      <w:lang w:val="ru-RU"/>
    </w:rPr>
  </w:style>
  <w:style w:type="paragraph" w:customStyle="1" w:styleId="1fffffff9">
    <w:name w:val="???????1"/>
    <w:rPr>
      <w:rFonts w:ascii="Times New Roman" w:eastAsia="Arial" w:hAnsi="Times New Roman"/>
      <w:lang w:eastAsia="ar-SA"/>
    </w:rPr>
  </w:style>
  <w:style w:type="character" w:customStyle="1" w:styleId="w">
    <w:name w:val="w"/>
    <w:basedOn w:val="ae"/>
  </w:style>
  <w:style w:type="table" w:customStyle="1" w:styleId="TableGridReport6">
    <w:name w:val="Table Grid Report6"/>
    <w:uiPriority w:val="39"/>
    <w:pPr>
      <w:pBdr>
        <w:top w:val="none" w:sz="4" w:space="0" w:color="000000"/>
        <w:left w:val="none" w:sz="4" w:space="0" w:color="000000"/>
        <w:bottom w:val="none" w:sz="4" w:space="0" w:color="000000"/>
        <w:right w:val="none" w:sz="4" w:space="0" w:color="000000"/>
        <w:between w:val="none" w:sz="4" w:space="0" w:color="000000"/>
      </w:pBdr>
    </w:p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tcW w:w="0" w:type="auto"/>
    </w:tcPr>
  </w:style>
  <w:style w:type="table" w:customStyle="1" w:styleId="TableGridReport61">
    <w:name w:val="Table Grid Report61"/>
    <w:basedOn w:val="af"/>
    <w:next w:val="afd"/>
    <w:uiPriority w:val="39"/>
    <w:rsid w:val="00300A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5">
    <w:name w:val="Table Grid Report5"/>
    <w:basedOn w:val="af"/>
    <w:next w:val="afd"/>
    <w:uiPriority w:val="39"/>
    <w:rsid w:val="00300A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TR1">
    <w:name w:val="OTR1"/>
    <w:basedOn w:val="af"/>
    <w:next w:val="afd"/>
    <w:uiPriority w:val="39"/>
    <w:rsid w:val="00300AF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62">
    <w:name w:val="Table Grid Report62"/>
    <w:basedOn w:val="af"/>
    <w:next w:val="afd"/>
    <w:uiPriority w:val="39"/>
    <w:rsid w:val="00300A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7" Type="http://schemas.openxmlformats.org/officeDocument/2006/relationships/image" Target="media/image20.jpg"/><Relationship Id="rId2" Type="http://schemas.openxmlformats.org/officeDocument/2006/relationships/numbering" Target="numbering.xml"/><Relationship Id="rId16" Type="http://schemas.openxmlformats.org/officeDocument/2006/relationships/image" Target="media/image2.jp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theme" Target="theme/theme1.xml"/><Relationship Id="rId19" Type="http://schemas.openxmlformats.org/officeDocument/2006/relationships/footer" Target="footer1.xml"/><Relationship Id="rId4" Type="http://schemas.openxmlformats.org/officeDocument/2006/relationships/settings" Target="settings.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2E525C-6950-4A91-B8A0-5844F4867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35</Pages>
  <Words>10755</Words>
  <Characters>61305</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Вавилова Майя</dc:creator>
  <cp:keywords/>
  <dc:description/>
  <cp:lastModifiedBy>user</cp:lastModifiedBy>
  <cp:revision>33</cp:revision>
  <dcterms:created xsi:type="dcterms:W3CDTF">2022-10-07T10:40:00Z</dcterms:created>
  <dcterms:modified xsi:type="dcterms:W3CDTF">2023-09-05T11:46:00Z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-1217303354</vt:i4>
  </property>
</Properties>
</file>