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1A" w:rsidRPr="00D736E4" w:rsidRDefault="00ED441A" w:rsidP="00ED441A">
      <w:pPr>
        <w:spacing w:after="0"/>
        <w:jc w:val="right"/>
        <w:rPr>
          <w:rFonts w:ascii="Times New Roman" w:hAnsi="Times New Roman" w:cs="Times New Roman"/>
          <w:sz w:val="24"/>
        </w:rPr>
      </w:pPr>
      <w:r w:rsidRPr="00D736E4">
        <w:rPr>
          <w:rFonts w:ascii="Times New Roman" w:hAnsi="Times New Roman" w:cs="Times New Roman"/>
          <w:sz w:val="24"/>
        </w:rPr>
        <w:t>Приложение №</w:t>
      </w:r>
      <w:r w:rsidR="00CB2528">
        <w:rPr>
          <w:rFonts w:ascii="Times New Roman" w:hAnsi="Times New Roman" w:cs="Times New Roman"/>
          <w:sz w:val="24"/>
        </w:rPr>
        <w:t xml:space="preserve"> </w:t>
      </w:r>
      <w:r w:rsidRPr="00D736E4">
        <w:rPr>
          <w:rFonts w:ascii="Times New Roman" w:hAnsi="Times New Roman" w:cs="Times New Roman"/>
          <w:sz w:val="24"/>
        </w:rPr>
        <w:t>2</w:t>
      </w:r>
    </w:p>
    <w:p w:rsidR="00ED441A" w:rsidRPr="00D736E4" w:rsidRDefault="00ED441A" w:rsidP="00ED441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D736E4">
        <w:rPr>
          <w:rFonts w:ascii="Times New Roman" w:hAnsi="Times New Roman" w:cs="Times New Roman"/>
          <w:sz w:val="24"/>
        </w:rPr>
        <w:t xml:space="preserve"> постановлению администрации</w:t>
      </w:r>
    </w:p>
    <w:p w:rsidR="00ED441A" w:rsidRPr="00D736E4" w:rsidRDefault="00ED441A" w:rsidP="00ED441A">
      <w:pPr>
        <w:spacing w:after="0"/>
        <w:jc w:val="right"/>
        <w:rPr>
          <w:rFonts w:ascii="Times New Roman" w:hAnsi="Times New Roman" w:cs="Times New Roman"/>
          <w:sz w:val="24"/>
        </w:rPr>
      </w:pPr>
      <w:r w:rsidRPr="00D736E4">
        <w:rPr>
          <w:rFonts w:ascii="Times New Roman" w:hAnsi="Times New Roman" w:cs="Times New Roman"/>
          <w:sz w:val="24"/>
        </w:rPr>
        <w:t>Плесецкого муниципального округа</w:t>
      </w:r>
    </w:p>
    <w:p w:rsidR="00ED441A" w:rsidRPr="00D736E4" w:rsidRDefault="00ED441A" w:rsidP="00ED441A">
      <w:pPr>
        <w:spacing w:after="0"/>
        <w:jc w:val="right"/>
        <w:rPr>
          <w:rFonts w:ascii="Times New Roman" w:hAnsi="Times New Roman" w:cs="Times New Roman"/>
          <w:sz w:val="24"/>
        </w:rPr>
      </w:pPr>
      <w:r w:rsidRPr="00D736E4">
        <w:rPr>
          <w:rFonts w:ascii="Times New Roman" w:hAnsi="Times New Roman" w:cs="Times New Roman"/>
          <w:sz w:val="24"/>
        </w:rPr>
        <w:t xml:space="preserve">Архангельской области </w:t>
      </w:r>
    </w:p>
    <w:p w:rsidR="00ED441A" w:rsidRDefault="00ED441A" w:rsidP="00ED441A">
      <w:pPr>
        <w:spacing w:after="0"/>
        <w:jc w:val="right"/>
        <w:rPr>
          <w:rFonts w:ascii="Times New Roman" w:hAnsi="Times New Roman" w:cs="Times New Roman"/>
          <w:sz w:val="24"/>
        </w:rPr>
      </w:pPr>
      <w:r w:rsidRPr="00D736E4">
        <w:rPr>
          <w:rFonts w:ascii="Times New Roman" w:hAnsi="Times New Roman" w:cs="Times New Roman"/>
          <w:sz w:val="24"/>
        </w:rPr>
        <w:t>о</w:t>
      </w:r>
      <w:r w:rsidR="00A6627F">
        <w:rPr>
          <w:rFonts w:ascii="Times New Roman" w:hAnsi="Times New Roman" w:cs="Times New Roman"/>
          <w:sz w:val="24"/>
        </w:rPr>
        <w:t>т «28» декабря 2024 г. № 492</w:t>
      </w:r>
      <w:r w:rsidRPr="00D736E4">
        <w:rPr>
          <w:rFonts w:ascii="Times New Roman" w:hAnsi="Times New Roman" w:cs="Times New Roman"/>
          <w:sz w:val="24"/>
        </w:rPr>
        <w:t>-па</w:t>
      </w:r>
    </w:p>
    <w:p w:rsidR="006B37CB" w:rsidRDefault="006B37CB" w:rsidP="00ED441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«Приложение № 1 </w:t>
      </w:r>
    </w:p>
    <w:p w:rsidR="006B37CB" w:rsidRDefault="006B37CB" w:rsidP="006B37C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муниципальной программе </w:t>
      </w:r>
    </w:p>
    <w:p w:rsidR="006B37CB" w:rsidRDefault="006B37CB" w:rsidP="006B37CB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Плесецкого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округа</w:t>
      </w:r>
    </w:p>
    <w:p w:rsidR="006B37CB" w:rsidRDefault="006B37CB" w:rsidP="006B37C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«Улучшение условий и охраны труда»</w:t>
      </w:r>
    </w:p>
    <w:p w:rsidR="006B37CB" w:rsidRPr="00D736E4" w:rsidRDefault="006B37CB" w:rsidP="006B37C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«11»</w:t>
      </w:r>
      <w:r w:rsidR="00760F21">
        <w:rPr>
          <w:rFonts w:ascii="Times New Roman" w:hAnsi="Times New Roman" w:cs="Times New Roman"/>
          <w:sz w:val="24"/>
        </w:rPr>
        <w:t xml:space="preserve"> ноября 2021 года </w:t>
      </w:r>
      <w:r>
        <w:rPr>
          <w:rFonts w:ascii="Times New Roman" w:hAnsi="Times New Roman" w:cs="Times New Roman"/>
          <w:sz w:val="24"/>
        </w:rPr>
        <w:t>№ 801-па</w:t>
      </w:r>
    </w:p>
    <w:p w:rsidR="00ED441A" w:rsidRPr="00D736E4" w:rsidRDefault="00ED441A" w:rsidP="00ED4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6E4">
        <w:rPr>
          <w:rFonts w:ascii="Times New Roman" w:hAnsi="Times New Roman" w:cs="Times New Roman"/>
          <w:sz w:val="28"/>
          <w:szCs w:val="28"/>
        </w:rPr>
        <w:t>ПЕРЕЧЕНЬ</w:t>
      </w:r>
    </w:p>
    <w:p w:rsidR="00ED441A" w:rsidRPr="00D736E4" w:rsidRDefault="00ED441A" w:rsidP="00ED4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6E4">
        <w:rPr>
          <w:rFonts w:ascii="Times New Roman" w:hAnsi="Times New Roman" w:cs="Times New Roman"/>
          <w:sz w:val="28"/>
          <w:szCs w:val="28"/>
        </w:rPr>
        <w:t>целевых показателей муниципальной программы</w:t>
      </w:r>
    </w:p>
    <w:p w:rsidR="00ED441A" w:rsidRPr="00D736E4" w:rsidRDefault="00ED441A" w:rsidP="00ED4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6E4">
        <w:rPr>
          <w:rFonts w:ascii="Times New Roman" w:hAnsi="Times New Roman" w:cs="Times New Roman"/>
          <w:sz w:val="28"/>
          <w:szCs w:val="28"/>
        </w:rPr>
        <w:t>Плесецкого муниципального округа</w:t>
      </w:r>
    </w:p>
    <w:p w:rsidR="00ED441A" w:rsidRDefault="00ED441A" w:rsidP="00A66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6E4">
        <w:rPr>
          <w:rFonts w:ascii="Times New Roman" w:hAnsi="Times New Roman" w:cs="Times New Roman"/>
          <w:sz w:val="28"/>
          <w:szCs w:val="28"/>
        </w:rPr>
        <w:t>«Улучшение условий и охраны труда»</w:t>
      </w:r>
    </w:p>
    <w:p w:rsidR="00A6627F" w:rsidRPr="00A6627F" w:rsidRDefault="00A6627F" w:rsidP="00A66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41A" w:rsidRPr="00D736E4" w:rsidRDefault="00ED441A" w:rsidP="00ED441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736E4">
        <w:rPr>
          <w:rFonts w:ascii="Times New Roman" w:hAnsi="Times New Roman" w:cs="Times New Roman"/>
          <w:sz w:val="24"/>
          <w:szCs w:val="24"/>
          <w:u w:val="single"/>
        </w:rPr>
        <w:t>Ответственный исполнитель: отдел торговли, сельского хозяйства и охраны труда</w:t>
      </w:r>
    </w:p>
    <w:tbl>
      <w:tblPr>
        <w:tblStyle w:val="a3"/>
        <w:tblW w:w="0" w:type="auto"/>
        <w:tblLook w:val="04A0"/>
      </w:tblPr>
      <w:tblGrid>
        <w:gridCol w:w="7033"/>
        <w:gridCol w:w="1684"/>
        <w:gridCol w:w="1739"/>
        <w:gridCol w:w="1418"/>
        <w:gridCol w:w="1417"/>
        <w:gridCol w:w="1418"/>
      </w:tblGrid>
      <w:tr w:rsidR="004113F2" w:rsidRPr="00D736E4" w:rsidTr="000A63AE">
        <w:tc>
          <w:tcPr>
            <w:tcW w:w="7033" w:type="dxa"/>
          </w:tcPr>
          <w:p w:rsidR="004113F2" w:rsidRPr="00D736E4" w:rsidRDefault="004113F2" w:rsidP="0014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684" w:type="dxa"/>
            <w:vMerge w:val="restart"/>
          </w:tcPr>
          <w:p w:rsidR="004113F2" w:rsidRPr="00D736E4" w:rsidRDefault="004113F2" w:rsidP="0014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4113F2" w:rsidRPr="00D736E4" w:rsidRDefault="004113F2" w:rsidP="0014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992" w:type="dxa"/>
            <w:gridSpan w:val="4"/>
          </w:tcPr>
          <w:p w:rsidR="004113F2" w:rsidRPr="00D736E4" w:rsidRDefault="004113F2" w:rsidP="0041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4113F2" w:rsidRPr="00D736E4" w:rsidTr="004113F2">
        <w:tc>
          <w:tcPr>
            <w:tcW w:w="7033" w:type="dxa"/>
          </w:tcPr>
          <w:p w:rsidR="004113F2" w:rsidRPr="00D736E4" w:rsidRDefault="004113F2" w:rsidP="0014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4113F2" w:rsidRPr="00D736E4" w:rsidRDefault="004113F2" w:rsidP="0014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113F2" w:rsidRPr="00D736E4" w:rsidRDefault="004113F2" w:rsidP="00A6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4113F2" w:rsidRPr="00D736E4" w:rsidRDefault="004113F2" w:rsidP="00A6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4113F2" w:rsidRPr="00D736E4" w:rsidRDefault="004113F2" w:rsidP="00A6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</w:tcPr>
          <w:p w:rsidR="004113F2" w:rsidRDefault="004113F2" w:rsidP="00A6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13F2" w:rsidRPr="00D736E4" w:rsidTr="004113F2">
        <w:tc>
          <w:tcPr>
            <w:tcW w:w="7033" w:type="dxa"/>
          </w:tcPr>
          <w:p w:rsidR="004113F2" w:rsidRPr="00D736E4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4113F2" w:rsidRPr="00D736E4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4113F2" w:rsidRPr="00D736E4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113F2" w:rsidRPr="00D736E4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113F2" w:rsidRPr="00D736E4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113F2" w:rsidRPr="00D736E4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13F2" w:rsidRPr="00D736E4" w:rsidTr="004113F2">
        <w:tc>
          <w:tcPr>
            <w:tcW w:w="7033" w:type="dxa"/>
          </w:tcPr>
          <w:p w:rsidR="004113F2" w:rsidRPr="00D736E4" w:rsidRDefault="004113F2" w:rsidP="00143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1.Численность пострадавших в результате несчастных случаев на производстве с утратой трудоспособности на 1 и более рабочий день</w:t>
            </w:r>
          </w:p>
        </w:tc>
        <w:tc>
          <w:tcPr>
            <w:tcW w:w="1684" w:type="dxa"/>
          </w:tcPr>
          <w:p w:rsidR="004113F2" w:rsidRPr="00D736E4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39" w:type="dxa"/>
          </w:tcPr>
          <w:p w:rsidR="004113F2" w:rsidRPr="00D736E4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113F2" w:rsidRPr="00D736E4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113F2" w:rsidRPr="00D736E4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113F2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13F2" w:rsidRPr="00D736E4" w:rsidTr="004113F2">
        <w:tc>
          <w:tcPr>
            <w:tcW w:w="7033" w:type="dxa"/>
          </w:tcPr>
          <w:p w:rsidR="004113F2" w:rsidRPr="00D736E4" w:rsidRDefault="004113F2" w:rsidP="0014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2.Численность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1684" w:type="dxa"/>
          </w:tcPr>
          <w:p w:rsidR="004113F2" w:rsidRPr="00D736E4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39" w:type="dxa"/>
          </w:tcPr>
          <w:p w:rsidR="004113F2" w:rsidRPr="00D736E4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113F2" w:rsidRPr="00D736E4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113F2" w:rsidRPr="00D736E4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113F2" w:rsidRPr="00D736E4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13F2" w:rsidRPr="00D736E4" w:rsidTr="004113F2">
        <w:tc>
          <w:tcPr>
            <w:tcW w:w="7033" w:type="dxa"/>
          </w:tcPr>
          <w:p w:rsidR="004113F2" w:rsidRPr="00D736E4" w:rsidRDefault="004113F2" w:rsidP="0014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3.Численность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1684" w:type="dxa"/>
          </w:tcPr>
          <w:p w:rsidR="004113F2" w:rsidRPr="00D736E4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39" w:type="dxa"/>
          </w:tcPr>
          <w:p w:rsidR="004113F2" w:rsidRPr="00D736E4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113F2" w:rsidRPr="00D736E4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113F2" w:rsidRPr="00D736E4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113F2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13F2" w:rsidRPr="00D736E4" w:rsidTr="004113F2">
        <w:tc>
          <w:tcPr>
            <w:tcW w:w="7033" w:type="dxa"/>
          </w:tcPr>
          <w:p w:rsidR="004113F2" w:rsidRPr="00D736E4" w:rsidRDefault="004113F2" w:rsidP="0014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4.Количество дней нетрудоспособности у пострадавших в результате несчастных случаев на производстве</w:t>
            </w:r>
          </w:p>
        </w:tc>
        <w:tc>
          <w:tcPr>
            <w:tcW w:w="1684" w:type="dxa"/>
          </w:tcPr>
          <w:p w:rsidR="004113F2" w:rsidRPr="00D736E4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739" w:type="dxa"/>
          </w:tcPr>
          <w:p w:rsidR="004113F2" w:rsidRPr="00D736E4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418" w:type="dxa"/>
          </w:tcPr>
          <w:p w:rsidR="004113F2" w:rsidRPr="00D736E4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17" w:type="dxa"/>
          </w:tcPr>
          <w:p w:rsidR="004113F2" w:rsidRPr="00D736E4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418" w:type="dxa"/>
          </w:tcPr>
          <w:p w:rsidR="004113F2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113F2" w:rsidRPr="00D736E4" w:rsidTr="004113F2">
        <w:tc>
          <w:tcPr>
            <w:tcW w:w="7033" w:type="dxa"/>
          </w:tcPr>
          <w:p w:rsidR="004113F2" w:rsidRPr="00D736E4" w:rsidRDefault="004113F2" w:rsidP="0014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5.Количество руководителей и специалистов предприятий, прошедших обучение и проверку знаний по охране труда</w:t>
            </w:r>
          </w:p>
        </w:tc>
        <w:tc>
          <w:tcPr>
            <w:tcW w:w="1684" w:type="dxa"/>
          </w:tcPr>
          <w:p w:rsidR="004113F2" w:rsidRPr="00D736E4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39" w:type="dxa"/>
          </w:tcPr>
          <w:p w:rsidR="004113F2" w:rsidRPr="00D736E4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418" w:type="dxa"/>
          </w:tcPr>
          <w:p w:rsidR="004113F2" w:rsidRPr="00D736E4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4113F2" w:rsidRPr="00D736E4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18" w:type="dxa"/>
          </w:tcPr>
          <w:p w:rsidR="004113F2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4113F2" w:rsidRPr="00D736E4" w:rsidTr="004113F2">
        <w:tc>
          <w:tcPr>
            <w:tcW w:w="7033" w:type="dxa"/>
          </w:tcPr>
          <w:p w:rsidR="004113F2" w:rsidRPr="00D736E4" w:rsidRDefault="004113F2" w:rsidP="0014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Количество выданных разрешений страхователям на финансовое обеспечение предупредительных мер по сокращению производственного травматизма и профессиональных заболеваний</w:t>
            </w:r>
          </w:p>
        </w:tc>
        <w:tc>
          <w:tcPr>
            <w:tcW w:w="1684" w:type="dxa"/>
          </w:tcPr>
          <w:p w:rsidR="004113F2" w:rsidRPr="00D736E4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39" w:type="dxa"/>
          </w:tcPr>
          <w:p w:rsidR="004113F2" w:rsidRPr="00D736E4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4113F2" w:rsidRPr="00D736E4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4113F2" w:rsidRPr="00D736E4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113F2" w:rsidRPr="00D736E4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113F2" w:rsidRPr="00D736E4" w:rsidTr="004113F2">
        <w:tc>
          <w:tcPr>
            <w:tcW w:w="7033" w:type="dxa"/>
          </w:tcPr>
          <w:p w:rsidR="004113F2" w:rsidRPr="00D736E4" w:rsidRDefault="004113F2" w:rsidP="0014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7.Количество средств, выделенных на реализацию мероприятий по охране труда, из расчета на одного работающего</w:t>
            </w:r>
          </w:p>
        </w:tc>
        <w:tc>
          <w:tcPr>
            <w:tcW w:w="1684" w:type="dxa"/>
          </w:tcPr>
          <w:p w:rsidR="004113F2" w:rsidRPr="00D736E4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39" w:type="dxa"/>
          </w:tcPr>
          <w:p w:rsidR="004113F2" w:rsidRPr="00D736E4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18" w:type="dxa"/>
          </w:tcPr>
          <w:p w:rsidR="004113F2" w:rsidRPr="00D736E4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</w:tcPr>
          <w:p w:rsidR="004113F2" w:rsidRPr="00D736E4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8" w:type="dxa"/>
          </w:tcPr>
          <w:p w:rsidR="004113F2" w:rsidRDefault="004113F2" w:rsidP="0014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:rsidR="00CB2528" w:rsidRDefault="00CB2528" w:rsidP="00ED441A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ED441A" w:rsidRPr="00216DED" w:rsidRDefault="00ED441A" w:rsidP="00ED441A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216DE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Порядок расчета и источники информации о значениях</w:t>
      </w:r>
    </w:p>
    <w:p w:rsidR="00ED441A" w:rsidRPr="00CB2528" w:rsidRDefault="00ED441A" w:rsidP="00ED441A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B252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целевых показателей муниципальной программы</w:t>
      </w:r>
    </w:p>
    <w:p w:rsidR="00ED441A" w:rsidRPr="00CB2528" w:rsidRDefault="00ED441A" w:rsidP="00ED441A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tbl>
      <w:tblPr>
        <w:tblW w:w="14312" w:type="dxa"/>
        <w:jc w:val="center"/>
        <w:tblCellMar>
          <w:left w:w="75" w:type="dxa"/>
          <w:right w:w="75" w:type="dxa"/>
        </w:tblCellMar>
        <w:tblLook w:val="0000"/>
      </w:tblPr>
      <w:tblGrid>
        <w:gridCol w:w="5253"/>
        <w:gridCol w:w="4904"/>
        <w:gridCol w:w="4155"/>
      </w:tblGrid>
      <w:tr w:rsidR="00ED441A" w:rsidRPr="00216DED" w:rsidTr="001435AA">
        <w:trPr>
          <w:jc w:val="center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41A" w:rsidRPr="00216DED" w:rsidRDefault="00ED441A" w:rsidP="001435A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целевых показателей муниципальной программы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41A" w:rsidRPr="00216DED" w:rsidRDefault="00ED441A" w:rsidP="001435A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Порядок</w:t>
            </w:r>
            <w:proofErr w:type="spellEnd"/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расчета</w:t>
            </w:r>
            <w:proofErr w:type="spellEnd"/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41A" w:rsidRPr="00216DED" w:rsidRDefault="00ED441A" w:rsidP="001435A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Источники</w:t>
            </w:r>
            <w:proofErr w:type="spellEnd"/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информации</w:t>
            </w:r>
            <w:proofErr w:type="spellEnd"/>
          </w:p>
        </w:tc>
      </w:tr>
      <w:tr w:rsidR="00ED441A" w:rsidRPr="00216DED" w:rsidTr="001435AA">
        <w:trPr>
          <w:jc w:val="center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41A" w:rsidRPr="00216DED" w:rsidRDefault="00ED441A" w:rsidP="001435A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41A" w:rsidRPr="00216DED" w:rsidRDefault="00ED441A" w:rsidP="001435A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41A" w:rsidRPr="00216DED" w:rsidRDefault="00ED441A" w:rsidP="001435A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</w:tr>
      <w:tr w:rsidR="00ED441A" w:rsidRPr="00216DED" w:rsidTr="001435AA">
        <w:trPr>
          <w:jc w:val="center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41A" w:rsidRPr="00216DED" w:rsidRDefault="00ED441A" w:rsidP="001435AA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1.</w:t>
            </w:r>
            <w:r w:rsidRPr="00216DED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 xml:space="preserve"> Количество </w:t>
            </w:r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дней нетрудоспособности у пострадавших</w:t>
            </w:r>
            <w:r w:rsidRPr="00216DED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 xml:space="preserve"> в результате несчастных случаев на производстве.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41A" w:rsidRPr="00216DED" w:rsidRDefault="00ED441A" w:rsidP="001435AA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Показатель нетрудоспособности – </w:t>
            </w:r>
            <w:proofErr w:type="spellStart"/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Кн</w:t>
            </w:r>
            <w:proofErr w:type="spellEnd"/>
          </w:p>
          <w:p w:rsidR="00ED441A" w:rsidRPr="00216DED" w:rsidRDefault="00ED441A" w:rsidP="001435AA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Кн</w:t>
            </w:r>
            <w:proofErr w:type="spellEnd"/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– комплексно учитывает частоту и тяжесть травм: </w:t>
            </w:r>
          </w:p>
          <w:p w:rsidR="00ED441A" w:rsidRPr="00216DED" w:rsidRDefault="00ED441A" w:rsidP="001435AA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proofErr w:type="spellStart"/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Кн</w:t>
            </w:r>
            <w:proofErr w:type="spellEnd"/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= </w:t>
            </w:r>
            <w:proofErr w:type="spellStart"/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Кч+Кт</w:t>
            </w:r>
            <w:proofErr w:type="spellEnd"/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= </w:t>
            </w:r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Д*1000   </w:t>
            </w:r>
          </w:p>
          <w:p w:rsidR="00ED441A" w:rsidRPr="00216DED" w:rsidRDefault="00ED441A" w:rsidP="001435AA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                            С</w:t>
            </w:r>
          </w:p>
          <w:p w:rsidR="00ED441A" w:rsidRPr="00216DED" w:rsidRDefault="00ED441A" w:rsidP="001435AA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где </w:t>
            </w:r>
            <w:proofErr w:type="spellStart"/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Кч</w:t>
            </w:r>
            <w:proofErr w:type="spellEnd"/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6B37C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–</w:t>
            </w:r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характеризует число несчастных случаев (н/с) приходящихся на 1000 работающих за определенный период времени (год)</w:t>
            </w:r>
          </w:p>
          <w:p w:rsidR="00ED441A" w:rsidRPr="00216DED" w:rsidRDefault="00ED441A" w:rsidP="001435AA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Кт – характеризует среднюю длительность нетрудоспособности, приходящуюся на один н/с;</w:t>
            </w:r>
          </w:p>
          <w:p w:rsidR="00ED441A" w:rsidRPr="00216DED" w:rsidRDefault="00ED441A" w:rsidP="001435AA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Д – суммарное число дней нетрудоспособности по всем н/с;</w:t>
            </w:r>
          </w:p>
          <w:p w:rsidR="00ED441A" w:rsidRPr="00216DED" w:rsidRDefault="00ED441A" w:rsidP="001435AA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С – среднесписочное число рабочих.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41A" w:rsidRPr="00216DED" w:rsidRDefault="00ED441A" w:rsidP="001435AA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Организации и предприятия Плесецкого муниципального округа</w:t>
            </w:r>
          </w:p>
        </w:tc>
      </w:tr>
      <w:tr w:rsidR="00ED441A" w:rsidRPr="00216DED" w:rsidTr="001435AA">
        <w:trPr>
          <w:jc w:val="center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41A" w:rsidRPr="00216DED" w:rsidRDefault="00ED441A" w:rsidP="00CB2528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2. Количество</w:t>
            </w:r>
            <w:r w:rsidR="00CB2528" w:rsidRPr="00D736E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и специалистов предприятий, прошедших обучение и проверку знаний по охране труда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41A" w:rsidRPr="00216DED" w:rsidRDefault="00ED441A" w:rsidP="001435AA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На основании предоставленных данных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41A" w:rsidRPr="00216DED" w:rsidRDefault="00ED441A" w:rsidP="001435AA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Организации и предприятия Плесецкого муниципального округа </w:t>
            </w:r>
          </w:p>
        </w:tc>
      </w:tr>
    </w:tbl>
    <w:p w:rsidR="00ED441A" w:rsidRPr="00216DED" w:rsidRDefault="006B37CB" w:rsidP="00ED441A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»</w:t>
      </w:r>
      <w:r w:rsidR="00ED441A" w:rsidRPr="00216DE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</w:t>
      </w:r>
    </w:p>
    <w:p w:rsidR="004F032E" w:rsidRDefault="004113F2"/>
    <w:sectPr w:rsidR="004F032E" w:rsidSect="00C363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41A"/>
    <w:rsid w:val="00021261"/>
    <w:rsid w:val="00086EA1"/>
    <w:rsid w:val="001B6545"/>
    <w:rsid w:val="004113F2"/>
    <w:rsid w:val="00533C38"/>
    <w:rsid w:val="006B37CB"/>
    <w:rsid w:val="00760F21"/>
    <w:rsid w:val="00905945"/>
    <w:rsid w:val="00A6627F"/>
    <w:rsid w:val="00A91C3F"/>
    <w:rsid w:val="00CB2528"/>
    <w:rsid w:val="00ED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Osh01</dc:creator>
  <cp:keywords/>
  <dc:description/>
  <cp:lastModifiedBy>Петриёва Дарья Владимировна</cp:lastModifiedBy>
  <cp:revision>6</cp:revision>
  <cp:lastPrinted>2025-01-20T06:39:00Z</cp:lastPrinted>
  <dcterms:created xsi:type="dcterms:W3CDTF">2024-07-02T11:04:00Z</dcterms:created>
  <dcterms:modified xsi:type="dcterms:W3CDTF">2025-01-20T06:40:00Z</dcterms:modified>
</cp:coreProperties>
</file>