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5D69D5" w:rsidRPr="00725E76" w:rsidRDefault="00914112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Проекта решения</w:t>
            </w:r>
            <w:r w:rsidR="00B27B64" w:rsidRPr="00725E76">
              <w:rPr>
                <w:sz w:val="24"/>
                <w:szCs w:val="24"/>
              </w:rPr>
              <w:t xml:space="preserve"> Собрания депутатов</w:t>
            </w:r>
          </w:p>
          <w:p w:rsidR="00B27B64" w:rsidRPr="00725E76" w:rsidRDefault="00B27B64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 xml:space="preserve"> Плесецкого муниципального округа Архангельской области</w:t>
            </w:r>
          </w:p>
          <w:p w:rsidR="00470F3A" w:rsidRPr="00470F3A" w:rsidRDefault="00470F3A" w:rsidP="00470F3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70F3A">
              <w:rPr>
                <w:sz w:val="24"/>
                <w:szCs w:val="24"/>
              </w:rPr>
              <w:t>О</w:t>
            </w:r>
            <w:r w:rsidR="007A00F6">
              <w:rPr>
                <w:sz w:val="24"/>
                <w:szCs w:val="24"/>
              </w:rPr>
              <w:t>б утверждении</w:t>
            </w:r>
            <w:r w:rsidRPr="00470F3A">
              <w:rPr>
                <w:sz w:val="24"/>
                <w:szCs w:val="24"/>
              </w:rPr>
              <w:t xml:space="preserve"> Положени</w:t>
            </w:r>
            <w:r w:rsidR="007A00F6">
              <w:rPr>
                <w:sz w:val="24"/>
                <w:szCs w:val="24"/>
              </w:rPr>
              <w:t>я</w:t>
            </w:r>
          </w:p>
          <w:p w:rsidR="00470F3A" w:rsidRPr="00470F3A" w:rsidRDefault="00470F3A" w:rsidP="00470F3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70F3A">
              <w:rPr>
                <w:sz w:val="24"/>
                <w:szCs w:val="24"/>
              </w:rPr>
              <w:t xml:space="preserve"> о муниципальном контроле в сфере благоустройства на территории</w:t>
            </w:r>
          </w:p>
          <w:p w:rsidR="008C46D6" w:rsidRPr="00725E76" w:rsidRDefault="00470F3A" w:rsidP="007A00F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70F3A">
              <w:rPr>
                <w:sz w:val="24"/>
                <w:szCs w:val="24"/>
              </w:rPr>
              <w:t xml:space="preserve"> Плесецкого муниципального округа Архангельской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F2004C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lang w:eastAsia="zh-CN"/>
        </w:rPr>
        <w:t>И.о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>. заместителя главы –</w:t>
      </w:r>
    </w:p>
    <w:p w:rsidR="0047713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руководителя аппарата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А.А. Истомина</w:t>
      </w:r>
    </w:p>
    <w:p w:rsidR="0047713D" w:rsidRPr="00727708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(юрист)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</w:p>
    <w:p w:rsidR="005D69D5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5D69D5" w:rsidRDefault="005D69D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 У</w:t>
      </w:r>
      <w:r w:rsidR="00470F3A">
        <w:rPr>
          <w:rFonts w:ascii="Times New Roman CYR" w:eastAsia="Times New Roman" w:hAnsi="Times New Roman CYR" w:cs="Times New Roman CYR"/>
          <w:sz w:val="24"/>
          <w:lang w:eastAsia="zh-CN"/>
        </w:rPr>
        <w:t>ИР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</w:t>
      </w:r>
      <w:r w:rsidR="00470F3A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Р.Н.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</w:t>
      </w:r>
      <w:r w:rsidR="00470F3A">
        <w:rPr>
          <w:rFonts w:ascii="Times New Roman CYR" w:eastAsia="Times New Roman" w:hAnsi="Times New Roman CYR" w:cs="Times New Roman CYR"/>
          <w:sz w:val="24"/>
          <w:lang w:eastAsia="zh-CN"/>
        </w:rPr>
        <w:t>Макаров</w:t>
      </w:r>
    </w:p>
    <w:p w:rsidR="00914112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364AD0" w:rsidRPr="00727708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ООР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ОСиК</w:t>
      </w:r>
      <w:proofErr w:type="spellEnd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Р. М.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Ливада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594DA4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.</w:t>
      </w:r>
      <w:r w:rsidR="00F804E1">
        <w:rPr>
          <w:rFonts w:ascii="Times New Roman CYR" w:eastAsia="Times New Roman" w:hAnsi="Times New Roman CYR" w:cs="Times New Roman CYR"/>
          <w:sz w:val="20"/>
          <w:lang w:eastAsia="zh-CN"/>
        </w:rPr>
        <w:t xml:space="preserve"> </w:t>
      </w:r>
      <w:r w:rsidR="00B03F26">
        <w:rPr>
          <w:rFonts w:ascii="Times New Roman CYR" w:eastAsia="Times New Roman" w:hAnsi="Times New Roman CYR" w:cs="Times New Roman CYR"/>
          <w:sz w:val="20"/>
          <w:lang w:eastAsia="zh-CN"/>
        </w:rPr>
        <w:t>УИР</w:t>
      </w:r>
      <w:bookmarkStart w:id="0" w:name="_GoBack"/>
      <w:bookmarkEnd w:id="0"/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Default="00B03F26" w:rsidP="00914112">
      <w:pPr>
        <w:suppressAutoHyphens/>
        <w:ind w:right="-185"/>
        <w:contextualSpacing/>
        <w:jc w:val="both"/>
        <w:rPr>
          <w:sz w:val="20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F804E1">
        <w:rPr>
          <w:sz w:val="20"/>
        </w:rPr>
        <w:t xml:space="preserve">15.10. </w:t>
      </w:r>
      <w:r w:rsidR="005D69D5">
        <w:rPr>
          <w:sz w:val="20"/>
        </w:rPr>
        <w:t>2024</w:t>
      </w:r>
      <w:r w:rsidR="00F30088" w:rsidRPr="00F30088">
        <w:rPr>
          <w:sz w:val="20"/>
        </w:rPr>
        <w:t xml:space="preserve"> г.</w:t>
      </w:r>
    </w:p>
    <w:p w:rsidR="005D69D5" w:rsidRPr="00914112" w:rsidRDefault="005D69D5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r>
        <w:rPr>
          <w:sz w:val="20"/>
        </w:rPr>
        <w:t>(81832)7-70-08</w:t>
      </w:r>
    </w:p>
    <w:sectPr w:rsidR="005D69D5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1520"/>
    <w:rsid w:val="00077043"/>
    <w:rsid w:val="00103CAE"/>
    <w:rsid w:val="00187613"/>
    <w:rsid w:val="00364AD0"/>
    <w:rsid w:val="00381107"/>
    <w:rsid w:val="004324B6"/>
    <w:rsid w:val="00470F3A"/>
    <w:rsid w:val="0047713D"/>
    <w:rsid w:val="004D2D71"/>
    <w:rsid w:val="00520A59"/>
    <w:rsid w:val="00594DA4"/>
    <w:rsid w:val="005D69D5"/>
    <w:rsid w:val="005F2FD5"/>
    <w:rsid w:val="006700A6"/>
    <w:rsid w:val="006C0B77"/>
    <w:rsid w:val="00725E76"/>
    <w:rsid w:val="00743DC8"/>
    <w:rsid w:val="007A00F6"/>
    <w:rsid w:val="007B7E4A"/>
    <w:rsid w:val="008242FF"/>
    <w:rsid w:val="00870751"/>
    <w:rsid w:val="008C46D6"/>
    <w:rsid w:val="008E13FE"/>
    <w:rsid w:val="0091398D"/>
    <w:rsid w:val="00914112"/>
    <w:rsid w:val="00922C48"/>
    <w:rsid w:val="00937F21"/>
    <w:rsid w:val="0096171A"/>
    <w:rsid w:val="009850E2"/>
    <w:rsid w:val="00A101A0"/>
    <w:rsid w:val="00A54B0C"/>
    <w:rsid w:val="00A56D38"/>
    <w:rsid w:val="00A652D3"/>
    <w:rsid w:val="00AE2E2C"/>
    <w:rsid w:val="00B03F26"/>
    <w:rsid w:val="00B27B64"/>
    <w:rsid w:val="00B83318"/>
    <w:rsid w:val="00B915B7"/>
    <w:rsid w:val="00BD3C34"/>
    <w:rsid w:val="00D94196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4E1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7A5A"/>
  <w15:docId w15:val="{4F386D29-EA5C-43E9-8586-8052D3F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2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15</cp:revision>
  <cp:lastPrinted>2024-10-17T12:07:00Z</cp:lastPrinted>
  <dcterms:created xsi:type="dcterms:W3CDTF">2023-12-11T12:53:00Z</dcterms:created>
  <dcterms:modified xsi:type="dcterms:W3CDTF">2024-10-17T12:08:00Z</dcterms:modified>
</cp:coreProperties>
</file>