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52" w:rsidRPr="00573A4A" w:rsidRDefault="009F5C52" w:rsidP="00945CD0">
      <w:pPr>
        <w:contextualSpacing/>
        <w:jc w:val="center"/>
        <w:rPr>
          <w:b/>
        </w:rPr>
      </w:pPr>
      <w:r w:rsidRPr="00573A4A">
        <w:rPr>
          <w:b/>
        </w:rPr>
        <w:t>ПОЯСНИТЕЛЬНАЯ  ЗАПИСКА</w:t>
      </w:r>
    </w:p>
    <w:p w:rsidR="009F5C52" w:rsidRPr="00573A4A" w:rsidRDefault="009F5C52" w:rsidP="00945CD0">
      <w:pPr>
        <w:contextualSpacing/>
        <w:rPr>
          <w:b/>
        </w:rPr>
      </w:pPr>
    </w:p>
    <w:p w:rsidR="009F5C52" w:rsidRPr="00573A4A" w:rsidRDefault="009F5C52" w:rsidP="00945CD0">
      <w:pPr>
        <w:keepLines/>
        <w:jc w:val="center"/>
      </w:pPr>
      <w:r w:rsidRPr="00573A4A">
        <w:t xml:space="preserve">к проекту решения Собрания депутатов Плесецкого муниципального округа Архангельской области «О внесении изменений и дополнений </w:t>
      </w:r>
    </w:p>
    <w:p w:rsidR="009F5C52" w:rsidRPr="00573A4A" w:rsidRDefault="009F5C52" w:rsidP="00945CD0">
      <w:pPr>
        <w:keepLines/>
        <w:jc w:val="center"/>
      </w:pPr>
      <w:r w:rsidRPr="00573A4A">
        <w:t xml:space="preserve">в решение Собрания депутатов Плесецкого муниципального округа Архангельской области от </w:t>
      </w:r>
      <w:r w:rsidR="00EB5ED9" w:rsidRPr="00573A4A">
        <w:t>19</w:t>
      </w:r>
      <w:r w:rsidRPr="00573A4A">
        <w:t xml:space="preserve"> декабря 202</w:t>
      </w:r>
      <w:r w:rsidR="00EB5ED9" w:rsidRPr="00573A4A">
        <w:t>3</w:t>
      </w:r>
      <w:r w:rsidRPr="00573A4A">
        <w:t xml:space="preserve"> года № 1</w:t>
      </w:r>
      <w:r w:rsidR="00EB5ED9" w:rsidRPr="00573A4A">
        <w:t>83</w:t>
      </w:r>
      <w:r w:rsidRPr="00573A4A">
        <w:t xml:space="preserve"> «О бюджете Плесецкого муниципального округа Архангельской области на 202</w:t>
      </w:r>
      <w:r w:rsidR="00EB5ED9" w:rsidRPr="00573A4A">
        <w:t>4</w:t>
      </w:r>
      <w:r w:rsidRPr="00573A4A">
        <w:t xml:space="preserve"> год и на плановый период 202</w:t>
      </w:r>
      <w:r w:rsidR="00EB5ED9" w:rsidRPr="00573A4A">
        <w:t>5</w:t>
      </w:r>
      <w:r w:rsidRPr="00573A4A">
        <w:t xml:space="preserve"> и 202</w:t>
      </w:r>
      <w:r w:rsidR="00EB5ED9" w:rsidRPr="00573A4A">
        <w:t>6</w:t>
      </w:r>
      <w:r w:rsidRPr="00573A4A">
        <w:t xml:space="preserve"> годов»</w:t>
      </w:r>
    </w:p>
    <w:p w:rsidR="009F5C52" w:rsidRPr="00F04002" w:rsidRDefault="009F5C52" w:rsidP="00945CD0">
      <w:pPr>
        <w:contextualSpacing/>
        <w:jc w:val="center"/>
        <w:rPr>
          <w:highlight w:val="yellow"/>
        </w:rPr>
      </w:pPr>
    </w:p>
    <w:p w:rsidR="009F5C52" w:rsidRPr="006F06DF" w:rsidRDefault="009F5C52" w:rsidP="00945CD0">
      <w:pPr>
        <w:rPr>
          <w:b/>
        </w:rPr>
      </w:pPr>
      <w:r w:rsidRPr="006F06DF">
        <w:t xml:space="preserve">Проектом решения </w:t>
      </w:r>
      <w:r w:rsidRPr="006F06DF">
        <w:rPr>
          <w:b/>
        </w:rPr>
        <w:t xml:space="preserve">предусматриваются изменения основных характеристик бюджета Плесецкого муниципального </w:t>
      </w:r>
      <w:proofErr w:type="gramStart"/>
      <w:r w:rsidRPr="006F06DF">
        <w:rPr>
          <w:b/>
        </w:rPr>
        <w:t>округа</w:t>
      </w:r>
      <w:proofErr w:type="gramEnd"/>
      <w:r w:rsidRPr="006F06DF">
        <w:t xml:space="preserve"> в результате которых объем бюджета</w:t>
      </w:r>
      <w:r w:rsidRPr="006F06DF">
        <w:rPr>
          <w:b/>
        </w:rPr>
        <w:t xml:space="preserve"> </w:t>
      </w:r>
      <w:r w:rsidRPr="006F06DF">
        <w:t>округа</w:t>
      </w:r>
      <w:r w:rsidRPr="006F06DF">
        <w:rPr>
          <w:b/>
        </w:rPr>
        <w:t xml:space="preserve"> </w:t>
      </w:r>
      <w:r w:rsidRPr="006F06DF">
        <w:t>на 202</w:t>
      </w:r>
      <w:r w:rsidR="00657537" w:rsidRPr="006F06DF">
        <w:t>4</w:t>
      </w:r>
      <w:r w:rsidRPr="006F06DF">
        <w:t xml:space="preserve"> год, по доходам составит в сумме</w:t>
      </w:r>
      <w:r w:rsidRPr="006F06DF">
        <w:rPr>
          <w:b/>
        </w:rPr>
        <w:t xml:space="preserve"> </w:t>
      </w:r>
      <w:r w:rsidR="006F06DF" w:rsidRPr="006F06DF">
        <w:rPr>
          <w:b/>
        </w:rPr>
        <w:t>2 174 348,4</w:t>
      </w:r>
      <w:r w:rsidRPr="006F06DF">
        <w:rPr>
          <w:b/>
        </w:rPr>
        <w:t xml:space="preserve"> тыс. рублей,</w:t>
      </w:r>
      <w:r w:rsidRPr="006F06DF">
        <w:t xml:space="preserve"> по расходам – в сумме </w:t>
      </w:r>
      <w:r w:rsidR="006F06DF" w:rsidRPr="006F06DF">
        <w:rPr>
          <w:b/>
        </w:rPr>
        <w:t>2 243 497,4</w:t>
      </w:r>
      <w:r w:rsidRPr="006F06DF">
        <w:rPr>
          <w:b/>
        </w:rPr>
        <w:t xml:space="preserve"> тыс. рублей, </w:t>
      </w:r>
      <w:r w:rsidRPr="006F06DF">
        <w:t xml:space="preserve">дефицит бюджета округа - в сумме </w:t>
      </w:r>
      <w:r w:rsidR="006F06DF" w:rsidRPr="006F06DF">
        <w:rPr>
          <w:b/>
        </w:rPr>
        <w:t>69 149,0</w:t>
      </w:r>
      <w:r w:rsidRPr="006F06DF">
        <w:rPr>
          <w:b/>
        </w:rPr>
        <w:t xml:space="preserve"> тыс. рублей</w:t>
      </w:r>
      <w:r w:rsidRPr="006F06DF">
        <w:t>.</w:t>
      </w:r>
      <w:r w:rsidRPr="006F06DF">
        <w:rPr>
          <w:b/>
        </w:rPr>
        <w:t xml:space="preserve"> </w:t>
      </w:r>
    </w:p>
    <w:p w:rsidR="009F5C52" w:rsidRPr="00F04002" w:rsidRDefault="009F5C52" w:rsidP="00945CD0">
      <w:pPr>
        <w:rPr>
          <w:b/>
          <w:highlight w:val="yellow"/>
        </w:rPr>
      </w:pPr>
    </w:p>
    <w:p w:rsidR="009F5C52" w:rsidRPr="006F06DF" w:rsidRDefault="009F5C52" w:rsidP="00945CD0">
      <w:r w:rsidRPr="006F06DF">
        <w:t xml:space="preserve">Проектом решения предусматриваются следующие изменения </w:t>
      </w:r>
      <w:r w:rsidRPr="006F06DF">
        <w:br/>
        <w:t>и дополнения:</w:t>
      </w:r>
    </w:p>
    <w:p w:rsidR="009F5C52" w:rsidRPr="003216A1" w:rsidRDefault="009F5C52" w:rsidP="00945CD0">
      <w:pPr>
        <w:numPr>
          <w:ilvl w:val="0"/>
          <w:numId w:val="1"/>
        </w:numPr>
        <w:ind w:left="0" w:firstLine="709"/>
      </w:pPr>
      <w:r w:rsidRPr="006F06DF">
        <w:t xml:space="preserve">Изменение доходной и расходной части бюджета за счет целевых межбюджетных трансфертов из других бюджетов бюджетной системы Российской </w:t>
      </w:r>
      <w:r w:rsidR="00BB1915" w:rsidRPr="006F06DF">
        <w:t>Федерации</w:t>
      </w:r>
      <w:r w:rsidR="00377C06" w:rsidRPr="006F06DF">
        <w:t xml:space="preserve"> и</w:t>
      </w:r>
      <w:r w:rsidR="00BB1915" w:rsidRPr="006F06DF">
        <w:t xml:space="preserve"> их распределение</w:t>
      </w:r>
      <w:r w:rsidRPr="006F06DF">
        <w:t>.</w:t>
      </w:r>
    </w:p>
    <w:p w:rsidR="003216A1" w:rsidRPr="006F06DF" w:rsidRDefault="003216A1" w:rsidP="003216A1">
      <w:pPr>
        <w:pStyle w:val="a3"/>
        <w:numPr>
          <w:ilvl w:val="0"/>
          <w:numId w:val="1"/>
        </w:numPr>
        <w:ind w:hanging="578"/>
      </w:pPr>
      <w:r>
        <w:t xml:space="preserve"> </w:t>
      </w:r>
      <w:r w:rsidRPr="003216A1">
        <w:t>Отражение возврат</w:t>
      </w:r>
      <w:r w:rsidR="008E454F">
        <w:t>а остатков целевых межбюджетных</w:t>
      </w:r>
      <w:r w:rsidR="008E454F" w:rsidRPr="008E454F">
        <w:t xml:space="preserve"> </w:t>
      </w:r>
      <w:r w:rsidRPr="003216A1">
        <w:t>трансфертов, не использованных на 1 января 2024 года</w:t>
      </w:r>
    </w:p>
    <w:p w:rsidR="009F5C52" w:rsidRPr="006F06DF" w:rsidRDefault="009F5C52" w:rsidP="00901894">
      <w:pPr>
        <w:pStyle w:val="a3"/>
        <w:numPr>
          <w:ilvl w:val="0"/>
          <w:numId w:val="1"/>
        </w:numPr>
        <w:ind w:left="709" w:firstLine="0"/>
      </w:pPr>
      <w:r w:rsidRPr="006F06DF">
        <w:t>Перераспределение бюджет</w:t>
      </w:r>
      <w:r w:rsidR="00901894" w:rsidRPr="006F06DF">
        <w:t xml:space="preserve">ных ассигнований, выделенных из </w:t>
      </w:r>
      <w:r w:rsidRPr="006F06DF">
        <w:t xml:space="preserve">резервного фонда администрации муниципального образования. </w:t>
      </w:r>
    </w:p>
    <w:p w:rsidR="009F5C52" w:rsidRPr="006F06DF" w:rsidRDefault="009F5C52" w:rsidP="00945CD0">
      <w:pPr>
        <w:numPr>
          <w:ilvl w:val="0"/>
          <w:numId w:val="1"/>
        </w:numPr>
        <w:ind w:left="0" w:firstLine="709"/>
      </w:pPr>
      <w:r w:rsidRPr="006F06DF">
        <w:t>Изменения в связи с уточнением бюджетной классификации.</w:t>
      </w:r>
    </w:p>
    <w:p w:rsidR="00223F43" w:rsidRPr="003216A1" w:rsidRDefault="00223F43" w:rsidP="00945CD0">
      <w:pPr>
        <w:numPr>
          <w:ilvl w:val="0"/>
          <w:numId w:val="1"/>
        </w:numPr>
        <w:ind w:left="0" w:firstLine="709"/>
      </w:pPr>
      <w:r w:rsidRPr="003216A1">
        <w:t>Перенос бюджетных ассигнований между главными распорядителями, разделами, подразделами, целевыми статьями и видами расходов без изменения общей суммы расходов местного бюджета.</w:t>
      </w:r>
    </w:p>
    <w:p w:rsidR="00AA4DCC" w:rsidRPr="003216A1" w:rsidRDefault="00AA4DCC" w:rsidP="00945CD0">
      <w:pPr>
        <w:numPr>
          <w:ilvl w:val="0"/>
          <w:numId w:val="1"/>
        </w:numPr>
        <w:ind w:left="0" w:firstLine="709"/>
      </w:pPr>
      <w:r w:rsidRPr="003216A1">
        <w:t>Изменение расходной части бюджета.</w:t>
      </w:r>
    </w:p>
    <w:p w:rsidR="00D06091" w:rsidRPr="003216A1" w:rsidRDefault="00D06091" w:rsidP="00945CD0">
      <w:pPr>
        <w:pStyle w:val="a3"/>
        <w:numPr>
          <w:ilvl w:val="0"/>
          <w:numId w:val="1"/>
        </w:numPr>
        <w:ind w:left="0" w:firstLine="709"/>
      </w:pPr>
      <w:r w:rsidRPr="003216A1">
        <w:t>Изменение расходной</w:t>
      </w:r>
      <w:r w:rsidR="00BE65DD">
        <w:t xml:space="preserve"> части бюджета за счет остатков целевых межбюджетных </w:t>
      </w:r>
      <w:proofErr w:type="gramStart"/>
      <w:r w:rsidR="00BE65DD">
        <w:t>трансфертов</w:t>
      </w:r>
      <w:proofErr w:type="gramEnd"/>
      <w:r w:rsidR="00BE65DD">
        <w:t xml:space="preserve"> не использованных н</w:t>
      </w:r>
      <w:r w:rsidR="00230855" w:rsidRPr="003216A1">
        <w:t>а 01 января 202</w:t>
      </w:r>
      <w:r w:rsidR="002E2B98" w:rsidRPr="003216A1">
        <w:t>4</w:t>
      </w:r>
      <w:r w:rsidRPr="003216A1">
        <w:t xml:space="preserve"> года.</w:t>
      </w:r>
    </w:p>
    <w:p w:rsidR="009F5C52" w:rsidRPr="003216A1" w:rsidRDefault="009F5C52" w:rsidP="00945CD0">
      <w:pPr>
        <w:numPr>
          <w:ilvl w:val="0"/>
          <w:numId w:val="1"/>
        </w:numPr>
        <w:ind w:left="0" w:firstLine="709"/>
      </w:pPr>
      <w:r w:rsidRPr="003216A1">
        <w:t>Изменения по источникам финанс</w:t>
      </w:r>
      <w:r w:rsidR="00230855" w:rsidRPr="003216A1">
        <w:t>ирования дефицита местного бюджета</w:t>
      </w:r>
      <w:r w:rsidRPr="003216A1">
        <w:t>.</w:t>
      </w:r>
    </w:p>
    <w:p w:rsidR="005F6361" w:rsidRDefault="005F6361" w:rsidP="00CC03BC">
      <w:pPr>
        <w:ind w:firstLine="0"/>
        <w:rPr>
          <w:highlight w:val="yellow"/>
        </w:rPr>
      </w:pPr>
    </w:p>
    <w:p w:rsidR="00CC03BC" w:rsidRPr="00F04002" w:rsidRDefault="00CC03BC" w:rsidP="00CC03BC">
      <w:pPr>
        <w:ind w:firstLine="0"/>
        <w:rPr>
          <w:highlight w:val="yellow"/>
        </w:rPr>
      </w:pPr>
    </w:p>
    <w:p w:rsidR="007164E7" w:rsidRPr="00931B07" w:rsidRDefault="006F06DF" w:rsidP="00945CD0">
      <w:pPr>
        <w:contextualSpacing/>
        <w:rPr>
          <w:b/>
        </w:rPr>
      </w:pPr>
      <w:proofErr w:type="gramStart"/>
      <w:r>
        <w:rPr>
          <w:b/>
          <w:lang w:val="en-US"/>
        </w:rPr>
        <w:t>I</w:t>
      </w:r>
      <w:r w:rsidR="00045057" w:rsidRPr="00931B07">
        <w:rPr>
          <w:b/>
        </w:rPr>
        <w:t xml:space="preserve">. </w:t>
      </w:r>
      <w:r w:rsidR="007164E7" w:rsidRPr="00931B07">
        <w:rPr>
          <w:b/>
        </w:rPr>
        <w:t>Изменение доходной и расходной части бюджета за счет целевых межбюджетных трансфертов из других бюджетов бюджетной системы Российской Федерации</w:t>
      </w:r>
      <w:r w:rsidR="00377C06" w:rsidRPr="00931B07">
        <w:rPr>
          <w:b/>
        </w:rPr>
        <w:t xml:space="preserve"> и</w:t>
      </w:r>
      <w:r w:rsidR="007164E7" w:rsidRPr="00931B07">
        <w:rPr>
          <w:b/>
        </w:rPr>
        <w:t xml:space="preserve"> их распределение.</w:t>
      </w:r>
      <w:proofErr w:type="gramEnd"/>
    </w:p>
    <w:p w:rsidR="007164E7" w:rsidRPr="00931B07" w:rsidRDefault="007164E7" w:rsidP="00945CD0">
      <w:pPr>
        <w:ind w:left="1416"/>
        <w:contextualSpacing/>
        <w:rPr>
          <w:b/>
        </w:rPr>
      </w:pPr>
    </w:p>
    <w:p w:rsidR="007164E7" w:rsidRPr="00931B07" w:rsidRDefault="007164E7" w:rsidP="00945CD0">
      <w:pPr>
        <w:autoSpaceDE w:val="0"/>
        <w:autoSpaceDN w:val="0"/>
        <w:adjustRightInd w:val="0"/>
        <w:contextualSpacing/>
      </w:pPr>
      <w:r w:rsidRPr="00931B07">
        <w:t>Проектом решения предусматривается изменение доходной и расходной частей бюджета округа в равных суммах за счет изменения объема межбюджетных трансфертов, предусмотренных областным законом «Об областном бюджете на 202</w:t>
      </w:r>
      <w:r w:rsidR="00D55D38" w:rsidRPr="00931B07">
        <w:t>4</w:t>
      </w:r>
      <w:r w:rsidRPr="00931B07">
        <w:t xml:space="preserve"> год и на плановый период 202</w:t>
      </w:r>
      <w:r w:rsidR="00D55D38" w:rsidRPr="00931B07">
        <w:t>5</w:t>
      </w:r>
      <w:r w:rsidRPr="00931B07">
        <w:t xml:space="preserve"> и 202</w:t>
      </w:r>
      <w:r w:rsidR="00D55D38" w:rsidRPr="00931B07">
        <w:t>6</w:t>
      </w:r>
      <w:r w:rsidRPr="00931B07">
        <w:t xml:space="preserve"> годов» и не учтенных в местном бюджете.</w:t>
      </w:r>
    </w:p>
    <w:p w:rsidR="007164E7" w:rsidRPr="007B7ECE" w:rsidRDefault="001E6085" w:rsidP="00945CD0">
      <w:pPr>
        <w:tabs>
          <w:tab w:val="left" w:pos="1125"/>
        </w:tabs>
        <w:autoSpaceDE w:val="0"/>
        <w:autoSpaceDN w:val="0"/>
        <w:adjustRightInd w:val="0"/>
        <w:contextualSpacing/>
      </w:pPr>
      <w:r w:rsidRPr="007B7ECE">
        <w:tab/>
      </w:r>
    </w:p>
    <w:p w:rsidR="007B7ECE" w:rsidRPr="007B7ECE" w:rsidRDefault="007B7ECE" w:rsidP="007B7ECE">
      <w:pPr>
        <w:autoSpaceDE w:val="0"/>
        <w:autoSpaceDN w:val="0"/>
        <w:adjustRightInd w:val="0"/>
        <w:contextualSpacing/>
      </w:pPr>
      <w:r w:rsidRPr="007B7ECE">
        <w:lastRenderedPageBreak/>
        <w:t>На 2024 год в общем объеме</w:t>
      </w:r>
      <w:r w:rsidRPr="007B7ECE">
        <w:rPr>
          <w:b/>
          <w:i/>
        </w:rPr>
        <w:t xml:space="preserve"> </w:t>
      </w:r>
      <w:r w:rsidRPr="007B7ECE">
        <w:t xml:space="preserve">увеличение составило </w:t>
      </w:r>
      <w:r w:rsidRPr="007B7ECE">
        <w:rPr>
          <w:b/>
          <w:i/>
        </w:rPr>
        <w:t>120121,2 тыс.</w:t>
      </w:r>
      <w:r w:rsidRPr="007B7ECE">
        <w:rPr>
          <w:b/>
          <w:i/>
          <w:lang w:val="en-US"/>
        </w:rPr>
        <w:t> </w:t>
      </w:r>
      <w:r w:rsidRPr="007B7ECE">
        <w:t xml:space="preserve"> </w:t>
      </w:r>
      <w:r w:rsidRPr="007B7ECE">
        <w:rPr>
          <w:b/>
          <w:i/>
        </w:rPr>
        <w:t xml:space="preserve">рублей, </w:t>
      </w:r>
      <w:r w:rsidRPr="007B7ECE">
        <w:t xml:space="preserve">на 2025 год увеличение составило </w:t>
      </w:r>
      <w:r w:rsidRPr="007B7ECE">
        <w:rPr>
          <w:b/>
          <w:i/>
        </w:rPr>
        <w:t xml:space="preserve">20738,8 тыс. рублей, </w:t>
      </w:r>
      <w:r w:rsidRPr="007B7ECE">
        <w:t>на 2026 год увеличение составило</w:t>
      </w:r>
      <w:r w:rsidRPr="007B7ECE">
        <w:rPr>
          <w:b/>
          <w:i/>
        </w:rPr>
        <w:t xml:space="preserve"> 9325,7 тыс. рублей</w:t>
      </w:r>
      <w:r w:rsidRPr="007B7ECE">
        <w:t>.</w:t>
      </w:r>
    </w:p>
    <w:p w:rsidR="007164E7" w:rsidRPr="007B7ECE" w:rsidRDefault="007164E7" w:rsidP="00945CD0">
      <w:pPr>
        <w:autoSpaceDE w:val="0"/>
        <w:autoSpaceDN w:val="0"/>
        <w:adjustRightInd w:val="0"/>
        <w:contextualSpacing/>
      </w:pPr>
      <w:r w:rsidRPr="007B7ECE">
        <w:t xml:space="preserve">Корректировка по доходам производится по группе «Безвозмездные поступления от других бюджетов бюджетной системы Российской Федерации». </w:t>
      </w:r>
    </w:p>
    <w:p w:rsidR="007B7ECE" w:rsidRPr="007B7ECE" w:rsidRDefault="007B7ECE" w:rsidP="007B7ECE">
      <w:pPr>
        <w:widowControl w:val="0"/>
        <w:contextualSpacing/>
      </w:pPr>
      <w:r w:rsidRPr="007B7ECE">
        <w:t xml:space="preserve">1. </w:t>
      </w:r>
      <w:r w:rsidRPr="007B7ECE">
        <w:rPr>
          <w:b/>
          <w:i/>
        </w:rPr>
        <w:t>управлению образования</w:t>
      </w:r>
      <w:r w:rsidRPr="007B7ECE">
        <w:t xml:space="preserve"> </w:t>
      </w:r>
      <w:r w:rsidRPr="007B7ECE">
        <w:rPr>
          <w:b/>
          <w:i/>
        </w:rPr>
        <w:t>администрации Плесецкого муниципального округа</w:t>
      </w:r>
      <w:r w:rsidRPr="007B7ECE">
        <w:t xml:space="preserve"> </w:t>
      </w:r>
      <w:r w:rsidRPr="007B7ECE">
        <w:rPr>
          <w:b/>
          <w:i/>
        </w:rPr>
        <w:t xml:space="preserve">Архангельской области </w:t>
      </w:r>
      <w:r w:rsidRPr="007B7ECE">
        <w:t xml:space="preserve">увеличены бюджетные ассигнования на 2024 год в общем объеме на </w:t>
      </w:r>
      <w:r w:rsidRPr="007B7ECE">
        <w:rPr>
          <w:b/>
          <w:i/>
        </w:rPr>
        <w:t>20417,2 тыс. рублей,</w:t>
      </w:r>
      <w:r w:rsidRPr="007B7ECE">
        <w:t xml:space="preserve">  на 2025 год  на </w:t>
      </w:r>
      <w:r w:rsidRPr="007B7ECE">
        <w:rPr>
          <w:b/>
          <w:i/>
        </w:rPr>
        <w:t xml:space="preserve">20330,7 тыс. рублей </w:t>
      </w:r>
      <w:r w:rsidRPr="007B7ECE">
        <w:t xml:space="preserve">и на 2026 год </w:t>
      </w:r>
      <w:proofErr w:type="gramStart"/>
      <w:r w:rsidRPr="007B7ECE">
        <w:t>на</w:t>
      </w:r>
      <w:proofErr w:type="gramEnd"/>
      <w:r w:rsidRPr="007B7ECE">
        <w:rPr>
          <w:b/>
          <w:i/>
        </w:rPr>
        <w:t xml:space="preserve"> 8830,2 тыс. </w:t>
      </w:r>
      <w:proofErr w:type="gramStart"/>
      <w:r w:rsidRPr="007B7ECE">
        <w:rPr>
          <w:b/>
          <w:i/>
        </w:rPr>
        <w:t>рублей</w:t>
      </w:r>
      <w:proofErr w:type="gramEnd"/>
      <w:r w:rsidRPr="007B7ECE">
        <w:rPr>
          <w:b/>
          <w:i/>
        </w:rPr>
        <w:t xml:space="preserve">,  </w:t>
      </w:r>
      <w:r w:rsidRPr="007B7ECE">
        <w:t xml:space="preserve">в том числе за счет: </w:t>
      </w:r>
    </w:p>
    <w:p w:rsidR="00A15E1A" w:rsidRDefault="00A15E1A" w:rsidP="00A15E1A">
      <w:pPr>
        <w:rPr>
          <w:rFonts w:eastAsiaTheme="minorEastAsia"/>
          <w:highlight w:val="yellow"/>
        </w:rPr>
      </w:pPr>
      <w:r w:rsidRPr="00BB3945">
        <w:rPr>
          <w:rFonts w:eastAsiaTheme="minorEastAsia"/>
        </w:rPr>
        <w:t>1.</w:t>
      </w:r>
      <w:r w:rsidR="00773849">
        <w:rPr>
          <w:rFonts w:eastAsiaTheme="minorEastAsia"/>
        </w:rPr>
        <w:t>1</w:t>
      </w:r>
      <w:r w:rsidR="001C7935">
        <w:rPr>
          <w:rFonts w:eastAsiaTheme="minorEastAsia"/>
        </w:rPr>
        <w:t>.</w:t>
      </w:r>
      <w:r w:rsidR="00773849">
        <w:rPr>
          <w:rFonts w:eastAsiaTheme="minorEastAsia"/>
        </w:rPr>
        <w:t xml:space="preserve"> </w:t>
      </w:r>
      <w:r w:rsidRPr="00BB3945">
        <w:rPr>
          <w:rFonts w:eastAsiaTheme="minorEastAsia"/>
        </w:rPr>
        <w:t xml:space="preserve">увеличения  субсидии на </w:t>
      </w:r>
      <w:r w:rsidR="00BB3945">
        <w:rPr>
          <w:rFonts w:eastAsiaTheme="minorEastAsia"/>
        </w:rPr>
        <w:t>у</w:t>
      </w:r>
      <w:r w:rsidR="00BB3945" w:rsidRPr="00BB3945">
        <w:rPr>
          <w:rFonts w:eastAsiaTheme="minorEastAsia"/>
        </w:rPr>
        <w:t xml:space="preserve">крепление материально-технической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</w:r>
      <w:proofErr w:type="gramStart"/>
      <w:r w:rsidR="00BB3945" w:rsidRPr="00BB3945">
        <w:rPr>
          <w:rFonts w:eastAsiaTheme="minorEastAsia"/>
        </w:rPr>
        <w:t>питания</w:t>
      </w:r>
      <w:proofErr w:type="gramEnd"/>
      <w:r w:rsidR="00BB3945" w:rsidRPr="00BB3945">
        <w:rPr>
          <w:rFonts w:eastAsiaTheme="minorEastAsia"/>
        </w:rPr>
        <w:t xml:space="preserve"> обучающихся, получающих начальное общее образование</w:t>
      </w:r>
      <w:r w:rsidR="00BB3945">
        <w:rPr>
          <w:rFonts w:eastAsiaTheme="minorEastAsia"/>
        </w:rPr>
        <w:t xml:space="preserve"> </w:t>
      </w:r>
      <w:r w:rsidRPr="00BB3945">
        <w:rPr>
          <w:rFonts w:eastAsiaTheme="minorEastAsia"/>
        </w:rPr>
        <w:t xml:space="preserve">в 2024 году </w:t>
      </w:r>
      <w:r w:rsidR="00BB3945">
        <w:rPr>
          <w:rFonts w:eastAsiaTheme="minorEastAsia"/>
        </w:rPr>
        <w:t xml:space="preserve">и </w:t>
      </w:r>
      <w:r w:rsidRPr="00BB3945">
        <w:rPr>
          <w:rFonts w:eastAsiaTheme="minorEastAsia"/>
        </w:rPr>
        <w:t xml:space="preserve">в  </w:t>
      </w:r>
      <w:r w:rsidR="00BB3945" w:rsidRPr="00BB3945">
        <w:rPr>
          <w:rFonts w:eastAsiaTheme="minorEastAsia"/>
        </w:rPr>
        <w:t xml:space="preserve">плановых периодах </w:t>
      </w:r>
      <w:r w:rsidRPr="00BB3945">
        <w:rPr>
          <w:rFonts w:eastAsiaTheme="minorEastAsia"/>
        </w:rPr>
        <w:t>2025</w:t>
      </w:r>
      <w:r w:rsidR="00BB3945" w:rsidRPr="00BB3945">
        <w:rPr>
          <w:rFonts w:eastAsiaTheme="minorEastAsia"/>
        </w:rPr>
        <w:t>-</w:t>
      </w:r>
      <w:r w:rsidRPr="00BB3945">
        <w:rPr>
          <w:rFonts w:eastAsiaTheme="minorEastAsia"/>
        </w:rPr>
        <w:t>2026 год</w:t>
      </w:r>
      <w:r w:rsidR="00BB3945" w:rsidRPr="00BB3945">
        <w:rPr>
          <w:rFonts w:eastAsiaTheme="minorEastAsia"/>
        </w:rPr>
        <w:t>ах соответственно</w:t>
      </w:r>
      <w:r w:rsidRPr="00BB3945">
        <w:rPr>
          <w:rFonts w:eastAsiaTheme="minorEastAsia"/>
        </w:rPr>
        <w:t xml:space="preserve"> на </w:t>
      </w:r>
      <w:r w:rsidR="00BB3945" w:rsidRPr="00BB3945">
        <w:rPr>
          <w:rFonts w:eastAsiaTheme="minorEastAsia"/>
          <w:b/>
          <w:i/>
        </w:rPr>
        <w:t>1</w:t>
      </w:r>
      <w:r w:rsidR="00841F25">
        <w:rPr>
          <w:rFonts w:eastAsiaTheme="minorEastAsia"/>
          <w:b/>
          <w:i/>
        </w:rPr>
        <w:t xml:space="preserve"> </w:t>
      </w:r>
      <w:r w:rsidR="00BB3945" w:rsidRPr="00BB3945">
        <w:rPr>
          <w:rFonts w:eastAsiaTheme="minorEastAsia"/>
          <w:b/>
          <w:i/>
        </w:rPr>
        <w:t>057,3 тыс. рублей</w:t>
      </w:r>
      <w:r w:rsidR="00BB3945" w:rsidRPr="00BB3945">
        <w:rPr>
          <w:rFonts w:eastAsiaTheme="minorEastAsia"/>
        </w:rPr>
        <w:t xml:space="preserve"> </w:t>
      </w:r>
      <w:r w:rsidRPr="00BB3945">
        <w:rPr>
          <w:rFonts w:eastAsiaTheme="minorEastAsia"/>
        </w:rPr>
        <w:t xml:space="preserve">(078 </w:t>
      </w:r>
      <w:r w:rsidR="00BB3945" w:rsidRPr="00BB3945">
        <w:rPr>
          <w:rFonts w:eastAsiaTheme="minorEastAsia"/>
        </w:rPr>
        <w:t>0702</w:t>
      </w:r>
      <w:r w:rsidRPr="00BB3945">
        <w:rPr>
          <w:rFonts w:eastAsiaTheme="minorEastAsia"/>
        </w:rPr>
        <w:t xml:space="preserve"> 03200</w:t>
      </w:r>
      <w:r w:rsidR="00BB3945" w:rsidRPr="00BB3945">
        <w:rPr>
          <w:rFonts w:eastAsiaTheme="minorEastAsia"/>
          <w:lang w:val="en-US"/>
        </w:rPr>
        <w:t>S</w:t>
      </w:r>
      <w:r w:rsidR="00BB3945" w:rsidRPr="00BB3945">
        <w:rPr>
          <w:rFonts w:eastAsiaTheme="minorEastAsia"/>
        </w:rPr>
        <w:t>6560</w:t>
      </w:r>
      <w:r w:rsidR="00BB3945">
        <w:rPr>
          <w:rFonts w:eastAsiaTheme="minorEastAsia"/>
        </w:rPr>
        <w:t xml:space="preserve"> 612);</w:t>
      </w:r>
    </w:p>
    <w:p w:rsidR="005B0AA6" w:rsidRDefault="005B0AA6" w:rsidP="00A15E1A">
      <w:pPr>
        <w:rPr>
          <w:rFonts w:eastAsiaTheme="minorEastAsia"/>
        </w:rPr>
      </w:pPr>
      <w:proofErr w:type="gramStart"/>
      <w:r w:rsidRPr="00B03004">
        <w:rPr>
          <w:rFonts w:eastAsiaTheme="minorEastAsia"/>
        </w:rPr>
        <w:t>1.</w:t>
      </w:r>
      <w:r w:rsidR="00773849">
        <w:rPr>
          <w:rFonts w:eastAsiaTheme="minorEastAsia"/>
        </w:rPr>
        <w:t>2</w:t>
      </w:r>
      <w:r w:rsidR="001C7935">
        <w:rPr>
          <w:rFonts w:eastAsiaTheme="minorEastAsia"/>
        </w:rPr>
        <w:t>.</w:t>
      </w:r>
      <w:r w:rsidRPr="00B03004">
        <w:rPr>
          <w:rFonts w:eastAsiaTheme="minorEastAsia"/>
        </w:rPr>
        <w:t xml:space="preserve"> увеличения иного межбюджетного трансферта на</w:t>
      </w:r>
      <w:r>
        <w:rPr>
          <w:rFonts w:eastAsiaTheme="minorEastAsia"/>
        </w:rPr>
        <w:t xml:space="preserve"> о</w:t>
      </w:r>
      <w:r w:rsidRPr="005B0AA6">
        <w:rPr>
          <w:rFonts w:eastAsiaTheme="minorEastAsia"/>
        </w:rPr>
        <w:t>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</w:t>
      </w:r>
      <w:proofErr w:type="gramEnd"/>
      <w:r w:rsidRPr="005B0AA6">
        <w:rPr>
          <w:rFonts w:eastAsiaTheme="minorEastAsia"/>
        </w:rPr>
        <w:t xml:space="preserve"> </w:t>
      </w:r>
      <w:proofErr w:type="gramStart"/>
      <w:r w:rsidRPr="005B0AA6">
        <w:rPr>
          <w:rFonts w:eastAsiaTheme="minorEastAsia"/>
        </w:rPr>
        <w:t>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</w:t>
      </w:r>
      <w:proofErr w:type="gramEnd"/>
      <w:r w:rsidRPr="005B0AA6">
        <w:rPr>
          <w:rFonts w:eastAsiaTheme="minorEastAsia"/>
        </w:rPr>
        <w:t xml:space="preserve">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</w:r>
      <w:r w:rsidR="00BB3945">
        <w:rPr>
          <w:rFonts w:eastAsiaTheme="minorEastAsia"/>
        </w:rPr>
        <w:t xml:space="preserve"> в 2024г на </w:t>
      </w:r>
      <w:r w:rsidR="00BB3945">
        <w:rPr>
          <w:rFonts w:eastAsiaTheme="minorEastAsia"/>
          <w:b/>
          <w:i/>
        </w:rPr>
        <w:t>2</w:t>
      </w:r>
      <w:r w:rsidR="007F38E0">
        <w:rPr>
          <w:rFonts w:eastAsiaTheme="minorEastAsia"/>
          <w:b/>
          <w:i/>
        </w:rPr>
        <w:t xml:space="preserve"> </w:t>
      </w:r>
      <w:r w:rsidR="00BB3945">
        <w:rPr>
          <w:rFonts w:eastAsiaTheme="minorEastAsia"/>
          <w:b/>
          <w:i/>
        </w:rPr>
        <w:t>262,4 тыс. рублей</w:t>
      </w:r>
      <w:r w:rsidR="00BB3945" w:rsidRPr="00BB3945">
        <w:t xml:space="preserve">(078 </w:t>
      </w:r>
      <w:r w:rsidR="00FF4C26">
        <w:t>1004</w:t>
      </w:r>
      <w:r w:rsidR="00BB3945" w:rsidRPr="00BB3945">
        <w:t xml:space="preserve"> 03100Э4660 612-</w:t>
      </w:r>
      <w:r w:rsidR="007F38E0">
        <w:t xml:space="preserve">    </w:t>
      </w:r>
      <w:r w:rsidR="00BB3945" w:rsidRPr="007F38E0">
        <w:rPr>
          <w:b/>
          <w:i/>
        </w:rPr>
        <w:t>1</w:t>
      </w:r>
      <w:r w:rsidR="007F38E0" w:rsidRPr="007F38E0">
        <w:rPr>
          <w:b/>
          <w:i/>
        </w:rPr>
        <w:t xml:space="preserve"> </w:t>
      </w:r>
      <w:r w:rsidR="00BB3945" w:rsidRPr="007F38E0">
        <w:rPr>
          <w:b/>
          <w:i/>
        </w:rPr>
        <w:t>275,0 тыс. рублей</w:t>
      </w:r>
      <w:r w:rsidR="007F38E0">
        <w:rPr>
          <w:b/>
          <w:i/>
        </w:rPr>
        <w:t>,</w:t>
      </w:r>
      <w:r w:rsidR="00BB3945" w:rsidRPr="00BB3945">
        <w:t xml:space="preserve"> КБК 078 </w:t>
      </w:r>
      <w:r w:rsidR="00FF4C26">
        <w:t>1004</w:t>
      </w:r>
      <w:r w:rsidR="00BB3945" w:rsidRPr="00BB3945">
        <w:t xml:space="preserve"> 03200Э4660 612-</w:t>
      </w:r>
      <w:r w:rsidR="00837A47">
        <w:t xml:space="preserve"> </w:t>
      </w:r>
      <w:r w:rsidR="00BB3945" w:rsidRPr="007F38E0">
        <w:rPr>
          <w:b/>
          <w:i/>
        </w:rPr>
        <w:t>987,4 тыс.</w:t>
      </w:r>
      <w:r w:rsidR="00837A47" w:rsidRPr="007F38E0">
        <w:rPr>
          <w:b/>
          <w:i/>
        </w:rPr>
        <w:t xml:space="preserve"> </w:t>
      </w:r>
      <w:r w:rsidR="00BB3945" w:rsidRPr="007F38E0">
        <w:rPr>
          <w:b/>
          <w:i/>
        </w:rPr>
        <w:t>руб</w:t>
      </w:r>
      <w:r w:rsidR="00837A47" w:rsidRPr="007F38E0">
        <w:rPr>
          <w:b/>
          <w:i/>
        </w:rPr>
        <w:t>лей</w:t>
      </w:r>
      <w:r w:rsidR="00BB3945" w:rsidRPr="00BB3945">
        <w:t>)</w:t>
      </w:r>
      <w:r w:rsidR="00BB3945" w:rsidRPr="00BB3945">
        <w:rPr>
          <w:rFonts w:eastAsiaTheme="minorEastAsia"/>
        </w:rPr>
        <w:t>;</w:t>
      </w:r>
      <w:r w:rsidR="00BB3945">
        <w:rPr>
          <w:rFonts w:eastAsiaTheme="minorEastAsia"/>
        </w:rPr>
        <w:t xml:space="preserve"> </w:t>
      </w:r>
    </w:p>
    <w:p w:rsidR="00BB3945" w:rsidRPr="00BB3945" w:rsidRDefault="00BB3945" w:rsidP="00BB3945">
      <w:pPr>
        <w:rPr>
          <w:rFonts w:eastAsiaTheme="minorEastAsia"/>
        </w:rPr>
      </w:pPr>
      <w:r>
        <w:rPr>
          <w:rFonts w:eastAsiaTheme="minorEastAsia"/>
        </w:rPr>
        <w:t>1.</w:t>
      </w:r>
      <w:r w:rsidR="00773849">
        <w:rPr>
          <w:rFonts w:eastAsiaTheme="minorEastAsia"/>
        </w:rPr>
        <w:t>3</w:t>
      </w:r>
      <w:r w:rsidR="001C7935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B03004">
        <w:rPr>
          <w:rFonts w:eastAsiaTheme="minorEastAsia"/>
        </w:rPr>
        <w:t>увеличения иного межбюджетного трансферта на</w:t>
      </w:r>
      <w:r w:rsidRPr="00BB3945">
        <w:t xml:space="preserve"> </w:t>
      </w:r>
      <w:r w:rsidRPr="00BB3945">
        <w:rPr>
          <w:rFonts w:eastAsiaTheme="minorEastAsia"/>
        </w:rPr>
        <w:t>проведение мероприятий по обеспечению</w:t>
      </w:r>
      <w:r>
        <w:rPr>
          <w:rFonts w:eastAsiaTheme="minorEastAsia"/>
        </w:rPr>
        <w:t xml:space="preserve"> </w:t>
      </w:r>
      <w:r w:rsidRPr="00BB3945">
        <w:rPr>
          <w:rFonts w:eastAsiaTheme="minorEastAsia"/>
        </w:rPr>
        <w:t>деятельности советников директора по воспитанию и</w:t>
      </w:r>
      <w:r>
        <w:rPr>
          <w:rFonts w:eastAsiaTheme="minorEastAsia"/>
        </w:rPr>
        <w:t xml:space="preserve"> </w:t>
      </w:r>
      <w:r w:rsidRPr="00BB3945">
        <w:rPr>
          <w:rFonts w:eastAsiaTheme="minorEastAsia"/>
        </w:rPr>
        <w:t xml:space="preserve">взаимодействию с детскими общественными объединениями </w:t>
      </w:r>
      <w:proofErr w:type="gramStart"/>
      <w:r w:rsidRPr="00BB3945">
        <w:rPr>
          <w:rFonts w:eastAsiaTheme="minorEastAsia"/>
        </w:rPr>
        <w:t>в</w:t>
      </w:r>
      <w:proofErr w:type="gramEnd"/>
    </w:p>
    <w:p w:rsidR="00BB3945" w:rsidRDefault="00BB3945" w:rsidP="00BB3945">
      <w:pPr>
        <w:ind w:firstLine="0"/>
      </w:pPr>
      <w:r w:rsidRPr="00BB3945">
        <w:rPr>
          <w:rFonts w:eastAsiaTheme="minorEastAsia"/>
        </w:rPr>
        <w:lastRenderedPageBreak/>
        <w:t xml:space="preserve">общеобразовательных организациях </w:t>
      </w:r>
      <w:r>
        <w:rPr>
          <w:rFonts w:eastAsiaTheme="minorEastAsia"/>
        </w:rPr>
        <w:t xml:space="preserve">в 2024г на </w:t>
      </w:r>
      <w:r w:rsidR="00B03004">
        <w:rPr>
          <w:rFonts w:eastAsiaTheme="minorEastAsia"/>
          <w:b/>
          <w:i/>
        </w:rPr>
        <w:t>4</w:t>
      </w:r>
      <w:r w:rsidR="007F38E0">
        <w:rPr>
          <w:rFonts w:eastAsiaTheme="minorEastAsia"/>
          <w:b/>
          <w:i/>
        </w:rPr>
        <w:t xml:space="preserve"> </w:t>
      </w:r>
      <w:r w:rsidR="00B03004">
        <w:rPr>
          <w:rFonts w:eastAsiaTheme="minorEastAsia"/>
          <w:b/>
          <w:i/>
        </w:rPr>
        <w:t>397,0</w:t>
      </w:r>
      <w:r>
        <w:rPr>
          <w:rFonts w:eastAsiaTheme="minorEastAsia"/>
          <w:b/>
          <w:i/>
        </w:rPr>
        <w:t xml:space="preserve"> тыс. рублей</w:t>
      </w:r>
      <w:r w:rsidR="00B03004" w:rsidRPr="00B03004">
        <w:t xml:space="preserve"> в 2025 </w:t>
      </w:r>
      <w:r w:rsidR="00841F25">
        <w:t xml:space="preserve"> </w:t>
      </w:r>
      <w:r w:rsidR="00B03004" w:rsidRPr="00B03004">
        <w:t>на</w:t>
      </w:r>
      <w:r w:rsidR="00B03004" w:rsidRPr="00B03004">
        <w:rPr>
          <w:b/>
          <w:i/>
        </w:rPr>
        <w:t xml:space="preserve"> 4</w:t>
      </w:r>
      <w:r w:rsidR="007F38E0">
        <w:rPr>
          <w:b/>
          <w:i/>
        </w:rPr>
        <w:t xml:space="preserve"> </w:t>
      </w:r>
      <w:r w:rsidR="00B03004" w:rsidRPr="00B03004">
        <w:rPr>
          <w:b/>
          <w:i/>
        </w:rPr>
        <w:t xml:space="preserve">397,0 тыс. рублей </w:t>
      </w:r>
      <w:r w:rsidR="00B03004" w:rsidRPr="00B03004">
        <w:t xml:space="preserve">в 2026 году </w:t>
      </w:r>
      <w:proofErr w:type="gramStart"/>
      <w:r w:rsidR="00B03004" w:rsidRPr="00B03004">
        <w:t>на</w:t>
      </w:r>
      <w:proofErr w:type="gramEnd"/>
      <w:r w:rsidR="00B03004" w:rsidRPr="00B03004">
        <w:rPr>
          <w:b/>
          <w:i/>
        </w:rPr>
        <w:t xml:space="preserve"> 5</w:t>
      </w:r>
      <w:r w:rsidR="007F38E0">
        <w:rPr>
          <w:b/>
          <w:i/>
        </w:rPr>
        <w:t xml:space="preserve"> </w:t>
      </w:r>
      <w:r w:rsidR="00B03004" w:rsidRPr="00B03004">
        <w:rPr>
          <w:b/>
          <w:i/>
        </w:rPr>
        <w:t>315,5 тыс. рублей.</w:t>
      </w:r>
      <w:r w:rsidR="00B03004">
        <w:rPr>
          <w:rFonts w:eastAsiaTheme="minorEastAsia"/>
          <w:b/>
          <w:i/>
        </w:rPr>
        <w:t xml:space="preserve"> </w:t>
      </w:r>
      <w:r w:rsidR="00B03004">
        <w:rPr>
          <w:rFonts w:eastAsiaTheme="minorEastAsia"/>
        </w:rPr>
        <w:t>(</w:t>
      </w:r>
      <w:r w:rsidR="00B03004" w:rsidRPr="00BB3945">
        <w:t>078 070</w:t>
      </w:r>
      <w:r w:rsidR="00B03004">
        <w:t>2</w:t>
      </w:r>
      <w:r w:rsidR="00B03004" w:rsidRPr="00BB3945">
        <w:t xml:space="preserve"> 03</w:t>
      </w:r>
      <w:r w:rsidR="00B03004">
        <w:t>2ЕВ51792</w:t>
      </w:r>
      <w:r w:rsidR="00B03004" w:rsidRPr="00BB3945">
        <w:t xml:space="preserve"> 612</w:t>
      </w:r>
      <w:r w:rsidR="00B03004">
        <w:t>);</w:t>
      </w:r>
    </w:p>
    <w:p w:rsidR="00B03004" w:rsidRDefault="00B03004" w:rsidP="00B03004">
      <w:r w:rsidRPr="00B03004">
        <w:rPr>
          <w:rFonts w:eastAsiaTheme="minorEastAsia"/>
        </w:rPr>
        <w:t>1.</w:t>
      </w:r>
      <w:r w:rsidR="00773849">
        <w:rPr>
          <w:rFonts w:eastAsiaTheme="minorEastAsia"/>
        </w:rPr>
        <w:t>4</w:t>
      </w:r>
      <w:r w:rsidR="001C7935">
        <w:rPr>
          <w:rFonts w:eastAsiaTheme="minorEastAsia"/>
        </w:rPr>
        <w:t>.</w:t>
      </w:r>
      <w:r w:rsidRPr="00B03004">
        <w:rPr>
          <w:rFonts w:eastAsiaTheme="minorEastAsia"/>
        </w:rPr>
        <w:t xml:space="preserve"> увеличения иного межбюджетного трансферта на</w:t>
      </w:r>
      <w:r w:rsidRPr="00BB3945">
        <w:t xml:space="preserve"> </w:t>
      </w:r>
      <w:r w:rsidRPr="00B03004">
        <w:rPr>
          <w:rFonts w:eastAsiaTheme="minorEastAsia"/>
        </w:rPr>
        <w:t>реализацию мероприятий по модернизации школьных систем образования (вне рамок регионального проекта "Модернизация школьных систем образования в Архангельской области")</w:t>
      </w:r>
      <w:r w:rsidRPr="00BB394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2024г на </w:t>
      </w:r>
      <w:r>
        <w:rPr>
          <w:rFonts w:eastAsiaTheme="minorEastAsia"/>
          <w:b/>
          <w:i/>
        </w:rPr>
        <w:t>7</w:t>
      </w:r>
      <w:r w:rsidR="00841F25">
        <w:rPr>
          <w:rFonts w:eastAsiaTheme="minorEastAsia"/>
          <w:b/>
          <w:i/>
        </w:rPr>
        <w:t xml:space="preserve"> </w:t>
      </w:r>
      <w:r>
        <w:rPr>
          <w:rFonts w:eastAsiaTheme="minorEastAsia"/>
          <w:b/>
          <w:i/>
        </w:rPr>
        <w:t>720,3 тыс. рублей</w:t>
      </w:r>
      <w:r w:rsidRPr="00B03004">
        <w:rPr>
          <w:b/>
          <w:i/>
        </w:rPr>
        <w:t>.</w:t>
      </w:r>
      <w:r>
        <w:rPr>
          <w:rFonts w:eastAsiaTheme="minorEastAsia"/>
          <w:b/>
          <w:i/>
        </w:rPr>
        <w:t xml:space="preserve"> </w:t>
      </w:r>
      <w:r>
        <w:rPr>
          <w:rFonts w:eastAsiaTheme="minorEastAsia"/>
        </w:rPr>
        <w:t>(</w:t>
      </w:r>
      <w:r w:rsidRPr="00BB3945">
        <w:t>078 070</w:t>
      </w:r>
      <w:r>
        <w:t>2</w:t>
      </w:r>
      <w:r w:rsidRPr="00BB3945">
        <w:t xml:space="preserve"> 03</w:t>
      </w:r>
      <w:r>
        <w:t>200Э4700</w:t>
      </w:r>
      <w:r w:rsidRPr="00BB3945">
        <w:t xml:space="preserve"> 612</w:t>
      </w:r>
      <w:r>
        <w:t>);</w:t>
      </w:r>
    </w:p>
    <w:p w:rsidR="00B03004" w:rsidRDefault="00B03004" w:rsidP="00B03004">
      <w:r>
        <w:t>1.</w:t>
      </w:r>
      <w:r w:rsidR="00773849">
        <w:t>5</w:t>
      </w:r>
      <w:r w:rsidR="001C7935">
        <w:t>.</w:t>
      </w:r>
      <w:r w:rsidRPr="00B03004">
        <w:rPr>
          <w:rFonts w:eastAsiaTheme="minorEastAsia"/>
        </w:rPr>
        <w:t xml:space="preserve"> увеличения иного межбюджетного трансферта на</w:t>
      </w:r>
      <w:r w:rsidRPr="00BB3945">
        <w:t xml:space="preserve"> </w:t>
      </w:r>
      <w:r>
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</w:r>
      <w:r>
        <w:rPr>
          <w:rFonts w:eastAsiaTheme="minorEastAsia"/>
        </w:rPr>
        <w:t xml:space="preserve">в 2024г на </w:t>
      </w:r>
      <w:r>
        <w:rPr>
          <w:rFonts w:eastAsiaTheme="minorEastAsia"/>
          <w:b/>
          <w:i/>
        </w:rPr>
        <w:t>1</w:t>
      </w:r>
      <w:r w:rsidR="007F38E0">
        <w:rPr>
          <w:rFonts w:eastAsiaTheme="minorEastAsia"/>
          <w:b/>
          <w:i/>
        </w:rPr>
        <w:t xml:space="preserve"> </w:t>
      </w:r>
      <w:r>
        <w:rPr>
          <w:rFonts w:eastAsiaTheme="minorEastAsia"/>
          <w:b/>
          <w:i/>
        </w:rPr>
        <w:t>387,5 тыс. рублей</w:t>
      </w:r>
      <w:r w:rsidRPr="00B03004">
        <w:rPr>
          <w:b/>
          <w:i/>
        </w:rPr>
        <w:t>.</w:t>
      </w:r>
      <w:r>
        <w:rPr>
          <w:rFonts w:eastAsiaTheme="minorEastAsia"/>
          <w:b/>
          <w:i/>
        </w:rPr>
        <w:t xml:space="preserve"> </w:t>
      </w:r>
      <w:r>
        <w:rPr>
          <w:rFonts w:eastAsiaTheme="minorEastAsia"/>
        </w:rPr>
        <w:t>(</w:t>
      </w:r>
      <w:r w:rsidRPr="00BB3945">
        <w:t>078 070</w:t>
      </w:r>
      <w:r>
        <w:t>2</w:t>
      </w:r>
      <w:r w:rsidRPr="00BB3945">
        <w:t xml:space="preserve"> 03</w:t>
      </w:r>
      <w:r>
        <w:t>2Е250981</w:t>
      </w:r>
      <w:r w:rsidRPr="00BB3945">
        <w:t xml:space="preserve"> 612</w:t>
      </w:r>
      <w:r>
        <w:t>);</w:t>
      </w:r>
    </w:p>
    <w:p w:rsidR="00E1403D" w:rsidRPr="001C7935" w:rsidRDefault="00B03004" w:rsidP="00E1403D">
      <w:r>
        <w:t>1.</w:t>
      </w:r>
      <w:r w:rsidR="00773849">
        <w:t>6</w:t>
      </w:r>
      <w:r w:rsidR="001C7935">
        <w:t>.</w:t>
      </w:r>
      <w:r>
        <w:t xml:space="preserve"> </w:t>
      </w:r>
      <w:r w:rsidR="00E1403D" w:rsidRPr="00B03004">
        <w:rPr>
          <w:rFonts w:eastAsiaTheme="minorEastAsia"/>
        </w:rPr>
        <w:t xml:space="preserve">увеличения </w:t>
      </w:r>
      <w:r w:rsidR="00E1403D">
        <w:rPr>
          <w:rFonts w:eastAsiaTheme="minorEastAsia"/>
        </w:rPr>
        <w:t>с</w:t>
      </w:r>
      <w:r w:rsidR="00E1403D" w:rsidRPr="00E1403D">
        <w:rPr>
          <w:rFonts w:ascii="TimesNewRoman" w:hAnsi="TimesNewRoman"/>
          <w:color w:val="000000"/>
        </w:rPr>
        <w:t>убсидии на обеспечение</w:t>
      </w:r>
      <w:r w:rsidR="00E1403D">
        <w:rPr>
          <w:rFonts w:ascii="TimesNewRoman" w:hAnsi="TimesNewRoman"/>
          <w:color w:val="000000"/>
        </w:rPr>
        <w:t xml:space="preserve"> </w:t>
      </w:r>
      <w:r w:rsidR="00E1403D" w:rsidRPr="00E1403D">
        <w:rPr>
          <w:rFonts w:ascii="TimesNewRoman" w:hAnsi="TimesNewRoman"/>
          <w:color w:val="000000"/>
        </w:rPr>
        <w:t>условий для развития кадрового потенциала</w:t>
      </w:r>
      <w:r w:rsidR="00E1403D">
        <w:rPr>
          <w:rFonts w:ascii="TimesNewRoman" w:hAnsi="TimesNewRoman"/>
          <w:color w:val="000000"/>
        </w:rPr>
        <w:t xml:space="preserve"> </w:t>
      </w:r>
      <w:r w:rsidR="00E1403D" w:rsidRPr="00E1403D">
        <w:rPr>
          <w:rFonts w:ascii="TimesNewRoman" w:hAnsi="TimesNewRoman"/>
          <w:color w:val="000000"/>
        </w:rPr>
        <w:t>муниципальных образовательных организаций</w:t>
      </w:r>
      <w:r w:rsidR="00E1403D">
        <w:rPr>
          <w:rFonts w:ascii="TimesNewRoman" w:hAnsi="TimesNewRoman"/>
          <w:color w:val="000000"/>
        </w:rPr>
        <w:t xml:space="preserve"> </w:t>
      </w:r>
      <w:r w:rsidR="00E1403D" w:rsidRPr="00E1403D">
        <w:rPr>
          <w:rFonts w:ascii="TimesNewRoman" w:hAnsi="TimesNewRoman"/>
          <w:color w:val="000000"/>
        </w:rPr>
        <w:t>в Архангельской области</w:t>
      </w:r>
      <w:r w:rsidR="00E1403D">
        <w:rPr>
          <w:rFonts w:ascii="TimesNewRoman" w:hAnsi="TimesNewRoman"/>
          <w:color w:val="000000"/>
        </w:rPr>
        <w:t xml:space="preserve"> </w:t>
      </w:r>
      <w:r w:rsidR="00E1403D">
        <w:rPr>
          <w:rFonts w:eastAsiaTheme="minorEastAsia"/>
        </w:rPr>
        <w:t xml:space="preserve">в 2024г на </w:t>
      </w:r>
      <w:r w:rsidR="00E1403D">
        <w:rPr>
          <w:rFonts w:eastAsiaTheme="minorEastAsia"/>
          <w:b/>
          <w:i/>
        </w:rPr>
        <w:t>241,4 тыс. рублей</w:t>
      </w:r>
      <w:r w:rsidR="00E1403D" w:rsidRPr="00B03004">
        <w:t xml:space="preserve"> в </w:t>
      </w:r>
      <w:r w:rsidR="00E1403D">
        <w:t xml:space="preserve">плановом периоде </w:t>
      </w:r>
      <w:r w:rsidR="00E1403D" w:rsidRPr="00B03004">
        <w:t>2025</w:t>
      </w:r>
      <w:r w:rsidR="00E1403D">
        <w:t xml:space="preserve"> и 2026годах</w:t>
      </w:r>
      <w:r w:rsidR="00E1403D" w:rsidRPr="00B03004">
        <w:t xml:space="preserve"> на</w:t>
      </w:r>
      <w:r w:rsidR="00E1403D" w:rsidRPr="00B03004">
        <w:rPr>
          <w:b/>
          <w:i/>
        </w:rPr>
        <w:t xml:space="preserve"> </w:t>
      </w:r>
      <w:r w:rsidR="00E1403D">
        <w:rPr>
          <w:b/>
          <w:i/>
        </w:rPr>
        <w:t>186,4</w:t>
      </w:r>
      <w:r w:rsidR="00E1403D" w:rsidRPr="00B03004">
        <w:rPr>
          <w:b/>
          <w:i/>
        </w:rPr>
        <w:t xml:space="preserve"> тыс. рублей </w:t>
      </w:r>
      <w:r w:rsidR="00E1403D">
        <w:t>соответственно</w:t>
      </w:r>
      <w:r w:rsidR="00E1403D">
        <w:rPr>
          <w:rFonts w:eastAsiaTheme="minorEastAsia"/>
          <w:b/>
          <w:i/>
        </w:rPr>
        <w:t xml:space="preserve"> </w:t>
      </w:r>
      <w:r w:rsidR="00E1403D">
        <w:rPr>
          <w:rFonts w:eastAsiaTheme="minorEastAsia"/>
        </w:rPr>
        <w:t>(</w:t>
      </w:r>
      <w:r w:rsidR="00E1403D" w:rsidRPr="00BB3945">
        <w:t>078 070</w:t>
      </w:r>
      <w:r w:rsidR="00E1403D">
        <w:t>2</w:t>
      </w:r>
      <w:r w:rsidR="00E1403D" w:rsidRPr="00BB3945">
        <w:t xml:space="preserve"> 03</w:t>
      </w:r>
      <w:r w:rsidR="00E1403D">
        <w:t>200</w:t>
      </w:r>
      <w:r w:rsidR="00E1403D">
        <w:rPr>
          <w:lang w:val="en-US"/>
        </w:rPr>
        <w:t>S</w:t>
      </w:r>
      <w:r w:rsidR="00E1403D" w:rsidRPr="00E1403D">
        <w:t>6</w:t>
      </w:r>
      <w:r w:rsidR="00E1403D">
        <w:t>98</w:t>
      </w:r>
      <w:r w:rsidR="00E1403D" w:rsidRPr="00E1403D">
        <w:t>0</w:t>
      </w:r>
      <w:r w:rsidR="00E1403D" w:rsidRPr="00BB3945">
        <w:t xml:space="preserve"> 612</w:t>
      </w:r>
      <w:r w:rsidR="00E1403D">
        <w:t>);</w:t>
      </w:r>
    </w:p>
    <w:p w:rsidR="00E1403D" w:rsidRPr="00E1403D" w:rsidRDefault="00E1403D" w:rsidP="00E1403D">
      <w:r w:rsidRPr="00E1403D">
        <w:t>1.7</w:t>
      </w:r>
      <w:r w:rsidR="001C7935">
        <w:t>.</w:t>
      </w:r>
      <w:r w:rsidRPr="00E1403D">
        <w:t xml:space="preserve"> увеличения</w:t>
      </w:r>
      <w:r>
        <w:t xml:space="preserve"> </w:t>
      </w:r>
      <w:r w:rsidR="00331D42" w:rsidRPr="00B03004">
        <w:rPr>
          <w:rFonts w:eastAsiaTheme="minorEastAsia"/>
        </w:rPr>
        <w:t xml:space="preserve">иного межбюджетного трансферта </w:t>
      </w:r>
      <w:r w:rsidRPr="00E1403D">
        <w:rPr>
          <w:color w:val="000000"/>
        </w:rPr>
        <w:t>на оснащение (обновление</w:t>
      </w:r>
      <w:r>
        <w:rPr>
          <w:color w:val="000000"/>
        </w:rPr>
        <w:t xml:space="preserve"> </w:t>
      </w:r>
      <w:r w:rsidRPr="00E1403D">
        <w:rPr>
          <w:color w:val="000000"/>
        </w:rPr>
        <w:t>материально-технической базы</w:t>
      </w:r>
      <w:proofErr w:type="gramStart"/>
      <w:r w:rsidRPr="00E1403D">
        <w:rPr>
          <w:color w:val="000000"/>
        </w:rPr>
        <w:t>)о</w:t>
      </w:r>
      <w:proofErr w:type="gramEnd"/>
      <w:r w:rsidRPr="00E1403D">
        <w:rPr>
          <w:color w:val="000000"/>
        </w:rPr>
        <w:t>борудованием, средствами обучения и</w:t>
      </w:r>
      <w:r>
        <w:rPr>
          <w:color w:val="000000"/>
        </w:rPr>
        <w:t xml:space="preserve"> </w:t>
      </w:r>
      <w:r w:rsidRPr="00E1403D">
        <w:rPr>
          <w:color w:val="000000"/>
        </w:rPr>
        <w:t>воспитания образовательных организаций</w:t>
      </w:r>
      <w:r>
        <w:rPr>
          <w:color w:val="000000"/>
        </w:rPr>
        <w:t xml:space="preserve"> </w:t>
      </w:r>
      <w:r w:rsidRPr="00E1403D">
        <w:rPr>
          <w:color w:val="000000"/>
        </w:rPr>
        <w:t>различных типов для реализации</w:t>
      </w:r>
      <w:r>
        <w:rPr>
          <w:color w:val="000000"/>
        </w:rPr>
        <w:t xml:space="preserve"> </w:t>
      </w:r>
      <w:r w:rsidRPr="00E1403D">
        <w:rPr>
          <w:color w:val="000000"/>
        </w:rPr>
        <w:t xml:space="preserve">дополнительных </w:t>
      </w:r>
      <w:r>
        <w:rPr>
          <w:color w:val="000000"/>
        </w:rPr>
        <w:t>о</w:t>
      </w:r>
      <w:r w:rsidRPr="00E1403D">
        <w:rPr>
          <w:color w:val="000000"/>
        </w:rPr>
        <w:t>бщеразвивающих программ,</w:t>
      </w:r>
      <w:r>
        <w:rPr>
          <w:color w:val="000000"/>
        </w:rPr>
        <w:t xml:space="preserve"> </w:t>
      </w:r>
      <w:r w:rsidRPr="00E1403D">
        <w:rPr>
          <w:color w:val="000000"/>
        </w:rPr>
        <w:t>для создания информационных</w:t>
      </w:r>
      <w:r w:rsidR="00331D42">
        <w:rPr>
          <w:color w:val="000000"/>
        </w:rPr>
        <w:t xml:space="preserve"> </w:t>
      </w:r>
      <w:r w:rsidRPr="00E1403D">
        <w:rPr>
          <w:color w:val="000000"/>
        </w:rPr>
        <w:t>систем</w:t>
      </w:r>
      <w:r w:rsidR="00331D42">
        <w:rPr>
          <w:color w:val="000000"/>
        </w:rPr>
        <w:t xml:space="preserve"> </w:t>
      </w:r>
      <w:r w:rsidRPr="00E1403D">
        <w:rPr>
          <w:color w:val="000000"/>
        </w:rPr>
        <w:t>в</w:t>
      </w:r>
      <w:r w:rsidR="00331D42">
        <w:rPr>
          <w:color w:val="000000"/>
        </w:rPr>
        <w:t xml:space="preserve"> </w:t>
      </w:r>
      <w:r w:rsidRPr="00E1403D">
        <w:rPr>
          <w:color w:val="000000"/>
        </w:rPr>
        <w:t>образовательных организациях</w:t>
      </w:r>
      <w:r w:rsidR="00331D42" w:rsidRPr="00331D42">
        <w:rPr>
          <w:rFonts w:eastAsiaTheme="minorEastAsia"/>
        </w:rPr>
        <w:t xml:space="preserve"> </w:t>
      </w:r>
      <w:r w:rsidR="00331D42">
        <w:rPr>
          <w:rFonts w:eastAsiaTheme="minorEastAsia"/>
        </w:rPr>
        <w:t xml:space="preserve">в 2024г на </w:t>
      </w:r>
      <w:r w:rsidR="00331D42">
        <w:rPr>
          <w:rFonts w:eastAsiaTheme="minorEastAsia"/>
          <w:b/>
          <w:i/>
        </w:rPr>
        <w:t>1</w:t>
      </w:r>
      <w:r w:rsidR="007F38E0">
        <w:rPr>
          <w:rFonts w:eastAsiaTheme="minorEastAsia"/>
          <w:b/>
          <w:i/>
        </w:rPr>
        <w:t xml:space="preserve"> </w:t>
      </w:r>
      <w:r w:rsidR="00331D42">
        <w:rPr>
          <w:rFonts w:eastAsiaTheme="minorEastAsia"/>
          <w:b/>
          <w:i/>
        </w:rPr>
        <w:t>080,4  тыс. рублей</w:t>
      </w:r>
      <w:r w:rsidR="00331D42" w:rsidRPr="00B03004">
        <w:rPr>
          <w:b/>
          <w:i/>
        </w:rPr>
        <w:t>.</w:t>
      </w:r>
      <w:r w:rsidR="00331D42">
        <w:rPr>
          <w:rFonts w:eastAsiaTheme="minorEastAsia"/>
          <w:b/>
          <w:i/>
        </w:rPr>
        <w:t xml:space="preserve"> </w:t>
      </w:r>
      <w:r w:rsidR="00331D42">
        <w:rPr>
          <w:rFonts w:eastAsiaTheme="minorEastAsia"/>
        </w:rPr>
        <w:t>(</w:t>
      </w:r>
      <w:r w:rsidR="00331D42" w:rsidRPr="00BB3945">
        <w:t>078 070</w:t>
      </w:r>
      <w:r w:rsidR="00331D42">
        <w:t>3</w:t>
      </w:r>
      <w:r w:rsidR="00331D42" w:rsidRPr="00BB3945">
        <w:t xml:space="preserve"> 03</w:t>
      </w:r>
      <w:r w:rsidR="00331D42">
        <w:t>3Е251712</w:t>
      </w:r>
      <w:r w:rsidR="00331D42" w:rsidRPr="00BB3945">
        <w:t xml:space="preserve"> 612</w:t>
      </w:r>
      <w:r w:rsidR="00331D42">
        <w:t>);</w:t>
      </w:r>
    </w:p>
    <w:p w:rsidR="00331D42" w:rsidRPr="00331D42" w:rsidRDefault="00331D42" w:rsidP="00331D42">
      <w:r>
        <w:t>1.8</w:t>
      </w:r>
      <w:r w:rsidR="001C7935">
        <w:t>.</w:t>
      </w:r>
      <w:r>
        <w:t xml:space="preserve"> увеличения субсидии </w:t>
      </w:r>
      <w:r w:rsidRPr="00331D42">
        <w:rPr>
          <w:rFonts w:ascii="TimesNewRoman" w:hAnsi="TimesNewRoman"/>
          <w:color w:val="000000"/>
        </w:rPr>
        <w:t>на</w:t>
      </w:r>
      <w:r>
        <w:rPr>
          <w:rFonts w:ascii="TimesNewRoman" w:hAnsi="TimesNewRoman"/>
          <w:color w:val="000000"/>
        </w:rPr>
        <w:t xml:space="preserve"> </w:t>
      </w:r>
      <w:r w:rsidRPr="00331D42">
        <w:rPr>
          <w:rFonts w:ascii="TimesNewRoman" w:hAnsi="TimesNewRoman"/>
          <w:color w:val="000000"/>
        </w:rPr>
        <w:t>укрепление</w:t>
      </w:r>
      <w:r>
        <w:rPr>
          <w:rFonts w:ascii="TimesNewRoman" w:hAnsi="TimesNewRoman"/>
          <w:color w:val="000000"/>
        </w:rPr>
        <w:t xml:space="preserve"> </w:t>
      </w:r>
      <w:r w:rsidRPr="00331D42">
        <w:rPr>
          <w:rFonts w:ascii="TimesNewRoman" w:hAnsi="TimesNewRoman"/>
          <w:color w:val="000000"/>
        </w:rPr>
        <w:t>материально-</w:t>
      </w:r>
      <w:r>
        <w:rPr>
          <w:rFonts w:ascii="TimesNewRoman" w:hAnsi="TimesNewRoman"/>
          <w:color w:val="000000"/>
        </w:rPr>
        <w:t>т</w:t>
      </w:r>
      <w:r w:rsidRPr="00331D42">
        <w:rPr>
          <w:rFonts w:ascii="TimesNewRoman" w:hAnsi="TimesNewRoman"/>
          <w:color w:val="000000"/>
        </w:rPr>
        <w:t>ехнической</w:t>
      </w:r>
      <w:r>
        <w:rPr>
          <w:rFonts w:ascii="TimesNewRoman" w:hAnsi="TimesNewRoman"/>
          <w:color w:val="000000"/>
        </w:rPr>
        <w:t xml:space="preserve"> </w:t>
      </w:r>
      <w:r w:rsidRPr="00331D42">
        <w:rPr>
          <w:rFonts w:ascii="TimesNewRoman" w:hAnsi="TimesNewRoman"/>
          <w:color w:val="000000"/>
        </w:rPr>
        <w:t>базы</w:t>
      </w:r>
      <w:r>
        <w:rPr>
          <w:rFonts w:ascii="TimesNewRoman" w:hAnsi="TimesNewRoman"/>
          <w:color w:val="000000"/>
        </w:rPr>
        <w:t xml:space="preserve"> </w:t>
      </w:r>
      <w:r w:rsidRPr="00331D42">
        <w:rPr>
          <w:rFonts w:ascii="TimesNewRoman" w:hAnsi="TimesNewRoman"/>
          <w:color w:val="000000"/>
        </w:rPr>
        <w:t>и</w:t>
      </w:r>
      <w:r>
        <w:rPr>
          <w:rFonts w:ascii="TimesNewRoman" w:hAnsi="TimesNewRoman"/>
          <w:color w:val="000000"/>
        </w:rPr>
        <w:t xml:space="preserve"> </w:t>
      </w:r>
      <w:r w:rsidRPr="00331D42">
        <w:rPr>
          <w:rFonts w:ascii="TimesNewRoman" w:hAnsi="TimesNewRoman"/>
          <w:color w:val="000000"/>
        </w:rPr>
        <w:t>развитие</w:t>
      </w:r>
      <w:r>
        <w:rPr>
          <w:rFonts w:ascii="TimesNewRoman" w:hAnsi="TimesNewRoman"/>
          <w:color w:val="000000"/>
        </w:rPr>
        <w:t xml:space="preserve"> </w:t>
      </w:r>
      <w:r w:rsidRPr="00331D42">
        <w:rPr>
          <w:rFonts w:ascii="TimesNewRoman" w:hAnsi="TimesNewRoman"/>
          <w:color w:val="000000"/>
        </w:rPr>
        <w:t>противопожарной инфраструктуры в</w:t>
      </w:r>
      <w:r>
        <w:rPr>
          <w:rFonts w:ascii="TimesNewRoman" w:hAnsi="TimesNewRoman"/>
          <w:color w:val="000000"/>
        </w:rPr>
        <w:t xml:space="preserve"> </w:t>
      </w:r>
      <w:r w:rsidRPr="00331D42">
        <w:rPr>
          <w:rFonts w:ascii="TimesNewRoman" w:hAnsi="TimesNewRoman"/>
          <w:color w:val="000000"/>
        </w:rPr>
        <w:t>муниципальных</w:t>
      </w:r>
      <w:r>
        <w:rPr>
          <w:rFonts w:ascii="TimesNewRoman" w:hAnsi="TimesNewRoman"/>
          <w:color w:val="000000"/>
        </w:rPr>
        <w:t xml:space="preserve"> о</w:t>
      </w:r>
      <w:r w:rsidRPr="00331D42">
        <w:rPr>
          <w:rFonts w:ascii="TimesNewRoman" w:hAnsi="TimesNewRoman"/>
          <w:color w:val="000000"/>
        </w:rPr>
        <w:t>бразовательных</w:t>
      </w:r>
      <w:r>
        <w:rPr>
          <w:rFonts w:ascii="TimesNewRoman" w:hAnsi="TimesNewRoman"/>
          <w:color w:val="000000"/>
        </w:rPr>
        <w:t xml:space="preserve"> </w:t>
      </w:r>
      <w:r w:rsidRPr="00331D42">
        <w:rPr>
          <w:rFonts w:ascii="TimesNewRoman" w:hAnsi="TimesNewRoman"/>
          <w:color w:val="000000"/>
        </w:rPr>
        <w:t>организациях муниципальных образований</w:t>
      </w:r>
      <w:r>
        <w:rPr>
          <w:rFonts w:ascii="TimesNewRoman" w:hAnsi="TimesNewRoman"/>
          <w:color w:val="000000"/>
        </w:rPr>
        <w:t xml:space="preserve"> </w:t>
      </w:r>
      <w:r w:rsidRPr="00331D42">
        <w:rPr>
          <w:rFonts w:ascii="TimesNewRoman" w:hAnsi="TimesNewRoman"/>
          <w:color w:val="000000"/>
        </w:rPr>
        <w:t>Архангельской области</w:t>
      </w:r>
      <w:r w:rsidRPr="00331D42">
        <w:rPr>
          <w:rFonts w:eastAsiaTheme="minorEastAsia"/>
        </w:rPr>
        <w:t xml:space="preserve"> </w:t>
      </w:r>
      <w:r>
        <w:rPr>
          <w:rFonts w:eastAsiaTheme="minorEastAsia"/>
        </w:rPr>
        <w:t>в 2024г</w:t>
      </w:r>
      <w:r w:rsidRPr="00331D42">
        <w:t xml:space="preserve"> </w:t>
      </w:r>
      <w:r>
        <w:t>и</w:t>
      </w:r>
      <w:r w:rsidRPr="00B03004">
        <w:t xml:space="preserve"> </w:t>
      </w:r>
      <w:r>
        <w:t xml:space="preserve">плановом периоде </w:t>
      </w:r>
      <w:r w:rsidRPr="00B03004">
        <w:t>2025</w:t>
      </w:r>
      <w:r>
        <w:t xml:space="preserve"> и 2026годах</w:t>
      </w:r>
      <w:r w:rsidRPr="00B03004">
        <w:t xml:space="preserve"> </w:t>
      </w:r>
      <w:r>
        <w:rPr>
          <w:rFonts w:eastAsiaTheme="minorEastAsia"/>
        </w:rPr>
        <w:t xml:space="preserve"> на </w:t>
      </w:r>
      <w:r>
        <w:rPr>
          <w:rFonts w:eastAsiaTheme="minorEastAsia"/>
          <w:b/>
          <w:i/>
        </w:rPr>
        <w:t>2</w:t>
      </w:r>
      <w:r w:rsidR="007F38E0">
        <w:rPr>
          <w:rFonts w:eastAsiaTheme="minorEastAsia"/>
          <w:b/>
          <w:i/>
        </w:rPr>
        <w:t xml:space="preserve"> </w:t>
      </w:r>
      <w:r>
        <w:rPr>
          <w:rFonts w:eastAsiaTheme="minorEastAsia"/>
          <w:b/>
          <w:i/>
        </w:rPr>
        <w:t xml:space="preserve">271,1  тыс. рублей </w:t>
      </w:r>
      <w:r w:rsidRPr="00331D42">
        <w:rPr>
          <w:rFonts w:eastAsiaTheme="minorEastAsia"/>
        </w:rPr>
        <w:t>соответственно</w:t>
      </w:r>
      <w:r w:rsidRPr="00B03004">
        <w:rPr>
          <w:b/>
          <w:i/>
        </w:rPr>
        <w:t>.</w:t>
      </w:r>
    </w:p>
    <w:p w:rsidR="00B03004" w:rsidRDefault="00331D42" w:rsidP="00B03004">
      <w:r>
        <w:t>1.9</w:t>
      </w:r>
      <w:r w:rsidR="001C7935">
        <w:t>.</w:t>
      </w:r>
      <w:r>
        <w:t xml:space="preserve"> </w:t>
      </w:r>
      <w:r w:rsidR="00B03004" w:rsidRPr="00B03004">
        <w:rPr>
          <w:rFonts w:eastAsiaTheme="minorEastAsia"/>
        </w:rPr>
        <w:t>увеличения иного межбюджетного трансферта</w:t>
      </w:r>
      <w:r w:rsidR="00B03004">
        <w:rPr>
          <w:rFonts w:eastAsiaTheme="minorEastAsia"/>
        </w:rPr>
        <w:t xml:space="preserve"> на р</w:t>
      </w:r>
      <w:r w:rsidR="00B03004" w:rsidRPr="00B03004">
        <w:rPr>
          <w:rFonts w:eastAsiaTheme="minorEastAsia"/>
        </w:rPr>
        <w:t>еализаци</w:t>
      </w:r>
      <w:r w:rsidR="00B03004">
        <w:rPr>
          <w:rFonts w:eastAsiaTheme="minorEastAsia"/>
        </w:rPr>
        <w:t>ю</w:t>
      </w:r>
      <w:r w:rsidR="00B03004" w:rsidRPr="00B03004">
        <w:rPr>
          <w:rFonts w:eastAsiaTheme="minorEastAsia"/>
        </w:rPr>
        <w:t xml:space="preserve"> мероприятий, направленных на создание современной инфраструктуры для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</w:r>
      <w:proofErr w:type="gramStart"/>
      <w:r w:rsidR="00B03004" w:rsidRPr="00B03004">
        <w:rPr>
          <w:rFonts w:eastAsiaTheme="minorEastAsia"/>
        </w:rPr>
        <w:t>ремонта объектов инфраструктуры организаций отдыха детей</w:t>
      </w:r>
      <w:proofErr w:type="gramEnd"/>
      <w:r w:rsidR="00B03004" w:rsidRPr="00B03004">
        <w:rPr>
          <w:rFonts w:eastAsiaTheme="minorEastAsia"/>
        </w:rPr>
        <w:t xml:space="preserve"> и их оздоровления </w:t>
      </w:r>
      <w:r w:rsidR="00B03004">
        <w:rPr>
          <w:rFonts w:eastAsiaTheme="minorEastAsia"/>
        </w:rPr>
        <w:t xml:space="preserve">в 2025г на </w:t>
      </w:r>
      <w:r w:rsidR="00B03004">
        <w:rPr>
          <w:rFonts w:eastAsiaTheme="minorEastAsia"/>
          <w:b/>
          <w:i/>
        </w:rPr>
        <w:t>1</w:t>
      </w:r>
      <w:r w:rsidR="00773849">
        <w:rPr>
          <w:rFonts w:eastAsiaTheme="minorEastAsia"/>
          <w:b/>
          <w:i/>
        </w:rPr>
        <w:t>2</w:t>
      </w:r>
      <w:r w:rsidR="007F38E0">
        <w:rPr>
          <w:rFonts w:eastAsiaTheme="minorEastAsia"/>
          <w:b/>
          <w:i/>
        </w:rPr>
        <w:t xml:space="preserve"> </w:t>
      </w:r>
      <w:r w:rsidR="00773849">
        <w:rPr>
          <w:rFonts w:eastAsiaTheme="minorEastAsia"/>
          <w:b/>
          <w:i/>
        </w:rPr>
        <w:t>419,1</w:t>
      </w:r>
      <w:r w:rsidR="00B03004">
        <w:rPr>
          <w:rFonts w:eastAsiaTheme="minorEastAsia"/>
          <w:b/>
          <w:i/>
        </w:rPr>
        <w:t xml:space="preserve"> тыс. рублей</w:t>
      </w:r>
      <w:r w:rsidR="00B03004" w:rsidRPr="00B03004">
        <w:rPr>
          <w:b/>
          <w:i/>
        </w:rPr>
        <w:t>.</w:t>
      </w:r>
      <w:r w:rsidR="00B03004">
        <w:rPr>
          <w:rFonts w:eastAsiaTheme="minorEastAsia"/>
          <w:b/>
          <w:i/>
        </w:rPr>
        <w:t xml:space="preserve"> </w:t>
      </w:r>
      <w:r w:rsidR="00B03004">
        <w:rPr>
          <w:rFonts w:eastAsiaTheme="minorEastAsia"/>
        </w:rPr>
        <w:t>(</w:t>
      </w:r>
      <w:r w:rsidR="00B03004" w:rsidRPr="00BB3945">
        <w:t>078 070</w:t>
      </w:r>
      <w:r w:rsidR="00773849">
        <w:t>9</w:t>
      </w:r>
      <w:r w:rsidR="00B03004" w:rsidRPr="00BB3945">
        <w:t xml:space="preserve"> 03</w:t>
      </w:r>
      <w:r w:rsidR="00773849">
        <w:t>500</w:t>
      </w:r>
      <w:r w:rsidR="00773849">
        <w:rPr>
          <w:lang w:val="en-US"/>
        </w:rPr>
        <w:t>R</w:t>
      </w:r>
      <w:r w:rsidR="00773849" w:rsidRPr="00773849">
        <w:t>4941</w:t>
      </w:r>
      <w:r w:rsidR="00B03004" w:rsidRPr="00BB3945">
        <w:t xml:space="preserve"> 612</w:t>
      </w:r>
      <w:r w:rsidR="00B03004">
        <w:t>)</w:t>
      </w:r>
      <w:r w:rsidR="00773849">
        <w:t>;</w:t>
      </w:r>
    </w:p>
    <w:p w:rsidR="00B03004" w:rsidRPr="007B7ECE" w:rsidRDefault="00B03004" w:rsidP="00B03004">
      <w:pPr>
        <w:ind w:firstLine="708"/>
        <w:rPr>
          <w:rFonts w:eastAsiaTheme="minorEastAsia"/>
        </w:rPr>
      </w:pPr>
    </w:p>
    <w:p w:rsidR="007B7ECE" w:rsidRPr="007B7ECE" w:rsidRDefault="007B7ECE" w:rsidP="007B7ECE">
      <w:pPr>
        <w:widowControl w:val="0"/>
        <w:contextualSpacing/>
      </w:pPr>
      <w:r w:rsidRPr="007B7ECE">
        <w:t xml:space="preserve">2. </w:t>
      </w:r>
      <w:r w:rsidRPr="007B7ECE">
        <w:rPr>
          <w:b/>
          <w:i/>
        </w:rPr>
        <w:t>А</w:t>
      </w:r>
      <w:r w:rsidRPr="007B7ECE">
        <w:rPr>
          <w:b/>
          <w:i/>
          <w:color w:val="000000"/>
        </w:rPr>
        <w:t xml:space="preserve">дминистрации </w:t>
      </w:r>
      <w:r w:rsidRPr="007B7ECE">
        <w:rPr>
          <w:b/>
          <w:i/>
        </w:rPr>
        <w:t xml:space="preserve">Плесецкого муниципального округа </w:t>
      </w:r>
      <w:r w:rsidRPr="007B7ECE">
        <w:t xml:space="preserve">лимиты бюджетных обязательств на 2024 год увеличены в общем объеме на </w:t>
      </w:r>
      <w:r w:rsidRPr="007B7ECE">
        <w:rPr>
          <w:b/>
          <w:i/>
        </w:rPr>
        <w:t>78826,5 тыс. рублей,</w:t>
      </w:r>
      <w:r w:rsidRPr="007B7ECE">
        <w:t xml:space="preserve"> в 2025 году на </w:t>
      </w:r>
      <w:r w:rsidRPr="007B7ECE">
        <w:rPr>
          <w:b/>
          <w:i/>
        </w:rPr>
        <w:t>323,4 тыс. рублей</w:t>
      </w:r>
      <w:r w:rsidRPr="007B7ECE">
        <w:t xml:space="preserve">, в 2026 году на </w:t>
      </w:r>
      <w:r w:rsidRPr="007B7ECE">
        <w:rPr>
          <w:b/>
          <w:i/>
        </w:rPr>
        <w:t xml:space="preserve">505,2 тыс. </w:t>
      </w:r>
      <w:proofErr w:type="gramStart"/>
      <w:r w:rsidRPr="007B7ECE">
        <w:rPr>
          <w:b/>
          <w:i/>
        </w:rPr>
        <w:t>рублей</w:t>
      </w:r>
      <w:proofErr w:type="gramEnd"/>
      <w:r w:rsidRPr="007B7ECE">
        <w:t xml:space="preserve"> в том числе за счет:</w:t>
      </w:r>
    </w:p>
    <w:p w:rsidR="00A15E1A" w:rsidRPr="005B0AA6" w:rsidRDefault="00A15E1A" w:rsidP="00A15E1A">
      <w:r w:rsidRPr="005B0AA6">
        <w:t xml:space="preserve">2.1. увеличения </w:t>
      </w:r>
      <w:r w:rsidR="005B0AA6" w:rsidRPr="005B0AA6">
        <w:t xml:space="preserve"> субсидии </w:t>
      </w:r>
      <w:r w:rsidR="005B0AA6">
        <w:t>на о</w:t>
      </w:r>
      <w:r w:rsidR="005B0AA6" w:rsidRPr="005B0AA6">
        <w:t>беспечение комплексного развития сельских территорий (субсидии на улучшение жилищных условий граждан, проживающих на сельских территориях)</w:t>
      </w:r>
      <w:r w:rsidRPr="005B0AA6">
        <w:t xml:space="preserve"> на 2024 год на </w:t>
      </w:r>
      <w:r w:rsidR="005B0AA6" w:rsidRPr="005B0AA6">
        <w:rPr>
          <w:b/>
          <w:i/>
        </w:rPr>
        <w:t>2</w:t>
      </w:r>
      <w:r w:rsidR="007F38E0">
        <w:rPr>
          <w:b/>
          <w:i/>
        </w:rPr>
        <w:t xml:space="preserve"> </w:t>
      </w:r>
      <w:r w:rsidR="005B0AA6" w:rsidRPr="005B0AA6">
        <w:rPr>
          <w:b/>
          <w:i/>
        </w:rPr>
        <w:t>081</w:t>
      </w:r>
      <w:r w:rsidRPr="005B0AA6">
        <w:rPr>
          <w:b/>
          <w:i/>
        </w:rPr>
        <w:t>,</w:t>
      </w:r>
      <w:r w:rsidR="005B0AA6" w:rsidRPr="005B0AA6">
        <w:rPr>
          <w:b/>
          <w:i/>
        </w:rPr>
        <w:t>9</w:t>
      </w:r>
      <w:r w:rsidRPr="005B0AA6">
        <w:rPr>
          <w:b/>
          <w:i/>
        </w:rPr>
        <w:t xml:space="preserve"> тыс. рублей</w:t>
      </w:r>
      <w:r w:rsidRPr="005B0AA6">
        <w:t xml:space="preserve"> (098 </w:t>
      </w:r>
      <w:r w:rsidR="005B0AA6" w:rsidRPr="005B0AA6">
        <w:t>100</w:t>
      </w:r>
      <w:r w:rsidRPr="005B0AA6">
        <w:t xml:space="preserve">3 </w:t>
      </w:r>
      <w:r w:rsidR="005B0AA6" w:rsidRPr="005B0AA6">
        <w:t>10100</w:t>
      </w:r>
      <w:r w:rsidR="005B0AA6" w:rsidRPr="005B0AA6">
        <w:rPr>
          <w:lang w:val="en-US"/>
        </w:rPr>
        <w:t>L</w:t>
      </w:r>
      <w:r w:rsidR="005B0AA6" w:rsidRPr="005B0AA6">
        <w:t>576Л 322</w:t>
      </w:r>
      <w:r w:rsidRPr="005B0AA6">
        <w:t>);</w:t>
      </w:r>
    </w:p>
    <w:p w:rsidR="00A15E1A" w:rsidRDefault="00A15E1A" w:rsidP="00A15E1A">
      <w:r w:rsidRPr="001C7935">
        <w:lastRenderedPageBreak/>
        <w:t xml:space="preserve">2.2. увеличения </w:t>
      </w:r>
      <w:proofErr w:type="gramStart"/>
      <w:r w:rsidRPr="001C7935">
        <w:rPr>
          <w:lang w:val="en-US"/>
        </w:rPr>
        <w:t>c</w:t>
      </w:r>
      <w:proofErr w:type="spellStart"/>
      <w:proofErr w:type="gramEnd"/>
      <w:r w:rsidRPr="001C7935">
        <w:t>убвенции</w:t>
      </w:r>
      <w:proofErr w:type="spellEnd"/>
      <w:r w:rsidRPr="001C7935">
        <w:t xml:space="preserve"> </w:t>
      </w:r>
      <w:r w:rsidR="007B77FC" w:rsidRPr="001C7935"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1C7935">
        <w:t xml:space="preserve"> в 2024 году на </w:t>
      </w:r>
      <w:r w:rsidR="007B77FC" w:rsidRPr="001C7935">
        <w:rPr>
          <w:b/>
          <w:i/>
        </w:rPr>
        <w:t>125,9</w:t>
      </w:r>
      <w:r w:rsidRPr="001C7935">
        <w:rPr>
          <w:b/>
          <w:i/>
        </w:rPr>
        <w:t xml:space="preserve"> тыс. ру</w:t>
      </w:r>
      <w:r w:rsidR="001C7935">
        <w:rPr>
          <w:b/>
          <w:i/>
        </w:rPr>
        <w:t>блей</w:t>
      </w:r>
      <w:r w:rsidRPr="001C7935">
        <w:t xml:space="preserve"> </w:t>
      </w:r>
      <w:r w:rsidR="00FC1C75" w:rsidRPr="001C7935">
        <w:t xml:space="preserve">(098 0203 5600051181 121- 96,7 тыс. рублей </w:t>
      </w:r>
      <w:r w:rsidR="001C7935">
        <w:t>(</w:t>
      </w:r>
      <w:r w:rsidR="00FC1C75" w:rsidRPr="001C7935">
        <w:t xml:space="preserve">098 0203 5600051181 129- 29,2 тыс. рублей) </w:t>
      </w:r>
      <w:r w:rsidRPr="001C7935">
        <w:t xml:space="preserve">в 2025 году на </w:t>
      </w:r>
      <w:r w:rsidR="007B77FC" w:rsidRPr="001C7935">
        <w:rPr>
          <w:b/>
          <w:i/>
        </w:rPr>
        <w:t>323</w:t>
      </w:r>
      <w:r w:rsidRPr="001C7935">
        <w:rPr>
          <w:b/>
          <w:i/>
        </w:rPr>
        <w:t>,</w:t>
      </w:r>
      <w:r w:rsidR="007B77FC" w:rsidRPr="001C7935">
        <w:rPr>
          <w:b/>
          <w:i/>
        </w:rPr>
        <w:t>4</w:t>
      </w:r>
      <w:r w:rsidRPr="001C7935">
        <w:rPr>
          <w:b/>
          <w:i/>
        </w:rPr>
        <w:t xml:space="preserve"> тыс. руб</w:t>
      </w:r>
      <w:r w:rsidR="008B11BE" w:rsidRPr="001C7935">
        <w:rPr>
          <w:b/>
          <w:i/>
        </w:rPr>
        <w:t>лей</w:t>
      </w:r>
      <w:r w:rsidR="00FC1C75" w:rsidRPr="001C7935">
        <w:t xml:space="preserve"> (098 0203 5600051181 121- 248,8 тыс. рублей</w:t>
      </w:r>
      <w:r w:rsidR="001C7935" w:rsidRPr="001C7935">
        <w:t>,</w:t>
      </w:r>
      <w:r w:rsidR="00FC1C75" w:rsidRPr="001C7935">
        <w:t xml:space="preserve"> 098 0203 5600051181 129- </w:t>
      </w:r>
      <w:r w:rsidR="001C7935" w:rsidRPr="001C7935">
        <w:t>74,5</w:t>
      </w:r>
      <w:r w:rsidR="00FC1C75" w:rsidRPr="001C7935">
        <w:t xml:space="preserve"> тыс. рублей)</w:t>
      </w:r>
      <w:r w:rsidRPr="001C7935">
        <w:t xml:space="preserve"> в 2026 году на </w:t>
      </w:r>
      <w:r w:rsidR="007B77FC" w:rsidRPr="001C7935">
        <w:rPr>
          <w:b/>
          <w:i/>
        </w:rPr>
        <w:t>505</w:t>
      </w:r>
      <w:r w:rsidRPr="001C7935">
        <w:rPr>
          <w:b/>
          <w:i/>
        </w:rPr>
        <w:t>,</w:t>
      </w:r>
      <w:r w:rsidR="007B77FC" w:rsidRPr="001C7935">
        <w:rPr>
          <w:b/>
          <w:i/>
        </w:rPr>
        <w:t>2</w:t>
      </w:r>
      <w:r w:rsidRPr="001C7935">
        <w:rPr>
          <w:b/>
          <w:i/>
        </w:rPr>
        <w:t xml:space="preserve"> тыс. руб</w:t>
      </w:r>
      <w:r w:rsidR="008B11BE" w:rsidRPr="001C7935">
        <w:rPr>
          <w:b/>
          <w:i/>
        </w:rPr>
        <w:t>лей</w:t>
      </w:r>
      <w:r w:rsidRPr="001C7935">
        <w:t xml:space="preserve"> (098 0</w:t>
      </w:r>
      <w:r w:rsidR="007B77FC" w:rsidRPr="001C7935">
        <w:t>2</w:t>
      </w:r>
      <w:r w:rsidRPr="001C7935">
        <w:t>0</w:t>
      </w:r>
      <w:r w:rsidR="007B77FC" w:rsidRPr="001C7935">
        <w:t>3</w:t>
      </w:r>
      <w:r w:rsidRPr="001C7935">
        <w:t xml:space="preserve"> 5</w:t>
      </w:r>
      <w:r w:rsidR="00FC1C75" w:rsidRPr="001C7935">
        <w:t>60</w:t>
      </w:r>
      <w:r w:rsidRPr="001C7935">
        <w:t>0051</w:t>
      </w:r>
      <w:r w:rsidR="00FC1C75" w:rsidRPr="001C7935">
        <w:t>18</w:t>
      </w:r>
      <w:r w:rsidRPr="001C7935">
        <w:t xml:space="preserve">1 </w:t>
      </w:r>
      <w:r w:rsidR="00FC1C75" w:rsidRPr="001C7935">
        <w:t>121-</w:t>
      </w:r>
      <w:r w:rsidR="001C7935" w:rsidRPr="001C7935">
        <w:t>394,1 тыс. рублей,</w:t>
      </w:r>
      <w:r w:rsidR="00FC1C75" w:rsidRPr="001C7935">
        <w:t xml:space="preserve"> 098 0203 5600051181 129</w:t>
      </w:r>
      <w:r w:rsidR="001C7935" w:rsidRPr="001C7935">
        <w:t>-111,1 тыс. рублей</w:t>
      </w:r>
      <w:r w:rsidR="001C7935">
        <w:t>);</w:t>
      </w:r>
    </w:p>
    <w:p w:rsidR="00FF32B4" w:rsidRDefault="001C7935" w:rsidP="00FF32B4">
      <w:r>
        <w:t>2.3.</w:t>
      </w:r>
      <w:r w:rsidR="00FF32B4" w:rsidRPr="00FF32B4">
        <w:t xml:space="preserve"> </w:t>
      </w:r>
      <w:r w:rsidR="00FF32B4" w:rsidRPr="001C7935">
        <w:t>увеличения</w:t>
      </w:r>
      <w:r w:rsidR="00FF32B4">
        <w:t xml:space="preserve"> иного межбюджетного трансферта на модернизацию (строительство) котельных на </w:t>
      </w:r>
      <w:proofErr w:type="gramStart"/>
      <w:r w:rsidR="00FF32B4">
        <w:t>твердом</w:t>
      </w:r>
      <w:proofErr w:type="gramEnd"/>
      <w:r w:rsidR="00FF32B4">
        <w:t xml:space="preserve"> </w:t>
      </w:r>
      <w:proofErr w:type="spellStart"/>
      <w:r w:rsidR="00FF32B4">
        <w:t>биотопливе</w:t>
      </w:r>
      <w:proofErr w:type="spellEnd"/>
      <w:r w:rsidR="00FF32B4">
        <w:t>, источником финансового</w:t>
      </w:r>
    </w:p>
    <w:p w:rsidR="00A15E1A" w:rsidRDefault="00FF32B4" w:rsidP="00FF32B4">
      <w:pPr>
        <w:ind w:firstLine="0"/>
      </w:pPr>
      <w:proofErr w:type="gramStart"/>
      <w:r>
        <w:t>обеспечения</w:t>
      </w:r>
      <w:proofErr w:type="gramEnd"/>
      <w:r>
        <w:t xml:space="preserve"> которых является специальный казначейский кредит</w:t>
      </w:r>
      <w:r w:rsidRPr="00FF32B4">
        <w:t xml:space="preserve"> </w:t>
      </w:r>
      <w:r w:rsidRPr="001C7935">
        <w:t xml:space="preserve">в 2024 году на </w:t>
      </w:r>
      <w:r>
        <w:rPr>
          <w:b/>
          <w:i/>
        </w:rPr>
        <w:t>47</w:t>
      </w:r>
      <w:r w:rsidR="00841F25">
        <w:rPr>
          <w:b/>
          <w:i/>
        </w:rPr>
        <w:t xml:space="preserve"> </w:t>
      </w:r>
      <w:r>
        <w:rPr>
          <w:b/>
          <w:i/>
        </w:rPr>
        <w:t>200,0</w:t>
      </w:r>
      <w:r w:rsidRPr="001C7935">
        <w:rPr>
          <w:b/>
          <w:i/>
        </w:rPr>
        <w:t xml:space="preserve"> тыс. ру</w:t>
      </w:r>
      <w:r>
        <w:rPr>
          <w:b/>
          <w:i/>
        </w:rPr>
        <w:t>блей</w:t>
      </w:r>
      <w:r w:rsidRPr="001C7935">
        <w:t xml:space="preserve"> (098 </w:t>
      </w:r>
      <w:r>
        <w:t>05</w:t>
      </w:r>
      <w:r w:rsidRPr="001C7935">
        <w:t xml:space="preserve">02 </w:t>
      </w:r>
      <w:r>
        <w:t>5</w:t>
      </w:r>
      <w:r w:rsidRPr="001C7935">
        <w:t>6</w:t>
      </w:r>
      <w:r>
        <w:t>90</w:t>
      </w:r>
      <w:r w:rsidRPr="001C7935">
        <w:t>00</w:t>
      </w:r>
      <w:r>
        <w:t>97040</w:t>
      </w:r>
      <w:r w:rsidRPr="001C7935">
        <w:t xml:space="preserve"> </w:t>
      </w:r>
      <w:r>
        <w:t>4</w:t>
      </w:r>
      <w:r w:rsidRPr="001C7935">
        <w:t>1</w:t>
      </w:r>
      <w:r>
        <w:t>4);</w:t>
      </w:r>
    </w:p>
    <w:p w:rsidR="00FF32B4" w:rsidRDefault="00FF32B4" w:rsidP="00FF32B4">
      <w:pPr>
        <w:ind w:firstLine="0"/>
      </w:pPr>
      <w:r>
        <w:t xml:space="preserve">          2.4. </w:t>
      </w:r>
      <w:r w:rsidRPr="005B0AA6">
        <w:t xml:space="preserve">увеличения  субсидии </w:t>
      </w:r>
      <w:r>
        <w:t xml:space="preserve">на </w:t>
      </w:r>
      <w:r w:rsidRPr="00FF32B4">
        <w:t>реализацию мероприятий по обеспечению жильем молодых семей</w:t>
      </w:r>
      <w:r w:rsidRPr="005B0AA6">
        <w:t xml:space="preserve"> на 2024 год на </w:t>
      </w:r>
      <w:r>
        <w:rPr>
          <w:b/>
          <w:i/>
        </w:rPr>
        <w:t>953</w:t>
      </w:r>
      <w:r w:rsidRPr="005B0AA6">
        <w:rPr>
          <w:b/>
          <w:i/>
        </w:rPr>
        <w:t>,</w:t>
      </w:r>
      <w:r>
        <w:rPr>
          <w:b/>
          <w:i/>
        </w:rPr>
        <w:t>0</w:t>
      </w:r>
      <w:r w:rsidRPr="005B0AA6">
        <w:rPr>
          <w:b/>
          <w:i/>
        </w:rPr>
        <w:t xml:space="preserve"> тыс. рублей</w:t>
      </w:r>
      <w:r w:rsidRPr="005B0AA6">
        <w:t xml:space="preserve"> (098 100</w:t>
      </w:r>
      <w:r>
        <w:t>4</w:t>
      </w:r>
      <w:r w:rsidRPr="005B0AA6">
        <w:t xml:space="preserve"> 1</w:t>
      </w:r>
      <w:r>
        <w:t>30</w:t>
      </w:r>
      <w:r w:rsidRPr="005B0AA6">
        <w:t>00</w:t>
      </w:r>
      <w:r w:rsidRPr="005B0AA6">
        <w:rPr>
          <w:lang w:val="en-US"/>
        </w:rPr>
        <w:t>L</w:t>
      </w:r>
      <w:r>
        <w:t>4971</w:t>
      </w:r>
      <w:r w:rsidRPr="005B0AA6">
        <w:t xml:space="preserve"> 322)</w:t>
      </w:r>
      <w:r>
        <w:t>;</w:t>
      </w:r>
    </w:p>
    <w:p w:rsidR="00CB7975" w:rsidRDefault="00CB7975" w:rsidP="00CB7975">
      <w:pPr>
        <w:rPr>
          <w:rFonts w:ascii="TimesNewRoman" w:hAnsi="TimesNewRoman"/>
          <w:color w:val="000000"/>
        </w:rPr>
      </w:pPr>
      <w:r>
        <w:t>2.</w:t>
      </w:r>
      <w:r w:rsidR="00BF737D">
        <w:t>5</w:t>
      </w:r>
      <w:r>
        <w:t xml:space="preserve">. увеличения субсидии </w:t>
      </w:r>
      <w:r w:rsidRPr="00CB7975">
        <w:rPr>
          <w:color w:val="000000"/>
        </w:rPr>
        <w:t>на строительство и реконструкцию</w:t>
      </w:r>
      <w:r w:rsidRPr="00CB7975">
        <w:rPr>
          <w:color w:val="000000"/>
        </w:rPr>
        <w:br/>
        <w:t>(модернизация)</w:t>
      </w:r>
      <w:r>
        <w:rPr>
          <w:color w:val="000000"/>
        </w:rPr>
        <w:t xml:space="preserve"> </w:t>
      </w:r>
      <w:r w:rsidRPr="00CB7975">
        <w:rPr>
          <w:color w:val="000000"/>
        </w:rPr>
        <w:t>объектов</w:t>
      </w:r>
      <w:r>
        <w:rPr>
          <w:color w:val="000000"/>
        </w:rPr>
        <w:t xml:space="preserve"> </w:t>
      </w:r>
      <w:r w:rsidRPr="00CB7975">
        <w:rPr>
          <w:color w:val="000000"/>
        </w:rPr>
        <w:t>питьевого</w:t>
      </w:r>
      <w:r>
        <w:rPr>
          <w:color w:val="000000"/>
        </w:rPr>
        <w:t xml:space="preserve"> </w:t>
      </w:r>
      <w:r w:rsidRPr="00CB7975">
        <w:rPr>
          <w:color w:val="000000"/>
        </w:rPr>
        <w:t>водоснабжения (Реконструкция системы</w:t>
      </w:r>
      <w:r w:rsidRPr="00CB7975">
        <w:rPr>
          <w:color w:val="000000"/>
        </w:rPr>
        <w:br/>
        <w:t>водоснабжения</w:t>
      </w:r>
      <w:r>
        <w:rPr>
          <w:color w:val="000000"/>
        </w:rPr>
        <w:t xml:space="preserve"> </w:t>
      </w:r>
      <w:r w:rsidRPr="00CB7975">
        <w:rPr>
          <w:color w:val="000000"/>
        </w:rPr>
        <w:t>п</w:t>
      </w:r>
      <w:proofErr w:type="gramStart"/>
      <w:r w:rsidRPr="00CB7975">
        <w:rPr>
          <w:color w:val="000000"/>
        </w:rPr>
        <w:t>.П</w:t>
      </w:r>
      <w:proofErr w:type="gramEnd"/>
      <w:r w:rsidRPr="00CB7975">
        <w:rPr>
          <w:color w:val="000000"/>
        </w:rPr>
        <w:t>лесецк</w:t>
      </w:r>
      <w:r>
        <w:rPr>
          <w:color w:val="000000"/>
        </w:rPr>
        <w:t xml:space="preserve"> </w:t>
      </w:r>
      <w:r w:rsidRPr="00CB7975">
        <w:rPr>
          <w:color w:val="000000"/>
        </w:rPr>
        <w:t>Архангельской</w:t>
      </w:r>
      <w:r>
        <w:rPr>
          <w:color w:val="000000"/>
        </w:rPr>
        <w:t xml:space="preserve"> </w:t>
      </w:r>
      <w:r w:rsidRPr="00CB7975">
        <w:rPr>
          <w:color w:val="000000"/>
        </w:rPr>
        <w:t>области ВЗУ-1 (1 этап), Архангельская</w:t>
      </w:r>
      <w:r>
        <w:rPr>
          <w:color w:val="000000"/>
        </w:rPr>
        <w:t xml:space="preserve"> о</w:t>
      </w:r>
      <w:r w:rsidRPr="00CB7975">
        <w:rPr>
          <w:color w:val="000000"/>
        </w:rPr>
        <w:t xml:space="preserve">бласть, </w:t>
      </w:r>
      <w:r>
        <w:rPr>
          <w:color w:val="000000"/>
        </w:rPr>
        <w:t>район Плесецкий, р</w:t>
      </w:r>
      <w:r w:rsidRPr="00CB7975">
        <w:rPr>
          <w:color w:val="000000"/>
        </w:rPr>
        <w:t>абочий поселок</w:t>
      </w:r>
      <w:r w:rsidRPr="00CB7975">
        <w:rPr>
          <w:color w:val="000000"/>
        </w:rPr>
        <w:br/>
        <w:t>Плесецк)</w:t>
      </w:r>
      <w:r w:rsidRPr="00CB7975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в 2024 году на </w:t>
      </w:r>
      <w:r w:rsidRPr="00CB7975">
        <w:rPr>
          <w:rFonts w:ascii="TimesNewRoman" w:hAnsi="TimesNewRoman"/>
          <w:b/>
          <w:i/>
          <w:color w:val="000000"/>
        </w:rPr>
        <w:t>45</w:t>
      </w:r>
      <w:r w:rsidRPr="00CB7975">
        <w:rPr>
          <w:rFonts w:ascii="TimesNewRoman" w:hAnsi="TimesNewRoman" w:hint="eastAsia"/>
          <w:b/>
          <w:i/>
          <w:color w:val="000000"/>
        </w:rPr>
        <w:t> </w:t>
      </w:r>
      <w:r w:rsidRPr="00CB7975">
        <w:rPr>
          <w:rFonts w:ascii="TimesNewRoman" w:hAnsi="TimesNewRoman"/>
          <w:b/>
          <w:i/>
          <w:color w:val="000000"/>
        </w:rPr>
        <w:t>875,2 тыс. рублей</w:t>
      </w:r>
      <w:r>
        <w:rPr>
          <w:rFonts w:ascii="TimesNewRoman" w:hAnsi="TimesNewRoman"/>
          <w:b/>
          <w:i/>
          <w:color w:val="000000"/>
        </w:rPr>
        <w:t xml:space="preserve"> </w:t>
      </w:r>
      <w:r w:rsidRPr="00CB7975">
        <w:rPr>
          <w:rFonts w:ascii="TimesNewRoman" w:hAnsi="TimesNewRoman"/>
          <w:color w:val="000000"/>
        </w:rPr>
        <w:t>(098 0502 180</w:t>
      </w:r>
      <w:r w:rsidRPr="00CB7975">
        <w:rPr>
          <w:rFonts w:ascii="TimesNewRoman" w:hAnsi="TimesNewRoman"/>
          <w:color w:val="000000"/>
          <w:lang w:val="en-US"/>
        </w:rPr>
        <w:t>F</w:t>
      </w:r>
      <w:r w:rsidRPr="00CB7975">
        <w:rPr>
          <w:rFonts w:ascii="TimesNewRoman" w:hAnsi="TimesNewRoman"/>
          <w:color w:val="000000"/>
        </w:rPr>
        <w:t>552431 414)</w:t>
      </w:r>
      <w:r>
        <w:rPr>
          <w:rFonts w:ascii="TimesNewRoman" w:hAnsi="TimesNewRoman"/>
          <w:color w:val="000000"/>
        </w:rPr>
        <w:t>;</w:t>
      </w:r>
    </w:p>
    <w:p w:rsidR="00CB7975" w:rsidRPr="00FF32B4" w:rsidRDefault="00CB7975" w:rsidP="00CB7975">
      <w:pPr>
        <w:ind w:firstLine="0"/>
      </w:pPr>
    </w:p>
    <w:p w:rsidR="00FF32B4" w:rsidRPr="00C14A4A" w:rsidRDefault="00FF32B4" w:rsidP="00FF32B4">
      <w:pPr>
        <w:ind w:firstLine="0"/>
      </w:pPr>
    </w:p>
    <w:p w:rsidR="00A15E1A" w:rsidRPr="00C14A4A" w:rsidRDefault="00A15E1A" w:rsidP="00A15E1A">
      <w:pPr>
        <w:autoSpaceDE w:val="0"/>
        <w:autoSpaceDN w:val="0"/>
        <w:adjustRightInd w:val="0"/>
      </w:pPr>
      <w:r w:rsidRPr="00C14A4A">
        <w:t xml:space="preserve">3. </w:t>
      </w:r>
      <w:r w:rsidRPr="00C14A4A">
        <w:rPr>
          <w:b/>
          <w:i/>
        </w:rPr>
        <w:t>Управлению муниципального имущества</w:t>
      </w:r>
      <w:r w:rsidRPr="00C14A4A">
        <w:rPr>
          <w:b/>
          <w:i/>
          <w:color w:val="000000"/>
        </w:rPr>
        <w:t xml:space="preserve"> </w:t>
      </w:r>
      <w:r w:rsidRPr="00C14A4A">
        <w:rPr>
          <w:b/>
          <w:i/>
        </w:rPr>
        <w:t>администрации Плесецкого муниципального округа</w:t>
      </w:r>
      <w:r w:rsidRPr="00C14A4A">
        <w:t xml:space="preserve"> </w:t>
      </w:r>
      <w:r w:rsidRPr="00C14A4A">
        <w:rPr>
          <w:b/>
          <w:i/>
        </w:rPr>
        <w:t>Архангельской области</w:t>
      </w:r>
      <w:r w:rsidRPr="00C14A4A">
        <w:t xml:space="preserve"> бюджетные ассигнования на 2024 год увеличены в общем объеме на </w:t>
      </w:r>
      <w:r w:rsidR="00C14A4A" w:rsidRPr="00C14A4A">
        <w:t xml:space="preserve"> </w:t>
      </w:r>
      <w:r w:rsidR="00C14A4A" w:rsidRPr="00C14A4A">
        <w:rPr>
          <w:b/>
          <w:i/>
        </w:rPr>
        <w:t>11,6 тыс. рублей</w:t>
      </w:r>
      <w:r w:rsidR="00C14A4A" w:rsidRPr="00C14A4A">
        <w:t>, на 2025год увеличен</w:t>
      </w:r>
      <w:r w:rsidR="00C14A4A">
        <w:t>ы</w:t>
      </w:r>
      <w:r w:rsidR="00C14A4A" w:rsidRPr="00C14A4A">
        <w:t xml:space="preserve"> на </w:t>
      </w:r>
      <w:r w:rsidR="00C14A4A" w:rsidRPr="00C14A4A">
        <w:rPr>
          <w:b/>
          <w:i/>
        </w:rPr>
        <w:t xml:space="preserve">8,4 тыс. рублей, </w:t>
      </w:r>
      <w:r w:rsidR="00C14A4A" w:rsidRPr="00C14A4A">
        <w:t>на 2026 год уменьшен</w:t>
      </w:r>
      <w:r w:rsidR="00C14A4A">
        <w:t>ы</w:t>
      </w:r>
      <w:r w:rsidR="00C14A4A" w:rsidRPr="00C14A4A">
        <w:t xml:space="preserve"> на </w:t>
      </w:r>
      <w:r w:rsidR="007F38E0">
        <w:t xml:space="preserve">        </w:t>
      </w:r>
      <w:r w:rsidR="00C14A4A" w:rsidRPr="00C14A4A">
        <w:rPr>
          <w:b/>
          <w:i/>
        </w:rPr>
        <w:t xml:space="preserve">81,0 тыс. </w:t>
      </w:r>
      <w:proofErr w:type="gramStart"/>
      <w:r w:rsidR="00C14A4A" w:rsidRPr="00C14A4A">
        <w:rPr>
          <w:b/>
          <w:i/>
        </w:rPr>
        <w:t>рублей</w:t>
      </w:r>
      <w:proofErr w:type="gramEnd"/>
      <w:r w:rsidR="00C14A4A" w:rsidRPr="00C14A4A">
        <w:t xml:space="preserve">  </w:t>
      </w:r>
      <w:r w:rsidRPr="00C14A4A">
        <w:t>в том числе за счет:</w:t>
      </w:r>
    </w:p>
    <w:p w:rsidR="00A15E1A" w:rsidRPr="00C14A4A" w:rsidRDefault="00A15E1A" w:rsidP="00A15E1A">
      <w:pPr>
        <w:widowControl w:val="0"/>
        <w:spacing w:before="100" w:beforeAutospacing="1" w:after="100" w:afterAutospacing="1"/>
        <w:ind w:firstLine="708"/>
        <w:contextualSpacing/>
      </w:pPr>
      <w:proofErr w:type="gramStart"/>
      <w:r w:rsidRPr="00C14A4A">
        <w:t>3.1. у</w:t>
      </w:r>
      <w:r w:rsidR="00C14A4A">
        <w:t>величе</w:t>
      </w:r>
      <w:r w:rsidRPr="00C14A4A">
        <w:t>ния с</w:t>
      </w:r>
      <w:r w:rsidRPr="00C14A4A">
        <w:rPr>
          <w:rStyle w:val="fontstyle01"/>
          <w:sz w:val="28"/>
          <w:szCs w:val="28"/>
        </w:rPr>
        <w:t xml:space="preserve">убвенции </w:t>
      </w:r>
      <w:r w:rsidR="00C14A4A" w:rsidRPr="00C14A4A">
        <w:rPr>
          <w:rStyle w:val="fontstyle01"/>
          <w:sz w:val="28"/>
          <w:szCs w:val="28"/>
        </w:rPr>
        <w:t>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C14A4A">
        <w:t xml:space="preserve"> на 2024 год на </w:t>
      </w:r>
      <w:r w:rsidR="00C14A4A" w:rsidRPr="00C14A4A">
        <w:rPr>
          <w:b/>
          <w:i/>
        </w:rPr>
        <w:t>11,6</w:t>
      </w:r>
      <w:r w:rsidRPr="00C14A4A">
        <w:rPr>
          <w:b/>
          <w:i/>
        </w:rPr>
        <w:t xml:space="preserve"> тыс. рублей</w:t>
      </w:r>
      <w:r w:rsidRPr="00C14A4A">
        <w:t>, увеличения на 2025</w:t>
      </w:r>
      <w:r w:rsidR="00E477E1" w:rsidRPr="00C14A4A">
        <w:t xml:space="preserve">год на </w:t>
      </w:r>
      <w:r w:rsidR="00C14A4A" w:rsidRPr="00C14A4A">
        <w:rPr>
          <w:b/>
          <w:i/>
        </w:rPr>
        <w:t>8,4</w:t>
      </w:r>
      <w:r w:rsidR="00E477E1" w:rsidRPr="00C14A4A">
        <w:rPr>
          <w:b/>
          <w:i/>
        </w:rPr>
        <w:t xml:space="preserve"> тыс. рублей,</w:t>
      </w:r>
      <w:r w:rsidR="00C7030A" w:rsidRPr="00C14A4A">
        <w:rPr>
          <w:b/>
          <w:i/>
        </w:rPr>
        <w:t xml:space="preserve"> </w:t>
      </w:r>
      <w:r w:rsidR="00C14A4A" w:rsidRPr="00C14A4A">
        <w:t>уменьшения</w:t>
      </w:r>
      <w:r w:rsidR="00C14A4A" w:rsidRPr="00C14A4A">
        <w:rPr>
          <w:b/>
          <w:i/>
        </w:rPr>
        <w:t xml:space="preserve"> </w:t>
      </w:r>
      <w:r w:rsidR="00E477E1" w:rsidRPr="00C14A4A">
        <w:t xml:space="preserve">на </w:t>
      </w:r>
      <w:r w:rsidRPr="00C14A4A">
        <w:t xml:space="preserve">2026 год на </w:t>
      </w:r>
      <w:r w:rsidR="00C14A4A" w:rsidRPr="00C14A4A">
        <w:rPr>
          <w:b/>
          <w:i/>
        </w:rPr>
        <w:t>81,0</w:t>
      </w:r>
      <w:r w:rsidRPr="00C14A4A">
        <w:rPr>
          <w:b/>
          <w:i/>
        </w:rPr>
        <w:t xml:space="preserve"> тыс. рублей</w:t>
      </w:r>
      <w:r w:rsidR="00C14A4A" w:rsidRPr="00C14A4A">
        <w:t xml:space="preserve">  (165 1004 61100</w:t>
      </w:r>
      <w:r w:rsidR="00C14A4A" w:rsidRPr="00C14A4A">
        <w:rPr>
          <w:lang w:val="en-US"/>
        </w:rPr>
        <w:t>R</w:t>
      </w:r>
      <w:r w:rsidR="00C14A4A" w:rsidRPr="00C14A4A">
        <w:t>0821</w:t>
      </w:r>
      <w:r w:rsidRPr="00C14A4A">
        <w:t xml:space="preserve"> 412);</w:t>
      </w:r>
      <w:proofErr w:type="gramEnd"/>
    </w:p>
    <w:p w:rsidR="00A15E1A" w:rsidRPr="00C14A4A" w:rsidRDefault="00837A47" w:rsidP="00837A47">
      <w:pPr>
        <w:widowControl w:val="0"/>
        <w:spacing w:before="100" w:beforeAutospacing="1" w:after="100" w:afterAutospacing="1"/>
        <w:ind w:firstLine="708"/>
        <w:contextualSpacing/>
        <w:rPr>
          <w:rFonts w:eastAsiaTheme="minorEastAsia"/>
        </w:rPr>
      </w:pPr>
      <w:proofErr w:type="gramStart"/>
      <w:r>
        <w:t>3.2</w:t>
      </w:r>
      <w:r w:rsidR="00A15E1A" w:rsidRPr="00C14A4A">
        <w:t xml:space="preserve">. </w:t>
      </w:r>
      <w:r w:rsidR="00C14A4A" w:rsidRPr="00C14A4A">
        <w:t>по</w:t>
      </w:r>
      <w:r w:rsidR="00A15E1A" w:rsidRPr="00C14A4A">
        <w:t xml:space="preserve"> субсидии на с</w:t>
      </w:r>
      <w:r w:rsidR="00A15E1A" w:rsidRPr="00C14A4A">
        <w:rPr>
          <w:rStyle w:val="fontstyle01"/>
          <w:sz w:val="28"/>
          <w:szCs w:val="28"/>
        </w:rPr>
        <w:t xml:space="preserve">оздание новых мест в общеобразовательных организациях, расположенных в сельской местности и поселках городского типа (субсидии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вложений) </w:t>
      </w:r>
      <w:r w:rsidR="00C14A4A" w:rsidRPr="00C14A4A">
        <w:t>в</w:t>
      </w:r>
      <w:r w:rsidR="00A15E1A" w:rsidRPr="00C14A4A">
        <w:t xml:space="preserve"> 2024 год </w:t>
      </w:r>
      <w:r w:rsidR="00C14A4A" w:rsidRPr="00C14A4A">
        <w:t xml:space="preserve">увеличение по КБК </w:t>
      </w:r>
      <w:r w:rsidR="00A15E1A" w:rsidRPr="00C14A4A">
        <w:t>165 0702 032Е152301 414</w:t>
      </w:r>
      <w:r w:rsidR="00C14A4A" w:rsidRPr="00C14A4A">
        <w:t xml:space="preserve"> с одновременным уменьшением по КБК </w:t>
      </w:r>
      <w:r w:rsidR="00A15E1A" w:rsidRPr="00C14A4A">
        <w:t>165 0702 032Е1</w:t>
      </w:r>
      <w:r w:rsidR="00A15E1A" w:rsidRPr="00C14A4A">
        <w:rPr>
          <w:lang w:val="en-US"/>
        </w:rPr>
        <w:t>S</w:t>
      </w:r>
      <w:r w:rsidR="00A15E1A" w:rsidRPr="00C14A4A">
        <w:t xml:space="preserve">2301 </w:t>
      </w:r>
      <w:r w:rsidR="00A15E1A" w:rsidRPr="00855689">
        <w:t>414</w:t>
      </w:r>
      <w:r w:rsidR="00C14A4A" w:rsidRPr="00855689">
        <w:t xml:space="preserve"> на </w:t>
      </w:r>
      <w:r w:rsidR="00C14A4A" w:rsidRPr="00855689">
        <w:rPr>
          <w:b/>
          <w:i/>
        </w:rPr>
        <w:t>0,0</w:t>
      </w:r>
      <w:r w:rsidR="009B6EC2" w:rsidRPr="00855689">
        <w:rPr>
          <w:b/>
          <w:i/>
        </w:rPr>
        <w:t>000</w:t>
      </w:r>
      <w:r w:rsidR="00C14A4A" w:rsidRPr="00855689">
        <w:rPr>
          <w:b/>
          <w:i/>
        </w:rPr>
        <w:t>1 тыс. рублей.</w:t>
      </w:r>
      <w:proofErr w:type="gramEnd"/>
    </w:p>
    <w:p w:rsidR="007B7ECE" w:rsidRDefault="00BF737D" w:rsidP="007B7ECE">
      <w:pPr>
        <w:autoSpaceDE w:val="0"/>
        <w:autoSpaceDN w:val="0"/>
        <w:adjustRightInd w:val="0"/>
      </w:pPr>
      <w:r>
        <w:t xml:space="preserve">4. </w:t>
      </w:r>
      <w:r w:rsidRPr="00BF737D">
        <w:rPr>
          <w:b/>
          <w:i/>
        </w:rPr>
        <w:t>Управлению инфраструктурного развития</w:t>
      </w:r>
      <w:r>
        <w:t xml:space="preserve"> </w:t>
      </w:r>
      <w:r w:rsidRPr="00C14A4A">
        <w:rPr>
          <w:b/>
          <w:i/>
        </w:rPr>
        <w:t>администрации Плесецкого муниципального округа</w:t>
      </w:r>
      <w:r w:rsidRPr="00C14A4A">
        <w:t xml:space="preserve"> </w:t>
      </w:r>
      <w:r w:rsidRPr="00C14A4A">
        <w:rPr>
          <w:b/>
          <w:i/>
        </w:rPr>
        <w:t>Архангельской области</w:t>
      </w:r>
      <w:r w:rsidRPr="00C14A4A">
        <w:t xml:space="preserve"> бюджетные ассигнования на 2024 год увеличены в общем объеме </w:t>
      </w:r>
      <w:r w:rsidR="007B7ECE" w:rsidRPr="007B7ECE">
        <w:t xml:space="preserve">на  </w:t>
      </w:r>
      <w:r w:rsidR="007B7ECE" w:rsidRPr="007B7ECE">
        <w:rPr>
          <w:b/>
          <w:i/>
        </w:rPr>
        <w:t>15810,2 тыс. рублей</w:t>
      </w:r>
      <w:r w:rsidR="007B7ECE" w:rsidRPr="007B7ECE">
        <w:t xml:space="preserve"> на 2025 год  на </w:t>
      </w:r>
      <w:r w:rsidR="007B7ECE" w:rsidRPr="007B7ECE">
        <w:rPr>
          <w:b/>
          <w:i/>
        </w:rPr>
        <w:t xml:space="preserve">20,5 тыс. рублей </w:t>
      </w:r>
      <w:r w:rsidR="007B7ECE" w:rsidRPr="007B7ECE">
        <w:t>и на 2026 год на</w:t>
      </w:r>
      <w:r w:rsidR="007B7ECE" w:rsidRPr="007B7ECE">
        <w:rPr>
          <w:b/>
          <w:i/>
        </w:rPr>
        <w:t xml:space="preserve"> 20,5 тыс. </w:t>
      </w:r>
      <w:proofErr w:type="gramStart"/>
      <w:r w:rsidR="007B7ECE" w:rsidRPr="007B7ECE">
        <w:rPr>
          <w:b/>
          <w:i/>
        </w:rPr>
        <w:t>рублей</w:t>
      </w:r>
      <w:proofErr w:type="gramEnd"/>
      <w:r w:rsidR="007B7ECE" w:rsidRPr="007B7ECE">
        <w:t xml:space="preserve"> в том числе за счет:</w:t>
      </w:r>
    </w:p>
    <w:p w:rsidR="00BF737D" w:rsidRDefault="00BF737D" w:rsidP="007B7ECE">
      <w:pPr>
        <w:autoSpaceDE w:val="0"/>
        <w:autoSpaceDN w:val="0"/>
        <w:adjustRightInd w:val="0"/>
      </w:pPr>
      <w:r>
        <w:lastRenderedPageBreak/>
        <w:t xml:space="preserve">          </w:t>
      </w:r>
      <w:r w:rsidRPr="00BF737D">
        <w:t xml:space="preserve">4.1. увеличения </w:t>
      </w:r>
      <w:r w:rsidRPr="00BF737D">
        <w:rPr>
          <w:rFonts w:ascii="TimesNewRoman" w:hAnsi="TimesNewRoman"/>
          <w:color w:val="000000"/>
        </w:rPr>
        <w:t>в 2024 году</w:t>
      </w:r>
      <w:r w:rsidRPr="00BF737D">
        <w:t xml:space="preserve"> субвенции  на </w:t>
      </w:r>
      <w:r w:rsidRPr="00BF737D">
        <w:rPr>
          <w:rFonts w:ascii="TimesNewRoman" w:hAnsi="TimesNewRoman"/>
          <w:color w:val="000000"/>
        </w:rPr>
        <w:t>обеспечение мероприятий по переселению граждан из аварийного жилищного фонда за счет</w:t>
      </w:r>
      <w:r w:rsidR="007B7ECE">
        <w:rPr>
          <w:rFonts w:ascii="TimesNewRoman" w:hAnsi="TimesNewRoman"/>
          <w:color w:val="000000"/>
        </w:rPr>
        <w:t xml:space="preserve"> </w:t>
      </w:r>
      <w:r w:rsidRPr="00BF737D">
        <w:rPr>
          <w:rFonts w:ascii="TimesNewRoman" w:hAnsi="TimesNewRoman"/>
          <w:color w:val="000000"/>
        </w:rPr>
        <w:t>средств,</w:t>
      </w:r>
      <w:r w:rsidR="007B7ECE">
        <w:rPr>
          <w:rFonts w:ascii="TimesNewRoman" w:hAnsi="TimesNewRoman"/>
          <w:color w:val="000000"/>
        </w:rPr>
        <w:t xml:space="preserve"> </w:t>
      </w:r>
      <w:r w:rsidRPr="00BF737D">
        <w:rPr>
          <w:rFonts w:ascii="TimesNewRoman" w:hAnsi="TimesNewRoman"/>
          <w:color w:val="000000"/>
        </w:rPr>
        <w:t>поступивших от публично-правовой компании</w:t>
      </w:r>
      <w:proofErr w:type="gramStart"/>
      <w:r w:rsidRPr="00BF737D">
        <w:rPr>
          <w:rFonts w:ascii="TimesNewRoman" w:hAnsi="TimesNewRoman"/>
          <w:color w:val="000000"/>
        </w:rPr>
        <w:t>"Ф</w:t>
      </w:r>
      <w:proofErr w:type="gramEnd"/>
      <w:r w:rsidRPr="00BF737D">
        <w:rPr>
          <w:rFonts w:ascii="TimesNewRoman" w:hAnsi="TimesNewRoman"/>
          <w:color w:val="000000"/>
        </w:rPr>
        <w:t xml:space="preserve">онд развития территорий на </w:t>
      </w:r>
      <w:r w:rsidRPr="00D44DD3">
        <w:rPr>
          <w:b/>
          <w:i/>
        </w:rPr>
        <w:t>3</w:t>
      </w:r>
      <w:r w:rsidR="0089327E">
        <w:rPr>
          <w:b/>
          <w:i/>
        </w:rPr>
        <w:t xml:space="preserve"> </w:t>
      </w:r>
      <w:r w:rsidRPr="00D44DD3">
        <w:rPr>
          <w:b/>
          <w:i/>
        </w:rPr>
        <w:t>354,0 тыс. рублей</w:t>
      </w:r>
      <w:r w:rsidRPr="00BF737D">
        <w:t xml:space="preserve"> (</w:t>
      </w:r>
      <w:r>
        <w:t>166</w:t>
      </w:r>
      <w:r w:rsidRPr="00BF737D">
        <w:t xml:space="preserve"> 1003 190</w:t>
      </w:r>
      <w:r w:rsidRPr="00BF737D">
        <w:rPr>
          <w:lang w:val="en-US"/>
        </w:rPr>
        <w:t>F</w:t>
      </w:r>
      <w:r w:rsidRPr="00BF737D">
        <w:t xml:space="preserve">367483 322), </w:t>
      </w:r>
      <w:r w:rsidRPr="00BF737D">
        <w:rPr>
          <w:rFonts w:ascii="TimesNewRoman" w:hAnsi="TimesNewRoman"/>
          <w:color w:val="000000"/>
        </w:rPr>
        <w:t>за счет средств бюджетов субъектов Российской Федерации</w:t>
      </w:r>
      <w:r>
        <w:rPr>
          <w:rFonts w:ascii="TimesNewRoman" w:hAnsi="TimesNewRoman"/>
          <w:color w:val="000000"/>
        </w:rPr>
        <w:t xml:space="preserve"> на </w:t>
      </w:r>
      <w:r w:rsidRPr="00D44DD3">
        <w:rPr>
          <w:b/>
          <w:i/>
        </w:rPr>
        <w:t>68,5 тыс. рублей</w:t>
      </w:r>
      <w:r w:rsidRPr="00BF737D">
        <w:t xml:space="preserve"> (</w:t>
      </w:r>
      <w:r>
        <w:t>166</w:t>
      </w:r>
      <w:r w:rsidRPr="00BF737D">
        <w:t xml:space="preserve"> 1003 190</w:t>
      </w:r>
      <w:r w:rsidRPr="00BF737D">
        <w:rPr>
          <w:lang w:val="en-US"/>
        </w:rPr>
        <w:t>F</w:t>
      </w:r>
      <w:r w:rsidRPr="00BF737D">
        <w:t>367484 322);</w:t>
      </w:r>
    </w:p>
    <w:p w:rsidR="00D44DD3" w:rsidRDefault="00BF737D" w:rsidP="00D44DD3">
      <w:r>
        <w:t>4.2.</w:t>
      </w:r>
      <w:r w:rsidR="00D44DD3">
        <w:t>увеличения субсидии н</w:t>
      </w:r>
      <w:r w:rsidR="00D44DD3" w:rsidRPr="00D44DD3">
        <w:rPr>
          <w:rFonts w:ascii="TimesNewRoman" w:hAnsi="TimesNewRoman"/>
          <w:color w:val="000000"/>
        </w:rPr>
        <w:t>а</w:t>
      </w:r>
      <w:r w:rsidR="00D44DD3">
        <w:rPr>
          <w:rFonts w:ascii="TimesNewRoman" w:hAnsi="TimesNewRoman"/>
          <w:color w:val="000000"/>
        </w:rPr>
        <w:t xml:space="preserve"> </w:t>
      </w:r>
      <w:r w:rsidR="00D44DD3" w:rsidRPr="00D44DD3">
        <w:rPr>
          <w:rFonts w:ascii="TimesNewRoman" w:hAnsi="TimesNewRoman"/>
          <w:color w:val="000000"/>
        </w:rPr>
        <w:t>реализацию</w:t>
      </w:r>
      <w:r w:rsidR="00D44DD3">
        <w:rPr>
          <w:rFonts w:ascii="TimesNewRoman" w:hAnsi="TimesNewRoman"/>
          <w:color w:val="000000"/>
        </w:rPr>
        <w:t xml:space="preserve"> </w:t>
      </w:r>
      <w:r w:rsidR="00D44DD3" w:rsidRPr="00D44DD3">
        <w:rPr>
          <w:rFonts w:ascii="TimesNewRoman" w:hAnsi="TimesNewRoman"/>
          <w:color w:val="000000"/>
        </w:rPr>
        <w:t>программ</w:t>
      </w:r>
      <w:r w:rsidR="00D44DD3">
        <w:rPr>
          <w:rFonts w:ascii="TimesNewRoman" w:hAnsi="TimesNewRoman"/>
          <w:color w:val="000000"/>
        </w:rPr>
        <w:t xml:space="preserve"> </w:t>
      </w:r>
      <w:r w:rsidR="00D44DD3" w:rsidRPr="00D44DD3">
        <w:rPr>
          <w:rFonts w:ascii="TimesNewRoman" w:hAnsi="TimesNewRoman"/>
          <w:color w:val="000000"/>
        </w:rPr>
        <w:t>формирования</w:t>
      </w:r>
      <w:r w:rsidR="00D44DD3">
        <w:rPr>
          <w:rFonts w:ascii="TimesNewRoman" w:hAnsi="TimesNewRoman"/>
          <w:color w:val="000000"/>
        </w:rPr>
        <w:t xml:space="preserve"> </w:t>
      </w:r>
      <w:r w:rsidR="00D44DD3" w:rsidRPr="00D44DD3">
        <w:rPr>
          <w:rFonts w:ascii="TimesNewRoman" w:hAnsi="TimesNewRoman"/>
          <w:color w:val="000000"/>
        </w:rPr>
        <w:t>современной</w:t>
      </w:r>
      <w:r w:rsidR="00D44DD3">
        <w:rPr>
          <w:rFonts w:ascii="TimesNewRoman" w:hAnsi="TimesNewRoman"/>
          <w:color w:val="000000"/>
        </w:rPr>
        <w:t xml:space="preserve"> </w:t>
      </w:r>
      <w:r w:rsidR="00D44DD3" w:rsidRPr="00D44DD3">
        <w:rPr>
          <w:rFonts w:ascii="TimesNewRoman" w:hAnsi="TimesNewRoman"/>
          <w:color w:val="000000"/>
        </w:rPr>
        <w:t>городской</w:t>
      </w:r>
      <w:r w:rsidR="00D44DD3">
        <w:rPr>
          <w:rFonts w:ascii="TimesNewRoman" w:hAnsi="TimesNewRoman"/>
          <w:color w:val="000000"/>
        </w:rPr>
        <w:t xml:space="preserve"> с</w:t>
      </w:r>
      <w:r w:rsidR="00D44DD3" w:rsidRPr="00D44DD3">
        <w:rPr>
          <w:rFonts w:ascii="TimesNewRoman" w:hAnsi="TimesNewRoman"/>
          <w:color w:val="000000"/>
        </w:rPr>
        <w:t>реды</w:t>
      </w:r>
      <w:r w:rsidR="00D44DD3">
        <w:rPr>
          <w:rFonts w:ascii="TimesNewRoman" w:hAnsi="TimesNewRoman"/>
          <w:color w:val="000000"/>
        </w:rPr>
        <w:t xml:space="preserve"> в </w:t>
      </w:r>
      <w:r w:rsidR="00D44DD3" w:rsidRPr="00C14A4A">
        <w:t xml:space="preserve">2024 год на  </w:t>
      </w:r>
      <w:r w:rsidR="00D44DD3">
        <w:rPr>
          <w:b/>
          <w:i/>
        </w:rPr>
        <w:t>4</w:t>
      </w:r>
      <w:r w:rsidR="0089327E">
        <w:rPr>
          <w:b/>
          <w:i/>
        </w:rPr>
        <w:t xml:space="preserve"> </w:t>
      </w:r>
      <w:r w:rsidR="00D44DD3">
        <w:rPr>
          <w:b/>
          <w:i/>
        </w:rPr>
        <w:t>930,9</w:t>
      </w:r>
      <w:r w:rsidR="00D44DD3" w:rsidRPr="00C14A4A">
        <w:rPr>
          <w:b/>
          <w:i/>
        </w:rPr>
        <w:t xml:space="preserve"> тыс. рублей</w:t>
      </w:r>
      <w:r w:rsidR="00D44DD3">
        <w:t>;</w:t>
      </w:r>
    </w:p>
    <w:p w:rsidR="00D44DD3" w:rsidRDefault="00D44DD3" w:rsidP="00AC56F7">
      <w:pPr>
        <w:ind w:firstLine="708"/>
      </w:pPr>
      <w:r>
        <w:t xml:space="preserve">4.3. увеличения субсидии </w:t>
      </w:r>
      <w:r w:rsidRPr="00BF737D">
        <w:t xml:space="preserve">на </w:t>
      </w:r>
      <w:r w:rsidRPr="00BF737D">
        <w:rPr>
          <w:rFonts w:ascii="TimesNewRoman" w:hAnsi="TimesNewRoman"/>
          <w:color w:val="000000"/>
        </w:rPr>
        <w:t>обеспечение мероприятий по переселению граждан из аварийного жилищного фонда за счет средств,</w:t>
      </w:r>
      <w:r w:rsidRPr="00BF737D">
        <w:rPr>
          <w:rFonts w:ascii="TimesNewRoman" w:hAnsi="TimesNewRoman"/>
          <w:color w:val="000000"/>
        </w:rPr>
        <w:br/>
        <w:t>поступивших от публично-правовой компании</w:t>
      </w:r>
      <w:proofErr w:type="gramStart"/>
      <w:r w:rsidRPr="00BF737D">
        <w:rPr>
          <w:rFonts w:ascii="TimesNewRoman" w:hAnsi="TimesNewRoman"/>
          <w:color w:val="000000"/>
        </w:rPr>
        <w:t>"Ф</w:t>
      </w:r>
      <w:proofErr w:type="gramEnd"/>
      <w:r w:rsidRPr="00BF737D">
        <w:rPr>
          <w:rFonts w:ascii="TimesNewRoman" w:hAnsi="TimesNewRoman"/>
          <w:color w:val="000000"/>
        </w:rPr>
        <w:t xml:space="preserve">онд развития территорий на </w:t>
      </w:r>
      <w:r w:rsidRPr="00D44DD3">
        <w:rPr>
          <w:b/>
          <w:i/>
        </w:rPr>
        <w:t>7</w:t>
      </w:r>
      <w:r w:rsidR="0089327E">
        <w:rPr>
          <w:b/>
          <w:i/>
        </w:rPr>
        <w:t xml:space="preserve"> </w:t>
      </w:r>
      <w:r w:rsidRPr="00D44DD3">
        <w:rPr>
          <w:b/>
          <w:i/>
        </w:rPr>
        <w:t>287,3 тыс. рублей</w:t>
      </w:r>
      <w:r w:rsidRPr="00BF737D">
        <w:t xml:space="preserve"> (</w:t>
      </w:r>
      <w:r>
        <w:t>166</w:t>
      </w:r>
      <w:r w:rsidRPr="00BF737D">
        <w:t xml:space="preserve"> </w:t>
      </w:r>
      <w:r>
        <w:t>0501</w:t>
      </w:r>
      <w:r w:rsidRPr="00BF737D">
        <w:t xml:space="preserve"> 190</w:t>
      </w:r>
      <w:r w:rsidRPr="00BF737D">
        <w:rPr>
          <w:lang w:val="en-US"/>
        </w:rPr>
        <w:t>F</w:t>
      </w:r>
      <w:r w:rsidRPr="00BF737D">
        <w:t xml:space="preserve">367483 </w:t>
      </w:r>
      <w:r>
        <w:t>41</w:t>
      </w:r>
      <w:r w:rsidRPr="00BF737D">
        <w:t xml:space="preserve">2), </w:t>
      </w:r>
      <w:r w:rsidRPr="00BF737D">
        <w:rPr>
          <w:rFonts w:ascii="TimesNewRoman" w:hAnsi="TimesNewRoman"/>
          <w:color w:val="000000"/>
        </w:rPr>
        <w:t>за счет средств бюджетов субъектов Российской Федерации</w:t>
      </w:r>
      <w:r>
        <w:rPr>
          <w:rFonts w:ascii="TimesNewRoman" w:hAnsi="TimesNewRoman"/>
          <w:color w:val="000000"/>
        </w:rPr>
        <w:t xml:space="preserve"> на </w:t>
      </w:r>
      <w:r w:rsidRPr="00D44DD3">
        <w:rPr>
          <w:b/>
          <w:i/>
        </w:rPr>
        <w:t>141,3 тыс. рублей</w:t>
      </w:r>
      <w:r w:rsidRPr="00BF737D">
        <w:t xml:space="preserve"> (</w:t>
      </w:r>
      <w:r>
        <w:t>166</w:t>
      </w:r>
      <w:r w:rsidRPr="00BF737D">
        <w:t xml:space="preserve"> </w:t>
      </w:r>
      <w:r>
        <w:t>0501</w:t>
      </w:r>
      <w:r w:rsidRPr="00BF737D">
        <w:t xml:space="preserve"> 190</w:t>
      </w:r>
      <w:r w:rsidRPr="00BF737D">
        <w:rPr>
          <w:lang w:val="en-US"/>
        </w:rPr>
        <w:t>F</w:t>
      </w:r>
      <w:r w:rsidRPr="00BF737D">
        <w:t xml:space="preserve">367484 </w:t>
      </w:r>
      <w:r>
        <w:t>41</w:t>
      </w:r>
      <w:r w:rsidRPr="00BF737D">
        <w:t>2);</w:t>
      </w:r>
    </w:p>
    <w:p w:rsidR="00D44DD3" w:rsidRDefault="00D44DD3" w:rsidP="00837A47">
      <w:pPr>
        <w:ind w:firstLine="708"/>
      </w:pPr>
      <w:r>
        <w:t>4.3. увеличения</w:t>
      </w:r>
      <w:r w:rsidRPr="00D44DD3">
        <w:t xml:space="preserve"> </w:t>
      </w:r>
      <w:r>
        <w:t>и</w:t>
      </w:r>
      <w:r>
        <w:rPr>
          <w:rFonts w:ascii="TimesNewRoman" w:hAnsi="TimesNewRoman"/>
          <w:color w:val="000000"/>
        </w:rPr>
        <w:t>ного</w:t>
      </w:r>
      <w:r w:rsidRPr="00D44DD3">
        <w:rPr>
          <w:rFonts w:ascii="TimesNewRoman" w:hAnsi="TimesNewRoman"/>
          <w:color w:val="000000"/>
        </w:rPr>
        <w:t xml:space="preserve"> межбюджетн</w:t>
      </w:r>
      <w:r>
        <w:rPr>
          <w:rFonts w:ascii="TimesNewRoman" w:hAnsi="TimesNewRoman"/>
          <w:color w:val="000000"/>
        </w:rPr>
        <w:t>ого</w:t>
      </w:r>
      <w:r w:rsidRPr="00D44DD3">
        <w:rPr>
          <w:rFonts w:ascii="TimesNewRoman" w:hAnsi="TimesNewRoman"/>
          <w:color w:val="000000"/>
        </w:rPr>
        <w:t xml:space="preserve"> трансферт</w:t>
      </w:r>
      <w:r>
        <w:rPr>
          <w:rFonts w:ascii="TimesNewRoman" w:hAnsi="TimesNewRoman"/>
          <w:color w:val="000000"/>
        </w:rPr>
        <w:t>а</w:t>
      </w:r>
      <w:r w:rsidRPr="00D44DD3">
        <w:rPr>
          <w:rFonts w:ascii="TimesNewRoman" w:hAnsi="TimesNewRoman"/>
          <w:color w:val="000000"/>
        </w:rPr>
        <w:t xml:space="preserve"> на</w:t>
      </w:r>
      <w:r w:rsidRPr="00D44DD3">
        <w:rPr>
          <w:rFonts w:ascii="TimesNewRoman" w:hAnsi="TimesNewRoman"/>
          <w:color w:val="000000"/>
        </w:rPr>
        <w:br/>
        <w:t>мероприятия</w:t>
      </w:r>
      <w:r>
        <w:rPr>
          <w:rFonts w:ascii="TimesNewRoman" w:hAnsi="TimesNewRoman"/>
          <w:color w:val="000000"/>
        </w:rPr>
        <w:t xml:space="preserve"> </w:t>
      </w:r>
      <w:r w:rsidRPr="00D44DD3">
        <w:rPr>
          <w:rFonts w:ascii="TimesNewRoman" w:hAnsi="TimesNewRoman"/>
          <w:color w:val="000000"/>
        </w:rPr>
        <w:t>по</w:t>
      </w:r>
      <w:r>
        <w:rPr>
          <w:rFonts w:ascii="TimesNewRoman" w:hAnsi="TimesNewRoman"/>
          <w:color w:val="000000"/>
        </w:rPr>
        <w:t xml:space="preserve"> </w:t>
      </w:r>
      <w:r w:rsidRPr="00D44DD3">
        <w:rPr>
          <w:rFonts w:ascii="TimesNewRoman" w:hAnsi="TimesNewRoman"/>
          <w:color w:val="000000"/>
        </w:rPr>
        <w:t>проведению</w:t>
      </w:r>
      <w:r>
        <w:rPr>
          <w:rFonts w:ascii="TimesNewRoman" w:hAnsi="TimesNewRoman"/>
          <w:color w:val="000000"/>
        </w:rPr>
        <w:t xml:space="preserve"> </w:t>
      </w:r>
      <w:r w:rsidRPr="00D44DD3">
        <w:rPr>
          <w:rFonts w:ascii="TimesNewRoman" w:hAnsi="TimesNewRoman"/>
          <w:color w:val="000000"/>
        </w:rPr>
        <w:t>информационного освещения всероссийского</w:t>
      </w:r>
      <w:r w:rsidRPr="00D44DD3">
        <w:rPr>
          <w:rFonts w:ascii="TimesNewRoman" w:hAnsi="TimesNewRoman"/>
          <w:color w:val="000000"/>
        </w:rPr>
        <w:br/>
        <w:t>онлайн-голосования</w:t>
      </w:r>
      <w:r>
        <w:rPr>
          <w:rFonts w:ascii="TimesNewRoman" w:hAnsi="TimesNewRoman"/>
          <w:color w:val="000000"/>
        </w:rPr>
        <w:t xml:space="preserve"> </w:t>
      </w:r>
      <w:r w:rsidRPr="00D44DD3">
        <w:rPr>
          <w:rFonts w:ascii="TimesNewRoman" w:hAnsi="TimesNewRoman"/>
          <w:color w:val="000000"/>
        </w:rPr>
        <w:t>по</w:t>
      </w:r>
      <w:r>
        <w:rPr>
          <w:rFonts w:ascii="TimesNewRoman" w:hAnsi="TimesNewRoman"/>
          <w:color w:val="000000"/>
        </w:rPr>
        <w:t xml:space="preserve"> </w:t>
      </w:r>
      <w:r w:rsidRPr="00D44DD3">
        <w:rPr>
          <w:rFonts w:ascii="TimesNewRoman" w:hAnsi="TimesNewRoman"/>
          <w:color w:val="000000"/>
        </w:rPr>
        <w:t>выбору</w:t>
      </w:r>
      <w:r>
        <w:rPr>
          <w:rFonts w:ascii="TimesNewRoman" w:hAnsi="TimesNewRoman"/>
          <w:color w:val="000000"/>
        </w:rPr>
        <w:t xml:space="preserve"> </w:t>
      </w:r>
      <w:r w:rsidRPr="00D44DD3">
        <w:rPr>
          <w:rFonts w:ascii="TimesNewRoman" w:hAnsi="TimesNewRoman"/>
          <w:color w:val="000000"/>
        </w:rPr>
        <w:t>общественных</w:t>
      </w:r>
      <w:r>
        <w:rPr>
          <w:rFonts w:ascii="TimesNewRoman" w:hAnsi="TimesNewRoman"/>
          <w:color w:val="000000"/>
        </w:rPr>
        <w:t xml:space="preserve"> </w:t>
      </w:r>
      <w:r w:rsidRPr="00D44DD3">
        <w:rPr>
          <w:rFonts w:ascii="TimesNewRoman" w:hAnsi="TimesNewRoman"/>
          <w:color w:val="000000"/>
        </w:rPr>
        <w:t>территорий, планируемых к благоустройству</w:t>
      </w:r>
      <w:r>
        <w:rPr>
          <w:rFonts w:ascii="TimesNewRoman" w:hAnsi="TimesNewRoman"/>
          <w:color w:val="000000"/>
        </w:rPr>
        <w:t xml:space="preserve"> </w:t>
      </w:r>
      <w:r w:rsidRPr="00D44DD3">
        <w:rPr>
          <w:rFonts w:ascii="TimesNewRoman" w:hAnsi="TimesNewRoman"/>
          <w:color w:val="000000"/>
        </w:rPr>
        <w:t>на территории Архангельской области</w:t>
      </w:r>
      <w:r w:rsidR="00D061E3">
        <w:rPr>
          <w:rFonts w:ascii="TimesNewRoman" w:hAnsi="TimesNewRoman"/>
          <w:color w:val="000000"/>
        </w:rPr>
        <w:t xml:space="preserve"> в 2024 году</w:t>
      </w:r>
      <w:r w:rsidRPr="00D44DD3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на </w:t>
      </w:r>
      <w:r w:rsidR="0089327E">
        <w:rPr>
          <w:rFonts w:ascii="TimesNewRoman" w:hAnsi="TimesNewRoman"/>
          <w:color w:val="000000"/>
        </w:rPr>
        <w:t xml:space="preserve">     </w:t>
      </w:r>
      <w:r>
        <w:rPr>
          <w:b/>
          <w:i/>
        </w:rPr>
        <w:t>28,3</w:t>
      </w:r>
      <w:r w:rsidRPr="00D44DD3">
        <w:rPr>
          <w:b/>
          <w:i/>
        </w:rPr>
        <w:t xml:space="preserve"> тыс. рублей</w:t>
      </w:r>
      <w:r w:rsidRPr="00BF737D">
        <w:t xml:space="preserve"> </w:t>
      </w:r>
      <w:r w:rsidRPr="00B03004">
        <w:t xml:space="preserve">в </w:t>
      </w:r>
      <w:r>
        <w:t xml:space="preserve">плановом периоде </w:t>
      </w:r>
      <w:r w:rsidRPr="00B03004">
        <w:t>2025</w:t>
      </w:r>
      <w:r>
        <w:t xml:space="preserve"> и 2026годах</w:t>
      </w:r>
      <w:r w:rsidRPr="00B03004">
        <w:t xml:space="preserve"> на</w:t>
      </w:r>
      <w:r w:rsidRPr="00B03004">
        <w:rPr>
          <w:b/>
          <w:i/>
        </w:rPr>
        <w:t xml:space="preserve"> </w:t>
      </w:r>
      <w:r w:rsidR="00D061E3">
        <w:rPr>
          <w:b/>
          <w:i/>
        </w:rPr>
        <w:t>20,5</w:t>
      </w:r>
      <w:r w:rsidRPr="00B03004">
        <w:rPr>
          <w:b/>
          <w:i/>
        </w:rPr>
        <w:t xml:space="preserve"> тыс. рублей </w:t>
      </w:r>
      <w:r>
        <w:t>соответственно</w:t>
      </w:r>
      <w:r w:rsidR="00D061E3" w:rsidRPr="00BF737D">
        <w:t>(</w:t>
      </w:r>
      <w:r w:rsidR="00D061E3">
        <w:t>166</w:t>
      </w:r>
      <w:r w:rsidR="00D061E3" w:rsidRPr="00BF737D">
        <w:t xml:space="preserve"> </w:t>
      </w:r>
      <w:r w:rsidR="00D061E3">
        <w:t>0503</w:t>
      </w:r>
      <w:r w:rsidR="00D061E3" w:rsidRPr="00BF737D">
        <w:t xml:space="preserve"> 1</w:t>
      </w:r>
      <w:r w:rsidR="00D061E3">
        <w:t>7000Э4950 244)</w:t>
      </w:r>
      <w:r>
        <w:t>.</w:t>
      </w:r>
    </w:p>
    <w:p w:rsidR="00D44DD3" w:rsidRPr="00D44DD3" w:rsidRDefault="00D44DD3" w:rsidP="00D44DD3"/>
    <w:p w:rsidR="007B7ECE" w:rsidRDefault="00D061E3" w:rsidP="007B7ECE">
      <w:pPr>
        <w:autoSpaceDE w:val="0"/>
        <w:autoSpaceDN w:val="0"/>
        <w:adjustRightInd w:val="0"/>
      </w:pPr>
      <w:r>
        <w:t>5.</w:t>
      </w:r>
      <w:r w:rsidR="00837A47">
        <w:rPr>
          <w:b/>
          <w:i/>
        </w:rPr>
        <w:t xml:space="preserve">Отделу культуры, </w:t>
      </w:r>
      <w:r w:rsidRPr="00D061E3">
        <w:rPr>
          <w:b/>
          <w:i/>
        </w:rPr>
        <w:t>туризма</w:t>
      </w:r>
      <w:r w:rsidR="00837A47">
        <w:rPr>
          <w:b/>
          <w:i/>
        </w:rPr>
        <w:t xml:space="preserve"> и социальной работы </w:t>
      </w:r>
      <w:r w:rsidRPr="00D061E3">
        <w:rPr>
          <w:b/>
          <w:i/>
        </w:rPr>
        <w:t xml:space="preserve">администрации </w:t>
      </w:r>
      <w:r w:rsidRPr="00C14A4A">
        <w:rPr>
          <w:b/>
          <w:i/>
        </w:rPr>
        <w:t>Плесецкого муниципального округа</w:t>
      </w:r>
      <w:r w:rsidRPr="00C14A4A">
        <w:t xml:space="preserve"> </w:t>
      </w:r>
      <w:r w:rsidRPr="00C14A4A">
        <w:rPr>
          <w:b/>
          <w:i/>
        </w:rPr>
        <w:t>Архангельской области</w:t>
      </w:r>
      <w:r w:rsidRPr="00C14A4A">
        <w:t xml:space="preserve"> бюджетные ассигнования </w:t>
      </w:r>
      <w:r w:rsidR="00305B66" w:rsidRPr="00C14A4A">
        <w:t xml:space="preserve">увеличены </w:t>
      </w:r>
      <w:r w:rsidRPr="00C14A4A">
        <w:t xml:space="preserve">на 2024 год </w:t>
      </w:r>
      <w:r w:rsidR="007B7ECE" w:rsidRPr="007B7ECE">
        <w:t xml:space="preserve">на  </w:t>
      </w:r>
      <w:r w:rsidR="007B7ECE" w:rsidRPr="007B7ECE">
        <w:rPr>
          <w:b/>
          <w:i/>
        </w:rPr>
        <w:t>5055,7 тыс. рублей</w:t>
      </w:r>
      <w:r w:rsidR="007B7ECE" w:rsidRPr="007B7ECE">
        <w:t xml:space="preserve">, на 2025год на </w:t>
      </w:r>
      <w:r w:rsidR="007B7ECE" w:rsidRPr="007B7ECE">
        <w:rPr>
          <w:b/>
          <w:i/>
        </w:rPr>
        <w:t xml:space="preserve">55,8 тыс. рублей, </w:t>
      </w:r>
      <w:r w:rsidR="007B7ECE" w:rsidRPr="007B7ECE">
        <w:t xml:space="preserve">на 2026 год на </w:t>
      </w:r>
      <w:r w:rsidR="007B7ECE" w:rsidRPr="007B7ECE">
        <w:rPr>
          <w:b/>
          <w:i/>
        </w:rPr>
        <w:t xml:space="preserve">50,8 тыс. </w:t>
      </w:r>
      <w:proofErr w:type="gramStart"/>
      <w:r w:rsidR="007B7ECE" w:rsidRPr="007B7ECE">
        <w:rPr>
          <w:b/>
          <w:i/>
        </w:rPr>
        <w:t>рублей</w:t>
      </w:r>
      <w:proofErr w:type="gramEnd"/>
      <w:r w:rsidR="007B7ECE" w:rsidRPr="007B7ECE">
        <w:t xml:space="preserve">  в том числе за счет:</w:t>
      </w:r>
    </w:p>
    <w:p w:rsidR="00D061E3" w:rsidRDefault="00D061E3" w:rsidP="007B7ECE">
      <w:pPr>
        <w:autoSpaceDE w:val="0"/>
        <w:autoSpaceDN w:val="0"/>
        <w:adjustRightInd w:val="0"/>
      </w:pPr>
      <w:r>
        <w:t>5.1. увеличения с</w:t>
      </w:r>
      <w:r w:rsidRPr="00D061E3">
        <w:rPr>
          <w:rFonts w:ascii="TimesNewRoman" w:hAnsi="TimesNewRoman"/>
          <w:color w:val="000000"/>
        </w:rPr>
        <w:t>убсидии на государственную поддержку</w:t>
      </w:r>
      <w:r w:rsidRPr="00D061E3">
        <w:rPr>
          <w:rFonts w:ascii="TimesNewRoman" w:hAnsi="TimesNewRoman"/>
          <w:color w:val="000000"/>
        </w:rPr>
        <w:br/>
        <w:t>отрасли</w:t>
      </w:r>
      <w:r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культуры</w:t>
      </w:r>
      <w:r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(</w:t>
      </w:r>
      <w:r>
        <w:rPr>
          <w:rFonts w:ascii="TimesNewRoman" w:hAnsi="TimesNewRoman"/>
          <w:color w:val="000000"/>
        </w:rPr>
        <w:t>комплектование</w:t>
      </w:r>
      <w:r w:rsidRPr="00D061E3">
        <w:rPr>
          <w:rFonts w:ascii="TimesNewRoman" w:hAnsi="TimesNewRoman"/>
          <w:color w:val="000000"/>
        </w:rPr>
        <w:t xml:space="preserve"> книжных фондов</w:t>
      </w:r>
      <w:r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библиотек)</w:t>
      </w:r>
      <w:r w:rsidRPr="00D061E3">
        <w:t xml:space="preserve"> </w:t>
      </w:r>
      <w:r w:rsidR="000A2FBC">
        <w:t>в</w:t>
      </w:r>
      <w:r w:rsidR="000A2FBC" w:rsidRPr="00C14A4A">
        <w:t xml:space="preserve"> 2024 год</w:t>
      </w:r>
      <w:r w:rsidR="000A2FBC">
        <w:t>у</w:t>
      </w:r>
      <w:r w:rsidR="000A2FBC" w:rsidRPr="00C14A4A">
        <w:t xml:space="preserve"> на </w:t>
      </w:r>
      <w:r w:rsidR="000A2FBC">
        <w:rPr>
          <w:b/>
          <w:i/>
        </w:rPr>
        <w:t>21,5</w:t>
      </w:r>
      <w:r w:rsidR="000A2FBC" w:rsidRPr="00C14A4A">
        <w:rPr>
          <w:b/>
          <w:i/>
        </w:rPr>
        <w:t xml:space="preserve"> тыс. рублей</w:t>
      </w:r>
      <w:r w:rsidR="000A2FBC" w:rsidRPr="00C14A4A">
        <w:t xml:space="preserve">, увеличения на 2025год на </w:t>
      </w:r>
      <w:r w:rsidR="000A2FBC">
        <w:rPr>
          <w:b/>
          <w:i/>
        </w:rPr>
        <w:t>21,5</w:t>
      </w:r>
      <w:r w:rsidR="000A2FBC" w:rsidRPr="00C14A4A">
        <w:rPr>
          <w:b/>
          <w:i/>
        </w:rPr>
        <w:t xml:space="preserve"> тыс. рублей, </w:t>
      </w:r>
      <w:r w:rsidR="000A2FBC" w:rsidRPr="00C14A4A">
        <w:t>уменьшения</w:t>
      </w:r>
      <w:r w:rsidR="000A2FBC" w:rsidRPr="00C14A4A">
        <w:rPr>
          <w:b/>
          <w:i/>
        </w:rPr>
        <w:t xml:space="preserve"> </w:t>
      </w:r>
      <w:r w:rsidR="000A2FBC" w:rsidRPr="00C14A4A">
        <w:t xml:space="preserve">на 2026 год </w:t>
      </w:r>
      <w:proofErr w:type="gramStart"/>
      <w:r w:rsidR="000A2FBC" w:rsidRPr="00C14A4A">
        <w:t>на</w:t>
      </w:r>
      <w:proofErr w:type="gramEnd"/>
      <w:r w:rsidR="000A2FBC" w:rsidRPr="00C14A4A">
        <w:t xml:space="preserve"> </w:t>
      </w:r>
      <w:r w:rsidR="000A2FBC">
        <w:rPr>
          <w:b/>
          <w:i/>
        </w:rPr>
        <w:t>16</w:t>
      </w:r>
      <w:r w:rsidR="000A2FBC" w:rsidRPr="00C14A4A">
        <w:rPr>
          <w:b/>
          <w:i/>
        </w:rPr>
        <w:t>,</w:t>
      </w:r>
      <w:r w:rsidR="000A2FBC">
        <w:rPr>
          <w:b/>
          <w:i/>
        </w:rPr>
        <w:t>6</w:t>
      </w:r>
      <w:r w:rsidR="000A2FBC" w:rsidRPr="00C14A4A">
        <w:rPr>
          <w:b/>
          <w:i/>
        </w:rPr>
        <w:t xml:space="preserve"> тыс. рублей</w:t>
      </w:r>
      <w:r w:rsidR="000A2FBC" w:rsidRPr="00C14A4A">
        <w:t xml:space="preserve">  </w:t>
      </w:r>
      <w:r w:rsidR="000A2FBC">
        <w:t>(079 0801 12100</w:t>
      </w:r>
      <w:r w:rsidR="000A2FBC">
        <w:rPr>
          <w:lang w:val="en-US"/>
        </w:rPr>
        <w:t>L</w:t>
      </w:r>
      <w:r w:rsidR="000A2FBC" w:rsidRPr="000A2FBC">
        <w:t>5198 612)</w:t>
      </w:r>
      <w:r w:rsidR="000A2FBC">
        <w:t>;</w:t>
      </w:r>
    </w:p>
    <w:p w:rsidR="00D061E3" w:rsidRPr="000A2FBC" w:rsidRDefault="00D061E3" w:rsidP="00D061E3">
      <w:r>
        <w:t>5.2.</w:t>
      </w:r>
      <w:r w:rsidR="000A2FBC">
        <w:t>у</w:t>
      </w:r>
      <w:r>
        <w:t>величения</w:t>
      </w:r>
      <w:r w:rsidR="000A2FBC">
        <w:t xml:space="preserve"> </w:t>
      </w:r>
      <w:r>
        <w:t>с</w:t>
      </w:r>
      <w:r w:rsidRPr="00D061E3">
        <w:rPr>
          <w:rFonts w:ascii="TimesNewRoman" w:hAnsi="TimesNewRoman"/>
          <w:color w:val="000000"/>
        </w:rPr>
        <w:t>убсидии на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комплектование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книжных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фондов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библиотек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муниципальных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образований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Архангельской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области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и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подписку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на</w:t>
      </w:r>
      <w:r w:rsidR="000A2FBC">
        <w:rPr>
          <w:rFonts w:ascii="TimesNewRoman" w:hAnsi="TimesNewRoman"/>
          <w:color w:val="000000"/>
        </w:rPr>
        <w:t xml:space="preserve"> </w:t>
      </w:r>
      <w:r w:rsidRPr="00D061E3">
        <w:rPr>
          <w:rFonts w:ascii="TimesNewRoman" w:hAnsi="TimesNewRoman"/>
          <w:color w:val="000000"/>
        </w:rPr>
        <w:t>периодическую печать</w:t>
      </w:r>
      <w:r w:rsidR="000A2FBC" w:rsidRPr="000A2FBC">
        <w:t xml:space="preserve"> </w:t>
      </w:r>
      <w:r w:rsidR="000A2FBC" w:rsidRPr="00C14A4A">
        <w:t>на 2024 год</w:t>
      </w:r>
      <w:r w:rsidR="000A2FBC">
        <w:t xml:space="preserve"> и</w:t>
      </w:r>
      <w:r w:rsidR="000A2FBC" w:rsidRPr="00D061E3">
        <w:t xml:space="preserve"> </w:t>
      </w:r>
      <w:r w:rsidR="000A2FBC" w:rsidRPr="00B03004">
        <w:t xml:space="preserve">в </w:t>
      </w:r>
      <w:r w:rsidR="000A2FBC">
        <w:t xml:space="preserve">плановом периоде </w:t>
      </w:r>
      <w:r w:rsidR="000A2FBC" w:rsidRPr="00B03004">
        <w:t>2025</w:t>
      </w:r>
      <w:r w:rsidR="000A2FBC">
        <w:t xml:space="preserve"> и 2026годах</w:t>
      </w:r>
      <w:r w:rsidR="000A2FBC" w:rsidRPr="00B03004">
        <w:t xml:space="preserve"> </w:t>
      </w:r>
      <w:r w:rsidR="000A2FBC" w:rsidRPr="00C14A4A">
        <w:t xml:space="preserve"> на </w:t>
      </w:r>
      <w:r w:rsidR="000A2FBC">
        <w:rPr>
          <w:b/>
          <w:i/>
        </w:rPr>
        <w:t>34,3</w:t>
      </w:r>
      <w:r w:rsidR="000A2FBC" w:rsidRPr="00C14A4A">
        <w:rPr>
          <w:b/>
          <w:i/>
        </w:rPr>
        <w:t xml:space="preserve"> тыс. рублей</w:t>
      </w:r>
      <w:r w:rsidR="000A2FBC">
        <w:rPr>
          <w:b/>
          <w:i/>
        </w:rPr>
        <w:t xml:space="preserve"> </w:t>
      </w:r>
      <w:r w:rsidR="000A2FBC" w:rsidRPr="00D061E3">
        <w:t>соответственно</w:t>
      </w:r>
      <w:r w:rsidR="000A2FBC">
        <w:t xml:space="preserve"> </w:t>
      </w:r>
      <w:r w:rsidR="000A2FBC" w:rsidRPr="000A2FBC">
        <w:rPr>
          <w:rFonts w:ascii="TimesNewRoman" w:hAnsi="TimesNewRoman"/>
          <w:color w:val="000000"/>
        </w:rPr>
        <w:t>(079 0801 12100</w:t>
      </w:r>
      <w:r w:rsidR="000A2FBC">
        <w:rPr>
          <w:rFonts w:ascii="TimesNewRoman" w:hAnsi="TimesNewRoman"/>
          <w:color w:val="000000"/>
          <w:lang w:val="en-US"/>
        </w:rPr>
        <w:t>S</w:t>
      </w:r>
      <w:r w:rsidR="000A2FBC" w:rsidRPr="000A2FBC">
        <w:rPr>
          <w:rFonts w:ascii="TimesNewRoman" w:hAnsi="TimesNewRoman"/>
          <w:color w:val="000000"/>
        </w:rPr>
        <w:t>6820 612)</w:t>
      </w:r>
      <w:r w:rsidR="007B7ECE">
        <w:rPr>
          <w:rFonts w:ascii="TimesNewRoman" w:hAnsi="TimesNewRoman"/>
          <w:color w:val="000000"/>
        </w:rPr>
        <w:t>;</w:t>
      </w:r>
    </w:p>
    <w:p w:rsidR="007B7ECE" w:rsidRPr="000A2FBC" w:rsidRDefault="007B7ECE" w:rsidP="007B7ECE">
      <w:r w:rsidRPr="007B7ECE">
        <w:rPr>
          <w:rFonts w:ascii="TimesNewRoman" w:hAnsi="TimesNewRoman"/>
          <w:color w:val="000000"/>
        </w:rPr>
        <w:t>5.3. увеличения субсидии на обустройство плоскостных спортивных сооружение</w:t>
      </w:r>
      <w:r w:rsidRPr="007B7ECE">
        <w:t xml:space="preserve"> в 2024 году на </w:t>
      </w:r>
      <w:r w:rsidRPr="007B7ECE">
        <w:rPr>
          <w:b/>
          <w:i/>
        </w:rPr>
        <w:t xml:space="preserve">5000,0 тыс. рублей </w:t>
      </w:r>
      <w:r w:rsidRPr="007B7ECE">
        <w:t xml:space="preserve">(079 </w:t>
      </w:r>
      <w:r w:rsidR="00542233">
        <w:t>1102</w:t>
      </w:r>
      <w:r w:rsidRPr="007B7ECE">
        <w:t xml:space="preserve"> </w:t>
      </w:r>
      <w:r w:rsidR="00542233">
        <w:t>061</w:t>
      </w:r>
      <w:r w:rsidRPr="007B7ECE">
        <w:t>00</w:t>
      </w:r>
      <w:r w:rsidRPr="007B7ECE">
        <w:rPr>
          <w:lang w:val="en-US"/>
        </w:rPr>
        <w:t>S</w:t>
      </w:r>
      <w:r w:rsidRPr="007B7ECE">
        <w:t>8080</w:t>
      </w:r>
      <w:r w:rsidR="00542233">
        <w:t xml:space="preserve"> </w:t>
      </w:r>
      <w:r w:rsidRPr="007B7ECE">
        <w:t>244).</w:t>
      </w:r>
    </w:p>
    <w:p w:rsidR="00BF737D" w:rsidRDefault="00BF737D" w:rsidP="00BF737D">
      <w:pPr>
        <w:autoSpaceDE w:val="0"/>
        <w:autoSpaceDN w:val="0"/>
        <w:adjustRightInd w:val="0"/>
      </w:pPr>
    </w:p>
    <w:p w:rsidR="003216A1" w:rsidRDefault="003216A1" w:rsidP="003216A1">
      <w:pPr>
        <w:autoSpaceDE w:val="0"/>
        <w:autoSpaceDN w:val="0"/>
        <w:adjustRightInd w:val="0"/>
      </w:pPr>
      <w:r>
        <w:rPr>
          <w:b/>
          <w:lang w:val="en-US"/>
        </w:rPr>
        <w:t>II</w:t>
      </w:r>
      <w:r w:rsidRPr="003216A1">
        <w:rPr>
          <w:b/>
        </w:rPr>
        <w:t>.</w:t>
      </w:r>
      <w:r w:rsidRPr="003216A1">
        <w:rPr>
          <w:b/>
        </w:rPr>
        <w:tab/>
        <w:t>Отражение возврата остатков целевых межбюджетных трансфертов, не использованных на 1 января 2024 года</w:t>
      </w:r>
      <w:r>
        <w:t>.</w:t>
      </w:r>
    </w:p>
    <w:p w:rsidR="003216A1" w:rsidRDefault="003216A1" w:rsidP="003216A1">
      <w:pPr>
        <w:autoSpaceDE w:val="0"/>
        <w:autoSpaceDN w:val="0"/>
        <w:adjustRightInd w:val="0"/>
      </w:pPr>
    </w:p>
    <w:p w:rsidR="003216A1" w:rsidRDefault="003216A1" w:rsidP="003216A1">
      <w:pPr>
        <w:autoSpaceDE w:val="0"/>
        <w:autoSpaceDN w:val="0"/>
        <w:adjustRightInd w:val="0"/>
      </w:pPr>
      <w:r>
        <w:t>3.1. Возврат остатков неиспользованных на 1 января 2024 года целевых межбюджетных трансфертов в областной бюджет.</w:t>
      </w:r>
    </w:p>
    <w:p w:rsidR="003216A1" w:rsidRDefault="003216A1" w:rsidP="003216A1">
      <w:pPr>
        <w:autoSpaceDE w:val="0"/>
        <w:autoSpaceDN w:val="0"/>
        <w:adjustRightInd w:val="0"/>
      </w:pPr>
    </w:p>
    <w:p w:rsidR="003216A1" w:rsidRDefault="003216A1" w:rsidP="003216A1">
      <w:pPr>
        <w:autoSpaceDE w:val="0"/>
        <w:autoSpaceDN w:val="0"/>
        <w:adjustRightInd w:val="0"/>
      </w:pPr>
      <w:r>
        <w:t xml:space="preserve">В соответствии с требованиями Бюджетного кодекса РФ межбюджетные трансферты, полученные в форме субвенций, субсидий и иных межбюджетных трансфертов, имеющие целевое назначение, не </w:t>
      </w:r>
      <w:r>
        <w:lastRenderedPageBreak/>
        <w:t>использованные в текущем финансовом году, по окончании года подлежат возврату в доходы бюджета, из которого они были предоставлены.</w:t>
      </w:r>
    </w:p>
    <w:p w:rsidR="00A05FC2" w:rsidRDefault="003216A1" w:rsidP="00A05FC2">
      <w:pPr>
        <w:autoSpaceDE w:val="0"/>
        <w:autoSpaceDN w:val="0"/>
        <w:adjustRightInd w:val="0"/>
      </w:pPr>
      <w:r>
        <w:t>Во исполнение указанных выше требований сначала текущего года на основании извещений министерств Архангельской области из бюджета округа в областной бюджет возвращены остатки межбюджетных трансфертов в общей сумме 2 951,2 тыс. рублей</w:t>
      </w:r>
      <w:r w:rsidR="00A05FC2">
        <w:t>. Детализация отражена в Приложении № 5 к пояснительной записке.</w:t>
      </w:r>
    </w:p>
    <w:p w:rsidR="003216A1" w:rsidRDefault="003216A1" w:rsidP="003216A1">
      <w:pPr>
        <w:autoSpaceDE w:val="0"/>
        <w:autoSpaceDN w:val="0"/>
        <w:adjustRightInd w:val="0"/>
      </w:pPr>
    </w:p>
    <w:p w:rsidR="003216A1" w:rsidRDefault="003216A1" w:rsidP="003216A1">
      <w:pPr>
        <w:autoSpaceDE w:val="0"/>
        <w:autoSpaceDN w:val="0"/>
        <w:adjustRightInd w:val="0"/>
      </w:pPr>
      <w:r>
        <w:t>3.2.  Доходы от возврата остатков субсидий, субвенций и иных межбюджетных трансфертов прошлых лет.</w:t>
      </w:r>
    </w:p>
    <w:p w:rsidR="003216A1" w:rsidRDefault="003216A1" w:rsidP="003216A1">
      <w:pPr>
        <w:autoSpaceDE w:val="0"/>
        <w:autoSpaceDN w:val="0"/>
        <w:adjustRightInd w:val="0"/>
      </w:pPr>
      <w:r>
        <w:t xml:space="preserve"> В проекте решения  по коду  доходов  2 18 00000 00 0000 000  отражены возвраты остатков субсидий  прошлых лет бюджетными учреждениями  в общей сумме 3 083,8 тыс. рублей</w:t>
      </w:r>
      <w:r w:rsidR="00A05FC2">
        <w:t>. Детализация возвратов представлена в Приложении № 6 к пояснительной записке.</w:t>
      </w:r>
    </w:p>
    <w:p w:rsidR="00A15E1A" w:rsidRPr="00C14A4A" w:rsidRDefault="00A15E1A" w:rsidP="00A15E1A">
      <w:pPr>
        <w:widowControl w:val="0"/>
        <w:contextualSpacing/>
      </w:pPr>
    </w:p>
    <w:p w:rsidR="00191EFE" w:rsidRPr="00837A47" w:rsidRDefault="00901894" w:rsidP="00725142">
      <w:pPr>
        <w:widowControl w:val="0"/>
        <w:contextualSpacing/>
      </w:pPr>
      <w:r w:rsidRPr="00837A47">
        <w:t xml:space="preserve"> </w:t>
      </w:r>
      <w:r w:rsidR="006F06DF">
        <w:rPr>
          <w:b/>
          <w:lang w:val="en-US"/>
        </w:rPr>
        <w:t>I</w:t>
      </w:r>
      <w:r w:rsidR="003216A1">
        <w:rPr>
          <w:b/>
          <w:lang w:val="en-US"/>
        </w:rPr>
        <w:t>I</w:t>
      </w:r>
      <w:r w:rsidR="006F06DF">
        <w:rPr>
          <w:b/>
          <w:lang w:val="en-US"/>
        </w:rPr>
        <w:t>I</w:t>
      </w:r>
      <w:r w:rsidR="00E263AF" w:rsidRPr="00837A47">
        <w:rPr>
          <w:b/>
        </w:rPr>
        <w:t xml:space="preserve">. </w:t>
      </w:r>
      <w:r w:rsidR="00191EFE" w:rsidRPr="00837A47">
        <w:rPr>
          <w:b/>
        </w:rPr>
        <w:t xml:space="preserve">Перераспределение бюджетных ассигнований, выделенных из резервного фонда администрации муниципального образования. </w:t>
      </w:r>
    </w:p>
    <w:p w:rsidR="004C6F4B" w:rsidRPr="00837A47" w:rsidRDefault="004C6F4B" w:rsidP="00945CD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EFE" w:rsidRPr="00837A47" w:rsidRDefault="00191EFE" w:rsidP="00945CD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</w:rPr>
      </w:pPr>
      <w:proofErr w:type="gramStart"/>
      <w:r w:rsidRPr="00837A47">
        <w:rPr>
          <w:color w:val="000000"/>
        </w:rPr>
        <w:t>В соответствии с пунктом 3 статьи 217 Бюджетного кодекса Российской Федерации и пунктом 2 статьи 9 решения Собрания депутатов Плесецкого муниципального округа Архангельской области «О бюджете Плесецкого муниципального округа Архангельской области на 202</w:t>
      </w:r>
      <w:r w:rsidR="003850AD" w:rsidRPr="00837A47">
        <w:rPr>
          <w:color w:val="000000"/>
        </w:rPr>
        <w:t>4</w:t>
      </w:r>
      <w:r w:rsidRPr="00837A47">
        <w:rPr>
          <w:color w:val="000000"/>
        </w:rPr>
        <w:t xml:space="preserve"> год и на плановый период 202</w:t>
      </w:r>
      <w:r w:rsidR="003850AD" w:rsidRPr="00837A47">
        <w:rPr>
          <w:color w:val="000000"/>
        </w:rPr>
        <w:t>5</w:t>
      </w:r>
      <w:r w:rsidRPr="00837A47">
        <w:rPr>
          <w:color w:val="000000"/>
        </w:rPr>
        <w:t xml:space="preserve"> и 202</w:t>
      </w:r>
      <w:r w:rsidR="003850AD" w:rsidRPr="00837A47">
        <w:rPr>
          <w:color w:val="000000"/>
        </w:rPr>
        <w:t>6</w:t>
      </w:r>
      <w:r w:rsidRPr="00837A47">
        <w:rPr>
          <w:color w:val="000000"/>
        </w:rPr>
        <w:t xml:space="preserve"> годов» финансов</w:t>
      </w:r>
      <w:r w:rsidR="00837A47">
        <w:rPr>
          <w:color w:val="000000"/>
        </w:rPr>
        <w:t>ы</w:t>
      </w:r>
      <w:r w:rsidRPr="00837A47">
        <w:rPr>
          <w:color w:val="000000"/>
        </w:rPr>
        <w:t>м управлением администрации Плесецкого муниципального округа в ходе исполнения местного бюджета были внесены изменения в сводную бюджетную роспись</w:t>
      </w:r>
      <w:proofErr w:type="gramEnd"/>
      <w:r w:rsidRPr="00837A47">
        <w:rPr>
          <w:color w:val="000000"/>
        </w:rPr>
        <w:t xml:space="preserve"> местного бюджета на суммы средств, выделенных из резервного фонда администрации муниципального образования.</w:t>
      </w:r>
    </w:p>
    <w:p w:rsidR="00E438C8" w:rsidRPr="00837A47" w:rsidRDefault="00191EFE" w:rsidP="00945CD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</w:rPr>
      </w:pPr>
      <w:r w:rsidRPr="00837A47">
        <w:rPr>
          <w:color w:val="000000"/>
        </w:rPr>
        <w:t>По р</w:t>
      </w:r>
      <w:r w:rsidR="00E438C8" w:rsidRPr="00837A47">
        <w:rPr>
          <w:color w:val="000000"/>
        </w:rPr>
        <w:t>аспоряжениям</w:t>
      </w:r>
      <w:r w:rsidRPr="00837A47">
        <w:rPr>
          <w:color w:val="000000"/>
        </w:rPr>
        <w:t xml:space="preserve"> администрации Плесецкого муниципального округа </w:t>
      </w:r>
      <w:r w:rsidRPr="00837A47">
        <w:rPr>
          <w:b/>
          <w:i/>
          <w:color w:val="000000"/>
        </w:rPr>
        <w:t xml:space="preserve">администрации </w:t>
      </w:r>
      <w:r w:rsidRPr="00837A47">
        <w:rPr>
          <w:b/>
          <w:i/>
        </w:rPr>
        <w:t xml:space="preserve">Плесецкого муниципального округа Архангельской области </w:t>
      </w:r>
      <w:r w:rsidRPr="00837A47">
        <w:rPr>
          <w:color w:val="000000"/>
        </w:rPr>
        <w:t>из резервного фонда</w:t>
      </w:r>
      <w:r w:rsidR="00E438C8" w:rsidRPr="00837A47">
        <w:rPr>
          <w:color w:val="000000"/>
        </w:rPr>
        <w:t xml:space="preserve"> выделено</w:t>
      </w:r>
      <w:r w:rsidR="00896D6B" w:rsidRPr="00837A47">
        <w:rPr>
          <w:color w:val="000000"/>
        </w:rPr>
        <w:t xml:space="preserve"> </w:t>
      </w:r>
      <w:proofErr w:type="gramStart"/>
      <w:r w:rsidR="00896D6B" w:rsidRPr="00837A47">
        <w:rPr>
          <w:color w:val="000000"/>
        </w:rPr>
        <w:t>для</w:t>
      </w:r>
      <w:proofErr w:type="gramEnd"/>
      <w:r w:rsidR="00E438C8" w:rsidRPr="00837A47">
        <w:rPr>
          <w:color w:val="000000"/>
        </w:rPr>
        <w:t>:</w:t>
      </w:r>
    </w:p>
    <w:p w:rsidR="000173CE" w:rsidRDefault="00785838" w:rsidP="00945CD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</w:rPr>
      </w:pPr>
      <w:r w:rsidRPr="00785838">
        <w:t xml:space="preserve">- оказания социальной поддержки  гражданину </w:t>
      </w:r>
      <w:proofErr w:type="spellStart"/>
      <w:r w:rsidRPr="00785838">
        <w:t>Клинцевич</w:t>
      </w:r>
      <w:proofErr w:type="spellEnd"/>
      <w:r w:rsidRPr="00785838">
        <w:t xml:space="preserve"> Юрию Мирославовичу, попавшему в трудную жизненную ситуацию, в связи с произошедшим пожаром частного жилого дома по адресу: р-н Плесецкий, п. </w:t>
      </w:r>
      <w:proofErr w:type="spellStart"/>
      <w:r w:rsidRPr="00785838">
        <w:t>Летнеозерский</w:t>
      </w:r>
      <w:proofErr w:type="spellEnd"/>
      <w:r w:rsidRPr="00785838">
        <w:t xml:space="preserve">, ул. Лесная, д.39 </w:t>
      </w:r>
      <w:r w:rsidRPr="00785838">
        <w:rPr>
          <w:b/>
          <w:i/>
        </w:rPr>
        <w:t xml:space="preserve">50,0 тыс. рублей </w:t>
      </w:r>
      <w:r w:rsidRPr="00785838">
        <w:rPr>
          <w:color w:val="000000"/>
        </w:rPr>
        <w:t>(098 1006 5500081400 321);</w:t>
      </w:r>
    </w:p>
    <w:p w:rsidR="00785838" w:rsidRDefault="000173CE" w:rsidP="00945CD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b/>
          <w:i/>
        </w:rPr>
      </w:pPr>
      <w:r>
        <w:rPr>
          <w:color w:val="000000"/>
        </w:rPr>
        <w:t>-</w:t>
      </w:r>
      <w:r w:rsidR="00785838">
        <w:rPr>
          <w:b/>
          <w:i/>
        </w:rPr>
        <w:t xml:space="preserve"> </w:t>
      </w:r>
      <w:r>
        <w:t xml:space="preserve">оказание ритуальных услуг по эвакуации и захоронению участников СВО (мобилизованных) Попова Виктора Фёдоровича, </w:t>
      </w:r>
      <w:proofErr w:type="spellStart"/>
      <w:r>
        <w:t>Клешнина</w:t>
      </w:r>
      <w:proofErr w:type="spellEnd"/>
      <w:r>
        <w:t xml:space="preserve"> Андрея Викторовича </w:t>
      </w:r>
      <w:r w:rsidRPr="000173CE">
        <w:rPr>
          <w:b/>
          <w:i/>
        </w:rPr>
        <w:t>43,2 тыс. рублей</w:t>
      </w:r>
      <w:r>
        <w:rPr>
          <w:b/>
          <w:i/>
        </w:rPr>
        <w:t xml:space="preserve"> </w:t>
      </w:r>
      <w:r>
        <w:t>(098 0503 5500081400 244);</w:t>
      </w:r>
    </w:p>
    <w:p w:rsidR="00785838" w:rsidRDefault="00785838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  <w:r w:rsidRPr="00785838">
        <w:t xml:space="preserve">- </w:t>
      </w:r>
      <w:r>
        <w:t xml:space="preserve">оказания социальной поддержки гражданке </w:t>
      </w:r>
      <w:proofErr w:type="spellStart"/>
      <w:r>
        <w:t>Шавела</w:t>
      </w:r>
      <w:proofErr w:type="spellEnd"/>
      <w:r>
        <w:t xml:space="preserve"> Ольге </w:t>
      </w:r>
      <w:r w:rsidRPr="00785838">
        <w:t xml:space="preserve">Васильевне, попавшей в трудную жизненную ситуацию </w:t>
      </w:r>
      <w:r w:rsidRPr="00785838">
        <w:rPr>
          <w:b/>
          <w:i/>
          <w:color w:val="000000"/>
        </w:rPr>
        <w:t>20,0  тыс. рублей</w:t>
      </w:r>
      <w:r w:rsidRPr="00785838">
        <w:rPr>
          <w:color w:val="000000"/>
        </w:rPr>
        <w:t xml:space="preserve">  (098 1006 5500081400 321)</w:t>
      </w:r>
      <w:r w:rsidRPr="00785838">
        <w:t>;</w:t>
      </w:r>
    </w:p>
    <w:p w:rsidR="000173CE" w:rsidRPr="00785838" w:rsidRDefault="000173CE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  <w:r>
        <w:t>-</w:t>
      </w:r>
      <w:r w:rsidRPr="000173CE">
        <w:t xml:space="preserve"> </w:t>
      </w:r>
      <w:r>
        <w:t xml:space="preserve">оказание ритуальных услуг (аренда прощального зала) погибшего участника СВО (мобилизованного) </w:t>
      </w:r>
      <w:proofErr w:type="spellStart"/>
      <w:r>
        <w:t>Шавела</w:t>
      </w:r>
      <w:proofErr w:type="spellEnd"/>
      <w:r>
        <w:t xml:space="preserve"> Игоря Сергеевича </w:t>
      </w:r>
      <w:r w:rsidRPr="000173CE">
        <w:rPr>
          <w:b/>
          <w:i/>
        </w:rPr>
        <w:t>5,</w:t>
      </w:r>
      <w:r>
        <w:rPr>
          <w:b/>
          <w:i/>
        </w:rPr>
        <w:t>0</w:t>
      </w:r>
      <w:r w:rsidRPr="000173CE">
        <w:rPr>
          <w:b/>
          <w:i/>
        </w:rPr>
        <w:t xml:space="preserve"> тыс. рублей</w:t>
      </w:r>
      <w:r>
        <w:rPr>
          <w:b/>
          <w:i/>
        </w:rPr>
        <w:t xml:space="preserve"> </w:t>
      </w:r>
      <w:r>
        <w:t>(098 0503 5500081400 244);</w:t>
      </w:r>
    </w:p>
    <w:p w:rsidR="00785838" w:rsidRDefault="00785838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  <w:r w:rsidRPr="00785838">
        <w:t xml:space="preserve">- оказания социальной поддержки гражданке </w:t>
      </w:r>
      <w:proofErr w:type="spellStart"/>
      <w:r w:rsidRPr="00785838">
        <w:t>Гусаровой</w:t>
      </w:r>
      <w:proofErr w:type="spellEnd"/>
      <w:r w:rsidRPr="00785838">
        <w:t xml:space="preserve"> Анне Викторовне, в состав семьи которой входит четыре человека тро</w:t>
      </w:r>
      <w:proofErr w:type="gramStart"/>
      <w:r w:rsidRPr="00785838">
        <w:t>е-</w:t>
      </w:r>
      <w:proofErr w:type="gramEnd"/>
      <w:r w:rsidRPr="00785838">
        <w:t xml:space="preserve"> </w:t>
      </w:r>
      <w:r w:rsidRPr="00785838">
        <w:lastRenderedPageBreak/>
        <w:t xml:space="preserve">несовершеннолетние дети, попавшей в трудную жизненную ситуацию в связи с тем, что ее квартира пострадала во время пожара 17.07.2023 года по адресу: п. Савинский, ул. 40 лет Победы, д.10,кв.33 </w:t>
      </w:r>
      <w:r w:rsidRPr="00785838">
        <w:rPr>
          <w:b/>
          <w:i/>
        </w:rPr>
        <w:t>15</w:t>
      </w:r>
      <w:r w:rsidRPr="00785838">
        <w:rPr>
          <w:b/>
          <w:i/>
          <w:color w:val="000000"/>
        </w:rPr>
        <w:t>,0  тыс. рублей</w:t>
      </w:r>
      <w:r w:rsidRPr="00785838">
        <w:rPr>
          <w:color w:val="000000"/>
        </w:rPr>
        <w:t xml:space="preserve">  (098 1006 5500081400 321)</w:t>
      </w:r>
      <w:r w:rsidRPr="00785838">
        <w:t>;</w:t>
      </w:r>
    </w:p>
    <w:p w:rsidR="00785838" w:rsidRDefault="00785838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  <w:r>
        <w:t>-</w:t>
      </w:r>
      <w:r w:rsidRPr="00785838">
        <w:t xml:space="preserve"> </w:t>
      </w:r>
      <w:r>
        <w:t xml:space="preserve">оказания социальной поддержки гражданке </w:t>
      </w:r>
      <w:proofErr w:type="spellStart"/>
      <w:r>
        <w:t>Мартынковой</w:t>
      </w:r>
      <w:proofErr w:type="spellEnd"/>
      <w:r>
        <w:t xml:space="preserve"> Лидии Александровне, попавшей в трудную жизненную ситуацию в связи с тем, что ее квартира пострадала во время пожара 17.07.2023 года по адресу: п. Савинский, ул. 40 лет Победы, д.10,кв.34.</w:t>
      </w:r>
      <w:r w:rsidRPr="00785838">
        <w:rPr>
          <w:b/>
          <w:i/>
        </w:rPr>
        <w:t xml:space="preserve"> 15</w:t>
      </w:r>
      <w:r w:rsidRPr="00785838">
        <w:rPr>
          <w:b/>
          <w:i/>
          <w:color w:val="000000"/>
        </w:rPr>
        <w:t>,0  тыс. рублей</w:t>
      </w:r>
      <w:r w:rsidRPr="00785838">
        <w:rPr>
          <w:color w:val="000000"/>
        </w:rPr>
        <w:t xml:space="preserve">  (098 1006 5500081400 321)</w:t>
      </w:r>
      <w:r w:rsidRPr="00785838">
        <w:t>;</w:t>
      </w:r>
    </w:p>
    <w:p w:rsidR="00785838" w:rsidRDefault="00785838" w:rsidP="00785838">
      <w:pPr>
        <w:rPr>
          <w:color w:val="000000"/>
        </w:rPr>
      </w:pPr>
      <w:r>
        <w:t xml:space="preserve">- оказания социальной поддержки гражданке Потаповой Светлане Владимировне, в состав семьи которой входит четыре человека, попавшей в трудную жизненную ситуацию в связи с тем, что ее квартира пострадала во время пожара 12.01.2024 года по адресу: п. Плесецк, ул. Советская, д.36А </w:t>
      </w:r>
      <w:r w:rsidRPr="00785838">
        <w:rPr>
          <w:b/>
          <w:i/>
        </w:rPr>
        <w:t xml:space="preserve">50,0 тыс. рублей </w:t>
      </w:r>
      <w:r w:rsidRPr="00785838">
        <w:rPr>
          <w:color w:val="000000"/>
        </w:rPr>
        <w:t>(098 1006 5500081400 321);</w:t>
      </w:r>
    </w:p>
    <w:p w:rsidR="00785838" w:rsidRDefault="00785838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  <w:r>
        <w:rPr>
          <w:color w:val="000000"/>
        </w:rPr>
        <w:t>-</w:t>
      </w:r>
      <w:r w:rsidRPr="00785838">
        <w:t xml:space="preserve"> </w:t>
      </w:r>
      <w:r>
        <w:t xml:space="preserve">оказания социальной поддержки гражданке Кузнецовой Марине Дмитриевне, попавшей в трудную жизненную ситуацию </w:t>
      </w:r>
      <w:r w:rsidRPr="00785838">
        <w:rPr>
          <w:b/>
          <w:i/>
          <w:color w:val="000000"/>
        </w:rPr>
        <w:t>20,0  тыс. рублей</w:t>
      </w:r>
      <w:r w:rsidRPr="00785838">
        <w:rPr>
          <w:color w:val="000000"/>
        </w:rPr>
        <w:t xml:space="preserve">  (098 1006 5500081400 321)</w:t>
      </w:r>
      <w:r w:rsidRPr="00785838">
        <w:t>;</w:t>
      </w:r>
    </w:p>
    <w:p w:rsidR="00785838" w:rsidRDefault="00785838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</w:rPr>
      </w:pPr>
      <w:r>
        <w:t xml:space="preserve">- оказания социальной поддержки гражданке </w:t>
      </w:r>
      <w:proofErr w:type="spellStart"/>
      <w:r>
        <w:t>Лавренчук</w:t>
      </w:r>
      <w:proofErr w:type="spellEnd"/>
      <w:r>
        <w:t xml:space="preserve"> Тамаре Николаевне, в состав семьи которой входит пять человек, попавшей в трудную жизненную ситуацию в связи с тем, что её дом пострадал во время пожара 19.02.2024 года по адресу: с. Конево, ул. </w:t>
      </w:r>
      <w:proofErr w:type="spellStart"/>
      <w:r>
        <w:t>Эктыша</w:t>
      </w:r>
      <w:proofErr w:type="spellEnd"/>
      <w:r>
        <w:t>, д.86</w:t>
      </w:r>
      <w:proofErr w:type="gramStart"/>
      <w:r>
        <w:t xml:space="preserve"> Б</w:t>
      </w:r>
      <w:proofErr w:type="gramEnd"/>
      <w:r>
        <w:t xml:space="preserve"> </w:t>
      </w:r>
      <w:r w:rsidRPr="00785838">
        <w:rPr>
          <w:b/>
          <w:i/>
        </w:rPr>
        <w:t xml:space="preserve">50,0 тыс. рублей </w:t>
      </w:r>
      <w:r w:rsidRPr="00785838">
        <w:rPr>
          <w:color w:val="000000"/>
        </w:rPr>
        <w:t>(098 1006 5500081400 321);</w:t>
      </w:r>
    </w:p>
    <w:p w:rsidR="00785838" w:rsidRDefault="00785838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  <w:r>
        <w:rPr>
          <w:color w:val="000000"/>
        </w:rPr>
        <w:t>-</w:t>
      </w:r>
      <w:r w:rsidRPr="00785838">
        <w:t xml:space="preserve"> </w:t>
      </w:r>
      <w:r>
        <w:t xml:space="preserve">оказания социальной поддержки гражданке </w:t>
      </w:r>
      <w:proofErr w:type="spellStart"/>
      <w:r>
        <w:t>Илечко</w:t>
      </w:r>
      <w:proofErr w:type="spellEnd"/>
      <w:r>
        <w:t xml:space="preserve"> Галине Михайловне, попавшей в трудную жизненную ситуацию </w:t>
      </w:r>
      <w:r w:rsidRPr="00785838">
        <w:rPr>
          <w:b/>
          <w:i/>
          <w:color w:val="000000"/>
        </w:rPr>
        <w:t>20,0  тыс. рублей</w:t>
      </w:r>
      <w:r w:rsidRPr="00785838">
        <w:rPr>
          <w:color w:val="000000"/>
        </w:rPr>
        <w:t xml:space="preserve">  (098 1006 5500081400 321)</w:t>
      </w:r>
      <w:r w:rsidRPr="00785838">
        <w:t>;</w:t>
      </w:r>
    </w:p>
    <w:p w:rsidR="00785838" w:rsidRDefault="00785838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  <w:r>
        <w:t xml:space="preserve">- оказание ритуальных услуг по эвакуации и захоронению участников СВО (мобилизованных) </w:t>
      </w:r>
      <w:proofErr w:type="spellStart"/>
      <w:r>
        <w:t>Шавела</w:t>
      </w:r>
      <w:proofErr w:type="spellEnd"/>
      <w:r>
        <w:t xml:space="preserve"> Игоря Сергеевича, Кузнецова Дмитрия Борисовича </w:t>
      </w:r>
      <w:r w:rsidRPr="000173CE">
        <w:rPr>
          <w:b/>
          <w:i/>
        </w:rPr>
        <w:t>45,1 тыс. р</w:t>
      </w:r>
      <w:r w:rsidR="000173CE" w:rsidRPr="000173CE">
        <w:rPr>
          <w:b/>
          <w:i/>
        </w:rPr>
        <w:t>ублей</w:t>
      </w:r>
      <w:r w:rsidR="000173CE">
        <w:t xml:space="preserve"> (098 0503 5500081400 244);</w:t>
      </w:r>
    </w:p>
    <w:p w:rsidR="000173CE" w:rsidRPr="00A66607" w:rsidRDefault="000173CE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  <w:r>
        <w:t>-приобретения и установки</w:t>
      </w:r>
      <w:r w:rsidRPr="000173CE">
        <w:t xml:space="preserve"> </w:t>
      </w:r>
      <w:r>
        <w:rPr>
          <w:lang w:val="en-US"/>
        </w:rPr>
        <w:t>IP</w:t>
      </w:r>
      <w:r w:rsidRPr="000173CE">
        <w:t>-</w:t>
      </w:r>
      <w:r>
        <w:t xml:space="preserve"> камер для видеонаблюдения за объектами воинской славы в населенных пунктах п. </w:t>
      </w:r>
      <w:proofErr w:type="spellStart"/>
      <w:r>
        <w:t>Североонежск</w:t>
      </w:r>
      <w:proofErr w:type="spellEnd"/>
      <w:r>
        <w:t xml:space="preserve">, п. Самодед, п. </w:t>
      </w:r>
      <w:proofErr w:type="spellStart"/>
      <w:r>
        <w:t>Оксовский</w:t>
      </w:r>
      <w:proofErr w:type="spellEnd"/>
      <w:r>
        <w:t>, с. Федово</w:t>
      </w:r>
      <w:r w:rsidR="00A66607">
        <w:t xml:space="preserve"> и расходы на подключение мобильного Интернета 4</w:t>
      </w:r>
      <w:r w:rsidR="00A66607">
        <w:rPr>
          <w:lang w:val="en-US"/>
        </w:rPr>
        <w:t>G</w:t>
      </w:r>
      <w:r w:rsidR="00A66607">
        <w:t xml:space="preserve"> </w:t>
      </w:r>
      <w:r w:rsidR="00A66607" w:rsidRPr="00A66607">
        <w:rPr>
          <w:b/>
          <w:i/>
        </w:rPr>
        <w:t>245,5 тыс. рублей</w:t>
      </w:r>
      <w:r w:rsidR="00A66607">
        <w:rPr>
          <w:b/>
          <w:i/>
        </w:rPr>
        <w:t xml:space="preserve"> </w:t>
      </w:r>
      <w:r w:rsidR="00A66607">
        <w:t>(098 0503 5500081400 244).</w:t>
      </w:r>
      <w:r w:rsidR="00A66607" w:rsidRPr="00A66607">
        <w:t xml:space="preserve"> </w:t>
      </w:r>
    </w:p>
    <w:p w:rsidR="00785838" w:rsidRPr="00785838" w:rsidRDefault="00785838" w:rsidP="0078583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</w:pPr>
    </w:p>
    <w:p w:rsidR="00191EFE" w:rsidRPr="00A66607" w:rsidRDefault="00191EFE" w:rsidP="00945CD0">
      <w:pPr>
        <w:widowControl w:val="0"/>
        <w:tabs>
          <w:tab w:val="left" w:pos="1080"/>
        </w:tabs>
        <w:spacing w:before="100" w:beforeAutospacing="1" w:after="100" w:afterAutospacing="1"/>
        <w:contextualSpacing/>
        <w:rPr>
          <w:color w:val="000000"/>
        </w:rPr>
      </w:pPr>
      <w:proofErr w:type="gramStart"/>
      <w:r w:rsidRPr="00A66607">
        <w:rPr>
          <w:color w:val="000000"/>
        </w:rPr>
        <w:t>В соответствии с Указаниями о применении бюджетной классификации РФ при принятии решения о выделении</w:t>
      </w:r>
      <w:proofErr w:type="gramEnd"/>
      <w:r w:rsidRPr="00A66607">
        <w:rPr>
          <w:color w:val="000000"/>
        </w:rPr>
        <w:t xml:space="preserve"> средств из резервного фонда, расходы отражаются по соответствующим разделам функциональной классификации расходов.</w:t>
      </w:r>
    </w:p>
    <w:p w:rsidR="00191EFE" w:rsidRPr="00A66607" w:rsidRDefault="00191EFE" w:rsidP="00945CD0">
      <w:pPr>
        <w:widowControl w:val="0"/>
        <w:tabs>
          <w:tab w:val="left" w:pos="1080"/>
        </w:tabs>
        <w:spacing w:before="100" w:beforeAutospacing="1" w:after="100" w:afterAutospacing="1"/>
        <w:contextualSpacing/>
        <w:rPr>
          <w:color w:val="000000"/>
        </w:rPr>
      </w:pPr>
      <w:r w:rsidRPr="00A66607">
        <w:rPr>
          <w:color w:val="000000"/>
        </w:rPr>
        <w:t xml:space="preserve">В проекте решения расходы резервного фонда администрации округа в </w:t>
      </w:r>
      <w:r w:rsidRPr="00B41FC7">
        <w:rPr>
          <w:color w:val="000000"/>
        </w:rPr>
        <w:t>сумме</w:t>
      </w:r>
      <w:r w:rsidRPr="00A66607">
        <w:rPr>
          <w:b/>
          <w:i/>
          <w:color w:val="000000"/>
        </w:rPr>
        <w:t xml:space="preserve"> </w:t>
      </w:r>
      <w:r w:rsidR="003850AD" w:rsidRPr="00A66607">
        <w:rPr>
          <w:b/>
          <w:i/>
          <w:color w:val="000000"/>
        </w:rPr>
        <w:t>2</w:t>
      </w:r>
      <w:r w:rsidR="00A66607" w:rsidRPr="00A66607">
        <w:rPr>
          <w:b/>
          <w:i/>
          <w:color w:val="000000"/>
        </w:rPr>
        <w:t>4</w:t>
      </w:r>
      <w:r w:rsidR="003850AD" w:rsidRPr="00A66607">
        <w:rPr>
          <w:b/>
          <w:i/>
          <w:color w:val="000000"/>
        </w:rPr>
        <w:t>0,0</w:t>
      </w:r>
      <w:r w:rsidRPr="00A66607">
        <w:rPr>
          <w:b/>
          <w:i/>
          <w:color w:val="000000"/>
        </w:rPr>
        <w:t xml:space="preserve"> тыс. рублей</w:t>
      </w:r>
      <w:r w:rsidRPr="00A66607">
        <w:rPr>
          <w:color w:val="000000"/>
        </w:rPr>
        <w:t xml:space="preserve"> отражены по КБК 098 1006 5500081400 321</w:t>
      </w:r>
      <w:r w:rsidR="00A66607" w:rsidRPr="00A66607">
        <w:rPr>
          <w:color w:val="000000"/>
        </w:rPr>
        <w:t xml:space="preserve"> в сумме </w:t>
      </w:r>
      <w:r w:rsidR="00A66607" w:rsidRPr="00A66607">
        <w:rPr>
          <w:b/>
          <w:i/>
          <w:color w:val="000000"/>
        </w:rPr>
        <w:t>338,8 тыс. рублей</w:t>
      </w:r>
      <w:r w:rsidR="00A66607" w:rsidRPr="00A66607">
        <w:rPr>
          <w:color w:val="000000"/>
        </w:rPr>
        <w:t xml:space="preserve"> по КБК 098 0503 5500081400 244 </w:t>
      </w:r>
      <w:r w:rsidR="003850AD" w:rsidRPr="00A66607">
        <w:rPr>
          <w:color w:val="000000"/>
        </w:rPr>
        <w:t xml:space="preserve"> </w:t>
      </w:r>
      <w:r w:rsidRPr="00A66607">
        <w:rPr>
          <w:color w:val="000000"/>
        </w:rPr>
        <w:t>с одновременным уменьшением ассигнований резервного фонда администрации Плесецкого муниципального округа КБК 097 0111 5500081400 870.</w:t>
      </w:r>
    </w:p>
    <w:p w:rsidR="006676C0" w:rsidRPr="00F04002" w:rsidRDefault="006676C0" w:rsidP="00945CD0">
      <w:pPr>
        <w:ind w:left="709" w:firstLine="0"/>
        <w:rPr>
          <w:b/>
          <w:highlight w:val="yellow"/>
        </w:rPr>
      </w:pPr>
    </w:p>
    <w:p w:rsidR="00670183" w:rsidRPr="003216A1" w:rsidRDefault="00670183" w:rsidP="003216A1">
      <w:pPr>
        <w:pStyle w:val="a3"/>
        <w:numPr>
          <w:ilvl w:val="0"/>
          <w:numId w:val="39"/>
        </w:numPr>
        <w:rPr>
          <w:b/>
        </w:rPr>
      </w:pPr>
      <w:r w:rsidRPr="003216A1">
        <w:rPr>
          <w:b/>
        </w:rPr>
        <w:t>Изменения в связи с уточнением бюджетной классификации.</w:t>
      </w:r>
    </w:p>
    <w:p w:rsidR="009A6FBD" w:rsidRPr="00F04002" w:rsidRDefault="009A6FBD" w:rsidP="00945CD0">
      <w:pPr>
        <w:widowControl w:val="0"/>
        <w:contextualSpacing/>
        <w:rPr>
          <w:highlight w:val="yellow"/>
        </w:rPr>
      </w:pPr>
    </w:p>
    <w:p w:rsidR="009A6FBD" w:rsidRPr="00680457" w:rsidRDefault="009A6FBD" w:rsidP="00945CD0">
      <w:pPr>
        <w:widowControl w:val="0"/>
        <w:contextualSpacing/>
      </w:pPr>
      <w:r w:rsidRPr="00680457">
        <w:lastRenderedPageBreak/>
        <w:t>В целях приведения кодов бюджетной классификации расходов в соответствие с приказом Минфина России от 24 мая 2022 года № 82н проектом решения предлагается:</w:t>
      </w:r>
    </w:p>
    <w:p w:rsidR="00E7125E" w:rsidRDefault="00E7125E" w:rsidP="001C3ED9">
      <w:pPr>
        <w:pStyle w:val="a3"/>
        <w:widowControl w:val="0"/>
        <w:numPr>
          <w:ilvl w:val="0"/>
          <w:numId w:val="36"/>
        </w:numPr>
        <w:ind w:left="0" w:firstLine="709"/>
      </w:pPr>
      <w:proofErr w:type="gramStart"/>
      <w:r w:rsidRPr="001C3ED9">
        <w:t xml:space="preserve">В соответствии с пунктом 2 статьи 5 решения Собрания депутатов Плесецкого муниципального округа Архангельской области от </w:t>
      </w:r>
      <w:r w:rsidR="003742A8">
        <w:t xml:space="preserve">    </w:t>
      </w:r>
      <w:r w:rsidRPr="001C3ED9">
        <w:t xml:space="preserve">19 декабря 2023 года № 183 «О бюджете Плесецкого муниципального округа Архангельской области на 2024 год и на плановый период 2025 и 2026 годов» произведена разбивка бюджетных ассигнований с КБК 0502 5900083691 811 на КБК 0502 5900083692 811  </w:t>
      </w:r>
      <w:r w:rsidR="001C3ED9" w:rsidRPr="001C3ED9">
        <w:t xml:space="preserve">для возмещение убытков ООО «Трест </w:t>
      </w:r>
      <w:proofErr w:type="spellStart"/>
      <w:r w:rsidR="001C3ED9" w:rsidRPr="001C3ED9">
        <w:t>Техносервис</w:t>
      </w:r>
      <w:proofErr w:type="spellEnd"/>
      <w:r w:rsidR="001C3ED9" w:rsidRPr="001C3ED9">
        <w:t>», связанных</w:t>
      </w:r>
      <w:proofErr w:type="gramEnd"/>
      <w:r w:rsidR="001C3ED9" w:rsidRPr="001C3ED9">
        <w:t xml:space="preserve"> </w:t>
      </w:r>
      <w:proofErr w:type="gramStart"/>
      <w:r w:rsidR="001C3ED9" w:rsidRPr="001C3ED9">
        <w:t>с оказанием банных услуг на территории пос. Обозерский по тарифам, не обеспечивающим возмещение издержек</w:t>
      </w:r>
      <w:r w:rsidR="001C3ED9">
        <w:t xml:space="preserve"> в сумме </w:t>
      </w:r>
      <w:r w:rsidR="001C3ED9" w:rsidRPr="00B41FC7">
        <w:rPr>
          <w:b/>
          <w:i/>
        </w:rPr>
        <w:t>1</w:t>
      </w:r>
      <w:r w:rsidR="00B41FC7" w:rsidRPr="00B41FC7">
        <w:rPr>
          <w:b/>
          <w:i/>
        </w:rPr>
        <w:t> </w:t>
      </w:r>
      <w:r w:rsidR="001C3ED9" w:rsidRPr="00B41FC7">
        <w:rPr>
          <w:b/>
          <w:i/>
        </w:rPr>
        <w:t>678</w:t>
      </w:r>
      <w:r w:rsidR="00B41FC7" w:rsidRPr="00B41FC7">
        <w:rPr>
          <w:b/>
          <w:i/>
        </w:rPr>
        <w:t xml:space="preserve">,2 тыс. </w:t>
      </w:r>
      <w:r w:rsidR="001C3ED9" w:rsidRPr="00B41FC7">
        <w:rPr>
          <w:b/>
          <w:i/>
        </w:rPr>
        <w:t>рублей</w:t>
      </w:r>
      <w:r w:rsidR="001C3ED9">
        <w:t xml:space="preserve"> и на КБК 0502 5900083693</w:t>
      </w:r>
      <w:r w:rsidR="001C3ED9" w:rsidRPr="001C3ED9">
        <w:t xml:space="preserve"> 811 на возмещение убытков муниципального унитарного предприятия «Плесецк-Ресурс» Плесецкого муниципального округа Архангельской области, связанных с оказанием банных услуг на территории пос. Плесецк по тарифам, не обеспечивающим возмещение издержек</w:t>
      </w:r>
      <w:r w:rsidR="001C3ED9">
        <w:t xml:space="preserve">, в сумме </w:t>
      </w:r>
      <w:r w:rsidR="001C3ED9" w:rsidRPr="003742A8">
        <w:rPr>
          <w:b/>
          <w:i/>
        </w:rPr>
        <w:t>993</w:t>
      </w:r>
      <w:r w:rsidR="003742A8" w:rsidRPr="003742A8">
        <w:rPr>
          <w:b/>
          <w:i/>
        </w:rPr>
        <w:t>,3 тыс.</w:t>
      </w:r>
      <w:r w:rsidR="001C3ED9" w:rsidRPr="003742A8">
        <w:rPr>
          <w:b/>
          <w:i/>
        </w:rPr>
        <w:t xml:space="preserve"> рублей</w:t>
      </w:r>
      <w:r w:rsidR="001C3ED9">
        <w:t xml:space="preserve"> с уточнение</w:t>
      </w:r>
      <w:proofErr w:type="gramEnd"/>
      <w:r w:rsidR="001C3ED9">
        <w:t xml:space="preserve"> кода главно</w:t>
      </w:r>
      <w:r w:rsidR="003742A8">
        <w:t>го</w:t>
      </w:r>
      <w:r w:rsidR="001C3ED9">
        <w:t xml:space="preserve"> распорядителя с 098 – Администрация на 166 – Управление инфраструктурного развития.</w:t>
      </w:r>
    </w:p>
    <w:p w:rsidR="001C3ED9" w:rsidRPr="00AD04CD" w:rsidRDefault="001C3ED9" w:rsidP="001C3ED9">
      <w:pPr>
        <w:pStyle w:val="a3"/>
        <w:widowControl w:val="0"/>
        <w:ind w:left="709" w:firstLine="0"/>
        <w:rPr>
          <w:highlight w:val="yellow"/>
        </w:rPr>
      </w:pPr>
    </w:p>
    <w:p w:rsidR="000B42FC" w:rsidRDefault="00027224" w:rsidP="00E915DC">
      <w:pPr>
        <w:pStyle w:val="a3"/>
        <w:widowControl w:val="0"/>
        <w:numPr>
          <w:ilvl w:val="0"/>
          <w:numId w:val="36"/>
        </w:numPr>
        <w:ind w:left="0" w:firstLine="709"/>
      </w:pPr>
      <w:r w:rsidRPr="00E915DC">
        <w:t>В</w:t>
      </w:r>
      <w:r w:rsidR="000B42FC">
        <w:t xml:space="preserve"> соответствии с ходатайством </w:t>
      </w:r>
      <w:r w:rsidR="000B42FC" w:rsidRPr="000B42FC">
        <w:rPr>
          <w:b/>
          <w:i/>
        </w:rPr>
        <w:t>администрации Плесецкого муниципального округа Архангельской области</w:t>
      </w:r>
      <w:r w:rsidR="000B42FC">
        <w:rPr>
          <w:b/>
          <w:i/>
        </w:rPr>
        <w:t xml:space="preserve"> </w:t>
      </w:r>
      <w:r w:rsidR="000B42FC" w:rsidRPr="000B42FC">
        <w:t>вносятся следующие изменения:</w:t>
      </w:r>
    </w:p>
    <w:p w:rsidR="00E34DA7" w:rsidRDefault="000B42FC" w:rsidP="000B42FC">
      <w:pPr>
        <w:widowControl w:val="0"/>
      </w:pPr>
      <w:proofErr w:type="gramStart"/>
      <w:r w:rsidRPr="008379F8">
        <w:t xml:space="preserve">- в </w:t>
      </w:r>
      <w:r w:rsidR="0015752E" w:rsidRPr="008379F8">
        <w:t>соответствии со справкой-уведомлением</w:t>
      </w:r>
      <w:r w:rsidR="00027224" w:rsidRPr="008379F8">
        <w:t xml:space="preserve"> </w:t>
      </w:r>
      <w:r w:rsidRPr="008379F8">
        <w:t xml:space="preserve">министерства топливно-энергетического комплекса и жилищно-коммунального хозяйства Архангельской области </w:t>
      </w:r>
      <w:r w:rsidR="00027224" w:rsidRPr="008379F8">
        <w:t>об изменении бюджетных ассигнований из облас</w:t>
      </w:r>
      <w:r w:rsidRPr="008379F8">
        <w:t xml:space="preserve">тного бюджета на 2024 -2026 г. </w:t>
      </w:r>
      <w:r w:rsidR="00027224" w:rsidRPr="008379F8">
        <w:t>проектом решения осуществляется перенос бюджетных ассигнований, предусмотренных на софинансирование</w:t>
      </w:r>
      <w:r w:rsidR="00E915DC" w:rsidRPr="008379F8">
        <w:t xml:space="preserve"> мероприятий</w:t>
      </w:r>
      <w:r w:rsidR="0015752E" w:rsidRPr="008379F8">
        <w:t xml:space="preserve"> в рамках федерального проекта «Чистая вода»</w:t>
      </w:r>
      <w:r w:rsidR="00027224" w:rsidRPr="008379F8">
        <w:t xml:space="preserve">, в сумме </w:t>
      </w:r>
      <w:r w:rsidR="003742A8">
        <w:t xml:space="preserve">          </w:t>
      </w:r>
      <w:r w:rsidR="00027224" w:rsidRPr="003742A8">
        <w:rPr>
          <w:b/>
          <w:i/>
        </w:rPr>
        <w:t>1,9 тыс. рублей</w:t>
      </w:r>
      <w:r w:rsidR="00027224" w:rsidRPr="008379F8">
        <w:t xml:space="preserve"> с КБК 0502 180</w:t>
      </w:r>
      <w:r w:rsidR="00027224" w:rsidRPr="008379F8">
        <w:rPr>
          <w:lang w:val="en-US"/>
        </w:rPr>
        <w:t>F</w:t>
      </w:r>
      <w:r w:rsidR="00027224" w:rsidRPr="008379F8">
        <w:t>552430 414 на КБК 0502 180</w:t>
      </w:r>
      <w:r w:rsidR="00027224" w:rsidRPr="008379F8">
        <w:rPr>
          <w:lang w:val="en-US"/>
        </w:rPr>
        <w:t>F</w:t>
      </w:r>
      <w:r w:rsidRPr="008379F8">
        <w:t>552431 414;</w:t>
      </w:r>
      <w:proofErr w:type="gramEnd"/>
    </w:p>
    <w:p w:rsidR="000B42FC" w:rsidRPr="0015752E" w:rsidRDefault="000B42FC" w:rsidP="000B42FC">
      <w:pPr>
        <w:widowControl w:val="0"/>
      </w:pPr>
      <w:r>
        <w:t xml:space="preserve">- </w:t>
      </w:r>
      <w:r w:rsidR="005F29AB">
        <w:t>уточн</w:t>
      </w:r>
      <w:r w:rsidR="00B11B85">
        <w:t>яется КБК по средствам, предусмо</w:t>
      </w:r>
      <w:r w:rsidR="005F29AB">
        <w:t>тренным на софинансирование мероприятий в сфере общественного</w:t>
      </w:r>
      <w:r w:rsidR="00B11B85">
        <w:t xml:space="preserve"> пассажирского </w:t>
      </w:r>
      <w:r w:rsidR="005F29AB">
        <w:t xml:space="preserve"> транспорта</w:t>
      </w:r>
      <w:r w:rsidR="00B11B85">
        <w:t xml:space="preserve"> и транспортной инфраструктуры (УЖД «</w:t>
      </w:r>
      <w:proofErr w:type="spellStart"/>
      <w:r w:rsidR="00B11B85">
        <w:t>Липако-</w:t>
      </w:r>
      <w:r w:rsidR="0015752E">
        <w:t>Лужма-Сеза</w:t>
      </w:r>
      <w:proofErr w:type="spellEnd"/>
      <w:r w:rsidR="0015752E">
        <w:t>») в части уточнения целевой статьи с 08000</w:t>
      </w:r>
      <w:r w:rsidR="0015752E">
        <w:rPr>
          <w:lang w:val="en-US"/>
        </w:rPr>
        <w:t>S</w:t>
      </w:r>
      <w:r w:rsidR="0015752E" w:rsidRPr="0015752E">
        <w:t xml:space="preserve">6790 </w:t>
      </w:r>
      <w:r w:rsidR="0015752E">
        <w:t>на</w:t>
      </w:r>
      <w:r w:rsidR="0015752E" w:rsidRPr="0015752E">
        <w:t xml:space="preserve"> 08000</w:t>
      </w:r>
      <w:r w:rsidR="0015752E">
        <w:rPr>
          <w:lang w:val="en-US"/>
        </w:rPr>
        <w:t>S</w:t>
      </w:r>
      <w:r w:rsidR="0015752E" w:rsidRPr="0015752E">
        <w:t>9170</w:t>
      </w:r>
      <w:r w:rsidR="0015752E">
        <w:t xml:space="preserve"> в соответствии с уведомлением о бюджетных ассигнованиях министерства транспорта Архангельской области.</w:t>
      </w:r>
    </w:p>
    <w:p w:rsidR="00AD04CD" w:rsidRDefault="00AD04CD" w:rsidP="00AD04CD">
      <w:pPr>
        <w:pStyle w:val="a3"/>
      </w:pPr>
    </w:p>
    <w:p w:rsidR="00AD04CD" w:rsidRPr="00AD04CD" w:rsidRDefault="00AD04CD" w:rsidP="00AD04CD">
      <w:pPr>
        <w:autoSpaceDE w:val="0"/>
        <w:autoSpaceDN w:val="0"/>
        <w:adjustRightInd w:val="0"/>
        <w:ind w:firstLine="708"/>
      </w:pPr>
      <w:r w:rsidRPr="00AD04CD">
        <w:t xml:space="preserve">3. На основании ходатайств </w:t>
      </w:r>
      <w:r w:rsidRPr="00AD04CD">
        <w:rPr>
          <w:b/>
          <w:i/>
        </w:rPr>
        <w:t>управления образования</w:t>
      </w:r>
      <w:r w:rsidRPr="00AD04CD">
        <w:t xml:space="preserve"> </w:t>
      </w:r>
      <w:r w:rsidRPr="00AD04CD">
        <w:rPr>
          <w:b/>
          <w:i/>
        </w:rPr>
        <w:t>администрации Плесецкого муниципального округа</w:t>
      </w:r>
      <w:r w:rsidRPr="00AD04CD">
        <w:t xml:space="preserve"> </w:t>
      </w:r>
      <w:r w:rsidRPr="00AD04CD">
        <w:rPr>
          <w:b/>
          <w:i/>
        </w:rPr>
        <w:t>Архангельской области</w:t>
      </w:r>
      <w:r w:rsidRPr="00AD04CD">
        <w:rPr>
          <w:color w:val="000000"/>
        </w:rPr>
        <w:t xml:space="preserve"> проектом решения предлагаются следующие переносы: </w:t>
      </w:r>
    </w:p>
    <w:p w:rsidR="00AD04CD" w:rsidRPr="00AD04CD" w:rsidRDefault="00AD04CD" w:rsidP="00AD04CD">
      <w:pPr>
        <w:autoSpaceDE w:val="0"/>
        <w:autoSpaceDN w:val="0"/>
        <w:adjustRightInd w:val="0"/>
        <w:ind w:firstLine="708"/>
      </w:pPr>
      <w:r w:rsidRPr="00AD04CD">
        <w:t>- бюджетные ассигнования</w:t>
      </w:r>
      <w:r w:rsidRPr="00AD04CD">
        <w:rPr>
          <w:b/>
          <w:i/>
        </w:rPr>
        <w:t xml:space="preserve"> </w:t>
      </w:r>
      <w:r w:rsidRPr="00B41FC7">
        <w:t>в сумме</w:t>
      </w:r>
      <w:r w:rsidRPr="00AD04CD">
        <w:rPr>
          <w:b/>
          <w:i/>
        </w:rPr>
        <w:t xml:space="preserve"> 2 892,2 тыс. рублей</w:t>
      </w:r>
      <w:r w:rsidRPr="00AD04CD">
        <w:t xml:space="preserve"> уточнить с КБК 078 0702 032Е250970 612 на КБК 078 0702 0320080981 612 в рамках проведения мероприятий по модернизации школьных систем образования (Обновление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учреждениях);</w:t>
      </w:r>
    </w:p>
    <w:p w:rsidR="00AD04CD" w:rsidRPr="00AD04CD" w:rsidRDefault="00AD04CD" w:rsidP="00AD04CD">
      <w:pPr>
        <w:widowControl w:val="0"/>
        <w:contextualSpacing/>
      </w:pPr>
      <w:proofErr w:type="gramStart"/>
      <w:r w:rsidRPr="00AD04CD">
        <w:lastRenderedPageBreak/>
        <w:t xml:space="preserve">- бюджетные ассигнования, предусмотренные в сводной бюджетной росписи на 2024-2026 года на финансовое обеспечение государственного (муниципального) задания на оказание государственных (муниципальных) услуг (выполнение работ), уточнить </w:t>
      </w:r>
      <w:r w:rsidRPr="00AD04CD">
        <w:rPr>
          <w:color w:val="000000"/>
        </w:rPr>
        <w:t xml:space="preserve">с КБК 078 0703 </w:t>
      </w:r>
      <w:r w:rsidRPr="00AD04CD">
        <w:t xml:space="preserve">03300Л8620 </w:t>
      </w:r>
      <w:r w:rsidRPr="003742A8">
        <w:rPr>
          <w:color w:val="000000"/>
        </w:rPr>
        <w:t xml:space="preserve">611, 078 0702 0330080100 611 </w:t>
      </w:r>
      <w:r w:rsidRPr="003742A8">
        <w:t>на вид расходов 614 «Субсидии бюджетным</w:t>
      </w:r>
      <w:r w:rsidRPr="00AD04CD">
        <w:t xml:space="preserve">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</w:t>
      </w:r>
      <w:proofErr w:type="gramEnd"/>
      <w:r w:rsidRPr="00AD04CD">
        <w:t xml:space="preserve"> социальной сфере». Раздел подраздел, целевые статьи при этом не меняются.  </w:t>
      </w:r>
    </w:p>
    <w:p w:rsidR="006261F4" w:rsidRDefault="00AD04CD" w:rsidP="006261F4">
      <w:pPr>
        <w:ind w:firstLine="708"/>
      </w:pPr>
      <w:proofErr w:type="gramStart"/>
      <w:r w:rsidRPr="00AD04CD">
        <w:t>- для финансового обеспечения мероприятий по формированию и исполнению муниципального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</w:t>
      </w:r>
      <w:proofErr w:type="gramEnd"/>
      <w:r w:rsidRPr="00AD04CD">
        <w:t xml:space="preserve"> </w:t>
      </w:r>
      <w:proofErr w:type="gramStart"/>
      <w:r w:rsidRPr="00AD04CD">
        <w:t xml:space="preserve">федерального проекта «Успех каждого ребенка» национального проекта «Образование» в соответствии с расчетами объемов муниципального социального заказа на оказание услуг по реализации дополнительных общеразвивающих программ, принятых федеральными экспертами, предлагается привести в соответствие расходы по КБК 078 0703 0330080100 614 за счет выделения средств по КБК </w:t>
      </w:r>
      <w:r w:rsidR="006261F4" w:rsidRPr="006261F4">
        <w:t xml:space="preserve">078 0702 0320080100 611 в 2024 году в сумме </w:t>
      </w:r>
      <w:r w:rsidR="006261F4" w:rsidRPr="003742A8">
        <w:rPr>
          <w:b/>
          <w:i/>
        </w:rPr>
        <w:t>450,6 тыс. рублей</w:t>
      </w:r>
      <w:r w:rsidR="006261F4" w:rsidRPr="006261F4">
        <w:t xml:space="preserve">, в 2025 году – </w:t>
      </w:r>
      <w:r w:rsidR="006261F4" w:rsidRPr="003742A8">
        <w:rPr>
          <w:b/>
          <w:i/>
        </w:rPr>
        <w:t>32,9</w:t>
      </w:r>
      <w:proofErr w:type="gramEnd"/>
      <w:r w:rsidR="006261F4" w:rsidRPr="003742A8">
        <w:rPr>
          <w:b/>
          <w:i/>
        </w:rPr>
        <w:t xml:space="preserve"> тыс. рублей</w:t>
      </w:r>
      <w:r w:rsidR="006261F4" w:rsidRPr="006261F4">
        <w:t xml:space="preserve">, КБК 078 0703 0330180100 видам расходов 625, 635, 615 в 2025 году по </w:t>
      </w:r>
      <w:r w:rsidR="006261F4" w:rsidRPr="003742A8">
        <w:rPr>
          <w:b/>
          <w:i/>
        </w:rPr>
        <w:t>1,4 тыс. рублей</w:t>
      </w:r>
      <w:r w:rsidR="006261F4" w:rsidRPr="006261F4">
        <w:t xml:space="preserve">, в 2026 году - </w:t>
      </w:r>
      <w:r w:rsidR="006261F4" w:rsidRPr="003742A8">
        <w:rPr>
          <w:b/>
          <w:i/>
        </w:rPr>
        <w:t>2,7 тыс. рублей</w:t>
      </w:r>
      <w:r w:rsidR="006261F4" w:rsidRPr="006261F4">
        <w:t>.</w:t>
      </w:r>
      <w:r w:rsidR="006261F4" w:rsidRPr="0007126A">
        <w:t xml:space="preserve">  </w:t>
      </w:r>
    </w:p>
    <w:p w:rsidR="00B41FC7" w:rsidRPr="0007126A" w:rsidRDefault="00B41FC7" w:rsidP="006261F4">
      <w:pPr>
        <w:ind w:firstLine="708"/>
      </w:pPr>
      <w:proofErr w:type="gramStart"/>
      <w:r>
        <w:t>- в</w:t>
      </w:r>
      <w:r w:rsidRPr="00B41FC7">
        <w:t xml:space="preserve"> связи с поступлением уведомления из областного бюджета, уточняющего код бюджетной классификации, в рамках муниципальной программы Плесецкого муниципального округа Архангельской области «Развитие системы образования» расходы на 2024-2026 годы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необходимо перенести</w:t>
      </w:r>
      <w:proofErr w:type="gramEnd"/>
      <w:r w:rsidRPr="00B41FC7">
        <w:t xml:space="preserve"> расходы с целевой статьи 0320053032 на целевую статью 03200RR032. Подраздел 0702 «Общее образование» и вид расхода 612 «Субсидии бюджетным учреждениям на  иные цели» при этом не измен</w:t>
      </w:r>
      <w:r w:rsidR="00D03974">
        <w:t>я</w:t>
      </w:r>
      <w:r w:rsidRPr="00B41FC7">
        <w:t>тся</w:t>
      </w:r>
      <w:r>
        <w:t>.</w:t>
      </w:r>
    </w:p>
    <w:p w:rsidR="00AD04CD" w:rsidRPr="00AD04CD" w:rsidRDefault="00AD04CD" w:rsidP="006261F4">
      <w:pPr>
        <w:ind w:firstLine="708"/>
      </w:pPr>
      <w:r w:rsidRPr="00AD04CD">
        <w:t xml:space="preserve">4. На основании ходатайств </w:t>
      </w:r>
      <w:r w:rsidRPr="00AD04CD">
        <w:rPr>
          <w:b/>
          <w:i/>
        </w:rPr>
        <w:t>администрации Плесецкого муниципального округа</w:t>
      </w:r>
      <w:r w:rsidRPr="00AD04CD">
        <w:t xml:space="preserve"> </w:t>
      </w:r>
      <w:r w:rsidRPr="00AD04CD">
        <w:rPr>
          <w:b/>
          <w:i/>
        </w:rPr>
        <w:t>Архангельской области</w:t>
      </w:r>
      <w:r w:rsidRPr="00AD04CD">
        <w:rPr>
          <w:color w:val="000000"/>
        </w:rPr>
        <w:t xml:space="preserve"> проектом решения предлагается</w:t>
      </w:r>
      <w:r w:rsidRPr="00AD04CD">
        <w:t>:</w:t>
      </w:r>
    </w:p>
    <w:p w:rsidR="00AD04CD" w:rsidRPr="00AD04CD" w:rsidRDefault="00AD04CD" w:rsidP="00AD04CD">
      <w:pPr>
        <w:ind w:firstLine="708"/>
      </w:pPr>
      <w:r w:rsidRPr="00AD04CD">
        <w:t>-</w:t>
      </w:r>
      <w:r w:rsidRPr="00AD04CD">
        <w:rPr>
          <w:sz w:val="22"/>
          <w:szCs w:val="22"/>
        </w:rPr>
        <w:t xml:space="preserve"> </w:t>
      </w:r>
      <w:r w:rsidRPr="00AD04CD">
        <w:t xml:space="preserve">бюджетные ассигнования в сумме </w:t>
      </w:r>
      <w:r w:rsidRPr="00B41FC7">
        <w:rPr>
          <w:b/>
          <w:i/>
        </w:rPr>
        <w:t>27,8</w:t>
      </w:r>
      <w:r w:rsidRPr="00AD04CD">
        <w:t xml:space="preserve"> тыс. рублей уточнить с КБК 098 1102 </w:t>
      </w:r>
      <w:r w:rsidRPr="003742A8">
        <w:t>0610580430 244 на КБК 098 1102 0610580430 247 в рамках заключения договора на обеспечение горячего водоснабжения</w:t>
      </w:r>
      <w:r w:rsidRPr="00AD04CD">
        <w:t xml:space="preserve"> на объекте </w:t>
      </w:r>
      <w:proofErr w:type="spellStart"/>
      <w:r w:rsidRPr="00AD04CD">
        <w:lastRenderedPageBreak/>
        <w:t>Североонежского</w:t>
      </w:r>
      <w:proofErr w:type="spellEnd"/>
      <w:r w:rsidRPr="00AD04CD">
        <w:t xml:space="preserve"> территориального органа - хоккейный корт по адресу: </w:t>
      </w:r>
      <w:proofErr w:type="spellStart"/>
      <w:r w:rsidRPr="00AD04CD">
        <w:t>п</w:t>
      </w:r>
      <w:proofErr w:type="gramStart"/>
      <w:r w:rsidRPr="00AD04CD">
        <w:t>.С</w:t>
      </w:r>
      <w:proofErr w:type="gramEnd"/>
      <w:r w:rsidRPr="00AD04CD">
        <w:t>евероонежск</w:t>
      </w:r>
      <w:proofErr w:type="spellEnd"/>
      <w:r w:rsidRPr="00AD04CD">
        <w:t xml:space="preserve">, 1-й микрорайон (заливка льда). </w:t>
      </w:r>
    </w:p>
    <w:p w:rsidR="006E520B" w:rsidRDefault="00D937F3" w:rsidP="00265F5E">
      <w:pPr>
        <w:ind w:firstLine="708"/>
      </w:pPr>
      <w:r>
        <w:t xml:space="preserve">5. </w:t>
      </w:r>
      <w:proofErr w:type="gramStart"/>
      <w:r>
        <w:t>В</w:t>
      </w:r>
      <w:r w:rsidR="00265F5E" w:rsidRPr="00265F5E">
        <w:t xml:space="preserve"> соответствии с абз.3 п.3 статьи 217 Бюджетного Кодекса РФ, распоряжения главы Плесецкого муниципального округа Архангельской области «Об усовершенствовании структуры администрации Плесецкого муниципального округа Архангельской области» от 30 ноября 2023 года №462-ра и разделением полномочий необходимо перераспределить лимиты бюджетных обязательств</w:t>
      </w:r>
      <w:r w:rsidR="006E520B">
        <w:t xml:space="preserve"> </w:t>
      </w:r>
      <w:r w:rsidR="006E520B" w:rsidRPr="006E520B">
        <w:t xml:space="preserve">с уточнением кода главного распорядителя </w:t>
      </w:r>
      <w:r w:rsidR="006E520B" w:rsidRPr="00D937F3">
        <w:rPr>
          <w:b/>
          <w:i/>
        </w:rPr>
        <w:t>с 098 – Администрация на 079 – Отдел культу</w:t>
      </w:r>
      <w:r w:rsidRPr="00D937F3">
        <w:rPr>
          <w:b/>
          <w:i/>
        </w:rPr>
        <w:t>ры, туризма и социальной работы</w:t>
      </w:r>
      <w:r w:rsidR="006E520B">
        <w:t>:</w:t>
      </w:r>
      <w:proofErr w:type="gramEnd"/>
    </w:p>
    <w:p w:rsidR="00265F5E" w:rsidRDefault="00265F5E" w:rsidP="006E520B">
      <w:pPr>
        <w:ind w:firstLine="708"/>
      </w:pPr>
      <w:r w:rsidRPr="00265F5E">
        <w:t xml:space="preserve"> </w:t>
      </w:r>
      <w:r w:rsidR="00444EF2">
        <w:t xml:space="preserve">1) </w:t>
      </w:r>
      <w:r w:rsidRPr="00265F5E">
        <w:t xml:space="preserve">в рамках реализации муниципальной программы Плесецкого муниципального округа «Развитие физической культуры и спорта и повышение эффективности молодежной политики» </w:t>
      </w:r>
      <w:r w:rsidR="006E520B" w:rsidRPr="006E520B">
        <w:t>по 2024 году</w:t>
      </w:r>
      <w:r w:rsidRPr="00265F5E">
        <w:t xml:space="preserve"> с КБК 1102 0610080430 123 </w:t>
      </w:r>
      <w:r w:rsidRPr="00B41FC7">
        <w:t>в сумме</w:t>
      </w:r>
      <w:r w:rsidRPr="00265F5E">
        <w:rPr>
          <w:b/>
          <w:i/>
        </w:rPr>
        <w:t xml:space="preserve"> 5</w:t>
      </w:r>
      <w:r w:rsidR="00DC3F28">
        <w:rPr>
          <w:b/>
          <w:i/>
        </w:rPr>
        <w:t>3</w:t>
      </w:r>
      <w:r w:rsidRPr="00265F5E">
        <w:rPr>
          <w:b/>
          <w:i/>
        </w:rPr>
        <w:t>3,8 тыс. рублей</w:t>
      </w:r>
      <w:r w:rsidRPr="00265F5E">
        <w:t xml:space="preserve">, КБК 1102 0610080430 244 </w:t>
      </w:r>
      <w:r w:rsidRPr="00B41FC7">
        <w:t>в сумме</w:t>
      </w:r>
      <w:r w:rsidRPr="00265F5E">
        <w:rPr>
          <w:b/>
          <w:i/>
        </w:rPr>
        <w:t xml:space="preserve"> 626,3 тыс. рублей</w:t>
      </w:r>
      <w:r w:rsidRPr="00265F5E">
        <w:t xml:space="preserve">; </w:t>
      </w:r>
      <w:r w:rsidR="006E520B" w:rsidRPr="006E520B">
        <w:t xml:space="preserve">по 2025 году и 2026 году в сумме </w:t>
      </w:r>
      <w:r w:rsidR="006E520B" w:rsidRPr="006E520B">
        <w:rPr>
          <w:b/>
          <w:i/>
        </w:rPr>
        <w:t>563,8 тыс. рублей</w:t>
      </w:r>
      <w:r w:rsidR="006E520B" w:rsidRPr="006E520B">
        <w:t xml:space="preserve"> и </w:t>
      </w:r>
      <w:r w:rsidR="006E520B" w:rsidRPr="006E520B">
        <w:rPr>
          <w:b/>
          <w:i/>
        </w:rPr>
        <w:t>1 194,3 тыс. рублей</w:t>
      </w:r>
      <w:r w:rsidR="006E520B" w:rsidRPr="006E520B">
        <w:t xml:space="preserve"> соответственно</w:t>
      </w:r>
      <w:r w:rsidR="0078514C">
        <w:t>,</w:t>
      </w:r>
      <w:r w:rsidR="0078514C" w:rsidRPr="0078514C">
        <w:t xml:space="preserve"> </w:t>
      </w:r>
      <w:r w:rsidR="0078514C">
        <w:t xml:space="preserve">по 2024-2026 годам </w:t>
      </w:r>
      <w:r w:rsidR="0078514C" w:rsidRPr="00B13332">
        <w:t xml:space="preserve">с </w:t>
      </w:r>
      <w:r w:rsidR="0078514C">
        <w:t>КБК 1102</w:t>
      </w:r>
      <w:r w:rsidR="0078514C" w:rsidRPr="00B13332">
        <w:t xml:space="preserve"> 0600</w:t>
      </w:r>
      <w:r w:rsidR="0078514C" w:rsidRPr="00B13332">
        <w:rPr>
          <w:lang w:val="en-US"/>
        </w:rPr>
        <w:t>S</w:t>
      </w:r>
      <w:r w:rsidR="0078514C" w:rsidRPr="00B13332">
        <w:t xml:space="preserve">8520 </w:t>
      </w:r>
      <w:r w:rsidR="0078514C">
        <w:t xml:space="preserve">244 </w:t>
      </w:r>
      <w:r w:rsidR="0078514C" w:rsidRPr="00B13332">
        <w:t xml:space="preserve">на </w:t>
      </w:r>
      <w:r w:rsidR="0078514C">
        <w:t xml:space="preserve">КБК 1102 </w:t>
      </w:r>
      <w:r w:rsidR="0078514C" w:rsidRPr="00B13332">
        <w:t>0600</w:t>
      </w:r>
      <w:r w:rsidR="0078514C" w:rsidRPr="00B13332">
        <w:rPr>
          <w:lang w:val="en-US"/>
        </w:rPr>
        <w:t>S</w:t>
      </w:r>
      <w:r w:rsidR="0078514C" w:rsidRPr="00B13332">
        <w:t>8080</w:t>
      </w:r>
      <w:r w:rsidR="0078514C">
        <w:t xml:space="preserve"> 244 в объеме </w:t>
      </w:r>
      <w:r w:rsidR="0078514C" w:rsidRPr="00B13332">
        <w:rPr>
          <w:b/>
          <w:i/>
        </w:rPr>
        <w:t>500,0 тыс. рублей</w:t>
      </w:r>
      <w:r w:rsidR="00D937F3">
        <w:t>;</w:t>
      </w:r>
    </w:p>
    <w:p w:rsidR="00DC3F28" w:rsidRPr="00D937F3" w:rsidRDefault="00444EF2" w:rsidP="00265F5E">
      <w:pPr>
        <w:ind w:firstLine="708"/>
      </w:pPr>
      <w:r>
        <w:t xml:space="preserve">2) </w:t>
      </w:r>
      <w:r w:rsidR="006E520B">
        <w:t xml:space="preserve">в </w:t>
      </w:r>
      <w:r w:rsidR="00DC3F28" w:rsidRPr="00DC3F28">
        <w:t>рамках реализации муниципальной программы Плесецкого муниципального округа</w:t>
      </w:r>
      <w:r w:rsidR="00DC3F28">
        <w:t xml:space="preserve"> </w:t>
      </w:r>
      <w:r w:rsidR="00DC3F28" w:rsidRPr="00DC3F28">
        <w:t>«Развитие сферы культуры»</w:t>
      </w:r>
      <w:r w:rsidR="00DC3F28">
        <w:t xml:space="preserve"> с КБК </w:t>
      </w:r>
      <w:r w:rsidR="006E520B">
        <w:t xml:space="preserve">0104 5410080010 121 в сумме </w:t>
      </w:r>
      <w:r w:rsidR="006E520B" w:rsidRPr="006E520B">
        <w:rPr>
          <w:b/>
          <w:i/>
        </w:rPr>
        <w:t>1202,6 тыс. рублей</w:t>
      </w:r>
      <w:r w:rsidR="006E520B">
        <w:t xml:space="preserve">, с КБК 0104 5410080010129 в сумме </w:t>
      </w:r>
      <w:r w:rsidR="006E520B" w:rsidRPr="006E520B">
        <w:rPr>
          <w:b/>
          <w:i/>
        </w:rPr>
        <w:t>363,2 тыс. рублей,</w:t>
      </w:r>
      <w:r w:rsidR="006E520B">
        <w:t xml:space="preserve"> с КБК 0104 5410080010122  в сумме </w:t>
      </w:r>
      <w:r w:rsidR="006E520B" w:rsidRPr="006E520B">
        <w:rPr>
          <w:b/>
          <w:i/>
        </w:rPr>
        <w:t>20,7 тыс. рублей</w:t>
      </w:r>
      <w:r w:rsidR="006E520B">
        <w:t xml:space="preserve">, с КБК 0104 5410080010244 в сумме </w:t>
      </w:r>
      <w:r w:rsidR="006E520B" w:rsidRPr="006E520B">
        <w:rPr>
          <w:b/>
          <w:i/>
        </w:rPr>
        <w:t>10,0 тыс. рублей</w:t>
      </w:r>
      <w:r w:rsidR="00D937F3" w:rsidRPr="00D937F3">
        <w:t>;</w:t>
      </w:r>
    </w:p>
    <w:p w:rsidR="00265F5E" w:rsidRDefault="00D937F3" w:rsidP="00265F5E">
      <w:r w:rsidRPr="00D937F3">
        <w:t xml:space="preserve">с уточнением кода главного распорядителя с </w:t>
      </w:r>
      <w:r w:rsidRPr="00D937F3">
        <w:rPr>
          <w:b/>
          <w:i/>
        </w:rPr>
        <w:t>098 – Администрация на 166 –Управление инфраструктурного развития</w:t>
      </w:r>
      <w:r w:rsidRPr="00D937F3">
        <w:t>:</w:t>
      </w:r>
    </w:p>
    <w:p w:rsidR="00265F5E" w:rsidRPr="00444EF2" w:rsidRDefault="00444EF2" w:rsidP="00444EF2">
      <w:pPr>
        <w:ind w:firstLine="708"/>
        <w:rPr>
          <w:highlight w:val="cyan"/>
        </w:rPr>
      </w:pPr>
      <w:r>
        <w:t xml:space="preserve">1) </w:t>
      </w:r>
      <w:r w:rsidR="00F0167A">
        <w:t>о</w:t>
      </w:r>
      <w:r w:rsidR="00F0167A" w:rsidRPr="00F0167A">
        <w:t>беспечение деятел</w:t>
      </w:r>
      <w:r>
        <w:t xml:space="preserve">ьности исполнительных органов </w:t>
      </w:r>
      <w:r w:rsidR="00F0167A" w:rsidRPr="00F0167A">
        <w:t>муниципального образования</w:t>
      </w:r>
      <w:r w:rsidR="00F0167A">
        <w:t xml:space="preserve"> с КБК 0104 5410080010 121 в сумме </w:t>
      </w:r>
      <w:r w:rsidR="00F0167A" w:rsidRPr="00444EF2">
        <w:rPr>
          <w:b/>
          <w:i/>
        </w:rPr>
        <w:t>9610,5 тыс. рублей</w:t>
      </w:r>
      <w:r>
        <w:t xml:space="preserve">, с </w:t>
      </w:r>
      <w:r w:rsidR="00F0167A" w:rsidRPr="00F0167A">
        <w:t>КБК 0104 5410080010 12</w:t>
      </w:r>
      <w:r w:rsidR="00F0167A">
        <w:t>9</w:t>
      </w:r>
      <w:r w:rsidR="00F0167A" w:rsidRPr="00F0167A">
        <w:t xml:space="preserve"> в сумме </w:t>
      </w:r>
      <w:r w:rsidR="00F0167A" w:rsidRPr="00444EF2">
        <w:rPr>
          <w:b/>
          <w:i/>
        </w:rPr>
        <w:t xml:space="preserve">2902,4 тыс. рублей, </w:t>
      </w:r>
      <w:r w:rsidR="00F0167A" w:rsidRPr="00F0167A">
        <w:t>с КБК 0104 5410080010 12</w:t>
      </w:r>
      <w:r w:rsidR="00F0167A">
        <w:t>2</w:t>
      </w:r>
      <w:r w:rsidR="00F0167A" w:rsidRPr="00F0167A">
        <w:t xml:space="preserve"> в сумме</w:t>
      </w:r>
      <w:r w:rsidR="00F0167A" w:rsidRPr="00444EF2">
        <w:rPr>
          <w:b/>
          <w:i/>
        </w:rPr>
        <w:t xml:space="preserve"> 144,6 тыс. рублей,</w:t>
      </w:r>
      <w:r w:rsidR="00F0167A" w:rsidRPr="00F0167A">
        <w:t xml:space="preserve"> с КБК 0104 5410080010 </w:t>
      </w:r>
      <w:r w:rsidR="00F0167A">
        <w:t>244</w:t>
      </w:r>
      <w:r w:rsidR="00F0167A" w:rsidRPr="00F0167A">
        <w:t xml:space="preserve"> в сумме</w:t>
      </w:r>
      <w:r w:rsidR="00F0167A" w:rsidRPr="00444EF2">
        <w:rPr>
          <w:b/>
          <w:i/>
        </w:rPr>
        <w:t xml:space="preserve"> 411,0 тыс. рублей,</w:t>
      </w:r>
    </w:p>
    <w:p w:rsidR="00E915DC" w:rsidRPr="00444EF2" w:rsidRDefault="00444EF2" w:rsidP="00444EF2">
      <w:pPr>
        <w:widowControl w:val="0"/>
      </w:pPr>
      <w:r>
        <w:t>2) о</w:t>
      </w:r>
      <w:r w:rsidRPr="00444EF2">
        <w:t>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местных бюджетов</w:t>
      </w:r>
      <w:r>
        <w:t xml:space="preserve"> с КБК 0501 190</w:t>
      </w:r>
      <w:r>
        <w:rPr>
          <w:lang w:val="en-US"/>
        </w:rPr>
        <w:t>F</w:t>
      </w:r>
      <w:r>
        <w:t>36748</w:t>
      </w:r>
      <w:r>
        <w:rPr>
          <w:lang w:val="en-US"/>
        </w:rPr>
        <w:t>S</w:t>
      </w:r>
      <w:r>
        <w:t xml:space="preserve"> 412 в сумме </w:t>
      </w:r>
      <w:r w:rsidRPr="00444EF2">
        <w:rPr>
          <w:b/>
          <w:i/>
        </w:rPr>
        <w:t>9,01 тыс. рублей</w:t>
      </w:r>
      <w:r>
        <w:rPr>
          <w:b/>
          <w:i/>
        </w:rPr>
        <w:t>;</w:t>
      </w:r>
    </w:p>
    <w:p w:rsidR="00E915DC" w:rsidRDefault="00444EF2" w:rsidP="00E915DC">
      <w:pPr>
        <w:widowControl w:val="0"/>
        <w:rPr>
          <w:b/>
          <w:i/>
        </w:rPr>
      </w:pPr>
      <w:r>
        <w:t>3) м</w:t>
      </w:r>
      <w:r w:rsidRPr="00444EF2">
        <w:t>ероприятия в рамках регионального проекта "Формирование комфортной городской среды в Архангельской области"</w:t>
      </w:r>
      <w:r>
        <w:t xml:space="preserve"> с КБК 0503 170</w:t>
      </w:r>
      <w:r>
        <w:rPr>
          <w:lang w:val="en-US"/>
        </w:rPr>
        <w:t>F</w:t>
      </w:r>
      <w:r>
        <w:t xml:space="preserve">255550 244 в сумме </w:t>
      </w:r>
      <w:r w:rsidRPr="00444EF2">
        <w:rPr>
          <w:b/>
          <w:i/>
        </w:rPr>
        <w:t>111,4 тыс. рублей</w:t>
      </w:r>
      <w:r w:rsidRPr="00444EF2">
        <w:t>;</w:t>
      </w:r>
    </w:p>
    <w:p w:rsidR="00444EF2" w:rsidRDefault="00444EF2" w:rsidP="00E915DC">
      <w:pPr>
        <w:widowControl w:val="0"/>
      </w:pPr>
      <w:r>
        <w:t>4) м</w:t>
      </w:r>
      <w:r w:rsidRPr="00444EF2">
        <w:t>ероприятия по повышению общего уровня благоустройства территорий</w:t>
      </w:r>
      <w:r>
        <w:t xml:space="preserve"> в сумме </w:t>
      </w:r>
      <w:r w:rsidRPr="00444EF2">
        <w:rPr>
          <w:b/>
          <w:i/>
        </w:rPr>
        <w:t>1375,05 тыс. рублей</w:t>
      </w:r>
      <w:r>
        <w:t>;</w:t>
      </w:r>
    </w:p>
    <w:p w:rsidR="00444EF2" w:rsidRDefault="00521877" w:rsidP="00E915DC">
      <w:pPr>
        <w:widowControl w:val="0"/>
        <w:rPr>
          <w:b/>
          <w:i/>
        </w:rPr>
      </w:pPr>
      <w:r w:rsidRPr="00521877">
        <w:t xml:space="preserve">с уточнением кода главного распорядителя с </w:t>
      </w:r>
      <w:r w:rsidRPr="00521877">
        <w:rPr>
          <w:b/>
          <w:i/>
        </w:rPr>
        <w:t>165 – Управление муниципального имущества на 098 – Администрация</w:t>
      </w:r>
      <w:r w:rsidRPr="00521877">
        <w:t>:</w:t>
      </w:r>
    </w:p>
    <w:p w:rsidR="00521877" w:rsidRDefault="00521877" w:rsidP="00E915DC">
      <w:pPr>
        <w:widowControl w:val="0"/>
      </w:pPr>
      <w:r>
        <w:t>о</w:t>
      </w:r>
      <w:r w:rsidRPr="00521877">
        <w:t>беспечение деятельности исполнительных органов   муниципального образования</w:t>
      </w:r>
      <w:r>
        <w:t xml:space="preserve"> с КБК 0113 5410080010 121 в сумме </w:t>
      </w:r>
      <w:r w:rsidRPr="00521877">
        <w:rPr>
          <w:b/>
          <w:i/>
        </w:rPr>
        <w:t>2527,3 тыс. рублей</w:t>
      </w:r>
      <w:r>
        <w:t xml:space="preserve">, с КБК 0113 5410080010 129 в сумме </w:t>
      </w:r>
      <w:r w:rsidRPr="00521877">
        <w:rPr>
          <w:b/>
          <w:i/>
        </w:rPr>
        <w:t>763,3 тыс. рублей</w:t>
      </w:r>
      <w:r>
        <w:t>.</w:t>
      </w:r>
    </w:p>
    <w:p w:rsidR="00DF0BAE" w:rsidRDefault="00DF0BAE" w:rsidP="00E915DC">
      <w:pPr>
        <w:widowControl w:val="0"/>
      </w:pPr>
      <w:r w:rsidRPr="00DF0BAE">
        <w:t xml:space="preserve">с уточнением кода главного распорядителя с </w:t>
      </w:r>
      <w:r w:rsidRPr="00DF0BAE">
        <w:rPr>
          <w:b/>
          <w:i/>
        </w:rPr>
        <w:t xml:space="preserve">097 – Финансовое </w:t>
      </w:r>
      <w:r w:rsidRPr="00DF0BAE">
        <w:rPr>
          <w:b/>
          <w:i/>
        </w:rPr>
        <w:lastRenderedPageBreak/>
        <w:t>управление на 098 – Администрация</w:t>
      </w:r>
      <w:r w:rsidRPr="00DF0BAE">
        <w:t>:</w:t>
      </w:r>
    </w:p>
    <w:p w:rsidR="00DF0BAE" w:rsidRDefault="00742CF9" w:rsidP="00E915DC">
      <w:pPr>
        <w:widowControl w:val="0"/>
      </w:pPr>
      <w:r>
        <w:t xml:space="preserve">1) </w:t>
      </w:r>
      <w:r w:rsidR="00DF0BAE">
        <w:t>р</w:t>
      </w:r>
      <w:r w:rsidR="00DF0BAE" w:rsidRPr="00DF0BAE">
        <w:t>асходы на содержание муниципальных органов и обеспечение их функций</w:t>
      </w:r>
      <w:r w:rsidR="00DF0BAE">
        <w:t xml:space="preserve"> с КБК 0106 2410080010 121 в сумме </w:t>
      </w:r>
      <w:r w:rsidR="00DF0BAE" w:rsidRPr="00DF0BAE">
        <w:rPr>
          <w:b/>
          <w:i/>
        </w:rPr>
        <w:t>1276,6 тыс. рублей</w:t>
      </w:r>
      <w:r w:rsidR="00DF0BAE">
        <w:t xml:space="preserve">, с КБК 0106 2410080010 129 в сумме </w:t>
      </w:r>
      <w:r w:rsidR="00DF0BAE" w:rsidRPr="00DF0BAE">
        <w:rPr>
          <w:b/>
          <w:i/>
        </w:rPr>
        <w:t>385,5тыс. рублей</w:t>
      </w:r>
      <w:r w:rsidR="00DF0BAE">
        <w:t xml:space="preserve">, с КБК 0106 2410080010 244 в сумме </w:t>
      </w:r>
      <w:r w:rsidR="00DF0BAE" w:rsidRPr="00DF0BAE">
        <w:rPr>
          <w:b/>
          <w:i/>
        </w:rPr>
        <w:t>47,6 тыс. рублей</w:t>
      </w:r>
      <w:r w:rsidR="00DF0BAE">
        <w:t>.</w:t>
      </w:r>
    </w:p>
    <w:p w:rsidR="00742CF9" w:rsidRPr="00DF0BAE" w:rsidRDefault="00742CF9" w:rsidP="00E915DC">
      <w:pPr>
        <w:widowControl w:val="0"/>
      </w:pPr>
      <w:r>
        <w:t xml:space="preserve">2) </w:t>
      </w:r>
      <w:r w:rsidR="00255535">
        <w:t>о</w:t>
      </w:r>
      <w:r w:rsidRPr="00742CF9">
        <w:t>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>
        <w:t xml:space="preserve"> с КБК 0106 54100Л8690</w:t>
      </w:r>
      <w:r w:rsidR="00255535">
        <w:t xml:space="preserve"> в сумме </w:t>
      </w:r>
      <w:r w:rsidR="00255535" w:rsidRPr="00255535">
        <w:rPr>
          <w:b/>
          <w:i/>
        </w:rPr>
        <w:t>28,0 тыс. рублей</w:t>
      </w:r>
      <w:r w:rsidR="00255535" w:rsidRPr="00255535">
        <w:t>.</w:t>
      </w:r>
    </w:p>
    <w:p w:rsidR="0026498D" w:rsidRPr="00F04002" w:rsidRDefault="0026498D" w:rsidP="00945CD0">
      <w:pPr>
        <w:widowControl w:val="0"/>
        <w:contextualSpacing/>
        <w:rPr>
          <w:highlight w:val="yellow"/>
        </w:rPr>
      </w:pPr>
    </w:p>
    <w:p w:rsidR="000E200A" w:rsidRPr="00F04002" w:rsidRDefault="000E200A" w:rsidP="00945CD0">
      <w:pPr>
        <w:autoSpaceDE w:val="0"/>
        <w:autoSpaceDN w:val="0"/>
        <w:adjustRightInd w:val="0"/>
        <w:rPr>
          <w:highlight w:val="yellow"/>
        </w:rPr>
      </w:pPr>
    </w:p>
    <w:p w:rsidR="000E200A" w:rsidRPr="003673E2" w:rsidRDefault="000E200A" w:rsidP="00945CD0">
      <w:pPr>
        <w:pStyle w:val="a3"/>
        <w:numPr>
          <w:ilvl w:val="0"/>
          <w:numId w:val="32"/>
        </w:numPr>
        <w:rPr>
          <w:b/>
        </w:rPr>
      </w:pPr>
      <w:r w:rsidRPr="003673E2">
        <w:rPr>
          <w:b/>
        </w:rPr>
        <w:t>Перенос бюджетных ассигнований между главными распорядителями, разделами, подразделами, целевыми статьями и видами расходов без изменения общей суммы расходов местного бюджета.</w:t>
      </w:r>
    </w:p>
    <w:p w:rsidR="00C83417" w:rsidRPr="00F04002" w:rsidRDefault="00C83417" w:rsidP="00C83417">
      <w:pPr>
        <w:rPr>
          <w:b/>
          <w:highlight w:val="yellow"/>
        </w:rPr>
      </w:pPr>
    </w:p>
    <w:p w:rsidR="00CB2C4F" w:rsidRPr="00011592" w:rsidRDefault="00CB2C4F" w:rsidP="00C83417">
      <w:pPr>
        <w:pStyle w:val="a3"/>
        <w:numPr>
          <w:ilvl w:val="0"/>
          <w:numId w:val="29"/>
        </w:numPr>
        <w:ind w:left="0" w:firstLine="709"/>
      </w:pPr>
      <w:proofErr w:type="gramStart"/>
      <w:r w:rsidRPr="00011592">
        <w:t xml:space="preserve">В целях </w:t>
      </w:r>
      <w:r w:rsidR="00011592">
        <w:t xml:space="preserve">обеспечения </w:t>
      </w:r>
      <w:r w:rsidRPr="00011592">
        <w:t xml:space="preserve">осуществления регулярных перевозок пассажиров и багажа автомобильным транспортов по регулируемым тарифам в апреле 2024 года до проведения конкурса на предоставление субсидий бюджетам муниципальных районов, муниципальных округов, городских округов и городских поселений Архангельской области на </w:t>
      </w:r>
      <w:proofErr w:type="spellStart"/>
      <w:r w:rsidRPr="00011592">
        <w:t>софинансированием</w:t>
      </w:r>
      <w:proofErr w:type="spellEnd"/>
      <w:r w:rsidRPr="00011592">
        <w:t xml:space="preserve"> мероприятий по организации перевозок пассажиров и багажа на пассажирских муниципальных маршрутах автомобильного транспорта проектом решения предусматривается временный перенос бюджетных ассигнований на КБК</w:t>
      </w:r>
      <w:proofErr w:type="gramEnd"/>
      <w:r w:rsidRPr="00011592">
        <w:t xml:space="preserve"> 098 0408 08000</w:t>
      </w:r>
      <w:r w:rsidRPr="00011592">
        <w:rPr>
          <w:lang w:val="en-US"/>
        </w:rPr>
        <w:t>S</w:t>
      </w:r>
      <w:r w:rsidRPr="00011592">
        <w:t xml:space="preserve">6360 244 в сумме </w:t>
      </w:r>
      <w:r w:rsidRPr="003742A8">
        <w:rPr>
          <w:b/>
          <w:i/>
        </w:rPr>
        <w:t>1 483,6 тыс. рублей</w:t>
      </w:r>
      <w:r w:rsidRPr="00011592">
        <w:t xml:space="preserve"> </w:t>
      </w:r>
      <w:proofErr w:type="gramStart"/>
      <w:r w:rsidRPr="00011592">
        <w:t>с</w:t>
      </w:r>
      <w:proofErr w:type="gramEnd"/>
      <w:r w:rsidRPr="00011592">
        <w:t xml:space="preserve"> следующих КБК:</w:t>
      </w:r>
    </w:p>
    <w:p w:rsidR="00011592" w:rsidRPr="00011592" w:rsidRDefault="00CB2C4F" w:rsidP="00CB2C4F">
      <w:pPr>
        <w:pStyle w:val="a3"/>
        <w:ind w:left="709" w:firstLine="0"/>
      </w:pPr>
      <w:r w:rsidRPr="00011592">
        <w:t>0408 0800083050 243</w:t>
      </w:r>
      <w:r w:rsidR="00011592" w:rsidRPr="00011592">
        <w:t xml:space="preserve"> в размере </w:t>
      </w:r>
      <w:r w:rsidR="00011592" w:rsidRPr="00D03974">
        <w:rPr>
          <w:b/>
          <w:i/>
        </w:rPr>
        <w:t>1 252,0 тыс. рублей</w:t>
      </w:r>
      <w:r w:rsidR="00011592" w:rsidRPr="00011592">
        <w:t>;</w:t>
      </w:r>
    </w:p>
    <w:p w:rsidR="00CB2C4F" w:rsidRDefault="00011592" w:rsidP="00CB2C4F">
      <w:pPr>
        <w:pStyle w:val="a3"/>
        <w:ind w:left="709" w:firstLine="0"/>
      </w:pPr>
      <w:r w:rsidRPr="00011592">
        <w:t xml:space="preserve">0408 0800083050 244 в размере </w:t>
      </w:r>
      <w:r w:rsidRPr="00D03974">
        <w:rPr>
          <w:b/>
          <w:i/>
        </w:rPr>
        <w:t>231,6 тыс. рублей</w:t>
      </w:r>
      <w:r w:rsidRPr="00011592">
        <w:t>.</w:t>
      </w:r>
      <w:r w:rsidR="00CB2C4F" w:rsidRPr="00011592">
        <w:t xml:space="preserve"> </w:t>
      </w:r>
    </w:p>
    <w:p w:rsidR="00011592" w:rsidRDefault="00011592" w:rsidP="00011592">
      <w:pPr>
        <w:pStyle w:val="a3"/>
        <w:ind w:left="0"/>
      </w:pPr>
      <w:r>
        <w:t>По мере поступления областных средств будет произведена обратная корректировка.</w:t>
      </w:r>
    </w:p>
    <w:p w:rsidR="000D4F0F" w:rsidRPr="006B3F20" w:rsidRDefault="009E055A" w:rsidP="00027224">
      <w:pPr>
        <w:pStyle w:val="a3"/>
        <w:numPr>
          <w:ilvl w:val="0"/>
          <w:numId w:val="29"/>
        </w:numPr>
        <w:ind w:left="0" w:firstLine="709"/>
      </w:pPr>
      <w:r>
        <w:t xml:space="preserve">По главному распорядителю </w:t>
      </w:r>
      <w:r>
        <w:rPr>
          <w:b/>
          <w:i/>
        </w:rPr>
        <w:t>а</w:t>
      </w:r>
      <w:r w:rsidR="00D60397" w:rsidRPr="009E055A">
        <w:rPr>
          <w:b/>
          <w:i/>
        </w:rPr>
        <w:t>дминистрация Плесецкого муниципального округа</w:t>
      </w:r>
      <w:r w:rsidR="00D60397" w:rsidRPr="006B3F20">
        <w:t xml:space="preserve"> для</w:t>
      </w:r>
      <w:r w:rsidR="000D4F0F" w:rsidRPr="006B3F20">
        <w:t xml:space="preserve"> обеспечения софинансирования в соответствии с соглашением </w:t>
      </w:r>
      <w:r w:rsidR="00D60397" w:rsidRPr="006B3F20">
        <w:t>о предоставлении субсидии из бюджета Архангельской области бюджету Плесецкого муниципального округа на строительство и реконструкцию (модернизацию) объектов питьевого водоснабжения  увеличиваются бюджетные ассигнования по КБК 0502 180</w:t>
      </w:r>
      <w:r w:rsidR="00D60397" w:rsidRPr="006B3F20">
        <w:rPr>
          <w:lang w:val="en-US"/>
        </w:rPr>
        <w:t>F</w:t>
      </w:r>
      <w:r w:rsidR="00027224">
        <w:t xml:space="preserve">552431 414  на </w:t>
      </w:r>
      <w:r w:rsidR="00027224" w:rsidRPr="00D03974">
        <w:rPr>
          <w:b/>
          <w:i/>
        </w:rPr>
        <w:t>44,0 тыс. рублей</w:t>
      </w:r>
      <w:r w:rsidR="00D60397" w:rsidRPr="006B3F20">
        <w:t>.</w:t>
      </w:r>
    </w:p>
    <w:p w:rsidR="00D60397" w:rsidRDefault="00D60397" w:rsidP="00D60397">
      <w:pPr>
        <w:pStyle w:val="a3"/>
        <w:ind w:left="0"/>
      </w:pPr>
      <w:r w:rsidRPr="006B3F20">
        <w:t>Источником увеличения является экономия по КБК 1004 13000</w:t>
      </w:r>
      <w:r w:rsidRPr="006B3F20">
        <w:rPr>
          <w:lang w:val="en-US"/>
        </w:rPr>
        <w:t>L</w:t>
      </w:r>
      <w:r w:rsidRPr="006B3F20">
        <w:t>4970 322, образовавшаяся в связи с уменьшением необходимого объема софинансирования на реализацию мероприятий по обеспечению жильем молодых семей.</w:t>
      </w:r>
      <w:r w:rsidR="00027224">
        <w:t xml:space="preserve"> </w:t>
      </w:r>
    </w:p>
    <w:p w:rsidR="0031679C" w:rsidRDefault="00C141CD" w:rsidP="00C141CD">
      <w:pPr>
        <w:pStyle w:val="a3"/>
        <w:ind w:left="0" w:firstLine="708"/>
      </w:pPr>
      <w:proofErr w:type="gramStart"/>
      <w:r>
        <w:t>Д</w:t>
      </w:r>
      <w:r w:rsidRPr="00C141CD">
        <w:t>ля</w:t>
      </w:r>
      <w:r>
        <w:t xml:space="preserve"> оплаты принятых обязательств, </w:t>
      </w:r>
      <w:r w:rsidRPr="00C141CD">
        <w:t>по</w:t>
      </w:r>
      <w:r>
        <w:t xml:space="preserve"> </w:t>
      </w:r>
      <w:r w:rsidRPr="00C141CD">
        <w:t>поступившим исполнительным листам ФС №038186573 от 28.08.2023г на сумму 149</w:t>
      </w:r>
      <w:r w:rsidR="00073191">
        <w:t xml:space="preserve">,4 тыс. </w:t>
      </w:r>
      <w:r w:rsidRPr="00C141CD">
        <w:t xml:space="preserve">рублей судебная неустойка за неисполнение решения суда </w:t>
      </w:r>
      <w:proofErr w:type="spellStart"/>
      <w:r w:rsidRPr="00C141CD">
        <w:t>Бородань</w:t>
      </w:r>
      <w:proofErr w:type="spellEnd"/>
      <w:r w:rsidRPr="00C141CD">
        <w:t xml:space="preserve"> Р.М., ФС №038956024 выдан 11.12.2023г в пользу публичного акционерного общества «Сбербанк </w:t>
      </w:r>
      <w:r w:rsidRPr="00C141CD">
        <w:lastRenderedPageBreak/>
        <w:t>России»  в лице филиала Северо-западного банка ПАО «Сбербанк России»  в погашение задолженности по кредитной карте №427601******8681 от 04 сентября 2013 года</w:t>
      </w:r>
      <w:proofErr w:type="gramEnd"/>
      <w:r w:rsidRPr="00C141CD">
        <w:t xml:space="preserve"> </w:t>
      </w:r>
      <w:proofErr w:type="gramStart"/>
      <w:r w:rsidRPr="00C141CD">
        <w:t>за период с 22 октября 2019 года по 26 апреля 2022 года в разм</w:t>
      </w:r>
      <w:r>
        <w:t>ере 134,0 тыс. рублей, в</w:t>
      </w:r>
      <w:r w:rsidRPr="00C141CD">
        <w:t>озврат государственной пошлины, уплаченной при подаче искового заявления -3</w:t>
      </w:r>
      <w:r>
        <w:t>,</w:t>
      </w:r>
      <w:r w:rsidRPr="00C141CD">
        <w:t xml:space="preserve">9 </w:t>
      </w:r>
      <w:r>
        <w:t xml:space="preserve">тыс. </w:t>
      </w:r>
      <w:r w:rsidRPr="00C141CD">
        <w:t>рублей, ФС № 038956032 от 11.12.2023г в пользу несовершеннолетнего Лопатина Артема Андреевича, компенсация</w:t>
      </w:r>
      <w:r>
        <w:t xml:space="preserve"> морального вреда в размере 5,0 тыс. </w:t>
      </w:r>
      <w:r w:rsidRPr="00C141CD">
        <w:t>рублей</w:t>
      </w:r>
      <w:r w:rsidR="00073191">
        <w:t xml:space="preserve"> </w:t>
      </w:r>
      <w:r w:rsidR="0031679C">
        <w:t xml:space="preserve">увеличиваются бюджетные ассигнования по КБК 0113 6000080020 831 </w:t>
      </w:r>
      <w:r w:rsidR="00073191">
        <w:t xml:space="preserve">в общем объеме </w:t>
      </w:r>
      <w:r w:rsidR="00073191" w:rsidRPr="00073191">
        <w:rPr>
          <w:b/>
          <w:i/>
        </w:rPr>
        <w:t>292,2 тыс</w:t>
      </w:r>
      <w:proofErr w:type="gramEnd"/>
      <w:r w:rsidR="00073191" w:rsidRPr="00073191">
        <w:rPr>
          <w:b/>
          <w:i/>
        </w:rPr>
        <w:t>. рублей</w:t>
      </w:r>
      <w:r w:rsidR="00073191">
        <w:t xml:space="preserve"> </w:t>
      </w:r>
      <w:r w:rsidR="0031679C">
        <w:t xml:space="preserve">за счет экономии по КБК 0104 5410080010 244 </w:t>
      </w:r>
      <w:r w:rsidR="00073191">
        <w:t xml:space="preserve">- </w:t>
      </w:r>
      <w:r w:rsidR="0031679C" w:rsidRPr="00073191">
        <w:rPr>
          <w:b/>
          <w:i/>
        </w:rPr>
        <w:t>0,2 тыс. рублей</w:t>
      </w:r>
      <w:r w:rsidR="0031679C">
        <w:t xml:space="preserve">, экономии по КБК 0104 5410080010831 </w:t>
      </w:r>
      <w:r w:rsidR="00073191">
        <w:t xml:space="preserve">- </w:t>
      </w:r>
      <w:r w:rsidR="0031679C" w:rsidRPr="00073191">
        <w:rPr>
          <w:b/>
          <w:i/>
        </w:rPr>
        <w:t>100,0 тыс. рублей</w:t>
      </w:r>
      <w:r w:rsidR="0031679C">
        <w:t>, экономии по КБК 0104 5410080010 853</w:t>
      </w:r>
      <w:r w:rsidR="00073191">
        <w:t xml:space="preserve"> - </w:t>
      </w:r>
      <w:r w:rsidR="0031679C">
        <w:t> </w:t>
      </w:r>
      <w:r w:rsidR="0031679C" w:rsidRPr="00073191">
        <w:rPr>
          <w:b/>
          <w:i/>
        </w:rPr>
        <w:t>192,0 тыс. рублей</w:t>
      </w:r>
      <w:r w:rsidR="0031679C">
        <w:t>.</w:t>
      </w:r>
    </w:p>
    <w:p w:rsidR="00B6732B" w:rsidRDefault="00B6732B" w:rsidP="00B6732B">
      <w:pPr>
        <w:pStyle w:val="a3"/>
        <w:numPr>
          <w:ilvl w:val="0"/>
          <w:numId w:val="29"/>
        </w:numPr>
        <w:ind w:left="0" w:firstLine="709"/>
      </w:pPr>
      <w:proofErr w:type="gramStart"/>
      <w:r>
        <w:t xml:space="preserve">В соответствии с ходатайством </w:t>
      </w:r>
      <w:r w:rsidRPr="009E055A">
        <w:rPr>
          <w:b/>
          <w:i/>
        </w:rPr>
        <w:t>администрации Плесецкого муниципального округа Архангельской</w:t>
      </w:r>
      <w:r>
        <w:t xml:space="preserve"> области проектом решения </w:t>
      </w:r>
      <w:r w:rsidR="00E04B53">
        <w:t>предлагается открыть бюджетные ассигнования по КБК 0503 17000</w:t>
      </w:r>
      <w:r w:rsidR="00E04B53">
        <w:rPr>
          <w:lang w:val="en-US"/>
        </w:rPr>
        <w:t>S</w:t>
      </w:r>
      <w:r w:rsidR="00E04B53">
        <w:t xml:space="preserve">6410 244 в объеме  </w:t>
      </w:r>
      <w:r w:rsidR="00E04B53" w:rsidRPr="00D03974">
        <w:rPr>
          <w:b/>
          <w:i/>
        </w:rPr>
        <w:t>55,1 тыс. рублей</w:t>
      </w:r>
      <w:r w:rsidR="00E04B53">
        <w:t xml:space="preserve"> для закрытия муниципального контракта от </w:t>
      </w:r>
      <w:r w:rsidR="00D03974">
        <w:t xml:space="preserve">        </w:t>
      </w:r>
      <w:r w:rsidR="00E04B53">
        <w:t xml:space="preserve">11 апреля 2023 года </w:t>
      </w:r>
      <w:r w:rsidR="009E055A">
        <w:t>№ 38 ООО «Строительные технолог</w:t>
      </w:r>
      <w:r w:rsidR="00E04B53">
        <w:t>ии» за работы по разработке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объекта</w:t>
      </w:r>
      <w:proofErr w:type="gramEnd"/>
      <w:r w:rsidR="00E04B53">
        <w:t xml:space="preserve"> «Благоустройство общественной территории у МБОУ СШ №1 по ул. </w:t>
      </w:r>
      <w:proofErr w:type="gramStart"/>
      <w:r w:rsidR="00E04B53">
        <w:t>Советская</w:t>
      </w:r>
      <w:proofErr w:type="gramEnd"/>
      <w:r w:rsidR="00E04B53">
        <w:t>, включая сквер на пересечении ул. Советская и Октябрьская п. Плесецк»</w:t>
      </w:r>
      <w:r w:rsidR="009E055A">
        <w:t>.</w:t>
      </w:r>
    </w:p>
    <w:p w:rsidR="00E04B53" w:rsidRDefault="00E04B53" w:rsidP="00E04B53">
      <w:pPr>
        <w:pStyle w:val="a3"/>
        <w:ind w:left="0"/>
      </w:pPr>
      <w:r>
        <w:t xml:space="preserve">Источником увеличения является уменьшение бюджетных ассигнований по КБК 0503 1700083680 244 </w:t>
      </w:r>
      <w:r w:rsidR="00C071CE">
        <w:t xml:space="preserve">на </w:t>
      </w:r>
      <w:r w:rsidR="00C071CE" w:rsidRPr="00D03974">
        <w:rPr>
          <w:b/>
          <w:i/>
        </w:rPr>
        <w:t>15,1 тыс. рублей</w:t>
      </w:r>
      <w:r w:rsidR="0089710F">
        <w:t xml:space="preserve"> (уточняется КБК)</w:t>
      </w:r>
      <w:r w:rsidR="00C071CE">
        <w:t xml:space="preserve"> и 0502 0400083620 244 на </w:t>
      </w:r>
      <w:r w:rsidR="00C071CE" w:rsidRPr="00D03974">
        <w:rPr>
          <w:b/>
          <w:i/>
        </w:rPr>
        <w:t>40,0 тыс. рублей</w:t>
      </w:r>
      <w:r w:rsidR="00114903">
        <w:t xml:space="preserve"> (</w:t>
      </w:r>
      <w:r w:rsidR="0089710F">
        <w:t>в связи с экономией)</w:t>
      </w:r>
      <w:r w:rsidR="00C071CE">
        <w:t>.</w:t>
      </w:r>
    </w:p>
    <w:p w:rsidR="00DD4FB5" w:rsidRDefault="00DD4FB5" w:rsidP="00E04B53">
      <w:pPr>
        <w:pStyle w:val="a3"/>
        <w:ind w:left="0"/>
      </w:pPr>
      <w:r>
        <w:rPr>
          <w:b/>
          <w:i/>
        </w:rPr>
        <w:t xml:space="preserve">4. </w:t>
      </w:r>
      <w:r w:rsidRPr="00DD4FB5">
        <w:rPr>
          <w:b/>
          <w:i/>
        </w:rPr>
        <w:t>Отделу культуры, туризма и социальной работы</w:t>
      </w:r>
      <w:r w:rsidRPr="00DD4FB5">
        <w:t xml:space="preserve"> в соответствии с соглашениями о предоставлении субсидии на комплектование книжных фондов библиотек муниципальных образований и подписку на периодическую печать и субсидии на реализацию мероприятий по модернизации библиотек в части комплектования книжных фондов муниципальных библиотек из областного бюджета предусматривается в целях софинансирования увеличение расходов по КБК 079 0801 12100S6820 612 в объеме </w:t>
      </w:r>
      <w:r w:rsidRPr="00D03974">
        <w:rPr>
          <w:b/>
          <w:i/>
        </w:rPr>
        <w:t>3,8 тыс</w:t>
      </w:r>
      <w:proofErr w:type="gramStart"/>
      <w:r w:rsidRPr="00D03974">
        <w:rPr>
          <w:b/>
          <w:i/>
        </w:rPr>
        <w:t>.р</w:t>
      </w:r>
      <w:proofErr w:type="gramEnd"/>
      <w:r w:rsidRPr="00D03974">
        <w:rPr>
          <w:b/>
          <w:i/>
        </w:rPr>
        <w:t>ублей</w:t>
      </w:r>
      <w:r w:rsidRPr="00DD4FB5">
        <w:t xml:space="preserve">, по КБК 0801 12100L5198 612 в сумме </w:t>
      </w:r>
      <w:r w:rsidRPr="00D03974">
        <w:rPr>
          <w:b/>
          <w:i/>
        </w:rPr>
        <w:t xml:space="preserve">2,4 тыс. рублей </w:t>
      </w:r>
      <w:r w:rsidRPr="00DD4FB5">
        <w:t>с уменьшением бюджетных ассигнований по КБК 079 0801 12100S8240 611.</w:t>
      </w:r>
    </w:p>
    <w:p w:rsidR="003613A9" w:rsidRDefault="006D288C" w:rsidP="003613A9">
      <w:pPr>
        <w:pStyle w:val="a3"/>
        <w:ind w:left="0"/>
      </w:pPr>
      <w:r>
        <w:t>5</w:t>
      </w:r>
      <w:r w:rsidR="003613A9">
        <w:t xml:space="preserve">. </w:t>
      </w:r>
      <w:r w:rsidR="003613A9" w:rsidRPr="009E055A">
        <w:t>В план мероприятий по социально</w:t>
      </w:r>
      <w:r w:rsidR="003613A9">
        <w:t>-экономическому развитию Плесецкого муниципального округа внесены изменения (распоряжение Правительства Архангельской области от 29 февраля 2024 года № 96-рп «О внесении изменений в распоряжение Правительства Архангельской области от 21 марта 2022 года № 84-рп»). Соответствующие изменения внесены в сводную бюджетную роспись.</w:t>
      </w:r>
    </w:p>
    <w:p w:rsidR="003613A9" w:rsidRDefault="003613A9" w:rsidP="003613A9">
      <w:pPr>
        <w:pStyle w:val="a3"/>
        <w:ind w:left="11" w:firstLine="697"/>
      </w:pPr>
      <w:r w:rsidRPr="00894A5E">
        <w:rPr>
          <w:b/>
          <w:i/>
        </w:rPr>
        <w:t>Управлению образования администрации Плесецкого муниципального округа</w:t>
      </w:r>
      <w:r>
        <w:t xml:space="preserve"> на 2024 год увеличены бюджетные ассигнования на мероприятия:</w:t>
      </w:r>
    </w:p>
    <w:p w:rsidR="003613A9" w:rsidRDefault="003613A9" w:rsidP="003613A9">
      <w:pPr>
        <w:ind w:firstLine="708"/>
      </w:pPr>
      <w:r>
        <w:lastRenderedPageBreak/>
        <w:t xml:space="preserve">- «Ремонт </w:t>
      </w:r>
      <w:r w:rsidR="00894A5E">
        <w:t>МБДОУ «Детский сад «</w:t>
      </w:r>
      <w:proofErr w:type="spellStart"/>
      <w:r w:rsidR="00894A5E">
        <w:t>Журавушка</w:t>
      </w:r>
      <w:proofErr w:type="spellEnd"/>
      <w:r w:rsidR="00894A5E">
        <w:t>»»</w:t>
      </w:r>
      <w:r>
        <w:t xml:space="preserve"> КБК 078 0701 03100Э8160 244 на </w:t>
      </w:r>
      <w:r w:rsidRPr="00D03974">
        <w:rPr>
          <w:b/>
          <w:i/>
        </w:rPr>
        <w:t>1 290,00 тыс. рублей</w:t>
      </w:r>
      <w:r>
        <w:t>.</w:t>
      </w:r>
    </w:p>
    <w:p w:rsidR="003613A9" w:rsidRDefault="003613A9" w:rsidP="006D288C">
      <w:pPr>
        <w:ind w:firstLine="708"/>
      </w:pPr>
      <w:r>
        <w:t xml:space="preserve"> </w:t>
      </w:r>
      <w:r w:rsidR="006D288C">
        <w:t>А</w:t>
      </w:r>
      <w:r w:rsidRPr="00894A5E">
        <w:rPr>
          <w:b/>
          <w:i/>
        </w:rPr>
        <w:t>дминистраци</w:t>
      </w:r>
      <w:r w:rsidR="00FC5809">
        <w:rPr>
          <w:b/>
          <w:i/>
        </w:rPr>
        <w:t>и</w:t>
      </w:r>
      <w:r w:rsidRPr="00894A5E">
        <w:rPr>
          <w:b/>
          <w:i/>
        </w:rPr>
        <w:t xml:space="preserve"> Плесецкого муниципального округа Архангельской</w:t>
      </w:r>
      <w:r>
        <w:t xml:space="preserve"> области на 2024 год увеличены  бюджетные ассигнования на мероприятия:</w:t>
      </w:r>
    </w:p>
    <w:p w:rsidR="003613A9" w:rsidRDefault="003613A9" w:rsidP="004837EC">
      <w:pPr>
        <w:ind w:firstLine="708"/>
      </w:pPr>
      <w:r>
        <w:t>- «Благоустройство населенных пунктов, в том числе реконструкция и эксплуатация линий наружного освещения Плесецкого муниципального округа» КБК 098 0503 04000Э</w:t>
      </w:r>
      <w:r w:rsidR="00894A5E">
        <w:t xml:space="preserve">8160 244 на </w:t>
      </w:r>
      <w:r w:rsidR="00894A5E" w:rsidRPr="00D03974">
        <w:rPr>
          <w:b/>
          <w:i/>
        </w:rPr>
        <w:t>7</w:t>
      </w:r>
      <w:r w:rsidR="00D03974" w:rsidRPr="00D03974">
        <w:rPr>
          <w:b/>
          <w:i/>
        </w:rPr>
        <w:t xml:space="preserve"> </w:t>
      </w:r>
      <w:r w:rsidR="00894A5E" w:rsidRPr="00D03974">
        <w:rPr>
          <w:b/>
          <w:i/>
        </w:rPr>
        <w:t>110,0 тыс. рублей</w:t>
      </w:r>
      <w:r w:rsidR="00894A5E">
        <w:t>, в т.ч.</w:t>
      </w:r>
      <w:r w:rsidR="00004C6E" w:rsidRPr="00004C6E">
        <w:t xml:space="preserve"> реконструкция и эксплу</w:t>
      </w:r>
      <w:r w:rsidR="00004C6E">
        <w:t>атация линий наружного освещения в д.</w:t>
      </w:r>
      <w:r w:rsidR="00814CBA">
        <w:t xml:space="preserve"> </w:t>
      </w:r>
      <w:proofErr w:type="spellStart"/>
      <w:r w:rsidR="00894A5E" w:rsidRPr="00894A5E">
        <w:t>Закумихинская</w:t>
      </w:r>
      <w:proofErr w:type="spellEnd"/>
      <w:r w:rsidR="00894A5E">
        <w:t xml:space="preserve">, в д. Вершинино, строительство пешеходного моста в д. </w:t>
      </w:r>
      <w:proofErr w:type="spellStart"/>
      <w:r w:rsidR="00894A5E">
        <w:t>Рудниковская</w:t>
      </w:r>
      <w:proofErr w:type="spellEnd"/>
      <w:r w:rsidR="00894A5E">
        <w:t xml:space="preserve">; </w:t>
      </w:r>
    </w:p>
    <w:p w:rsidR="00583595" w:rsidRDefault="00583595" w:rsidP="004837EC">
      <w:pPr>
        <w:ind w:firstLine="708"/>
      </w:pPr>
      <w:r>
        <w:t>- «Приобретение автомобиля марки ГАЗ-3302 (цистерна)»</w:t>
      </w:r>
      <w:r w:rsidR="00814CBA">
        <w:t xml:space="preserve"> КБК 098 0502 59000Э8160 244 на </w:t>
      </w:r>
      <w:r w:rsidR="00814CBA" w:rsidRPr="00D03974">
        <w:rPr>
          <w:b/>
          <w:i/>
        </w:rPr>
        <w:t>3 000,00 тыс. рублей</w:t>
      </w:r>
      <w:r w:rsidR="00D03974">
        <w:t>.</w:t>
      </w:r>
    </w:p>
    <w:p w:rsidR="003613A9" w:rsidRDefault="003613A9" w:rsidP="004837EC">
      <w:pPr>
        <w:ind w:firstLine="708"/>
      </w:pPr>
      <w:r>
        <w:t>Уменьшены бюджетные ассигнования по мероприятиям:</w:t>
      </w:r>
    </w:p>
    <w:p w:rsidR="003613A9" w:rsidRDefault="003613A9" w:rsidP="004837EC">
      <w:pPr>
        <w:ind w:firstLine="708"/>
      </w:pPr>
      <w:r>
        <w:t xml:space="preserve"> - «</w:t>
      </w:r>
      <w:r w:rsidR="00894A5E">
        <w:t>Ремонт систем водоснабжения в п</w:t>
      </w:r>
      <w:proofErr w:type="gramStart"/>
      <w:r w:rsidR="00894A5E">
        <w:t>.Л</w:t>
      </w:r>
      <w:proofErr w:type="gramEnd"/>
      <w:r w:rsidR="00894A5E">
        <w:t>омовое, дер.Холмогорской, пос.Пуксоозеро, пос.Плесецк</w:t>
      </w:r>
      <w:r>
        <w:t xml:space="preserve">» КБК 098 </w:t>
      </w:r>
      <w:r w:rsidR="00894A5E">
        <w:t>0502</w:t>
      </w:r>
      <w:r>
        <w:t xml:space="preserve"> </w:t>
      </w:r>
      <w:r w:rsidR="00894A5E">
        <w:t>59000Э</w:t>
      </w:r>
      <w:r>
        <w:t xml:space="preserve">8160 244 на </w:t>
      </w:r>
      <w:r w:rsidR="00583595" w:rsidRPr="00D03974">
        <w:rPr>
          <w:b/>
          <w:i/>
        </w:rPr>
        <w:t>4</w:t>
      </w:r>
      <w:r w:rsidRPr="00D03974">
        <w:rPr>
          <w:b/>
          <w:i/>
        </w:rPr>
        <w:t xml:space="preserve"> 000,0</w:t>
      </w:r>
      <w:r w:rsidR="00004C6E" w:rsidRPr="00D03974">
        <w:rPr>
          <w:b/>
          <w:i/>
        </w:rPr>
        <w:t xml:space="preserve"> </w:t>
      </w:r>
      <w:r w:rsidRPr="00D03974">
        <w:rPr>
          <w:b/>
          <w:i/>
        </w:rPr>
        <w:t>тыс. рублей</w:t>
      </w:r>
      <w:r>
        <w:t>;</w:t>
      </w:r>
    </w:p>
    <w:p w:rsidR="003613A9" w:rsidRDefault="003613A9" w:rsidP="004837EC">
      <w:pPr>
        <w:ind w:firstLine="708"/>
      </w:pPr>
      <w:r>
        <w:t xml:space="preserve"> -  «</w:t>
      </w:r>
      <w:r w:rsidR="00004C6E">
        <w:t xml:space="preserve">Обустройство и </w:t>
      </w:r>
      <w:r w:rsidR="00862ED0">
        <w:t>ремонт контейнерных площадок в н</w:t>
      </w:r>
      <w:r w:rsidR="00004C6E">
        <w:t>аселенных пунктах</w:t>
      </w:r>
      <w:r>
        <w:t>» КБК 098 0502 04000</w:t>
      </w:r>
      <w:r w:rsidR="00004C6E">
        <w:t>Э</w:t>
      </w:r>
      <w:r>
        <w:t xml:space="preserve">8160 244  на </w:t>
      </w:r>
      <w:r w:rsidR="00004C6E" w:rsidRPr="00D03974">
        <w:rPr>
          <w:b/>
          <w:i/>
        </w:rPr>
        <w:t>5</w:t>
      </w:r>
      <w:r w:rsidRPr="00D03974">
        <w:rPr>
          <w:b/>
          <w:i/>
        </w:rPr>
        <w:t xml:space="preserve"> 000,0 тыс. рублей</w:t>
      </w:r>
      <w:r w:rsidR="00F71F65">
        <w:t>.</w:t>
      </w:r>
    </w:p>
    <w:p w:rsidR="00F71F65" w:rsidRDefault="00F71F65" w:rsidP="004837EC">
      <w:pPr>
        <w:ind w:firstLine="708"/>
      </w:pPr>
      <w:r>
        <w:t xml:space="preserve">- «Ремонт муниципального жилищного фонда» на </w:t>
      </w:r>
      <w:r w:rsidRPr="00F71F65">
        <w:rPr>
          <w:b/>
          <w:i/>
        </w:rPr>
        <w:t>3000,00 тыс. рублей</w:t>
      </w:r>
      <w:r>
        <w:t>.</w:t>
      </w:r>
    </w:p>
    <w:p w:rsidR="003613A9" w:rsidRDefault="003613A9" w:rsidP="003613A9">
      <w:pPr>
        <w:pStyle w:val="a3"/>
      </w:pPr>
    </w:p>
    <w:p w:rsidR="00AA4DCC" w:rsidRPr="00F04002" w:rsidRDefault="00AA4DCC" w:rsidP="00AA4DCC">
      <w:pPr>
        <w:pStyle w:val="a3"/>
        <w:ind w:left="709" w:firstLine="0"/>
        <w:rPr>
          <w:highlight w:val="yellow"/>
        </w:rPr>
      </w:pPr>
    </w:p>
    <w:p w:rsidR="001B1506" w:rsidRPr="00F90D7A" w:rsidRDefault="00AA4DCC" w:rsidP="00AA4DCC">
      <w:pPr>
        <w:pStyle w:val="a3"/>
        <w:numPr>
          <w:ilvl w:val="0"/>
          <w:numId w:val="32"/>
        </w:numPr>
        <w:autoSpaceDE w:val="0"/>
        <w:autoSpaceDN w:val="0"/>
        <w:adjustRightInd w:val="0"/>
      </w:pPr>
      <w:r w:rsidRPr="00490C38">
        <w:rPr>
          <w:b/>
        </w:rPr>
        <w:t xml:space="preserve"> Изменение расходной части бюджета</w:t>
      </w:r>
    </w:p>
    <w:p w:rsidR="00AD1D99" w:rsidRPr="00F90D7A" w:rsidRDefault="00F90D7A" w:rsidP="00F90D7A">
      <w:pPr>
        <w:autoSpaceDE w:val="0"/>
        <w:autoSpaceDN w:val="0"/>
        <w:adjustRightInd w:val="0"/>
      </w:pPr>
      <w:r>
        <w:t xml:space="preserve">За счет </w:t>
      </w:r>
      <w:r w:rsidR="00C36131">
        <w:t>сокращения</w:t>
      </w:r>
      <w:r>
        <w:t xml:space="preserve"> бюджетных ассигнований</w:t>
      </w:r>
      <w:r w:rsidR="00C36131">
        <w:t xml:space="preserve"> по о</w:t>
      </w:r>
      <w:r w:rsidR="00C36131" w:rsidRPr="00C36131">
        <w:t>бслуживани</w:t>
      </w:r>
      <w:r w:rsidR="00C36131">
        <w:t>ю</w:t>
      </w:r>
      <w:r w:rsidR="00C36131" w:rsidRPr="00C36131">
        <w:t xml:space="preserve"> муниципального долга</w:t>
      </w:r>
      <w:r>
        <w:t xml:space="preserve"> </w:t>
      </w:r>
      <w:r w:rsidR="00C36131">
        <w:t>(</w:t>
      </w:r>
      <w:r>
        <w:t>КБК</w:t>
      </w:r>
      <w:r w:rsidR="00C36131">
        <w:t xml:space="preserve"> 1301 2420081750 730) </w:t>
      </w:r>
      <w:r>
        <w:t xml:space="preserve">в объеме </w:t>
      </w:r>
      <w:r w:rsidR="000024DC">
        <w:t xml:space="preserve"> </w:t>
      </w:r>
      <w:r w:rsidRPr="00F90D7A">
        <w:rPr>
          <w:b/>
          <w:i/>
        </w:rPr>
        <w:t>1</w:t>
      </w:r>
      <w:r w:rsidR="000024DC">
        <w:rPr>
          <w:b/>
          <w:i/>
        </w:rPr>
        <w:t xml:space="preserve"> </w:t>
      </w:r>
      <w:r w:rsidRPr="00F90D7A">
        <w:rPr>
          <w:b/>
          <w:i/>
        </w:rPr>
        <w:t>500,00 тыс. рублей</w:t>
      </w:r>
      <w:r>
        <w:rPr>
          <w:b/>
          <w:i/>
        </w:rPr>
        <w:t xml:space="preserve"> </w:t>
      </w:r>
      <w:r w:rsidR="00C36131">
        <w:rPr>
          <w:b/>
          <w:i/>
        </w:rPr>
        <w:t xml:space="preserve">и </w:t>
      </w:r>
      <w:r w:rsidR="00C36131" w:rsidRPr="00C36131">
        <w:t xml:space="preserve">за счет </w:t>
      </w:r>
      <w:r w:rsidR="00C36131">
        <w:t xml:space="preserve">остатка </w:t>
      </w:r>
      <w:r w:rsidR="00C36131" w:rsidRPr="00C36131">
        <w:t>средств местного бюджета</w:t>
      </w:r>
      <w:r w:rsidR="00C36131">
        <w:t xml:space="preserve"> у бюджетных учреждений на 01</w:t>
      </w:r>
      <w:r w:rsidR="009B64F1">
        <w:t>.0</w:t>
      </w:r>
      <w:r w:rsidR="00C36131">
        <w:t>1</w:t>
      </w:r>
      <w:r w:rsidR="009B64F1">
        <w:t>.</w:t>
      </w:r>
      <w:r w:rsidR="00C36131">
        <w:t xml:space="preserve">2024 года в сумме </w:t>
      </w:r>
      <w:r w:rsidR="00C36131" w:rsidRPr="00C36131">
        <w:rPr>
          <w:b/>
          <w:i/>
        </w:rPr>
        <w:t>134,0 тыс. рублей</w:t>
      </w:r>
      <w:r w:rsidR="00C36131">
        <w:t xml:space="preserve">, возвращенных в январе, </w:t>
      </w:r>
      <w:r w:rsidRPr="00F90D7A">
        <w:t>н</w:t>
      </w:r>
      <w:r w:rsidR="00490C38" w:rsidRPr="00490C38">
        <w:t>астоящим проектом решения предлагается увеличить бюджетные ассигнования</w:t>
      </w:r>
      <w:r w:rsidR="00490C38">
        <w:t>:</w:t>
      </w:r>
    </w:p>
    <w:p w:rsidR="009E055A" w:rsidRPr="00C9522F" w:rsidRDefault="009E055A" w:rsidP="00AB658F">
      <w:pPr>
        <w:pStyle w:val="a3"/>
        <w:ind w:left="0"/>
        <w:rPr>
          <w:highlight w:val="yellow"/>
          <w:lang w:val="en-US"/>
        </w:rPr>
      </w:pPr>
      <w:r w:rsidRPr="009E055A">
        <w:t xml:space="preserve">- </w:t>
      </w:r>
      <w:r w:rsidR="00490C38">
        <w:rPr>
          <w:b/>
          <w:i/>
        </w:rPr>
        <w:t>у</w:t>
      </w:r>
      <w:r w:rsidR="00490C38" w:rsidRPr="00490C38">
        <w:rPr>
          <w:b/>
          <w:i/>
        </w:rPr>
        <w:t>правлению образования</w:t>
      </w:r>
      <w:r w:rsidR="00490C38" w:rsidRPr="00490C38">
        <w:t xml:space="preserve"> </w:t>
      </w:r>
      <w:r w:rsidR="00490C38" w:rsidRPr="0082334F">
        <w:rPr>
          <w:b/>
          <w:i/>
        </w:rPr>
        <w:t>администрации Плесецкого муниципального</w:t>
      </w:r>
      <w:r w:rsidR="00490C38" w:rsidRPr="00490C38">
        <w:t xml:space="preserve"> округа </w:t>
      </w:r>
      <w:r w:rsidRPr="009E055A">
        <w:t xml:space="preserve">в сумме </w:t>
      </w:r>
      <w:r w:rsidRPr="00DD4FB5">
        <w:rPr>
          <w:b/>
          <w:i/>
        </w:rPr>
        <w:t>71,0</w:t>
      </w:r>
      <w:r w:rsidRPr="009E055A">
        <w:t xml:space="preserve"> </w:t>
      </w:r>
      <w:r w:rsidRPr="00DD4FB5">
        <w:rPr>
          <w:b/>
          <w:i/>
        </w:rPr>
        <w:t>тыс. рублей</w:t>
      </w:r>
      <w:r w:rsidRPr="009E055A">
        <w:t xml:space="preserve"> для МБОУ «Обозерская школа №1» на проведение капитального ремонта спортивного зала в здании школы, расположенной по адресу п. Обозерский, ул. Школьн</w:t>
      </w:r>
      <w:r w:rsidR="00C9522F">
        <w:t>ая, д. 11 (078 0702 0320080981);</w:t>
      </w:r>
    </w:p>
    <w:p w:rsidR="00710E55" w:rsidRDefault="00490C38" w:rsidP="00AA4DCC">
      <w:pPr>
        <w:widowControl w:val="0"/>
        <w:contextualSpacing/>
      </w:pPr>
      <w:r w:rsidRPr="00490C38">
        <w:t xml:space="preserve">-  </w:t>
      </w:r>
      <w:r w:rsidRPr="00490C38">
        <w:rPr>
          <w:b/>
          <w:i/>
        </w:rPr>
        <w:t>управлению муниципальным имущес</w:t>
      </w:r>
      <w:r w:rsidRPr="00490C38">
        <w:t xml:space="preserve">твом </w:t>
      </w:r>
      <w:r w:rsidRPr="0082334F">
        <w:rPr>
          <w:b/>
          <w:i/>
        </w:rPr>
        <w:t>администрации Плесецкого муниципального округа</w:t>
      </w:r>
      <w:r w:rsidRPr="00490C38">
        <w:t xml:space="preserve"> </w:t>
      </w:r>
      <w:r w:rsidRPr="0082334F">
        <w:t xml:space="preserve">в сумме </w:t>
      </w:r>
      <w:r w:rsidRPr="00DD4FB5">
        <w:rPr>
          <w:b/>
          <w:i/>
        </w:rPr>
        <w:t>64,8</w:t>
      </w:r>
      <w:r w:rsidRPr="0082334F">
        <w:t xml:space="preserve"> </w:t>
      </w:r>
      <w:r w:rsidRPr="00DD4FB5">
        <w:rPr>
          <w:b/>
          <w:i/>
        </w:rPr>
        <w:t>тыс. рублей</w:t>
      </w:r>
      <w:r w:rsidR="00710E55">
        <w:t xml:space="preserve"> н</w:t>
      </w:r>
      <w:r w:rsidR="00DD4FB5">
        <w:t>а</w:t>
      </w:r>
      <w:r w:rsidR="00710E55">
        <w:t xml:space="preserve"> оплату НДС </w:t>
      </w:r>
      <w:r w:rsidR="00773AD4">
        <w:t xml:space="preserve">в связи с реализацией нежилого помещения </w:t>
      </w:r>
      <w:r w:rsidR="00710E55">
        <w:t>по адресу: п. Савинский</w:t>
      </w:r>
      <w:proofErr w:type="gramStart"/>
      <w:r w:rsidR="00710E55">
        <w:t>.</w:t>
      </w:r>
      <w:proofErr w:type="gramEnd"/>
      <w:r w:rsidR="00710E55">
        <w:t xml:space="preserve"> </w:t>
      </w:r>
      <w:proofErr w:type="gramStart"/>
      <w:r w:rsidR="00710E55">
        <w:t>у</w:t>
      </w:r>
      <w:proofErr w:type="gramEnd"/>
      <w:r w:rsidR="00710E55">
        <w:t>л. Октябрьская, д.19, пом.</w:t>
      </w:r>
      <w:r w:rsidR="00DD4FB5">
        <w:t xml:space="preserve"> </w:t>
      </w:r>
      <w:r w:rsidR="00773AD4">
        <w:t xml:space="preserve">7,8,9,10,11 </w:t>
      </w:r>
      <w:r w:rsidR="00DD4FB5">
        <w:t xml:space="preserve">(165 0113 </w:t>
      </w:r>
      <w:r w:rsidR="00773AD4">
        <w:t>5700081030 850)</w:t>
      </w:r>
      <w:r w:rsidR="00C9522F">
        <w:t>;</w:t>
      </w:r>
    </w:p>
    <w:p w:rsidR="00AA4DCC" w:rsidRPr="000024DC" w:rsidRDefault="00710E55" w:rsidP="00AA4DCC">
      <w:pPr>
        <w:widowControl w:val="0"/>
        <w:contextualSpacing/>
        <w:rPr>
          <w:highlight w:val="yellow"/>
        </w:rPr>
      </w:pPr>
      <w:r>
        <w:t xml:space="preserve">- </w:t>
      </w:r>
      <w:r w:rsidR="00490C38" w:rsidRPr="0082334F">
        <w:t xml:space="preserve"> </w:t>
      </w:r>
      <w:r w:rsidR="00C9522F" w:rsidRPr="00C9522F">
        <w:rPr>
          <w:b/>
          <w:i/>
        </w:rPr>
        <w:t>о</w:t>
      </w:r>
      <w:r w:rsidR="00DD4FB5" w:rsidRPr="00DD4FB5">
        <w:rPr>
          <w:b/>
          <w:i/>
        </w:rPr>
        <w:t>тделу культуры, туризма и социальной работы</w:t>
      </w:r>
      <w:r w:rsidR="00DD4FB5">
        <w:rPr>
          <w:b/>
          <w:i/>
        </w:rPr>
        <w:t xml:space="preserve"> </w:t>
      </w:r>
      <w:r w:rsidR="00EB03A8">
        <w:rPr>
          <w:b/>
          <w:i/>
        </w:rPr>
        <w:t xml:space="preserve">в объеме </w:t>
      </w:r>
      <w:r w:rsidR="00DD4FB5">
        <w:rPr>
          <w:b/>
          <w:i/>
        </w:rPr>
        <w:t>1</w:t>
      </w:r>
      <w:r w:rsidR="00EB03A8">
        <w:rPr>
          <w:b/>
          <w:i/>
        </w:rPr>
        <w:t xml:space="preserve"> </w:t>
      </w:r>
      <w:r w:rsidR="00DD4FB5">
        <w:rPr>
          <w:b/>
          <w:i/>
        </w:rPr>
        <w:t xml:space="preserve">296,2 тыс. рублей </w:t>
      </w:r>
      <w:r w:rsidR="000024DC">
        <w:t xml:space="preserve">на софинансирование по субсидии на обустройство и модернизацию плоскостных спортивных сооружений муниципальных образований Архангельской области </w:t>
      </w:r>
      <w:r w:rsidR="000024DC" w:rsidRPr="000024DC">
        <w:t>в рамках реализации муниципальной программы Плесецкого муниципального округа «Развитие физической культуры и спорта и повышение эффективности молодежной политики»</w:t>
      </w:r>
      <w:r w:rsidR="00C9522F" w:rsidRPr="00C9522F">
        <w:t xml:space="preserve"> </w:t>
      </w:r>
      <w:r w:rsidR="00C9522F" w:rsidRPr="007B7ECE">
        <w:t xml:space="preserve">(079 </w:t>
      </w:r>
      <w:r w:rsidR="00542233">
        <w:t>1102</w:t>
      </w:r>
      <w:r w:rsidR="00C9522F" w:rsidRPr="007B7ECE">
        <w:t xml:space="preserve"> </w:t>
      </w:r>
      <w:r w:rsidR="00542233">
        <w:t>061</w:t>
      </w:r>
      <w:r w:rsidR="00C9522F" w:rsidRPr="007B7ECE">
        <w:t>00</w:t>
      </w:r>
      <w:r w:rsidR="00C9522F" w:rsidRPr="007B7ECE">
        <w:rPr>
          <w:lang w:val="en-US"/>
        </w:rPr>
        <w:t>S</w:t>
      </w:r>
      <w:r w:rsidR="00C9522F">
        <w:t>8080</w:t>
      </w:r>
      <w:r w:rsidR="005A3F1E">
        <w:t xml:space="preserve"> </w:t>
      </w:r>
      <w:r w:rsidR="00C9522F">
        <w:t>244);</w:t>
      </w:r>
    </w:p>
    <w:p w:rsidR="00F90D7A" w:rsidRDefault="00F90D7A" w:rsidP="00F90D7A">
      <w:pPr>
        <w:ind w:firstLine="708"/>
      </w:pPr>
      <w:r>
        <w:t xml:space="preserve">- </w:t>
      </w:r>
      <w:r w:rsidR="00C9522F" w:rsidRPr="00C9522F">
        <w:rPr>
          <w:b/>
          <w:i/>
        </w:rPr>
        <w:t>ф</w:t>
      </w:r>
      <w:r w:rsidRPr="00F90D7A">
        <w:rPr>
          <w:b/>
          <w:i/>
        </w:rPr>
        <w:t>инансовому управлению</w:t>
      </w:r>
      <w:r>
        <w:t xml:space="preserve"> администрации Плесецкого округа  </w:t>
      </w:r>
    </w:p>
    <w:p w:rsidR="00AA4DCC" w:rsidRPr="00F04002" w:rsidRDefault="00F90D7A" w:rsidP="00F90D7A">
      <w:pPr>
        <w:pStyle w:val="a3"/>
        <w:ind w:left="0" w:firstLine="0"/>
        <w:rPr>
          <w:highlight w:val="yellow"/>
        </w:rPr>
      </w:pPr>
      <w:r>
        <w:lastRenderedPageBreak/>
        <w:t xml:space="preserve">остаток средств от экономии в объеме </w:t>
      </w:r>
      <w:r w:rsidR="00C36131">
        <w:rPr>
          <w:b/>
          <w:i/>
        </w:rPr>
        <w:t>202</w:t>
      </w:r>
      <w:r w:rsidRPr="00F90D7A">
        <w:rPr>
          <w:b/>
          <w:i/>
        </w:rPr>
        <w:t>,0 тыс. рублей</w:t>
      </w:r>
      <w:r>
        <w:t xml:space="preserve"> проектом решения предлагается направить на резервный фонд администрации Плесецкого муниципального округа (097 0111 5500081400 870).</w:t>
      </w:r>
    </w:p>
    <w:p w:rsidR="002639A8" w:rsidRPr="00F04002" w:rsidRDefault="002639A8" w:rsidP="00AB658F">
      <w:pPr>
        <w:widowControl w:val="0"/>
        <w:autoSpaceDE w:val="0"/>
        <w:autoSpaceDN w:val="0"/>
        <w:adjustRightInd w:val="0"/>
        <w:ind w:firstLine="0"/>
        <w:contextualSpacing/>
        <w:rPr>
          <w:color w:val="FF0000"/>
          <w:sz w:val="24"/>
          <w:szCs w:val="24"/>
          <w:highlight w:val="yellow"/>
        </w:rPr>
      </w:pPr>
      <w:r w:rsidRPr="00F04002">
        <w:rPr>
          <w:highlight w:val="yellow"/>
        </w:rPr>
        <w:t xml:space="preserve">      </w:t>
      </w:r>
    </w:p>
    <w:p w:rsidR="00950013" w:rsidRDefault="00950013" w:rsidP="00950013">
      <w:pPr>
        <w:pStyle w:val="a3"/>
        <w:numPr>
          <w:ilvl w:val="0"/>
          <w:numId w:val="32"/>
        </w:numPr>
        <w:spacing w:before="100" w:beforeAutospacing="1" w:after="100" w:afterAutospacing="1"/>
        <w:rPr>
          <w:b/>
        </w:rPr>
      </w:pPr>
      <w:r>
        <w:rPr>
          <w:b/>
        </w:rPr>
        <w:t xml:space="preserve">Изменение расходной части бюджета за счет </w:t>
      </w:r>
      <w:r w:rsidRPr="00950013">
        <w:rPr>
          <w:b/>
        </w:rPr>
        <w:t>остатков целевых межбюджетных трансфертов, не использованных на 1 января 202</w:t>
      </w:r>
      <w:r>
        <w:rPr>
          <w:b/>
        </w:rPr>
        <w:t>4</w:t>
      </w:r>
      <w:r w:rsidRPr="00950013">
        <w:rPr>
          <w:b/>
        </w:rPr>
        <w:t xml:space="preserve"> года  и  направление их использования в соответствии с законодательством в 202</w:t>
      </w:r>
      <w:r>
        <w:rPr>
          <w:b/>
        </w:rPr>
        <w:t>4</w:t>
      </w:r>
      <w:r w:rsidRPr="00950013">
        <w:rPr>
          <w:b/>
        </w:rPr>
        <w:t xml:space="preserve"> году</w:t>
      </w:r>
    </w:p>
    <w:p w:rsidR="00E263AF" w:rsidRPr="00950013" w:rsidRDefault="00950013" w:rsidP="00950013">
      <w:pPr>
        <w:spacing w:before="100" w:beforeAutospacing="1" w:after="100" w:afterAutospacing="1"/>
        <w:ind w:firstLine="708"/>
      </w:pPr>
      <w:proofErr w:type="gramStart"/>
      <w:r w:rsidRPr="00950013">
        <w:t>В соответствии с пунктом 5 статьи 242 Бюджетного кодекса Российской Федерации 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году, подлежат использованию в очередном финансовом году на те же цели при установлении соответствующим главным распорядителем средств областного бюджета необходимости в их потребности.</w:t>
      </w:r>
      <w:proofErr w:type="gramEnd"/>
      <w:r>
        <w:t xml:space="preserve"> </w:t>
      </w:r>
      <w:proofErr w:type="gramStart"/>
      <w:r w:rsidRPr="00950013">
        <w:t>Общая сумма остатка целевых межбюджетных трансфертов на 1 января 202</w:t>
      </w:r>
      <w:r>
        <w:t>4</w:t>
      </w:r>
      <w:r w:rsidRPr="00950013">
        <w:t xml:space="preserve"> года, потребность в которых установлена и разрешен</w:t>
      </w:r>
      <w:r w:rsidR="00BB6E6D">
        <w:t>о</w:t>
      </w:r>
      <w:r w:rsidRPr="00950013">
        <w:t xml:space="preserve"> их  использование на те же цели, составляет </w:t>
      </w:r>
      <w:r w:rsidRPr="007F38E0">
        <w:rPr>
          <w:b/>
          <w:i/>
        </w:rPr>
        <w:t>165,2  тыс. рублей</w:t>
      </w:r>
      <w:r w:rsidRPr="00950013">
        <w:t xml:space="preserve"> предусмотрены на </w:t>
      </w:r>
      <w:r w:rsidR="00BB6E6D">
        <w:t>приобретение пьедестала для награждения участников соревнований, дорожных знаков и треноги, для организации движения по улично-дорожной сети для обеспечения безопасности участников соревнований</w:t>
      </w:r>
      <w:r w:rsidR="00931B07">
        <w:t xml:space="preserve"> в п. Савинский</w:t>
      </w:r>
      <w:r w:rsidRPr="00950013">
        <w:t xml:space="preserve"> (0</w:t>
      </w:r>
      <w:r w:rsidR="00BB6E6D">
        <w:t>98 11</w:t>
      </w:r>
      <w:r w:rsidRPr="00950013">
        <w:t xml:space="preserve">02 5500071400 </w:t>
      </w:r>
      <w:r w:rsidR="00BB6E6D">
        <w:t>244</w:t>
      </w:r>
      <w:r w:rsidRPr="00950013">
        <w:t xml:space="preserve">).  </w:t>
      </w:r>
      <w:proofErr w:type="gramEnd"/>
    </w:p>
    <w:p w:rsidR="00321B7A" w:rsidRPr="00F04002" w:rsidRDefault="00321B7A" w:rsidP="00796C3F">
      <w:pPr>
        <w:ind w:firstLine="0"/>
        <w:rPr>
          <w:rFonts w:eastAsiaTheme="minorHAnsi"/>
          <w:highlight w:val="yellow"/>
          <w:lang w:eastAsia="en-US"/>
        </w:rPr>
      </w:pPr>
    </w:p>
    <w:p w:rsidR="0034246C" w:rsidRPr="00D1182D" w:rsidRDefault="0034246C" w:rsidP="00D1182D">
      <w:pPr>
        <w:pStyle w:val="a3"/>
        <w:widowControl w:val="0"/>
        <w:numPr>
          <w:ilvl w:val="0"/>
          <w:numId w:val="32"/>
        </w:numPr>
        <w:rPr>
          <w:b/>
        </w:rPr>
      </w:pPr>
      <w:r w:rsidRPr="00D1182D">
        <w:rPr>
          <w:b/>
        </w:rPr>
        <w:t>Изменения по источникам финансирования дефицита местного бюджета.</w:t>
      </w:r>
    </w:p>
    <w:p w:rsidR="0034246C" w:rsidRPr="00796C3F" w:rsidRDefault="0034246C" w:rsidP="00945CD0">
      <w:pPr>
        <w:widowControl w:val="0"/>
        <w:ind w:left="1422"/>
        <w:contextualSpacing/>
        <w:rPr>
          <w:b/>
        </w:rPr>
      </w:pPr>
    </w:p>
    <w:p w:rsidR="0034246C" w:rsidRPr="0089710F" w:rsidRDefault="0034246C" w:rsidP="00945CD0">
      <w:pPr>
        <w:widowControl w:val="0"/>
        <w:contextualSpacing/>
        <w:rPr>
          <w:b/>
        </w:rPr>
      </w:pPr>
      <w:r w:rsidRPr="0089710F">
        <w:t>В связи с предла</w:t>
      </w:r>
      <w:r w:rsidR="007347DA" w:rsidRPr="0089710F">
        <w:t xml:space="preserve">гаемыми изменениями по </w:t>
      </w:r>
      <w:r w:rsidR="00EB7E35" w:rsidRPr="0089710F">
        <w:t xml:space="preserve">доходам, </w:t>
      </w:r>
      <w:r w:rsidR="0089710F" w:rsidRPr="0089710F">
        <w:t>расходам</w:t>
      </w:r>
      <w:r w:rsidR="007347DA" w:rsidRPr="0089710F">
        <w:t>,</w:t>
      </w:r>
      <w:r w:rsidR="0029613F" w:rsidRPr="0089710F">
        <w:t xml:space="preserve"> </w:t>
      </w:r>
      <w:r w:rsidRPr="0089710F">
        <w:t xml:space="preserve">отраженными в </w:t>
      </w:r>
      <w:r w:rsidR="002C38A1" w:rsidRPr="0089710F">
        <w:t xml:space="preserve">настоящей </w:t>
      </w:r>
      <w:r w:rsidRPr="0089710F">
        <w:t xml:space="preserve">пояснительной записке, размер дефицита бюджета округа составит </w:t>
      </w:r>
      <w:r w:rsidR="0089710F" w:rsidRPr="0089710F">
        <w:rPr>
          <w:b/>
          <w:i/>
        </w:rPr>
        <w:t>69 149,0</w:t>
      </w:r>
      <w:r w:rsidRPr="0089710F">
        <w:rPr>
          <w:b/>
          <w:i/>
        </w:rPr>
        <w:t xml:space="preserve"> тыс. рублей</w:t>
      </w:r>
      <w:r w:rsidRPr="0089710F">
        <w:t xml:space="preserve"> или </w:t>
      </w:r>
      <w:r w:rsidR="00EB7E35" w:rsidRPr="0089710F">
        <w:t>14,</w:t>
      </w:r>
      <w:r w:rsidR="0089710F" w:rsidRPr="0089710F">
        <w:t>83</w:t>
      </w:r>
      <w:r w:rsidR="00994625" w:rsidRPr="0089710F">
        <w:t xml:space="preserve"> </w:t>
      </w:r>
      <w:r w:rsidRPr="0089710F">
        <w:t xml:space="preserve">процентов к объему собственных доходов. Дефицит без учета снижения остатков составит </w:t>
      </w:r>
      <w:r w:rsidR="00EB7E35" w:rsidRPr="0089710F">
        <w:t>8,28</w:t>
      </w:r>
      <w:r w:rsidRPr="0089710F">
        <w:t xml:space="preserve"> процента, что находится в рамках статьи 92.1 Бюджетного кодекса Российской Федерации. </w:t>
      </w:r>
    </w:p>
    <w:p w:rsidR="0034246C" w:rsidRPr="00796C3F" w:rsidRDefault="0034246C" w:rsidP="00945CD0">
      <w:r w:rsidRPr="00796C3F">
        <w:t xml:space="preserve">Приложение № </w:t>
      </w:r>
      <w:r w:rsidR="00FF515B" w:rsidRPr="00796C3F">
        <w:t>2</w:t>
      </w:r>
      <w:r w:rsidRPr="00796C3F">
        <w:t xml:space="preserve"> к решению о бюджете  предлагается изложить в новой редакции согласно приложению № 2. </w:t>
      </w:r>
    </w:p>
    <w:p w:rsidR="0034246C" w:rsidRPr="00796C3F" w:rsidRDefault="0034246C" w:rsidP="00945CD0">
      <w:r w:rsidRPr="00796C3F">
        <w:t>Изменения по источникам финансирования дефицита показаны в сравнительной таблице предлагаемых поправок № 2 к пояснительной записке.</w:t>
      </w:r>
    </w:p>
    <w:p w:rsidR="0034246C" w:rsidRPr="00F04002" w:rsidRDefault="0034246C" w:rsidP="00945CD0">
      <w:pPr>
        <w:rPr>
          <w:b/>
          <w:highlight w:val="yellow"/>
        </w:rPr>
      </w:pPr>
    </w:p>
    <w:p w:rsidR="0097252F" w:rsidRPr="00F71F65" w:rsidRDefault="0097252F" w:rsidP="00D1182D">
      <w:pPr>
        <w:ind w:firstLine="0"/>
        <w:rPr>
          <w:b/>
          <w:highlight w:val="yellow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230855" w:rsidRPr="00230855" w:rsidTr="00306BC5">
        <w:tc>
          <w:tcPr>
            <w:tcW w:w="5637" w:type="dxa"/>
            <w:shd w:val="clear" w:color="auto" w:fill="auto"/>
          </w:tcPr>
          <w:p w:rsidR="00542233" w:rsidRPr="00542233" w:rsidRDefault="00542233" w:rsidP="00542233">
            <w:pPr>
              <w:ind w:firstLine="0"/>
              <w:rPr>
                <w:b/>
              </w:rPr>
            </w:pPr>
            <w:proofErr w:type="gramStart"/>
            <w:r w:rsidRPr="00542233">
              <w:rPr>
                <w:b/>
              </w:rPr>
              <w:t>Исполняющий</w:t>
            </w:r>
            <w:proofErr w:type="gramEnd"/>
            <w:r w:rsidRPr="00542233">
              <w:rPr>
                <w:b/>
              </w:rPr>
              <w:t xml:space="preserve"> обязанности     </w:t>
            </w:r>
          </w:p>
          <w:p w:rsidR="00230855" w:rsidRPr="00542233" w:rsidRDefault="00542233" w:rsidP="00542233">
            <w:pPr>
              <w:ind w:firstLine="0"/>
              <w:rPr>
                <w:b/>
              </w:rPr>
            </w:pPr>
            <w:r w:rsidRPr="00542233">
              <w:rPr>
                <w:b/>
              </w:rPr>
              <w:t>г</w:t>
            </w:r>
            <w:r w:rsidR="00230855" w:rsidRPr="00542233">
              <w:rPr>
                <w:b/>
              </w:rPr>
              <w:t>лав</w:t>
            </w:r>
            <w:r w:rsidRPr="00542233">
              <w:rPr>
                <w:b/>
              </w:rPr>
              <w:t>ы</w:t>
            </w:r>
            <w:r w:rsidR="00230855" w:rsidRPr="00542233">
              <w:rPr>
                <w:b/>
              </w:rPr>
              <w:t xml:space="preserve"> Плесецкого муниципального округа  Арха</w:t>
            </w:r>
            <w:bookmarkStart w:id="0" w:name="_GoBack"/>
            <w:bookmarkEnd w:id="0"/>
            <w:r w:rsidR="00230855" w:rsidRPr="00542233">
              <w:rPr>
                <w:b/>
              </w:rPr>
              <w:t xml:space="preserve">нгельской области </w:t>
            </w:r>
          </w:p>
        </w:tc>
        <w:tc>
          <w:tcPr>
            <w:tcW w:w="3827" w:type="dxa"/>
            <w:shd w:val="clear" w:color="auto" w:fill="auto"/>
          </w:tcPr>
          <w:p w:rsidR="00230855" w:rsidRPr="00F04002" w:rsidRDefault="00230855" w:rsidP="00945CD0">
            <w:pPr>
              <w:ind w:firstLine="0"/>
              <w:rPr>
                <w:b/>
                <w:highlight w:val="yellow"/>
              </w:rPr>
            </w:pPr>
          </w:p>
          <w:p w:rsidR="00542233" w:rsidRDefault="00230855" w:rsidP="00945CD0">
            <w:pPr>
              <w:ind w:firstLine="0"/>
              <w:jc w:val="right"/>
              <w:rPr>
                <w:b/>
                <w:highlight w:val="yellow"/>
              </w:rPr>
            </w:pPr>
            <w:r w:rsidRPr="00F04002">
              <w:rPr>
                <w:b/>
                <w:highlight w:val="yellow"/>
              </w:rPr>
              <w:t xml:space="preserve">                       </w:t>
            </w:r>
          </w:p>
          <w:p w:rsidR="00230855" w:rsidRPr="00CD69FD" w:rsidRDefault="00542233" w:rsidP="00945CD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Н.В. Худяков</w:t>
            </w:r>
          </w:p>
        </w:tc>
      </w:tr>
    </w:tbl>
    <w:p w:rsidR="0030486E" w:rsidRDefault="0030486E" w:rsidP="00945CD0">
      <w:pPr>
        <w:autoSpaceDE w:val="0"/>
        <w:autoSpaceDN w:val="0"/>
        <w:adjustRightInd w:val="0"/>
      </w:pPr>
    </w:p>
    <w:sectPr w:rsidR="0030486E" w:rsidSect="00E319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27E"/>
    <w:multiLevelType w:val="hybridMultilevel"/>
    <w:tmpl w:val="A86A89CE"/>
    <w:lvl w:ilvl="0" w:tplc="DFA44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377"/>
    <w:multiLevelType w:val="hybridMultilevel"/>
    <w:tmpl w:val="9F7AB21E"/>
    <w:lvl w:ilvl="0" w:tplc="35F6999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66F5B"/>
    <w:multiLevelType w:val="hybridMultilevel"/>
    <w:tmpl w:val="83D4F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87ED7"/>
    <w:multiLevelType w:val="hybridMultilevel"/>
    <w:tmpl w:val="AFD65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7201D"/>
    <w:multiLevelType w:val="hybridMultilevel"/>
    <w:tmpl w:val="18BEB15A"/>
    <w:lvl w:ilvl="0" w:tplc="166468D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76A1F"/>
    <w:multiLevelType w:val="hybridMultilevel"/>
    <w:tmpl w:val="01E2AE4A"/>
    <w:lvl w:ilvl="0" w:tplc="E0C8E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C0FE0"/>
    <w:multiLevelType w:val="hybridMultilevel"/>
    <w:tmpl w:val="F22E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24F5A"/>
    <w:multiLevelType w:val="multilevel"/>
    <w:tmpl w:val="49BE8156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8">
    <w:nsid w:val="14C27A64"/>
    <w:multiLevelType w:val="hybridMultilevel"/>
    <w:tmpl w:val="258A9D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6EA3976"/>
    <w:multiLevelType w:val="hybridMultilevel"/>
    <w:tmpl w:val="4FB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259C1"/>
    <w:multiLevelType w:val="multilevel"/>
    <w:tmpl w:val="89306B0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2292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1">
    <w:nsid w:val="198F3B09"/>
    <w:multiLevelType w:val="hybridMultilevel"/>
    <w:tmpl w:val="7584E68A"/>
    <w:lvl w:ilvl="0" w:tplc="00ECCBB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3B68BB"/>
    <w:multiLevelType w:val="hybridMultilevel"/>
    <w:tmpl w:val="2F16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0215C"/>
    <w:multiLevelType w:val="hybridMultilevel"/>
    <w:tmpl w:val="153E6E84"/>
    <w:lvl w:ilvl="0" w:tplc="4BA675F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0C4272"/>
    <w:multiLevelType w:val="hybridMultilevel"/>
    <w:tmpl w:val="2E9EDE8E"/>
    <w:lvl w:ilvl="0" w:tplc="6748A64C">
      <w:start w:val="2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978F6"/>
    <w:multiLevelType w:val="hybridMultilevel"/>
    <w:tmpl w:val="C55AC8F2"/>
    <w:lvl w:ilvl="0" w:tplc="5584006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D83E59"/>
    <w:multiLevelType w:val="hybridMultilevel"/>
    <w:tmpl w:val="B998A95C"/>
    <w:lvl w:ilvl="0" w:tplc="77DE1A34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FF6E69"/>
    <w:multiLevelType w:val="hybridMultilevel"/>
    <w:tmpl w:val="A8F689C4"/>
    <w:lvl w:ilvl="0" w:tplc="ED0CA052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67323C"/>
    <w:multiLevelType w:val="hybridMultilevel"/>
    <w:tmpl w:val="C56663C0"/>
    <w:lvl w:ilvl="0" w:tplc="C7BCF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25171F"/>
    <w:multiLevelType w:val="hybridMultilevel"/>
    <w:tmpl w:val="C096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D429F"/>
    <w:multiLevelType w:val="multilevel"/>
    <w:tmpl w:val="365240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1">
    <w:nsid w:val="417A36BA"/>
    <w:multiLevelType w:val="multilevel"/>
    <w:tmpl w:val="5A4EE2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22">
    <w:nsid w:val="49796742"/>
    <w:multiLevelType w:val="hybridMultilevel"/>
    <w:tmpl w:val="4C1C2A5A"/>
    <w:lvl w:ilvl="0" w:tplc="489C1CD8">
      <w:start w:val="3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EA13D0C"/>
    <w:multiLevelType w:val="hybridMultilevel"/>
    <w:tmpl w:val="742C469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526CA4"/>
    <w:multiLevelType w:val="multilevel"/>
    <w:tmpl w:val="9A6CBD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396716C"/>
    <w:multiLevelType w:val="multilevel"/>
    <w:tmpl w:val="1E32BB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6">
    <w:nsid w:val="56E67F75"/>
    <w:multiLevelType w:val="hybridMultilevel"/>
    <w:tmpl w:val="7A3A7BBA"/>
    <w:lvl w:ilvl="0" w:tplc="568464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7900957"/>
    <w:multiLevelType w:val="hybridMultilevel"/>
    <w:tmpl w:val="18C8F5FC"/>
    <w:lvl w:ilvl="0" w:tplc="00A4FA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338F7"/>
    <w:multiLevelType w:val="hybridMultilevel"/>
    <w:tmpl w:val="7A3A7BBA"/>
    <w:lvl w:ilvl="0" w:tplc="568464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9F12D25"/>
    <w:multiLevelType w:val="hybridMultilevel"/>
    <w:tmpl w:val="245E6BE2"/>
    <w:lvl w:ilvl="0" w:tplc="9D729E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284D13"/>
    <w:multiLevelType w:val="hybridMultilevel"/>
    <w:tmpl w:val="E798708A"/>
    <w:lvl w:ilvl="0" w:tplc="C5FE1D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53A76"/>
    <w:multiLevelType w:val="hybridMultilevel"/>
    <w:tmpl w:val="4F80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15EF0"/>
    <w:multiLevelType w:val="multilevel"/>
    <w:tmpl w:val="CDACE5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3">
    <w:nsid w:val="669062F0"/>
    <w:multiLevelType w:val="hybridMultilevel"/>
    <w:tmpl w:val="7068A088"/>
    <w:lvl w:ilvl="0" w:tplc="1F4AA3D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B35976"/>
    <w:multiLevelType w:val="hybridMultilevel"/>
    <w:tmpl w:val="90E2BE16"/>
    <w:lvl w:ilvl="0" w:tplc="A1F0E5F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F7A6E"/>
    <w:multiLevelType w:val="hybridMultilevel"/>
    <w:tmpl w:val="D164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F452E"/>
    <w:multiLevelType w:val="hybridMultilevel"/>
    <w:tmpl w:val="65BA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46954"/>
    <w:multiLevelType w:val="multilevel"/>
    <w:tmpl w:val="438474F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D991827"/>
    <w:multiLevelType w:val="hybridMultilevel"/>
    <w:tmpl w:val="FAD42F1A"/>
    <w:lvl w:ilvl="0" w:tplc="3D80A4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4"/>
  </w:num>
  <w:num w:numId="5">
    <w:abstractNumId w:val="28"/>
  </w:num>
  <w:num w:numId="6">
    <w:abstractNumId w:val="32"/>
  </w:num>
  <w:num w:numId="7">
    <w:abstractNumId w:val="20"/>
  </w:num>
  <w:num w:numId="8">
    <w:abstractNumId w:val="25"/>
  </w:num>
  <w:num w:numId="9">
    <w:abstractNumId w:val="11"/>
  </w:num>
  <w:num w:numId="10">
    <w:abstractNumId w:val="31"/>
  </w:num>
  <w:num w:numId="11">
    <w:abstractNumId w:val="6"/>
  </w:num>
  <w:num w:numId="12">
    <w:abstractNumId w:val="8"/>
  </w:num>
  <w:num w:numId="13">
    <w:abstractNumId w:val="5"/>
  </w:num>
  <w:num w:numId="14">
    <w:abstractNumId w:val="27"/>
  </w:num>
  <w:num w:numId="15">
    <w:abstractNumId w:val="37"/>
  </w:num>
  <w:num w:numId="16">
    <w:abstractNumId w:val="17"/>
  </w:num>
  <w:num w:numId="17">
    <w:abstractNumId w:val="23"/>
  </w:num>
  <w:num w:numId="18">
    <w:abstractNumId w:val="14"/>
  </w:num>
  <w:num w:numId="19">
    <w:abstractNumId w:val="30"/>
  </w:num>
  <w:num w:numId="20">
    <w:abstractNumId w:val="34"/>
  </w:num>
  <w:num w:numId="21">
    <w:abstractNumId w:val="35"/>
  </w:num>
  <w:num w:numId="22">
    <w:abstractNumId w:val="19"/>
  </w:num>
  <w:num w:numId="23">
    <w:abstractNumId w:val="12"/>
  </w:num>
  <w:num w:numId="24">
    <w:abstractNumId w:val="0"/>
  </w:num>
  <w:num w:numId="25">
    <w:abstractNumId w:val="26"/>
  </w:num>
  <w:num w:numId="26">
    <w:abstractNumId w:val="21"/>
  </w:num>
  <w:num w:numId="27">
    <w:abstractNumId w:val="4"/>
  </w:num>
  <w:num w:numId="28">
    <w:abstractNumId w:val="3"/>
  </w:num>
  <w:num w:numId="29">
    <w:abstractNumId w:val="38"/>
  </w:num>
  <w:num w:numId="30">
    <w:abstractNumId w:val="9"/>
  </w:num>
  <w:num w:numId="31">
    <w:abstractNumId w:val="2"/>
  </w:num>
  <w:num w:numId="32">
    <w:abstractNumId w:val="33"/>
  </w:num>
  <w:num w:numId="33">
    <w:abstractNumId w:val="36"/>
  </w:num>
  <w:num w:numId="34">
    <w:abstractNumId w:val="29"/>
  </w:num>
  <w:num w:numId="35">
    <w:abstractNumId w:val="16"/>
  </w:num>
  <w:num w:numId="36">
    <w:abstractNumId w:val="15"/>
  </w:num>
  <w:num w:numId="37">
    <w:abstractNumId w:val="18"/>
  </w:num>
  <w:num w:numId="38">
    <w:abstractNumId w:val="1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9C3"/>
    <w:rsid w:val="000005DA"/>
    <w:rsid w:val="00001AE6"/>
    <w:rsid w:val="000024DC"/>
    <w:rsid w:val="00004C6E"/>
    <w:rsid w:val="00011592"/>
    <w:rsid w:val="00014DFD"/>
    <w:rsid w:val="000173CE"/>
    <w:rsid w:val="00017E85"/>
    <w:rsid w:val="00022D61"/>
    <w:rsid w:val="00027224"/>
    <w:rsid w:val="000279D9"/>
    <w:rsid w:val="00032A1B"/>
    <w:rsid w:val="0004490B"/>
    <w:rsid w:val="00045057"/>
    <w:rsid w:val="0004527F"/>
    <w:rsid w:val="000465C0"/>
    <w:rsid w:val="00047874"/>
    <w:rsid w:val="000661E0"/>
    <w:rsid w:val="0007013A"/>
    <w:rsid w:val="00072862"/>
    <w:rsid w:val="00073191"/>
    <w:rsid w:val="00076DA3"/>
    <w:rsid w:val="00084E30"/>
    <w:rsid w:val="00094E54"/>
    <w:rsid w:val="000963CA"/>
    <w:rsid w:val="000A0AA5"/>
    <w:rsid w:val="000A2ED1"/>
    <w:rsid w:val="000A2FBC"/>
    <w:rsid w:val="000B1ED9"/>
    <w:rsid w:val="000B42FC"/>
    <w:rsid w:val="000B5350"/>
    <w:rsid w:val="000C0070"/>
    <w:rsid w:val="000C0333"/>
    <w:rsid w:val="000C34BF"/>
    <w:rsid w:val="000C563C"/>
    <w:rsid w:val="000D4F0F"/>
    <w:rsid w:val="000D5688"/>
    <w:rsid w:val="000D6FB7"/>
    <w:rsid w:val="000E119A"/>
    <w:rsid w:val="000E200A"/>
    <w:rsid w:val="000E461D"/>
    <w:rsid w:val="000E5E15"/>
    <w:rsid w:val="000E653C"/>
    <w:rsid w:val="000F0960"/>
    <w:rsid w:val="000F0AAB"/>
    <w:rsid w:val="000F2D7B"/>
    <w:rsid w:val="000F3DCB"/>
    <w:rsid w:val="000F763A"/>
    <w:rsid w:val="001033FE"/>
    <w:rsid w:val="00106DFE"/>
    <w:rsid w:val="001120F1"/>
    <w:rsid w:val="00113D02"/>
    <w:rsid w:val="00114903"/>
    <w:rsid w:val="00125FDD"/>
    <w:rsid w:val="001345AB"/>
    <w:rsid w:val="0015197A"/>
    <w:rsid w:val="00154FBD"/>
    <w:rsid w:val="0015752E"/>
    <w:rsid w:val="00157895"/>
    <w:rsid w:val="0016432E"/>
    <w:rsid w:val="001716B9"/>
    <w:rsid w:val="00175A57"/>
    <w:rsid w:val="001777E2"/>
    <w:rsid w:val="0018110E"/>
    <w:rsid w:val="001876A6"/>
    <w:rsid w:val="00191EFE"/>
    <w:rsid w:val="001A1CBA"/>
    <w:rsid w:val="001B1506"/>
    <w:rsid w:val="001B3C17"/>
    <w:rsid w:val="001C3ED9"/>
    <w:rsid w:val="001C7935"/>
    <w:rsid w:val="001E6085"/>
    <w:rsid w:val="001F5E61"/>
    <w:rsid w:val="00201787"/>
    <w:rsid w:val="00211743"/>
    <w:rsid w:val="002134A0"/>
    <w:rsid w:val="002156EF"/>
    <w:rsid w:val="00223F43"/>
    <w:rsid w:val="002241A2"/>
    <w:rsid w:val="00230855"/>
    <w:rsid w:val="0023215B"/>
    <w:rsid w:val="00232262"/>
    <w:rsid w:val="00255535"/>
    <w:rsid w:val="002639A8"/>
    <w:rsid w:val="0026498D"/>
    <w:rsid w:val="00265F5E"/>
    <w:rsid w:val="00272CCF"/>
    <w:rsid w:val="00273EEA"/>
    <w:rsid w:val="00277769"/>
    <w:rsid w:val="00280EDE"/>
    <w:rsid w:val="002909FB"/>
    <w:rsid w:val="002951BF"/>
    <w:rsid w:val="0029613F"/>
    <w:rsid w:val="00296C9E"/>
    <w:rsid w:val="002A33F1"/>
    <w:rsid w:val="002A4ADE"/>
    <w:rsid w:val="002B70CD"/>
    <w:rsid w:val="002C203C"/>
    <w:rsid w:val="002C289F"/>
    <w:rsid w:val="002C38A1"/>
    <w:rsid w:val="002C67D2"/>
    <w:rsid w:val="002D1633"/>
    <w:rsid w:val="002E1F74"/>
    <w:rsid w:val="002E2B98"/>
    <w:rsid w:val="002E37E9"/>
    <w:rsid w:val="002F2B3D"/>
    <w:rsid w:val="00302AB8"/>
    <w:rsid w:val="0030486E"/>
    <w:rsid w:val="00305B66"/>
    <w:rsid w:val="003065ED"/>
    <w:rsid w:val="0030681E"/>
    <w:rsid w:val="00306BC5"/>
    <w:rsid w:val="00313C67"/>
    <w:rsid w:val="0031679C"/>
    <w:rsid w:val="003176C5"/>
    <w:rsid w:val="003216A1"/>
    <w:rsid w:val="00321B7A"/>
    <w:rsid w:val="00331D42"/>
    <w:rsid w:val="00340CB0"/>
    <w:rsid w:val="0034217E"/>
    <w:rsid w:val="0034246C"/>
    <w:rsid w:val="003613A9"/>
    <w:rsid w:val="00361AFE"/>
    <w:rsid w:val="0036284E"/>
    <w:rsid w:val="00365158"/>
    <w:rsid w:val="003673E2"/>
    <w:rsid w:val="0037242A"/>
    <w:rsid w:val="00372FA4"/>
    <w:rsid w:val="003742A8"/>
    <w:rsid w:val="00376048"/>
    <w:rsid w:val="00377603"/>
    <w:rsid w:val="00377C06"/>
    <w:rsid w:val="00377EFB"/>
    <w:rsid w:val="003850AD"/>
    <w:rsid w:val="003956BB"/>
    <w:rsid w:val="003A4C54"/>
    <w:rsid w:val="003A6DF2"/>
    <w:rsid w:val="003B0452"/>
    <w:rsid w:val="003B0688"/>
    <w:rsid w:val="003B32C5"/>
    <w:rsid w:val="003B738D"/>
    <w:rsid w:val="003B7465"/>
    <w:rsid w:val="003C3060"/>
    <w:rsid w:val="003C3576"/>
    <w:rsid w:val="003C4E0E"/>
    <w:rsid w:val="003C5B21"/>
    <w:rsid w:val="003C66B3"/>
    <w:rsid w:val="003D161F"/>
    <w:rsid w:val="003D1A2B"/>
    <w:rsid w:val="003D3CB7"/>
    <w:rsid w:val="003F082C"/>
    <w:rsid w:val="003F0AA8"/>
    <w:rsid w:val="003F2727"/>
    <w:rsid w:val="003F2773"/>
    <w:rsid w:val="00403F08"/>
    <w:rsid w:val="00410B2D"/>
    <w:rsid w:val="0042653E"/>
    <w:rsid w:val="0044448E"/>
    <w:rsid w:val="00444EF2"/>
    <w:rsid w:val="00455BD2"/>
    <w:rsid w:val="00460F8D"/>
    <w:rsid w:val="004612FE"/>
    <w:rsid w:val="00463FFF"/>
    <w:rsid w:val="00466D79"/>
    <w:rsid w:val="00473C73"/>
    <w:rsid w:val="004773E4"/>
    <w:rsid w:val="004776EF"/>
    <w:rsid w:val="0048061F"/>
    <w:rsid w:val="004837EC"/>
    <w:rsid w:val="00490C38"/>
    <w:rsid w:val="00491076"/>
    <w:rsid w:val="004952DD"/>
    <w:rsid w:val="0049737B"/>
    <w:rsid w:val="004C6F4B"/>
    <w:rsid w:val="004C7DB7"/>
    <w:rsid w:val="004D5758"/>
    <w:rsid w:val="004D59C3"/>
    <w:rsid w:val="004E14F7"/>
    <w:rsid w:val="00503063"/>
    <w:rsid w:val="00503507"/>
    <w:rsid w:val="00512AF5"/>
    <w:rsid w:val="00514727"/>
    <w:rsid w:val="00515A41"/>
    <w:rsid w:val="00517793"/>
    <w:rsid w:val="00521877"/>
    <w:rsid w:val="00531A5C"/>
    <w:rsid w:val="00532687"/>
    <w:rsid w:val="005328A7"/>
    <w:rsid w:val="00540DFF"/>
    <w:rsid w:val="00542233"/>
    <w:rsid w:val="005422F6"/>
    <w:rsid w:val="00544B94"/>
    <w:rsid w:val="0055649B"/>
    <w:rsid w:val="005614C7"/>
    <w:rsid w:val="00563F47"/>
    <w:rsid w:val="00570979"/>
    <w:rsid w:val="005718C5"/>
    <w:rsid w:val="00572B99"/>
    <w:rsid w:val="00573A4A"/>
    <w:rsid w:val="00583595"/>
    <w:rsid w:val="00593DF1"/>
    <w:rsid w:val="00595450"/>
    <w:rsid w:val="00596A66"/>
    <w:rsid w:val="005A3F1E"/>
    <w:rsid w:val="005A45F2"/>
    <w:rsid w:val="005B0AA6"/>
    <w:rsid w:val="005C553F"/>
    <w:rsid w:val="005C776A"/>
    <w:rsid w:val="005D1614"/>
    <w:rsid w:val="005D5E9E"/>
    <w:rsid w:val="005F20A7"/>
    <w:rsid w:val="005F29AB"/>
    <w:rsid w:val="005F6361"/>
    <w:rsid w:val="005F77FE"/>
    <w:rsid w:val="00606A28"/>
    <w:rsid w:val="00611CAE"/>
    <w:rsid w:val="006126D5"/>
    <w:rsid w:val="006135A7"/>
    <w:rsid w:val="006261F4"/>
    <w:rsid w:val="00631E49"/>
    <w:rsid w:val="00632DED"/>
    <w:rsid w:val="006460D2"/>
    <w:rsid w:val="00657537"/>
    <w:rsid w:val="006602B3"/>
    <w:rsid w:val="00663676"/>
    <w:rsid w:val="0066405E"/>
    <w:rsid w:val="006676C0"/>
    <w:rsid w:val="00670183"/>
    <w:rsid w:val="00671FD5"/>
    <w:rsid w:val="00677022"/>
    <w:rsid w:val="00680457"/>
    <w:rsid w:val="00685BBD"/>
    <w:rsid w:val="006B1C68"/>
    <w:rsid w:val="006B3F20"/>
    <w:rsid w:val="006B5AC3"/>
    <w:rsid w:val="006B6674"/>
    <w:rsid w:val="006B7E0D"/>
    <w:rsid w:val="006C1D58"/>
    <w:rsid w:val="006C64EB"/>
    <w:rsid w:val="006D12F8"/>
    <w:rsid w:val="006D288C"/>
    <w:rsid w:val="006D5023"/>
    <w:rsid w:val="006D7E44"/>
    <w:rsid w:val="006E1201"/>
    <w:rsid w:val="006E1E42"/>
    <w:rsid w:val="006E520B"/>
    <w:rsid w:val="006F06DF"/>
    <w:rsid w:val="0070553F"/>
    <w:rsid w:val="007064A5"/>
    <w:rsid w:val="00706FCD"/>
    <w:rsid w:val="00710E55"/>
    <w:rsid w:val="00713280"/>
    <w:rsid w:val="007164E7"/>
    <w:rsid w:val="00724FF8"/>
    <w:rsid w:val="00725142"/>
    <w:rsid w:val="0072679A"/>
    <w:rsid w:val="007347DA"/>
    <w:rsid w:val="00736D9F"/>
    <w:rsid w:val="00740E5E"/>
    <w:rsid w:val="00742CF9"/>
    <w:rsid w:val="007553DB"/>
    <w:rsid w:val="007644BF"/>
    <w:rsid w:val="007669E0"/>
    <w:rsid w:val="00773849"/>
    <w:rsid w:val="00773AD4"/>
    <w:rsid w:val="00781CC9"/>
    <w:rsid w:val="0078514C"/>
    <w:rsid w:val="00785838"/>
    <w:rsid w:val="007861E0"/>
    <w:rsid w:val="00787108"/>
    <w:rsid w:val="007913F2"/>
    <w:rsid w:val="00793037"/>
    <w:rsid w:val="007935B0"/>
    <w:rsid w:val="00796C3F"/>
    <w:rsid w:val="007A2C2B"/>
    <w:rsid w:val="007A328A"/>
    <w:rsid w:val="007B2FE0"/>
    <w:rsid w:val="007B3524"/>
    <w:rsid w:val="007B455D"/>
    <w:rsid w:val="007B77FC"/>
    <w:rsid w:val="007B7ECE"/>
    <w:rsid w:val="007C247F"/>
    <w:rsid w:val="007D78DA"/>
    <w:rsid w:val="007E1D28"/>
    <w:rsid w:val="007E5B99"/>
    <w:rsid w:val="007F1BBB"/>
    <w:rsid w:val="007F37D6"/>
    <w:rsid w:val="007F38E0"/>
    <w:rsid w:val="007F3B6C"/>
    <w:rsid w:val="0081026D"/>
    <w:rsid w:val="00814CBA"/>
    <w:rsid w:val="0082334F"/>
    <w:rsid w:val="00825591"/>
    <w:rsid w:val="00826620"/>
    <w:rsid w:val="0082698A"/>
    <w:rsid w:val="00830038"/>
    <w:rsid w:val="00833763"/>
    <w:rsid w:val="008379F8"/>
    <w:rsid w:val="00837A47"/>
    <w:rsid w:val="00841891"/>
    <w:rsid w:val="00841F25"/>
    <w:rsid w:val="008431DC"/>
    <w:rsid w:val="00845D29"/>
    <w:rsid w:val="00852498"/>
    <w:rsid w:val="00852B15"/>
    <w:rsid w:val="00855689"/>
    <w:rsid w:val="00862ED0"/>
    <w:rsid w:val="00863F89"/>
    <w:rsid w:val="0086407C"/>
    <w:rsid w:val="00865AC7"/>
    <w:rsid w:val="00872302"/>
    <w:rsid w:val="00874557"/>
    <w:rsid w:val="00874EA2"/>
    <w:rsid w:val="00883541"/>
    <w:rsid w:val="00885C37"/>
    <w:rsid w:val="00890619"/>
    <w:rsid w:val="00890E47"/>
    <w:rsid w:val="0089327E"/>
    <w:rsid w:val="00894A5E"/>
    <w:rsid w:val="00896D6B"/>
    <w:rsid w:val="0089710F"/>
    <w:rsid w:val="008A09B1"/>
    <w:rsid w:val="008A7C8A"/>
    <w:rsid w:val="008B0951"/>
    <w:rsid w:val="008B0F1E"/>
    <w:rsid w:val="008B11BE"/>
    <w:rsid w:val="008C27E3"/>
    <w:rsid w:val="008D0D81"/>
    <w:rsid w:val="008E0A0C"/>
    <w:rsid w:val="008E1E96"/>
    <w:rsid w:val="008E3FCF"/>
    <w:rsid w:val="008E454F"/>
    <w:rsid w:val="008F4FC6"/>
    <w:rsid w:val="00901894"/>
    <w:rsid w:val="009030C6"/>
    <w:rsid w:val="00911F54"/>
    <w:rsid w:val="00912CB5"/>
    <w:rsid w:val="0091500B"/>
    <w:rsid w:val="0091503B"/>
    <w:rsid w:val="00915AD0"/>
    <w:rsid w:val="0091690B"/>
    <w:rsid w:val="009179A1"/>
    <w:rsid w:val="009234D8"/>
    <w:rsid w:val="0092368F"/>
    <w:rsid w:val="00930D92"/>
    <w:rsid w:val="00931B07"/>
    <w:rsid w:val="00936285"/>
    <w:rsid w:val="009433EB"/>
    <w:rsid w:val="00945CD0"/>
    <w:rsid w:val="00950013"/>
    <w:rsid w:val="00963877"/>
    <w:rsid w:val="009665B8"/>
    <w:rsid w:val="009671CE"/>
    <w:rsid w:val="0097252F"/>
    <w:rsid w:val="0097305F"/>
    <w:rsid w:val="00976B60"/>
    <w:rsid w:val="0098013E"/>
    <w:rsid w:val="009922FB"/>
    <w:rsid w:val="00992F70"/>
    <w:rsid w:val="00994625"/>
    <w:rsid w:val="009964F3"/>
    <w:rsid w:val="009A257E"/>
    <w:rsid w:val="009A3548"/>
    <w:rsid w:val="009A6926"/>
    <w:rsid w:val="009A6FBD"/>
    <w:rsid w:val="009A7DDC"/>
    <w:rsid w:val="009B64F1"/>
    <w:rsid w:val="009B694E"/>
    <w:rsid w:val="009B6EC2"/>
    <w:rsid w:val="009C02CA"/>
    <w:rsid w:val="009C086A"/>
    <w:rsid w:val="009C095C"/>
    <w:rsid w:val="009D33A2"/>
    <w:rsid w:val="009D43DA"/>
    <w:rsid w:val="009D4512"/>
    <w:rsid w:val="009E055A"/>
    <w:rsid w:val="009E2CA6"/>
    <w:rsid w:val="009E6A71"/>
    <w:rsid w:val="009F3FAA"/>
    <w:rsid w:val="009F5C52"/>
    <w:rsid w:val="00A05FC2"/>
    <w:rsid w:val="00A07AAB"/>
    <w:rsid w:val="00A15E1A"/>
    <w:rsid w:val="00A276D8"/>
    <w:rsid w:val="00A30A58"/>
    <w:rsid w:val="00A316F3"/>
    <w:rsid w:val="00A4021F"/>
    <w:rsid w:val="00A412E1"/>
    <w:rsid w:val="00A512F8"/>
    <w:rsid w:val="00A539C8"/>
    <w:rsid w:val="00A56B7A"/>
    <w:rsid w:val="00A609E6"/>
    <w:rsid w:val="00A60DD9"/>
    <w:rsid w:val="00A64ED3"/>
    <w:rsid w:val="00A66607"/>
    <w:rsid w:val="00A700F8"/>
    <w:rsid w:val="00A7119A"/>
    <w:rsid w:val="00A71CA4"/>
    <w:rsid w:val="00A77529"/>
    <w:rsid w:val="00A832F9"/>
    <w:rsid w:val="00AA023E"/>
    <w:rsid w:val="00AA1F40"/>
    <w:rsid w:val="00AA2160"/>
    <w:rsid w:val="00AA36B1"/>
    <w:rsid w:val="00AA4DCC"/>
    <w:rsid w:val="00AB658F"/>
    <w:rsid w:val="00AC55D0"/>
    <w:rsid w:val="00AC56F7"/>
    <w:rsid w:val="00AD027F"/>
    <w:rsid w:val="00AD04CD"/>
    <w:rsid w:val="00AD1D99"/>
    <w:rsid w:val="00AD4381"/>
    <w:rsid w:val="00AD5302"/>
    <w:rsid w:val="00AE1A33"/>
    <w:rsid w:val="00AE3A43"/>
    <w:rsid w:val="00AF5283"/>
    <w:rsid w:val="00B008C9"/>
    <w:rsid w:val="00B03004"/>
    <w:rsid w:val="00B07E0C"/>
    <w:rsid w:val="00B100A8"/>
    <w:rsid w:val="00B108E4"/>
    <w:rsid w:val="00B11B85"/>
    <w:rsid w:val="00B17963"/>
    <w:rsid w:val="00B2723F"/>
    <w:rsid w:val="00B27A63"/>
    <w:rsid w:val="00B27BF5"/>
    <w:rsid w:val="00B37349"/>
    <w:rsid w:val="00B41F4D"/>
    <w:rsid w:val="00B41FC7"/>
    <w:rsid w:val="00B438EE"/>
    <w:rsid w:val="00B54BEC"/>
    <w:rsid w:val="00B55F3F"/>
    <w:rsid w:val="00B563CC"/>
    <w:rsid w:val="00B56D40"/>
    <w:rsid w:val="00B61D9E"/>
    <w:rsid w:val="00B66F54"/>
    <w:rsid w:val="00B67316"/>
    <w:rsid w:val="00B6732B"/>
    <w:rsid w:val="00B85A46"/>
    <w:rsid w:val="00B90243"/>
    <w:rsid w:val="00BA0A04"/>
    <w:rsid w:val="00BA1D95"/>
    <w:rsid w:val="00BA4F08"/>
    <w:rsid w:val="00BB1915"/>
    <w:rsid w:val="00BB3945"/>
    <w:rsid w:val="00BB50EB"/>
    <w:rsid w:val="00BB6E6D"/>
    <w:rsid w:val="00BB6E71"/>
    <w:rsid w:val="00BB7F7D"/>
    <w:rsid w:val="00BC223D"/>
    <w:rsid w:val="00BC301F"/>
    <w:rsid w:val="00BD1D97"/>
    <w:rsid w:val="00BD35E9"/>
    <w:rsid w:val="00BD5A48"/>
    <w:rsid w:val="00BE65DD"/>
    <w:rsid w:val="00BF0A8E"/>
    <w:rsid w:val="00BF592F"/>
    <w:rsid w:val="00BF737D"/>
    <w:rsid w:val="00C02A85"/>
    <w:rsid w:val="00C071CE"/>
    <w:rsid w:val="00C10F7B"/>
    <w:rsid w:val="00C141CD"/>
    <w:rsid w:val="00C14A4A"/>
    <w:rsid w:val="00C226D6"/>
    <w:rsid w:val="00C23675"/>
    <w:rsid w:val="00C24C2A"/>
    <w:rsid w:val="00C341C2"/>
    <w:rsid w:val="00C34898"/>
    <w:rsid w:val="00C36131"/>
    <w:rsid w:val="00C43811"/>
    <w:rsid w:val="00C4427A"/>
    <w:rsid w:val="00C56D96"/>
    <w:rsid w:val="00C643A4"/>
    <w:rsid w:val="00C672FB"/>
    <w:rsid w:val="00C7030A"/>
    <w:rsid w:val="00C7609A"/>
    <w:rsid w:val="00C769CC"/>
    <w:rsid w:val="00C80A7A"/>
    <w:rsid w:val="00C8167A"/>
    <w:rsid w:val="00C83417"/>
    <w:rsid w:val="00C86469"/>
    <w:rsid w:val="00C9522F"/>
    <w:rsid w:val="00CA52C9"/>
    <w:rsid w:val="00CB2C4F"/>
    <w:rsid w:val="00CB7975"/>
    <w:rsid w:val="00CC03BC"/>
    <w:rsid w:val="00CC59D6"/>
    <w:rsid w:val="00CC5F37"/>
    <w:rsid w:val="00CD116B"/>
    <w:rsid w:val="00CD375C"/>
    <w:rsid w:val="00CD69FD"/>
    <w:rsid w:val="00CE4452"/>
    <w:rsid w:val="00CE5087"/>
    <w:rsid w:val="00CF2350"/>
    <w:rsid w:val="00CF7F12"/>
    <w:rsid w:val="00D00FE1"/>
    <w:rsid w:val="00D011A6"/>
    <w:rsid w:val="00D02A6A"/>
    <w:rsid w:val="00D03974"/>
    <w:rsid w:val="00D06091"/>
    <w:rsid w:val="00D061E3"/>
    <w:rsid w:val="00D1182D"/>
    <w:rsid w:val="00D158C4"/>
    <w:rsid w:val="00D16D87"/>
    <w:rsid w:val="00D2350F"/>
    <w:rsid w:val="00D42540"/>
    <w:rsid w:val="00D44DD3"/>
    <w:rsid w:val="00D475CC"/>
    <w:rsid w:val="00D51D48"/>
    <w:rsid w:val="00D55D38"/>
    <w:rsid w:val="00D60397"/>
    <w:rsid w:val="00D65D22"/>
    <w:rsid w:val="00D70C85"/>
    <w:rsid w:val="00D71447"/>
    <w:rsid w:val="00D8212A"/>
    <w:rsid w:val="00D8494F"/>
    <w:rsid w:val="00D8612F"/>
    <w:rsid w:val="00D937F3"/>
    <w:rsid w:val="00D97A7B"/>
    <w:rsid w:val="00D97F87"/>
    <w:rsid w:val="00DA1C56"/>
    <w:rsid w:val="00DA574B"/>
    <w:rsid w:val="00DB029F"/>
    <w:rsid w:val="00DB42AF"/>
    <w:rsid w:val="00DB62BB"/>
    <w:rsid w:val="00DC3F28"/>
    <w:rsid w:val="00DC71DB"/>
    <w:rsid w:val="00DD1DA0"/>
    <w:rsid w:val="00DD258A"/>
    <w:rsid w:val="00DD3EEC"/>
    <w:rsid w:val="00DD4FB5"/>
    <w:rsid w:val="00DD7AE7"/>
    <w:rsid w:val="00DE0955"/>
    <w:rsid w:val="00DE2C27"/>
    <w:rsid w:val="00DF0BAE"/>
    <w:rsid w:val="00DF440D"/>
    <w:rsid w:val="00DF4997"/>
    <w:rsid w:val="00E04B53"/>
    <w:rsid w:val="00E1403D"/>
    <w:rsid w:val="00E171D4"/>
    <w:rsid w:val="00E22B88"/>
    <w:rsid w:val="00E23DAE"/>
    <w:rsid w:val="00E263AF"/>
    <w:rsid w:val="00E26B1D"/>
    <w:rsid w:val="00E3193B"/>
    <w:rsid w:val="00E32095"/>
    <w:rsid w:val="00E34DA7"/>
    <w:rsid w:val="00E35452"/>
    <w:rsid w:val="00E3701F"/>
    <w:rsid w:val="00E438C8"/>
    <w:rsid w:val="00E451C5"/>
    <w:rsid w:val="00E477E1"/>
    <w:rsid w:val="00E5386F"/>
    <w:rsid w:val="00E5759F"/>
    <w:rsid w:val="00E642D3"/>
    <w:rsid w:val="00E67893"/>
    <w:rsid w:val="00E7125E"/>
    <w:rsid w:val="00E73890"/>
    <w:rsid w:val="00E77754"/>
    <w:rsid w:val="00E8165F"/>
    <w:rsid w:val="00E8183A"/>
    <w:rsid w:val="00E844C2"/>
    <w:rsid w:val="00E85315"/>
    <w:rsid w:val="00E85902"/>
    <w:rsid w:val="00E86C95"/>
    <w:rsid w:val="00E915DC"/>
    <w:rsid w:val="00E93BA7"/>
    <w:rsid w:val="00EA1046"/>
    <w:rsid w:val="00EA1435"/>
    <w:rsid w:val="00EA31D5"/>
    <w:rsid w:val="00EA7274"/>
    <w:rsid w:val="00EB03A8"/>
    <w:rsid w:val="00EB04C4"/>
    <w:rsid w:val="00EB3C1C"/>
    <w:rsid w:val="00EB5ED9"/>
    <w:rsid w:val="00EB7E35"/>
    <w:rsid w:val="00ED21DC"/>
    <w:rsid w:val="00ED2C00"/>
    <w:rsid w:val="00ED42DD"/>
    <w:rsid w:val="00ED54B2"/>
    <w:rsid w:val="00EE2752"/>
    <w:rsid w:val="00EE2E03"/>
    <w:rsid w:val="00EE3A52"/>
    <w:rsid w:val="00EF20FE"/>
    <w:rsid w:val="00EF58CF"/>
    <w:rsid w:val="00F0167A"/>
    <w:rsid w:val="00F01D6F"/>
    <w:rsid w:val="00F01E52"/>
    <w:rsid w:val="00F04002"/>
    <w:rsid w:val="00F143FE"/>
    <w:rsid w:val="00F149DA"/>
    <w:rsid w:val="00F20649"/>
    <w:rsid w:val="00F326C9"/>
    <w:rsid w:val="00F376F9"/>
    <w:rsid w:val="00F437A3"/>
    <w:rsid w:val="00F451DF"/>
    <w:rsid w:val="00F45253"/>
    <w:rsid w:val="00F64B9B"/>
    <w:rsid w:val="00F718D3"/>
    <w:rsid w:val="00F71F65"/>
    <w:rsid w:val="00F73F81"/>
    <w:rsid w:val="00F74AA3"/>
    <w:rsid w:val="00F809D3"/>
    <w:rsid w:val="00F80FD9"/>
    <w:rsid w:val="00F90D7A"/>
    <w:rsid w:val="00F97E88"/>
    <w:rsid w:val="00FA2704"/>
    <w:rsid w:val="00FA6897"/>
    <w:rsid w:val="00FA6A04"/>
    <w:rsid w:val="00FB456F"/>
    <w:rsid w:val="00FB5D35"/>
    <w:rsid w:val="00FB7BEF"/>
    <w:rsid w:val="00FC0F26"/>
    <w:rsid w:val="00FC1C75"/>
    <w:rsid w:val="00FC3E68"/>
    <w:rsid w:val="00FC5809"/>
    <w:rsid w:val="00FD026F"/>
    <w:rsid w:val="00FD34ED"/>
    <w:rsid w:val="00FD5128"/>
    <w:rsid w:val="00FD7279"/>
    <w:rsid w:val="00FE445B"/>
    <w:rsid w:val="00FE6522"/>
    <w:rsid w:val="00FE6EF0"/>
    <w:rsid w:val="00FF2B13"/>
    <w:rsid w:val="00FF300F"/>
    <w:rsid w:val="00FF32B4"/>
    <w:rsid w:val="00FF4C26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0A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C203C"/>
    <w:rPr>
      <w:color w:val="0000FF"/>
      <w:u w:val="single"/>
    </w:rPr>
  </w:style>
  <w:style w:type="paragraph" w:customStyle="1" w:styleId="ConsPlusNormal">
    <w:name w:val="ConsPlusNormal"/>
    <w:rsid w:val="00477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27BF5"/>
    <w:rPr>
      <w:rFonts w:ascii="TimesNewRoman" w:hAnsi="TimesNewRoman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52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C2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67DF2-BBB1-4F29-AD80-E4E0FEDF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15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Ольга Яковлевна</dc:creator>
  <cp:keywords/>
  <dc:description/>
  <cp:lastModifiedBy>Латышева Ольга Яковлевна</cp:lastModifiedBy>
  <cp:revision>414</cp:revision>
  <cp:lastPrinted>2024-01-23T12:06:00Z</cp:lastPrinted>
  <dcterms:created xsi:type="dcterms:W3CDTF">2023-01-11T13:02:00Z</dcterms:created>
  <dcterms:modified xsi:type="dcterms:W3CDTF">2024-04-03T05:52:00Z</dcterms:modified>
</cp:coreProperties>
</file>