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3B" w:rsidRPr="006666DC" w:rsidRDefault="00E2533B" w:rsidP="00E2533B">
      <w:pPr>
        <w:pStyle w:val="22"/>
        <w:ind w:right="-284" w:firstLine="708"/>
        <w:jc w:val="both"/>
        <w:rPr>
          <w:sz w:val="28"/>
          <w:szCs w:val="28"/>
        </w:rPr>
      </w:pPr>
      <w:r w:rsidRPr="006666DC">
        <w:rPr>
          <w:sz w:val="28"/>
          <w:szCs w:val="28"/>
        </w:rPr>
        <w:t xml:space="preserve">Администрация </w:t>
      </w:r>
      <w:proofErr w:type="spellStart"/>
      <w:r w:rsidRPr="006666DC">
        <w:rPr>
          <w:sz w:val="28"/>
          <w:szCs w:val="28"/>
        </w:rPr>
        <w:t>Плесецкого</w:t>
      </w:r>
      <w:proofErr w:type="spellEnd"/>
      <w:r w:rsidRPr="006666DC"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Pr="006666DC">
        <w:rPr>
          <w:sz w:val="28"/>
          <w:szCs w:val="28"/>
        </w:rPr>
        <w:t>Плесецкого</w:t>
      </w:r>
      <w:proofErr w:type="spellEnd"/>
      <w:r w:rsidRPr="006666DC">
        <w:rPr>
          <w:sz w:val="28"/>
          <w:szCs w:val="28"/>
        </w:rPr>
        <w:t xml:space="preserve"> муниципального округа:</w:t>
      </w:r>
    </w:p>
    <w:p w:rsidR="00E2533B" w:rsidRDefault="00E2533B" w:rsidP="00E2533B">
      <w:pPr>
        <w:pStyle w:val="22"/>
        <w:ind w:right="-284"/>
        <w:jc w:val="both"/>
        <w:rPr>
          <w:sz w:val="28"/>
          <w:szCs w:val="28"/>
        </w:rPr>
      </w:pPr>
      <w:r w:rsidRPr="006666DC">
        <w:rPr>
          <w:sz w:val="28"/>
          <w:szCs w:val="28"/>
        </w:rPr>
        <w:t>-</w:t>
      </w:r>
      <w:r w:rsidRPr="006666DC">
        <w:rPr>
          <w:sz w:val="28"/>
          <w:szCs w:val="28"/>
        </w:rPr>
        <w:tab/>
        <w:t xml:space="preserve">земельный участок </w:t>
      </w:r>
      <w:r>
        <w:rPr>
          <w:sz w:val="28"/>
          <w:szCs w:val="28"/>
        </w:rPr>
        <w:t>в кадастровом квартале</w:t>
      </w:r>
      <w:r w:rsidRPr="006666DC">
        <w:rPr>
          <w:sz w:val="28"/>
          <w:szCs w:val="28"/>
        </w:rPr>
        <w:t xml:space="preserve"> 29:15:</w:t>
      </w:r>
      <w:r>
        <w:rPr>
          <w:sz w:val="28"/>
          <w:szCs w:val="28"/>
        </w:rPr>
        <w:t>020201:ЗУ</w:t>
      </w:r>
      <w:proofErr w:type="gramStart"/>
      <w:r>
        <w:rPr>
          <w:sz w:val="28"/>
          <w:szCs w:val="28"/>
        </w:rPr>
        <w:t>1</w:t>
      </w:r>
      <w:proofErr w:type="gramEnd"/>
      <w:r w:rsidRPr="006666DC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1600 </w:t>
      </w:r>
      <w:r w:rsidRPr="006666DC">
        <w:rPr>
          <w:sz w:val="28"/>
          <w:szCs w:val="28"/>
        </w:rPr>
        <w:t xml:space="preserve">кв.м., местоположение: 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округ, п. Самодед, ул. Новая Биржа </w:t>
      </w:r>
      <w:r w:rsidRPr="006666DC">
        <w:rPr>
          <w:sz w:val="28"/>
          <w:szCs w:val="28"/>
        </w:rPr>
        <w:t xml:space="preserve">в аренду для </w:t>
      </w:r>
      <w:r>
        <w:rPr>
          <w:sz w:val="28"/>
          <w:szCs w:val="28"/>
        </w:rPr>
        <w:t>индивидуального жилищного строительства</w:t>
      </w:r>
      <w:r w:rsidRPr="006666DC">
        <w:rPr>
          <w:sz w:val="28"/>
          <w:szCs w:val="28"/>
        </w:rPr>
        <w:t xml:space="preserve">, категория земель – </w:t>
      </w:r>
      <w:r>
        <w:rPr>
          <w:sz w:val="28"/>
          <w:szCs w:val="28"/>
        </w:rPr>
        <w:t>земли поселений (</w:t>
      </w:r>
      <w:r w:rsidRPr="006666DC">
        <w:rPr>
          <w:sz w:val="28"/>
          <w:szCs w:val="28"/>
        </w:rPr>
        <w:t>земли населенных пунктов</w:t>
      </w:r>
      <w:r>
        <w:rPr>
          <w:sz w:val="28"/>
          <w:szCs w:val="28"/>
        </w:rPr>
        <w:t>);</w:t>
      </w:r>
    </w:p>
    <w:p w:rsidR="00E2533B" w:rsidRDefault="00E2533B" w:rsidP="00E2533B">
      <w:pPr>
        <w:pStyle w:val="22"/>
        <w:ind w:right="-284"/>
        <w:jc w:val="both"/>
        <w:rPr>
          <w:sz w:val="28"/>
          <w:szCs w:val="28"/>
        </w:rPr>
      </w:pPr>
      <w:r w:rsidRPr="006666DC">
        <w:rPr>
          <w:sz w:val="28"/>
          <w:szCs w:val="28"/>
        </w:rPr>
        <w:t>-</w:t>
      </w:r>
      <w:r w:rsidRPr="006666DC">
        <w:rPr>
          <w:sz w:val="28"/>
          <w:szCs w:val="28"/>
        </w:rPr>
        <w:tab/>
        <w:t xml:space="preserve">земельный участок </w:t>
      </w:r>
      <w:r>
        <w:rPr>
          <w:sz w:val="28"/>
          <w:szCs w:val="28"/>
        </w:rPr>
        <w:t>в кадастровом квартале</w:t>
      </w:r>
      <w:r w:rsidRPr="006666DC">
        <w:rPr>
          <w:sz w:val="28"/>
          <w:szCs w:val="28"/>
        </w:rPr>
        <w:t xml:space="preserve"> 29:15:</w:t>
      </w:r>
      <w:r>
        <w:rPr>
          <w:sz w:val="28"/>
          <w:szCs w:val="28"/>
        </w:rPr>
        <w:t>020201:ЗУ</w:t>
      </w:r>
      <w:proofErr w:type="gramStart"/>
      <w:r>
        <w:rPr>
          <w:sz w:val="28"/>
          <w:szCs w:val="28"/>
        </w:rPr>
        <w:t>2</w:t>
      </w:r>
      <w:proofErr w:type="gramEnd"/>
      <w:r w:rsidRPr="006666DC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1369 </w:t>
      </w:r>
      <w:r w:rsidRPr="006666DC">
        <w:rPr>
          <w:sz w:val="28"/>
          <w:szCs w:val="28"/>
        </w:rPr>
        <w:t xml:space="preserve">кв.м., местоположение: 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округ, п. Самодед, ул. Новая Биржа </w:t>
      </w:r>
      <w:r w:rsidRPr="006666DC">
        <w:rPr>
          <w:sz w:val="28"/>
          <w:szCs w:val="28"/>
        </w:rPr>
        <w:t xml:space="preserve">в аренду для </w:t>
      </w:r>
      <w:r>
        <w:rPr>
          <w:sz w:val="28"/>
          <w:szCs w:val="28"/>
        </w:rPr>
        <w:t>индивидуального жилищного строительства</w:t>
      </w:r>
      <w:r w:rsidRPr="006666DC">
        <w:rPr>
          <w:sz w:val="28"/>
          <w:szCs w:val="28"/>
        </w:rPr>
        <w:t xml:space="preserve">, категория земель – </w:t>
      </w:r>
      <w:r>
        <w:rPr>
          <w:sz w:val="28"/>
          <w:szCs w:val="28"/>
        </w:rPr>
        <w:t>земли поселений (</w:t>
      </w:r>
      <w:r w:rsidRPr="006666DC">
        <w:rPr>
          <w:sz w:val="28"/>
          <w:szCs w:val="28"/>
        </w:rPr>
        <w:t>земли населенных пунктов</w:t>
      </w:r>
      <w:r>
        <w:rPr>
          <w:sz w:val="28"/>
          <w:szCs w:val="28"/>
        </w:rPr>
        <w:t>)</w:t>
      </w:r>
      <w:r w:rsidRPr="006666DC">
        <w:rPr>
          <w:sz w:val="28"/>
          <w:szCs w:val="28"/>
        </w:rPr>
        <w:t>.</w:t>
      </w:r>
    </w:p>
    <w:p w:rsidR="00E2533B" w:rsidRDefault="00E2533B" w:rsidP="00E2533B">
      <w:pPr>
        <w:pStyle w:val="22"/>
        <w:ind w:right="-284"/>
        <w:jc w:val="both"/>
        <w:rPr>
          <w:sz w:val="28"/>
          <w:szCs w:val="28"/>
        </w:rPr>
      </w:pPr>
    </w:p>
    <w:p w:rsidR="005F268D" w:rsidRDefault="005F268D"/>
    <w:sectPr w:rsidR="005F268D" w:rsidSect="005F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533B"/>
    <w:rsid w:val="005F268D"/>
    <w:rsid w:val="00E2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5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2024-07-11T07:51:00Z</dcterms:created>
  <dcterms:modified xsi:type="dcterms:W3CDTF">2024-07-11T07:52:00Z</dcterms:modified>
</cp:coreProperties>
</file>