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Default="004E500F" w:rsidP="00B34809">
      <w:pPr>
        <w:ind w:right="-1"/>
        <w:jc w:val="both"/>
        <w:rPr>
          <w:szCs w:val="28"/>
        </w:rPr>
      </w:pPr>
    </w:p>
    <w:p w:rsidR="00C86814" w:rsidRPr="001B7E72" w:rsidRDefault="00C86814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AE0EB3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1C3BCA">
        <w:rPr>
          <w:color w:val="000000"/>
          <w:szCs w:val="28"/>
        </w:rPr>
        <w:t>2</w:t>
      </w:r>
      <w:r w:rsidR="0074537E">
        <w:rPr>
          <w:color w:val="000000"/>
          <w:szCs w:val="28"/>
        </w:rPr>
        <w:t>5</w:t>
      </w:r>
      <w:r w:rsidR="00A44FDC">
        <w:rPr>
          <w:color w:val="000000"/>
          <w:szCs w:val="28"/>
        </w:rPr>
        <w:t xml:space="preserve"> </w:t>
      </w:r>
      <w:r w:rsidR="001C3BCA">
        <w:rPr>
          <w:color w:val="000000"/>
          <w:szCs w:val="28"/>
        </w:rPr>
        <w:t>ок</w:t>
      </w:r>
      <w:r w:rsidR="00E272BB">
        <w:rPr>
          <w:color w:val="000000"/>
          <w:szCs w:val="28"/>
        </w:rPr>
        <w:t>тября</w:t>
      </w:r>
      <w:r w:rsidR="00A44FDC">
        <w:rPr>
          <w:color w:val="000000"/>
          <w:szCs w:val="28"/>
        </w:rPr>
        <w:t xml:space="preserve"> 2024 года № </w:t>
      </w:r>
      <w:r w:rsidR="00E272BB">
        <w:rPr>
          <w:color w:val="000000"/>
          <w:szCs w:val="28"/>
        </w:rPr>
        <w:t>3</w:t>
      </w:r>
      <w:r w:rsidR="001C3BCA">
        <w:rPr>
          <w:color w:val="000000"/>
          <w:szCs w:val="28"/>
        </w:rPr>
        <w:t>8</w:t>
      </w:r>
      <w:r w:rsidR="0074537E">
        <w:rPr>
          <w:color w:val="000000"/>
          <w:szCs w:val="28"/>
        </w:rPr>
        <w:t>1</w:t>
      </w:r>
      <w:r w:rsidR="00A44FDC">
        <w:rPr>
          <w:color w:val="000000"/>
          <w:szCs w:val="28"/>
        </w:rPr>
        <w:t>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094EF7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 w:rsidR="008019EF">
        <w:rPr>
          <w:b/>
          <w:szCs w:val="28"/>
        </w:rPr>
        <w:t>рассмотрению схем</w:t>
      </w:r>
      <w:r w:rsidR="001C3BCA">
        <w:rPr>
          <w:b/>
          <w:szCs w:val="28"/>
        </w:rPr>
        <w:t>ы</w:t>
      </w:r>
      <w:r>
        <w:rPr>
          <w:b/>
          <w:szCs w:val="28"/>
        </w:rPr>
        <w:t xml:space="preserve"> расположения земельн</w:t>
      </w:r>
      <w:r w:rsidR="001C3BCA">
        <w:rPr>
          <w:b/>
          <w:szCs w:val="28"/>
        </w:rPr>
        <w:t>ого</w:t>
      </w:r>
      <w:r>
        <w:rPr>
          <w:b/>
          <w:szCs w:val="28"/>
        </w:rPr>
        <w:t xml:space="preserve"> участк</w:t>
      </w:r>
      <w:r w:rsidR="001C3BCA">
        <w:rPr>
          <w:b/>
          <w:szCs w:val="28"/>
        </w:rPr>
        <w:t>а</w:t>
      </w:r>
      <w:r>
        <w:rPr>
          <w:b/>
          <w:szCs w:val="28"/>
        </w:rPr>
        <w:t xml:space="preserve"> на кадастровом плане территории, застрое</w:t>
      </w:r>
      <w:r w:rsidR="00B34809">
        <w:rPr>
          <w:b/>
          <w:szCs w:val="28"/>
        </w:rPr>
        <w:t>нн</w:t>
      </w:r>
      <w:r w:rsidR="001C3BCA">
        <w:rPr>
          <w:b/>
          <w:szCs w:val="28"/>
        </w:rPr>
        <w:t>ого</w:t>
      </w:r>
      <w:r w:rsidR="00B34809">
        <w:rPr>
          <w:b/>
          <w:szCs w:val="28"/>
        </w:rPr>
        <w:t xml:space="preserve"> многоквартирным жилым дом</w:t>
      </w:r>
      <w:r w:rsidR="001C3BCA">
        <w:rPr>
          <w:b/>
          <w:szCs w:val="28"/>
        </w:rPr>
        <w:t>ам</w:t>
      </w:r>
      <w:r w:rsidR="00B70E63">
        <w:rPr>
          <w:b/>
          <w:szCs w:val="28"/>
        </w:rPr>
        <w:t xml:space="preserve"> </w:t>
      </w:r>
      <w:proofErr w:type="gramStart"/>
      <w:r w:rsidR="00B70E63">
        <w:rPr>
          <w:b/>
          <w:szCs w:val="28"/>
        </w:rPr>
        <w:t>в</w:t>
      </w:r>
      <w:proofErr w:type="gramEnd"/>
      <w:r w:rsidR="00B70E63">
        <w:rPr>
          <w:b/>
          <w:szCs w:val="28"/>
        </w:rPr>
        <w:t xml:space="preserve"> </w:t>
      </w:r>
      <w:r w:rsidR="001C3BCA">
        <w:rPr>
          <w:b/>
          <w:szCs w:val="28"/>
        </w:rPr>
        <w:t>с</w:t>
      </w:r>
      <w:r w:rsidR="00B70E63">
        <w:rPr>
          <w:b/>
          <w:szCs w:val="28"/>
        </w:rPr>
        <w:t xml:space="preserve">. </w:t>
      </w:r>
      <w:r w:rsidR="001C3BCA">
        <w:rPr>
          <w:b/>
          <w:szCs w:val="28"/>
        </w:rPr>
        <w:t>Федово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C86814" w:rsidRPr="00B70E63" w:rsidRDefault="00C86814" w:rsidP="00094EF7">
      <w:pPr>
        <w:spacing w:line="0" w:lineRule="atLeast"/>
        <w:ind w:right="-1"/>
        <w:jc w:val="both"/>
        <w:rPr>
          <w:szCs w:val="28"/>
        </w:rPr>
      </w:pPr>
    </w:p>
    <w:p w:rsidR="004E500F" w:rsidRPr="006C7F03" w:rsidRDefault="004E500F" w:rsidP="00094EF7">
      <w:pPr>
        <w:ind w:firstLine="709"/>
        <w:jc w:val="both"/>
        <w:rPr>
          <w:szCs w:val="28"/>
        </w:rPr>
      </w:pPr>
      <w:proofErr w:type="gramStart"/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округа, </w:t>
      </w:r>
      <w:r w:rsidR="00993FB8">
        <w:rPr>
          <w:szCs w:val="28"/>
        </w:rPr>
        <w:t xml:space="preserve">с </w:t>
      </w:r>
      <w:r w:rsidR="00993FB8" w:rsidRPr="00FC7A6E">
        <w:rPr>
          <w:szCs w:val="28"/>
        </w:rPr>
        <w:t xml:space="preserve">Правилами землепользования и застройки </w:t>
      </w:r>
      <w:proofErr w:type="spellStart"/>
      <w:r w:rsidR="00993FB8" w:rsidRPr="00FC7A6E">
        <w:rPr>
          <w:szCs w:val="28"/>
        </w:rPr>
        <w:t>Плесецкого</w:t>
      </w:r>
      <w:proofErr w:type="spellEnd"/>
      <w:r w:rsidR="00993FB8" w:rsidRPr="00FC7A6E">
        <w:rPr>
          <w:szCs w:val="28"/>
        </w:rPr>
        <w:t xml:space="preserve"> муниципального </w:t>
      </w:r>
      <w:r w:rsidR="00993FB8">
        <w:rPr>
          <w:szCs w:val="28"/>
        </w:rPr>
        <w:t>округа</w:t>
      </w:r>
      <w:r w:rsidR="00993FB8" w:rsidRPr="00FC7A6E">
        <w:rPr>
          <w:szCs w:val="28"/>
        </w:rPr>
        <w:t xml:space="preserve"> Архангельской области, утвержденными постановлен</w:t>
      </w:r>
      <w:r w:rsidR="00993FB8">
        <w:rPr>
          <w:szCs w:val="28"/>
        </w:rPr>
        <w:t>ием</w:t>
      </w:r>
      <w:r w:rsidR="00993FB8" w:rsidRPr="00FC7A6E">
        <w:rPr>
          <w:szCs w:val="28"/>
        </w:rPr>
        <w:t xml:space="preserve"> министерства строительства и архитектуры Архангельской области от </w:t>
      </w:r>
      <w:r w:rsidR="00993FB8">
        <w:rPr>
          <w:szCs w:val="28"/>
        </w:rPr>
        <w:t>10</w:t>
      </w:r>
      <w:r w:rsidR="00993FB8" w:rsidRPr="00FC7A6E">
        <w:rPr>
          <w:szCs w:val="28"/>
        </w:rPr>
        <w:t xml:space="preserve"> </w:t>
      </w:r>
      <w:r w:rsidR="00993FB8">
        <w:rPr>
          <w:szCs w:val="28"/>
        </w:rPr>
        <w:t xml:space="preserve">апреля </w:t>
      </w:r>
      <w:r w:rsidR="00993FB8" w:rsidRPr="00FC7A6E">
        <w:rPr>
          <w:szCs w:val="28"/>
        </w:rPr>
        <w:t>202</w:t>
      </w:r>
      <w:r w:rsidR="00993FB8">
        <w:rPr>
          <w:szCs w:val="28"/>
        </w:rPr>
        <w:t>4</w:t>
      </w:r>
      <w:r w:rsidR="00993FB8" w:rsidRPr="00FC7A6E">
        <w:rPr>
          <w:szCs w:val="28"/>
        </w:rPr>
        <w:t xml:space="preserve"> года № </w:t>
      </w:r>
      <w:r w:rsidR="00993FB8">
        <w:rPr>
          <w:szCs w:val="28"/>
        </w:rPr>
        <w:t>22</w:t>
      </w:r>
      <w:r w:rsidR="00993FB8" w:rsidRPr="00FC7A6E">
        <w:rPr>
          <w:szCs w:val="28"/>
        </w:rPr>
        <w:t>-п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>Положением о проведении общественных обсуждений и публичных</w:t>
      </w:r>
      <w:proofErr w:type="gramEnd"/>
      <w:r>
        <w:rPr>
          <w:rFonts w:ascii="yandex-sans" w:hAnsi="yandex-sans"/>
          <w:color w:val="000000"/>
          <w:szCs w:val="28"/>
        </w:rPr>
        <w:t xml:space="preserve">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 w:rsidR="00396F42">
        <w:rPr>
          <w:rFonts w:ascii="yandex-sans" w:hAnsi="yandex-sans"/>
          <w:color w:val="000000"/>
          <w:szCs w:val="28"/>
        </w:rPr>
        <w:t xml:space="preserve">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о в л я е т</w:t>
      </w:r>
      <w:r w:rsidRPr="006C7F03">
        <w:rPr>
          <w:szCs w:val="28"/>
        </w:rPr>
        <w:t>:</w:t>
      </w:r>
    </w:p>
    <w:p w:rsidR="004E500F" w:rsidRPr="006C7F03" w:rsidRDefault="004E500F" w:rsidP="00094EF7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="008019EF">
        <w:rPr>
          <w:bCs/>
          <w:szCs w:val="28"/>
        </w:rPr>
        <w:t>схем</w:t>
      </w:r>
      <w:r w:rsidR="00D435AB">
        <w:rPr>
          <w:bCs/>
          <w:szCs w:val="28"/>
        </w:rPr>
        <w:t>ы</w:t>
      </w:r>
      <w:r w:rsidRPr="004E500F">
        <w:rPr>
          <w:bCs/>
          <w:szCs w:val="28"/>
        </w:rPr>
        <w:t xml:space="preserve"> расположения земельн</w:t>
      </w:r>
      <w:r w:rsidR="00D435AB">
        <w:rPr>
          <w:bCs/>
          <w:szCs w:val="28"/>
        </w:rPr>
        <w:t>ого</w:t>
      </w:r>
      <w:r w:rsidRPr="004E500F">
        <w:rPr>
          <w:bCs/>
          <w:szCs w:val="28"/>
        </w:rPr>
        <w:t xml:space="preserve"> участк</w:t>
      </w:r>
      <w:r w:rsidR="00D435AB">
        <w:rPr>
          <w:bCs/>
          <w:szCs w:val="28"/>
        </w:rPr>
        <w:t>а</w:t>
      </w:r>
      <w:r w:rsidRPr="004E500F">
        <w:rPr>
          <w:bCs/>
          <w:szCs w:val="28"/>
        </w:rPr>
        <w:t xml:space="preserve"> на кадастровом плане территории</w:t>
      </w:r>
      <w:r w:rsidRPr="004E500F">
        <w:rPr>
          <w:szCs w:val="28"/>
        </w:rPr>
        <w:t>, застроенн</w:t>
      </w:r>
      <w:r w:rsidR="00D435AB">
        <w:rPr>
          <w:szCs w:val="28"/>
        </w:rPr>
        <w:t>ого</w:t>
      </w:r>
      <w:r w:rsidRPr="004E500F">
        <w:rPr>
          <w:szCs w:val="28"/>
        </w:rPr>
        <w:t xml:space="preserve"> многоквартирным жилым дом</w:t>
      </w:r>
      <w:r w:rsidR="00D435AB">
        <w:rPr>
          <w:szCs w:val="28"/>
        </w:rPr>
        <w:t>ам</w:t>
      </w:r>
      <w:r w:rsidRPr="004E500F">
        <w:rPr>
          <w:szCs w:val="28"/>
        </w:rPr>
        <w:t>.</w:t>
      </w:r>
    </w:p>
    <w:p w:rsidR="008019EF" w:rsidRDefault="004E500F" w:rsidP="00D435AB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8019EF">
        <w:rPr>
          <w:sz w:val="28"/>
          <w:szCs w:val="28"/>
        </w:rPr>
        <w:t>Цель: Определение местоположени</w:t>
      </w:r>
      <w:r w:rsidR="002A5096">
        <w:rPr>
          <w:sz w:val="28"/>
          <w:szCs w:val="28"/>
        </w:rPr>
        <w:t>я</w:t>
      </w:r>
      <w:r w:rsidRPr="008019EF">
        <w:rPr>
          <w:sz w:val="28"/>
          <w:szCs w:val="28"/>
        </w:rPr>
        <w:t xml:space="preserve"> границ, образуем</w:t>
      </w:r>
      <w:r w:rsidR="00D435AB">
        <w:rPr>
          <w:sz w:val="28"/>
          <w:szCs w:val="28"/>
        </w:rPr>
        <w:t>ого</w:t>
      </w:r>
      <w:r w:rsidRPr="008019EF">
        <w:rPr>
          <w:sz w:val="28"/>
          <w:szCs w:val="28"/>
        </w:rPr>
        <w:t xml:space="preserve"> земельн</w:t>
      </w:r>
      <w:r w:rsidR="00D435AB">
        <w:rPr>
          <w:sz w:val="28"/>
          <w:szCs w:val="28"/>
        </w:rPr>
        <w:t>ого</w:t>
      </w:r>
      <w:r w:rsidRPr="008019EF">
        <w:rPr>
          <w:sz w:val="28"/>
          <w:szCs w:val="28"/>
        </w:rPr>
        <w:t xml:space="preserve"> участк</w:t>
      </w:r>
      <w:r w:rsidR="00D435AB">
        <w:rPr>
          <w:sz w:val="28"/>
          <w:szCs w:val="28"/>
        </w:rPr>
        <w:t>а</w:t>
      </w:r>
      <w:r w:rsidRPr="008019EF">
        <w:rPr>
          <w:sz w:val="28"/>
          <w:szCs w:val="28"/>
        </w:rPr>
        <w:t xml:space="preserve">, </w:t>
      </w:r>
      <w:proofErr w:type="gramStart"/>
      <w:r w:rsidRPr="008019EF">
        <w:rPr>
          <w:sz w:val="28"/>
          <w:szCs w:val="28"/>
        </w:rPr>
        <w:t>под</w:t>
      </w:r>
      <w:proofErr w:type="gramEnd"/>
      <w:r w:rsidRPr="008019EF">
        <w:rPr>
          <w:sz w:val="28"/>
          <w:szCs w:val="28"/>
        </w:rPr>
        <w:t xml:space="preserve"> многоквартирным жилым дом</w:t>
      </w:r>
      <w:r w:rsidR="00D435AB">
        <w:rPr>
          <w:sz w:val="28"/>
          <w:szCs w:val="28"/>
        </w:rPr>
        <w:t>ам</w:t>
      </w:r>
      <w:r w:rsidRPr="008019EF">
        <w:rPr>
          <w:sz w:val="28"/>
          <w:szCs w:val="28"/>
        </w:rPr>
        <w:t>, расположенн</w:t>
      </w:r>
      <w:r w:rsidR="00D435AB">
        <w:rPr>
          <w:sz w:val="28"/>
          <w:szCs w:val="28"/>
        </w:rPr>
        <w:t>ого</w:t>
      </w:r>
      <w:r w:rsidRPr="008019EF">
        <w:rPr>
          <w:sz w:val="28"/>
          <w:szCs w:val="28"/>
        </w:rPr>
        <w:t xml:space="preserve"> по адресу: </w:t>
      </w:r>
    </w:p>
    <w:p w:rsidR="00D435AB" w:rsidRPr="00B603A7" w:rsidRDefault="008019EF" w:rsidP="00D435AB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="00D435AB" w:rsidRPr="00B603A7">
        <w:rPr>
          <w:sz w:val="28"/>
          <w:szCs w:val="28"/>
        </w:rPr>
        <w:t>Плесецкий</w:t>
      </w:r>
      <w:proofErr w:type="spellEnd"/>
      <w:r w:rsidR="00D435AB" w:rsidRPr="00B603A7">
        <w:rPr>
          <w:sz w:val="28"/>
          <w:szCs w:val="28"/>
        </w:rPr>
        <w:t xml:space="preserve"> </w:t>
      </w:r>
      <w:r w:rsidR="00D435AB">
        <w:rPr>
          <w:sz w:val="28"/>
          <w:szCs w:val="28"/>
        </w:rPr>
        <w:t>муниципальный округ</w:t>
      </w:r>
      <w:r w:rsidR="00D435AB" w:rsidRPr="00B603A7">
        <w:rPr>
          <w:sz w:val="28"/>
          <w:szCs w:val="28"/>
        </w:rPr>
        <w:t xml:space="preserve">, </w:t>
      </w:r>
      <w:r w:rsidR="00D435AB">
        <w:rPr>
          <w:color w:val="1A1A1A"/>
          <w:sz w:val="28"/>
          <w:szCs w:val="28"/>
        </w:rPr>
        <w:t xml:space="preserve">с. Федово, </w:t>
      </w:r>
      <w:r w:rsidR="00D435AB" w:rsidRPr="00B603A7">
        <w:rPr>
          <w:color w:val="1A1A1A"/>
          <w:sz w:val="28"/>
          <w:szCs w:val="28"/>
        </w:rPr>
        <w:t xml:space="preserve">ул. </w:t>
      </w:r>
      <w:proofErr w:type="spellStart"/>
      <w:r w:rsidR="00D435AB">
        <w:rPr>
          <w:color w:val="1A1A1A"/>
          <w:sz w:val="28"/>
          <w:szCs w:val="28"/>
        </w:rPr>
        <w:t>Черемушки</w:t>
      </w:r>
      <w:proofErr w:type="spellEnd"/>
      <w:r w:rsidR="00D435AB" w:rsidRPr="00B603A7">
        <w:rPr>
          <w:color w:val="1A1A1A"/>
          <w:sz w:val="28"/>
          <w:szCs w:val="28"/>
        </w:rPr>
        <w:t xml:space="preserve">, д. </w:t>
      </w:r>
      <w:r w:rsidR="00D435AB">
        <w:rPr>
          <w:color w:val="1A1A1A"/>
          <w:sz w:val="28"/>
          <w:szCs w:val="28"/>
        </w:rPr>
        <w:t>4.</w:t>
      </w:r>
    </w:p>
    <w:p w:rsidR="004E500F" w:rsidRPr="002470E5" w:rsidRDefault="004E500F" w:rsidP="00094EF7">
      <w:pPr>
        <w:spacing w:line="0" w:lineRule="atLeast"/>
        <w:ind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D435AB">
        <w:rPr>
          <w:szCs w:val="28"/>
        </w:rPr>
        <w:t>29</w:t>
      </w:r>
      <w:r w:rsidRPr="006042A9">
        <w:rPr>
          <w:szCs w:val="28"/>
        </w:rPr>
        <w:t xml:space="preserve"> </w:t>
      </w:r>
      <w:r w:rsidR="00D435AB">
        <w:rPr>
          <w:szCs w:val="28"/>
        </w:rPr>
        <w:t>но</w:t>
      </w:r>
      <w:r w:rsidR="00E272BB">
        <w:rPr>
          <w:szCs w:val="28"/>
        </w:rPr>
        <w:t>ября</w:t>
      </w:r>
      <w:r w:rsidRPr="006042A9">
        <w:rPr>
          <w:szCs w:val="28"/>
        </w:rPr>
        <w:t xml:space="preserve"> 202</w:t>
      </w:r>
      <w:r w:rsidR="00177119">
        <w:rPr>
          <w:szCs w:val="28"/>
        </w:rPr>
        <w:t>4</w:t>
      </w:r>
      <w:r w:rsidRPr="006042A9">
        <w:rPr>
          <w:szCs w:val="28"/>
        </w:rPr>
        <w:t xml:space="preserve"> года, время проведения 10 часов 00 минут, место проведения: Архангельская область, </w:t>
      </w:r>
      <w:proofErr w:type="spellStart"/>
      <w:r w:rsidRPr="006042A9">
        <w:rPr>
          <w:szCs w:val="28"/>
        </w:rPr>
        <w:t>Плесецкий</w:t>
      </w:r>
      <w:proofErr w:type="spellEnd"/>
      <w:r w:rsidRPr="006042A9">
        <w:rPr>
          <w:szCs w:val="28"/>
        </w:rPr>
        <w:t xml:space="preserve"> район, п.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177119">
        <w:rPr>
          <w:szCs w:val="28"/>
        </w:rPr>
        <w:t>1</w:t>
      </w:r>
      <w:r w:rsidR="00396F42">
        <w:rPr>
          <w:szCs w:val="28"/>
        </w:rPr>
        <w:t>2</w:t>
      </w:r>
      <w:r w:rsidRPr="006042A9">
        <w:rPr>
          <w:szCs w:val="28"/>
        </w:rPr>
        <w:t>.</w:t>
      </w:r>
    </w:p>
    <w:p w:rsidR="004E500F" w:rsidRDefault="004E500F" w:rsidP="00094EF7">
      <w:pPr>
        <w:spacing w:line="0" w:lineRule="atLeast"/>
        <w:ind w:firstLine="709"/>
        <w:jc w:val="both"/>
        <w:rPr>
          <w:szCs w:val="28"/>
        </w:rPr>
      </w:pPr>
      <w:r w:rsidRPr="006042A9">
        <w:rPr>
          <w:szCs w:val="28"/>
        </w:rPr>
        <w:t>3.</w:t>
      </w:r>
      <w:r w:rsidRPr="006042A9">
        <w:rPr>
          <w:szCs w:val="28"/>
        </w:rPr>
        <w:tab/>
      </w:r>
      <w:proofErr w:type="gramStart"/>
      <w:r w:rsidRPr="006042A9">
        <w:rPr>
          <w:szCs w:val="28"/>
        </w:rPr>
        <w:t>Контроль за</w:t>
      </w:r>
      <w:proofErr w:type="gramEnd"/>
      <w:r w:rsidRPr="006042A9">
        <w:rPr>
          <w:szCs w:val="28"/>
        </w:rPr>
        <w:t xml:space="preserve"> исполнением настоя</w:t>
      </w:r>
      <w:r w:rsidR="008A1410">
        <w:rPr>
          <w:szCs w:val="28"/>
        </w:rPr>
        <w:t>ще</w:t>
      </w:r>
      <w:r w:rsidR="00231BC4">
        <w:rPr>
          <w:szCs w:val="28"/>
        </w:rPr>
        <w:t xml:space="preserve">го постановления </w:t>
      </w:r>
      <w:r w:rsidR="00D435AB">
        <w:rPr>
          <w:szCs w:val="28"/>
        </w:rPr>
        <w:t>оставляю за собой.</w:t>
      </w:r>
    </w:p>
    <w:p w:rsidR="0007624C" w:rsidRPr="0007624C" w:rsidRDefault="004E500F" w:rsidP="00094EF7">
      <w:pPr>
        <w:spacing w:line="0" w:lineRule="atLeast"/>
        <w:ind w:firstLine="709"/>
        <w:jc w:val="both"/>
        <w:rPr>
          <w:color w:val="1E1D1E"/>
          <w:szCs w:val="28"/>
          <w:shd w:val="clear" w:color="auto" w:fill="FFFFFF"/>
        </w:rPr>
      </w:pPr>
      <w:r w:rsidRPr="00654DAB">
        <w:rPr>
          <w:szCs w:val="28"/>
        </w:rPr>
        <w:lastRenderedPageBreak/>
        <w:t>4.</w:t>
      </w:r>
      <w:r w:rsidRPr="00654DAB">
        <w:rPr>
          <w:szCs w:val="28"/>
        </w:rPr>
        <w:tab/>
      </w:r>
      <w:r w:rsidR="0007624C" w:rsidRPr="00A658F5">
        <w:rPr>
          <w:szCs w:val="28"/>
        </w:rPr>
        <w:t xml:space="preserve">Настоящее </w:t>
      </w:r>
      <w:r w:rsidR="0007624C" w:rsidRPr="00C33761">
        <w:rPr>
          <w:szCs w:val="28"/>
        </w:rPr>
        <w:t xml:space="preserve">постановление вступает в силу со дня его </w:t>
      </w:r>
      <w:r w:rsidR="0007624C" w:rsidRPr="00C33761">
        <w:rPr>
          <w:color w:val="1E1D1E"/>
          <w:szCs w:val="28"/>
          <w:shd w:val="clear" w:color="auto" w:fill="FFFFFF"/>
        </w:rPr>
        <w:t>официально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07624C" w:rsidRPr="00C33761">
        <w:rPr>
          <w:color w:val="1E1D1E"/>
          <w:szCs w:val="28"/>
          <w:shd w:val="clear" w:color="auto" w:fill="FFFFFF"/>
        </w:rPr>
        <w:t xml:space="preserve"> опубликовани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 xml:space="preserve"> (обнародовани</w:t>
      </w:r>
      <w:r w:rsidR="0007624C">
        <w:rPr>
          <w:color w:val="1E1D1E"/>
          <w:szCs w:val="28"/>
          <w:shd w:val="clear" w:color="auto" w:fill="FFFFFF"/>
        </w:rPr>
        <w:t>я</w:t>
      </w:r>
      <w:r w:rsidR="0007624C" w:rsidRPr="00C33761">
        <w:rPr>
          <w:color w:val="1E1D1E"/>
          <w:szCs w:val="28"/>
          <w:shd w:val="clear" w:color="auto" w:fill="FFFFFF"/>
        </w:rPr>
        <w:t>)</w:t>
      </w:r>
      <w:r w:rsidR="0007624C">
        <w:rPr>
          <w:color w:val="1E1D1E"/>
          <w:szCs w:val="28"/>
          <w:shd w:val="clear" w:color="auto" w:fill="FFFFFF"/>
        </w:rPr>
        <w:t xml:space="preserve"> и подлежит размещению </w:t>
      </w:r>
      <w:r w:rsidR="0007624C" w:rsidRPr="00C33761">
        <w:rPr>
          <w:color w:val="1E1D1E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Плесецкого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муниципально</w:t>
      </w:r>
      <w:r w:rsidR="0007624C">
        <w:rPr>
          <w:color w:val="1E1D1E"/>
          <w:szCs w:val="28"/>
          <w:shd w:val="clear" w:color="auto" w:fill="FFFFFF"/>
        </w:rPr>
        <w:t>го</w:t>
      </w:r>
      <w:r w:rsidR="008A1410">
        <w:rPr>
          <w:color w:val="1E1D1E"/>
          <w:szCs w:val="28"/>
          <w:shd w:val="clear" w:color="auto" w:fill="FFFFFF"/>
        </w:rPr>
        <w:t xml:space="preserve"> округа Архангельской области и </w:t>
      </w:r>
      <w:r w:rsidR="0007624C" w:rsidRPr="00C33761">
        <w:rPr>
          <w:color w:val="1E1D1E"/>
          <w:szCs w:val="28"/>
          <w:shd w:val="clear" w:color="auto" w:fill="FFFFFF"/>
        </w:rPr>
        <w:t>периодическом печатном издании «</w:t>
      </w:r>
      <w:proofErr w:type="spellStart"/>
      <w:r w:rsidR="0007624C" w:rsidRPr="00C33761">
        <w:rPr>
          <w:color w:val="1E1D1E"/>
          <w:szCs w:val="28"/>
          <w:shd w:val="clear" w:color="auto" w:fill="FFFFFF"/>
        </w:rPr>
        <w:t>Плесецкие</w:t>
      </w:r>
      <w:proofErr w:type="spellEnd"/>
      <w:r w:rsidR="0007624C" w:rsidRPr="00C33761">
        <w:rPr>
          <w:color w:val="1E1D1E"/>
          <w:szCs w:val="28"/>
          <w:shd w:val="clear" w:color="auto" w:fill="FFFFFF"/>
        </w:rPr>
        <w:t xml:space="preserve"> Новости».</w:t>
      </w:r>
    </w:p>
    <w:p w:rsidR="004E500F" w:rsidRDefault="004E500F" w:rsidP="00094EF7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07624C" w:rsidRDefault="0007624C" w:rsidP="00B34809">
      <w:pPr>
        <w:spacing w:line="0" w:lineRule="atLeast"/>
        <w:ind w:right="-1"/>
        <w:jc w:val="both"/>
        <w:rPr>
          <w:szCs w:val="28"/>
        </w:rPr>
      </w:pPr>
    </w:p>
    <w:p w:rsidR="008D5634" w:rsidRDefault="0074537E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</w:t>
      </w:r>
      <w:r w:rsidR="004163AF">
        <w:rPr>
          <w:b/>
          <w:szCs w:val="28"/>
        </w:rPr>
        <w:t>лав</w:t>
      </w:r>
      <w:r>
        <w:rPr>
          <w:b/>
          <w:szCs w:val="28"/>
        </w:rPr>
        <w:t>а</w:t>
      </w:r>
      <w:r w:rsidR="00B34809" w:rsidRPr="00532361">
        <w:rPr>
          <w:b/>
          <w:szCs w:val="28"/>
        </w:rPr>
        <w:t xml:space="preserve"> </w:t>
      </w:r>
      <w:proofErr w:type="spellStart"/>
      <w:r w:rsidR="00676A43">
        <w:rPr>
          <w:b/>
          <w:szCs w:val="28"/>
        </w:rPr>
        <w:t>Плесецкого</w:t>
      </w:r>
      <w:proofErr w:type="spellEnd"/>
      <w:r w:rsidR="00676A43">
        <w:rPr>
          <w:b/>
          <w:szCs w:val="28"/>
        </w:rPr>
        <w:t xml:space="preserve"> </w:t>
      </w:r>
      <w:proofErr w:type="gramStart"/>
      <w:r w:rsidR="00532361">
        <w:rPr>
          <w:b/>
          <w:szCs w:val="28"/>
        </w:rPr>
        <w:t>муниципального</w:t>
      </w:r>
      <w:proofErr w:type="gramEnd"/>
      <w:r w:rsidR="00D435AB">
        <w:rPr>
          <w:b/>
          <w:szCs w:val="28"/>
        </w:rPr>
        <w:t xml:space="preserve"> </w:t>
      </w:r>
    </w:p>
    <w:p w:rsidR="004E500F" w:rsidRDefault="00532361" w:rsidP="0007624C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</w:t>
      </w:r>
      <w:r w:rsidR="008D5634">
        <w:rPr>
          <w:b/>
          <w:szCs w:val="28"/>
        </w:rPr>
        <w:t xml:space="preserve"> </w:t>
      </w:r>
      <w:r w:rsidR="0074537E">
        <w:rPr>
          <w:b/>
          <w:szCs w:val="28"/>
        </w:rPr>
        <w:t>А</w:t>
      </w:r>
      <w:r>
        <w:rPr>
          <w:b/>
          <w:szCs w:val="28"/>
        </w:rPr>
        <w:t>.</w:t>
      </w:r>
      <w:r w:rsidR="0074537E">
        <w:rPr>
          <w:b/>
          <w:szCs w:val="28"/>
        </w:rPr>
        <w:t>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</w:t>
      </w:r>
      <w:r w:rsidR="0074537E">
        <w:rPr>
          <w:b/>
          <w:szCs w:val="28"/>
        </w:rPr>
        <w:t>знецов</w:t>
      </w:r>
    </w:p>
    <w:p w:rsidR="0007624C" w:rsidRDefault="0007624C" w:rsidP="0007624C">
      <w:pPr>
        <w:spacing w:line="0" w:lineRule="atLeast"/>
        <w:ind w:right="-1"/>
        <w:jc w:val="both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4E500F" w:rsidRDefault="004E500F" w:rsidP="00B34809">
      <w:pPr>
        <w:ind w:right="-1"/>
        <w:jc w:val="both"/>
        <w:rPr>
          <w:sz w:val="24"/>
          <w:szCs w:val="24"/>
        </w:rPr>
      </w:pPr>
    </w:p>
    <w:p w:rsidR="00E272BB" w:rsidRDefault="00E272BB" w:rsidP="00B34809">
      <w:pPr>
        <w:ind w:right="-1"/>
        <w:jc w:val="both"/>
        <w:rPr>
          <w:sz w:val="24"/>
          <w:szCs w:val="24"/>
        </w:rPr>
      </w:pPr>
    </w:p>
    <w:p w:rsidR="00E272BB" w:rsidRDefault="00E272BB" w:rsidP="00B34809">
      <w:pPr>
        <w:ind w:right="-1"/>
        <w:jc w:val="both"/>
        <w:rPr>
          <w:sz w:val="24"/>
          <w:szCs w:val="24"/>
        </w:rPr>
      </w:pPr>
    </w:p>
    <w:sectPr w:rsidR="00E272BB" w:rsidSect="00AC415B">
      <w:headerReference w:type="first" r:id="rId7"/>
      <w:pgSz w:w="11906" w:h="16838"/>
      <w:pgMar w:top="1134" w:right="850" w:bottom="709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D24" w:rsidRDefault="00732D24" w:rsidP="00181C35">
      <w:r>
        <w:separator/>
      </w:r>
    </w:p>
  </w:endnote>
  <w:endnote w:type="continuationSeparator" w:id="0">
    <w:p w:rsidR="00732D24" w:rsidRDefault="00732D24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D24" w:rsidRDefault="00732D24" w:rsidP="00181C35">
      <w:r>
        <w:separator/>
      </w:r>
    </w:p>
  </w:footnote>
  <w:footnote w:type="continuationSeparator" w:id="0">
    <w:p w:rsidR="00732D24" w:rsidRDefault="00732D24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732D24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05EBE"/>
    <w:rsid w:val="00016D58"/>
    <w:rsid w:val="00020965"/>
    <w:rsid w:val="00023AC1"/>
    <w:rsid w:val="00053F9F"/>
    <w:rsid w:val="0007624C"/>
    <w:rsid w:val="00094EF7"/>
    <w:rsid w:val="000F19C4"/>
    <w:rsid w:val="00102E28"/>
    <w:rsid w:val="00136D7C"/>
    <w:rsid w:val="001378DA"/>
    <w:rsid w:val="00153316"/>
    <w:rsid w:val="00174AE2"/>
    <w:rsid w:val="00177119"/>
    <w:rsid w:val="00181C35"/>
    <w:rsid w:val="001A59E2"/>
    <w:rsid w:val="001C3BCA"/>
    <w:rsid w:val="002130F6"/>
    <w:rsid w:val="002166E3"/>
    <w:rsid w:val="00231BC4"/>
    <w:rsid w:val="00265584"/>
    <w:rsid w:val="002657B4"/>
    <w:rsid w:val="002A5096"/>
    <w:rsid w:val="002E3D84"/>
    <w:rsid w:val="002E59A5"/>
    <w:rsid w:val="002F1203"/>
    <w:rsid w:val="0030210D"/>
    <w:rsid w:val="00344D98"/>
    <w:rsid w:val="00350BFE"/>
    <w:rsid w:val="003518E6"/>
    <w:rsid w:val="00396F42"/>
    <w:rsid w:val="003B2230"/>
    <w:rsid w:val="003B3627"/>
    <w:rsid w:val="004163AF"/>
    <w:rsid w:val="004253F5"/>
    <w:rsid w:val="00446910"/>
    <w:rsid w:val="00462B21"/>
    <w:rsid w:val="004C26E5"/>
    <w:rsid w:val="004D6283"/>
    <w:rsid w:val="004E030F"/>
    <w:rsid w:val="004E500F"/>
    <w:rsid w:val="004F0CAE"/>
    <w:rsid w:val="004F2B5B"/>
    <w:rsid w:val="00532361"/>
    <w:rsid w:val="005775E4"/>
    <w:rsid w:val="005D7AF7"/>
    <w:rsid w:val="005E248F"/>
    <w:rsid w:val="006210BC"/>
    <w:rsid w:val="00672D9A"/>
    <w:rsid w:val="00676A43"/>
    <w:rsid w:val="006A40C6"/>
    <w:rsid w:val="006C0B77"/>
    <w:rsid w:val="006C5730"/>
    <w:rsid w:val="00704854"/>
    <w:rsid w:val="00732D24"/>
    <w:rsid w:val="00742594"/>
    <w:rsid w:val="0074537E"/>
    <w:rsid w:val="00792714"/>
    <w:rsid w:val="007B7F33"/>
    <w:rsid w:val="007D0924"/>
    <w:rsid w:val="008019EF"/>
    <w:rsid w:val="00802DC5"/>
    <w:rsid w:val="008101C8"/>
    <w:rsid w:val="008242FF"/>
    <w:rsid w:val="00832074"/>
    <w:rsid w:val="00870751"/>
    <w:rsid w:val="00886F9B"/>
    <w:rsid w:val="008A1410"/>
    <w:rsid w:val="008D5634"/>
    <w:rsid w:val="00913F1D"/>
    <w:rsid w:val="00922C48"/>
    <w:rsid w:val="00993FB8"/>
    <w:rsid w:val="009C3571"/>
    <w:rsid w:val="009F5251"/>
    <w:rsid w:val="00A44FDC"/>
    <w:rsid w:val="00A60D58"/>
    <w:rsid w:val="00A7243D"/>
    <w:rsid w:val="00A76074"/>
    <w:rsid w:val="00AC2590"/>
    <w:rsid w:val="00AC415B"/>
    <w:rsid w:val="00AE0EB3"/>
    <w:rsid w:val="00AE6AE1"/>
    <w:rsid w:val="00AF1487"/>
    <w:rsid w:val="00B34809"/>
    <w:rsid w:val="00B603A7"/>
    <w:rsid w:val="00B64AE4"/>
    <w:rsid w:val="00B70E63"/>
    <w:rsid w:val="00B731A7"/>
    <w:rsid w:val="00B915B7"/>
    <w:rsid w:val="00BA05C5"/>
    <w:rsid w:val="00BC229D"/>
    <w:rsid w:val="00C4684F"/>
    <w:rsid w:val="00C86814"/>
    <w:rsid w:val="00CA77CC"/>
    <w:rsid w:val="00CB1437"/>
    <w:rsid w:val="00CC27F6"/>
    <w:rsid w:val="00CE090B"/>
    <w:rsid w:val="00CE374A"/>
    <w:rsid w:val="00D435AB"/>
    <w:rsid w:val="00D65FC6"/>
    <w:rsid w:val="00DF7BCF"/>
    <w:rsid w:val="00E03D32"/>
    <w:rsid w:val="00E272BB"/>
    <w:rsid w:val="00E75649"/>
    <w:rsid w:val="00EA59DF"/>
    <w:rsid w:val="00EC3A4F"/>
    <w:rsid w:val="00ED1F22"/>
    <w:rsid w:val="00ED61A2"/>
    <w:rsid w:val="00EE4070"/>
    <w:rsid w:val="00F12C76"/>
    <w:rsid w:val="00F50290"/>
    <w:rsid w:val="00F53D28"/>
    <w:rsid w:val="00F5532C"/>
    <w:rsid w:val="00FD28C9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C25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2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8019EF"/>
    <w:pPr>
      <w:spacing w:before="100" w:beforeAutospacing="1" w:after="100" w:afterAutospacing="1"/>
    </w:pPr>
    <w:rPr>
      <w:sz w:val="24"/>
      <w:szCs w:val="24"/>
    </w:rPr>
  </w:style>
  <w:style w:type="paragraph" w:customStyle="1" w:styleId="33b39c3ea5457063msobodytextindent">
    <w:name w:val="33b39c3ea5457063msobodytextindent"/>
    <w:basedOn w:val="a"/>
    <w:rsid w:val="005D7AF7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D7AF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59</cp:revision>
  <cp:lastPrinted>2024-10-28T06:18:00Z</cp:lastPrinted>
  <dcterms:created xsi:type="dcterms:W3CDTF">2023-06-01T12:17:00Z</dcterms:created>
  <dcterms:modified xsi:type="dcterms:W3CDTF">2024-10-28T09:02:00Z</dcterms:modified>
</cp:coreProperties>
</file>