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B260C5" w:rsidP="00B260C5">
      <w:pPr>
        <w:jc w:val="center"/>
        <w:rPr>
          <w:sz w:val="28"/>
          <w:szCs w:val="28"/>
        </w:rPr>
      </w:pPr>
      <w:r w:rsidRPr="00634D7D">
        <w:rPr>
          <w:b/>
          <w:bCs/>
          <w:sz w:val="28"/>
          <w:szCs w:val="28"/>
        </w:rPr>
        <w:t xml:space="preserve">АДМИНИСТРАЦИЯ </w:t>
      </w:r>
      <w:r w:rsidR="002B7505">
        <w:rPr>
          <w:b/>
          <w:bCs/>
          <w:sz w:val="28"/>
          <w:szCs w:val="28"/>
        </w:rPr>
        <w:t>ПЛЕСЕЦКОГО МУНИ</w:t>
      </w:r>
      <w:r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ОКРУГА</w:t>
      </w:r>
      <w:r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E07F3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РАСПОРЯЖЕНИЕ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4E3786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31</w:t>
      </w:r>
      <w:r w:rsidR="00FB7D20">
        <w:rPr>
          <w:rFonts w:cs="Times New Roman"/>
          <w:sz w:val="28"/>
          <w:szCs w:val="28"/>
          <w:lang w:eastAsia="my-MM"/>
        </w:rPr>
        <w:t xml:space="preserve"> августа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 w:rsidR="00FB7D20"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2420D1" w:rsidRPr="002420D1">
        <w:rPr>
          <w:rFonts w:cs="Times New Roman"/>
          <w:sz w:val="28"/>
          <w:szCs w:val="28"/>
          <w:lang w:eastAsia="my-MM"/>
        </w:rPr>
        <w:t>336</w:t>
      </w:r>
      <w:r w:rsidR="00A21C44" w:rsidRPr="002420D1">
        <w:rPr>
          <w:rFonts w:cs="Times New Roman"/>
          <w:sz w:val="28"/>
          <w:szCs w:val="28"/>
          <w:lang w:eastAsia="my-MM"/>
        </w:rPr>
        <w:t>-ра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E07F3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5A4D82" w:rsidRDefault="005A4D82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Pr="005A4D82" w:rsidRDefault="009E663E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 признании </w:t>
      </w:r>
      <w:proofErr w:type="gramStart"/>
      <w:r>
        <w:rPr>
          <w:rFonts w:cs="Times New Roman"/>
          <w:b/>
          <w:sz w:val="28"/>
          <w:szCs w:val="28"/>
          <w:lang w:eastAsia="my-MM"/>
        </w:rPr>
        <w:t>утратившим</w:t>
      </w:r>
      <w:proofErr w:type="gramEnd"/>
      <w:r>
        <w:rPr>
          <w:rFonts w:cs="Times New Roman"/>
          <w:b/>
          <w:sz w:val="28"/>
          <w:szCs w:val="28"/>
          <w:lang w:eastAsia="my-MM"/>
        </w:rPr>
        <w:t xml:space="preserve"> силу</w:t>
      </w:r>
      <w:r w:rsidR="00FB7D20">
        <w:rPr>
          <w:rFonts w:cs="Times New Roman"/>
          <w:b/>
          <w:sz w:val="28"/>
          <w:szCs w:val="28"/>
          <w:lang w:eastAsia="my-MM"/>
        </w:rPr>
        <w:t xml:space="preserve"> распоряжения администрации </w:t>
      </w:r>
      <w:proofErr w:type="spellStart"/>
      <w:r w:rsidR="00FB7D20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FB7D20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</w:t>
      </w:r>
      <w:r w:rsidR="002420D1">
        <w:rPr>
          <w:rFonts w:cs="Times New Roman"/>
          <w:b/>
          <w:sz w:val="28"/>
          <w:szCs w:val="28"/>
          <w:lang w:eastAsia="my-MM"/>
        </w:rPr>
        <w:t xml:space="preserve">                </w:t>
      </w:r>
      <w:r w:rsidR="00FB7D20">
        <w:rPr>
          <w:rFonts w:cs="Times New Roman"/>
          <w:b/>
          <w:sz w:val="28"/>
          <w:szCs w:val="28"/>
          <w:lang w:eastAsia="my-MM"/>
        </w:rPr>
        <w:t>«</w:t>
      </w:r>
      <w:r w:rsidR="00EE07F3">
        <w:rPr>
          <w:rFonts w:cs="Times New Roman"/>
          <w:b/>
          <w:sz w:val="28"/>
          <w:szCs w:val="28"/>
          <w:lang w:eastAsia="my-MM"/>
        </w:rPr>
        <w:t>Об утверждении состава комиссии</w:t>
      </w:r>
      <w:r>
        <w:rPr>
          <w:rFonts w:cs="Times New Roman"/>
          <w:b/>
          <w:sz w:val="28"/>
          <w:szCs w:val="28"/>
          <w:lang w:eastAsia="my-MM"/>
        </w:rPr>
        <w:t xml:space="preserve"> </w:t>
      </w:r>
      <w:r w:rsidR="004E3786">
        <w:rPr>
          <w:rFonts w:cs="Times New Roman"/>
          <w:b/>
          <w:sz w:val="28"/>
          <w:szCs w:val="28"/>
          <w:lang w:eastAsia="my-MM"/>
        </w:rPr>
        <w:t xml:space="preserve">по соблюдению требований </w:t>
      </w:r>
      <w:r w:rsidR="002420D1">
        <w:rPr>
          <w:rFonts w:cs="Times New Roman"/>
          <w:b/>
          <w:sz w:val="28"/>
          <w:szCs w:val="28"/>
          <w:lang w:eastAsia="my-MM"/>
        </w:rPr>
        <w:t xml:space="preserve">               </w:t>
      </w:r>
      <w:r w:rsidR="004E3786">
        <w:rPr>
          <w:rFonts w:cs="Times New Roman"/>
          <w:b/>
          <w:sz w:val="28"/>
          <w:szCs w:val="28"/>
          <w:lang w:eastAsia="my-MM"/>
        </w:rPr>
        <w:t>к с</w:t>
      </w:r>
      <w:r w:rsidR="00EE07F3">
        <w:rPr>
          <w:rFonts w:cs="Times New Roman"/>
          <w:b/>
          <w:sz w:val="28"/>
          <w:szCs w:val="28"/>
          <w:lang w:eastAsia="my-MM"/>
        </w:rPr>
        <w:t xml:space="preserve">лужебному поведению муниципальных служащих и урегулированию конфликта интересов 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>
        <w:rPr>
          <w:rFonts w:cs="Times New Roman"/>
          <w:b/>
          <w:sz w:val="28"/>
          <w:szCs w:val="28"/>
          <w:lang w:eastAsia="my-MM"/>
        </w:rPr>
        <w:t>» от 1 февраля 2022 года № 50-ра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E07F3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</w:t>
      </w:r>
      <w:r w:rsidR="009E663E">
        <w:rPr>
          <w:rFonts w:cs="Times New Roman"/>
          <w:sz w:val="28"/>
          <w:szCs w:val="28"/>
          <w:shd w:val="clear" w:color="auto" w:fill="FFFFFF"/>
          <w:lang w:eastAsia="my-MM"/>
        </w:rPr>
        <w:t>соответствии с указом Губернатора Архангельской области от         18 августа 2023 года № 76-у «О внесении изменений в отдельные указы Губернатора Архангельской области о комиссиях по соблюдению требований к служебному поведению и урегулированию конфликта интересов»:</w:t>
      </w:r>
    </w:p>
    <w:p w:rsidR="00E25556" w:rsidRDefault="00EE07F3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</w:r>
      <w:r w:rsidR="009E663E">
        <w:rPr>
          <w:rFonts w:cs="Times New Roman"/>
          <w:sz w:val="28"/>
          <w:szCs w:val="28"/>
          <w:lang w:eastAsia="my-MM"/>
        </w:rPr>
        <w:t xml:space="preserve">Признать утратившим силу распоряжение администрации </w:t>
      </w:r>
      <w:proofErr w:type="spellStart"/>
      <w:r w:rsidR="009E663E"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 w:rsidR="009E663E">
        <w:rPr>
          <w:rFonts w:cs="Times New Roman"/>
          <w:sz w:val="28"/>
          <w:szCs w:val="28"/>
          <w:lang w:eastAsia="my-MM"/>
        </w:rPr>
        <w:t xml:space="preserve"> муниципального округа Архангельской области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9E663E"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 w:rsidR="009E663E">
        <w:rPr>
          <w:rFonts w:cs="Times New Roman"/>
          <w:sz w:val="28"/>
          <w:szCs w:val="28"/>
          <w:lang w:eastAsia="my-MM"/>
        </w:rPr>
        <w:t xml:space="preserve"> муниципального округа</w:t>
      </w:r>
      <w:r w:rsidR="002420D1">
        <w:rPr>
          <w:rFonts w:cs="Times New Roman"/>
          <w:sz w:val="28"/>
          <w:szCs w:val="28"/>
          <w:lang w:eastAsia="my-MM"/>
        </w:rPr>
        <w:t>»</w:t>
      </w:r>
      <w:r w:rsidR="009E663E">
        <w:rPr>
          <w:rFonts w:cs="Times New Roman"/>
          <w:sz w:val="28"/>
          <w:szCs w:val="28"/>
          <w:lang w:eastAsia="my-MM"/>
        </w:rPr>
        <w:t xml:space="preserve"> от </w:t>
      </w:r>
      <w:r w:rsidR="002420D1">
        <w:rPr>
          <w:rFonts w:cs="Times New Roman"/>
          <w:sz w:val="28"/>
          <w:szCs w:val="28"/>
          <w:lang w:eastAsia="my-MM"/>
        </w:rPr>
        <w:t xml:space="preserve">              </w:t>
      </w:r>
      <w:r w:rsidR="009E663E">
        <w:rPr>
          <w:rFonts w:cs="Times New Roman"/>
          <w:sz w:val="28"/>
          <w:szCs w:val="28"/>
          <w:lang w:eastAsia="my-MM"/>
        </w:rPr>
        <w:t>1 февраля 2022 года № 50-ра.</w:t>
      </w:r>
    </w:p>
    <w:p w:rsidR="00E25556" w:rsidRDefault="00EE07F3" w:rsidP="009E663E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  <w:t>Настоящее распоряжение вступает в силу со дня его официального опубликования (обнародования).</w:t>
      </w: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5A4D82" w:rsidRDefault="005A4D82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9E663E" w:rsidRDefault="00EE07F3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Глава</w:t>
      </w:r>
      <w:r w:rsidR="00854C1C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5A4D82" w:rsidRDefault="009E663E" w:rsidP="009E663E">
      <w:pPr>
        <w:suppressAutoHyphens/>
        <w:jc w:val="both"/>
        <w:rPr>
          <w:szCs w:val="28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круга</w:t>
      </w: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Архангельской области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                         </w:t>
      </w:r>
      <w:r w:rsidR="005A4D82">
        <w:rPr>
          <w:rFonts w:cs="Times New Roman"/>
          <w:b/>
          <w:sz w:val="28"/>
          <w:szCs w:val="28"/>
          <w:lang w:eastAsia="my-MM"/>
        </w:rPr>
        <w:t xml:space="preserve"> </w:t>
      </w:r>
      <w:r>
        <w:rPr>
          <w:rFonts w:cs="Times New Roman"/>
          <w:b/>
          <w:sz w:val="28"/>
          <w:szCs w:val="28"/>
          <w:lang w:eastAsia="my-MM"/>
        </w:rPr>
        <w:t xml:space="preserve">                        А.А. Кузнецов</w:t>
      </w:r>
    </w:p>
    <w:p w:rsidR="005A4D82" w:rsidRDefault="005A4D82" w:rsidP="00B260C5">
      <w:pPr>
        <w:ind w:firstLine="4962"/>
        <w:jc w:val="right"/>
        <w:rPr>
          <w:szCs w:val="28"/>
        </w:rPr>
      </w:pPr>
    </w:p>
    <w:p w:rsidR="005A4D82" w:rsidRDefault="005A4D82" w:rsidP="00B260C5">
      <w:pPr>
        <w:ind w:firstLine="4962"/>
        <w:jc w:val="right"/>
        <w:rPr>
          <w:szCs w:val="28"/>
        </w:rPr>
      </w:pPr>
    </w:p>
    <w:p w:rsidR="005A4D82" w:rsidRDefault="005A4D82" w:rsidP="00B260C5">
      <w:pPr>
        <w:ind w:firstLine="4962"/>
        <w:jc w:val="right"/>
        <w:rPr>
          <w:szCs w:val="28"/>
        </w:rPr>
      </w:pPr>
    </w:p>
    <w:p w:rsidR="005A4D82" w:rsidRDefault="005A4D82" w:rsidP="00B260C5">
      <w:pPr>
        <w:ind w:firstLine="4962"/>
        <w:jc w:val="right"/>
        <w:rPr>
          <w:szCs w:val="28"/>
        </w:rPr>
      </w:pPr>
    </w:p>
    <w:p w:rsidR="00B260C5" w:rsidRDefault="00B260C5"/>
    <w:sectPr w:rsidR="00B260C5" w:rsidSect="005A4D82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34991"/>
    <w:rsid w:val="00194C3B"/>
    <w:rsid w:val="001F166E"/>
    <w:rsid w:val="00235C62"/>
    <w:rsid w:val="002420D1"/>
    <w:rsid w:val="002B7505"/>
    <w:rsid w:val="004E3786"/>
    <w:rsid w:val="005A4D82"/>
    <w:rsid w:val="006E039A"/>
    <w:rsid w:val="007C5FB8"/>
    <w:rsid w:val="00854C1C"/>
    <w:rsid w:val="009155D4"/>
    <w:rsid w:val="009E663E"/>
    <w:rsid w:val="00A21C44"/>
    <w:rsid w:val="00B260C5"/>
    <w:rsid w:val="00CD4DA3"/>
    <w:rsid w:val="00E25556"/>
    <w:rsid w:val="00EE07F3"/>
    <w:rsid w:val="00F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Дёгтева Любовь Сергеевна</cp:lastModifiedBy>
  <cp:revision>12</cp:revision>
  <cp:lastPrinted>2023-08-31T06:00:00Z</cp:lastPrinted>
  <dcterms:created xsi:type="dcterms:W3CDTF">2022-01-27T12:56:00Z</dcterms:created>
  <dcterms:modified xsi:type="dcterms:W3CDTF">2023-08-31T06:02:00Z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